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2D3" w:rsidRPr="00CC7994" w:rsidRDefault="008772D3" w:rsidP="00B44489">
      <w:pPr>
        <w:ind w:left="1134" w:right="849"/>
        <w:rPr>
          <w:sz w:val="26"/>
          <w:szCs w:val="26"/>
        </w:rPr>
      </w:pPr>
      <w:bookmarkStart w:id="0" w:name="_GoBack"/>
      <w:bookmarkEnd w:id="0"/>
    </w:p>
    <w:p w:rsidR="00B44489" w:rsidRPr="00CC7994" w:rsidRDefault="00B44489" w:rsidP="00B44489">
      <w:pPr>
        <w:pStyle w:val="Ttulo4"/>
        <w:tabs>
          <w:tab w:val="center" w:pos="4819"/>
          <w:tab w:val="left" w:pos="8570"/>
        </w:tabs>
        <w:jc w:val="center"/>
        <w:rPr>
          <w:rFonts w:ascii="Garamond" w:hAnsi="Garamond" w:cs="Arial"/>
          <w:sz w:val="26"/>
          <w:szCs w:val="26"/>
          <w:u w:val="single"/>
        </w:rPr>
      </w:pPr>
      <w:r w:rsidRPr="00CC7994">
        <w:rPr>
          <w:rFonts w:ascii="Garamond" w:hAnsi="Garamond" w:cs="Arial"/>
          <w:sz w:val="26"/>
          <w:szCs w:val="26"/>
          <w:u w:val="single"/>
        </w:rPr>
        <w:t>CONTRATO DE PRESTAÇÃO DE SERVIÇOS ARTÍSTICOS Nº</w:t>
      </w:r>
      <w:r w:rsidR="00CC7994" w:rsidRPr="00CC7994">
        <w:rPr>
          <w:rFonts w:ascii="Garamond" w:hAnsi="Garamond" w:cs="Arial"/>
          <w:sz w:val="26"/>
          <w:szCs w:val="26"/>
          <w:u w:val="single"/>
        </w:rPr>
        <w:t xml:space="preserve"> </w:t>
      </w:r>
      <w:r w:rsidRPr="00CC7994">
        <w:rPr>
          <w:rFonts w:ascii="Garamond" w:hAnsi="Garamond" w:cs="Arial"/>
          <w:sz w:val="26"/>
          <w:szCs w:val="26"/>
          <w:u w:val="single"/>
        </w:rPr>
        <w:t xml:space="preserve">0045/2018 </w:t>
      </w:r>
    </w:p>
    <w:p w:rsidR="00B44489" w:rsidRPr="00CC7994" w:rsidRDefault="00B44489" w:rsidP="00B44489">
      <w:pPr>
        <w:pStyle w:val="Ttulo4"/>
        <w:tabs>
          <w:tab w:val="center" w:pos="4819"/>
          <w:tab w:val="left" w:pos="8570"/>
        </w:tabs>
        <w:ind w:left="1134" w:right="991"/>
        <w:jc w:val="center"/>
        <w:rPr>
          <w:rFonts w:ascii="Garamond" w:hAnsi="Garamond" w:cs="Arial"/>
          <w:sz w:val="26"/>
          <w:szCs w:val="26"/>
          <w:u w:val="single"/>
        </w:rPr>
      </w:pPr>
      <w:r w:rsidRPr="00CC7994">
        <w:rPr>
          <w:rFonts w:ascii="Garamond" w:hAnsi="Garamond" w:cs="Arial"/>
          <w:sz w:val="26"/>
          <w:szCs w:val="26"/>
          <w:u w:val="single"/>
        </w:rPr>
        <w:t>CELEBRADO ENTRE O MUNICÍPIO DE ARROIO TRINTA E A EMPRESA TELÓ SHOWS LTDA</w:t>
      </w:r>
    </w:p>
    <w:p w:rsidR="00B44489" w:rsidRPr="00CC7994" w:rsidRDefault="00B44489" w:rsidP="00B44489">
      <w:pPr>
        <w:rPr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I – IDENTIFICAÇÃO DAS PARTES</w:t>
      </w:r>
    </w:p>
    <w:p w:rsidR="00B44489" w:rsidRPr="00CC7994" w:rsidRDefault="00B44489" w:rsidP="00B44489">
      <w:pPr>
        <w:spacing w:line="276" w:lineRule="auto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ind w:left="851" w:right="991"/>
        <w:jc w:val="both"/>
        <w:rPr>
          <w:rFonts w:ascii="Garamond" w:hAnsi="Garamond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ab/>
      </w:r>
      <w:r w:rsidRPr="00CC7994">
        <w:rPr>
          <w:rFonts w:ascii="Garamond" w:hAnsi="Garamond" w:cs="Arial"/>
          <w:b/>
          <w:sz w:val="26"/>
          <w:szCs w:val="26"/>
          <w:u w:val="single"/>
        </w:rPr>
        <w:t>CONTRATANTE:</w:t>
      </w:r>
      <w:r w:rsidRPr="00CC7994">
        <w:rPr>
          <w:rFonts w:ascii="Garamond" w:hAnsi="Garamond" w:cs="Arial"/>
          <w:b/>
          <w:sz w:val="26"/>
          <w:szCs w:val="26"/>
        </w:rPr>
        <w:t xml:space="preserve"> </w:t>
      </w:r>
      <w:r w:rsidRPr="00CC7994">
        <w:rPr>
          <w:rFonts w:ascii="Garamond" w:hAnsi="Garamond" w:cs="Arial"/>
          <w:bCs/>
          <w:sz w:val="26"/>
          <w:szCs w:val="26"/>
        </w:rPr>
        <w:t xml:space="preserve">O </w:t>
      </w:r>
      <w:r w:rsidRPr="00CC7994">
        <w:rPr>
          <w:rFonts w:ascii="Garamond" w:hAnsi="Garamond" w:cs="Arial"/>
          <w:b/>
          <w:bCs/>
          <w:sz w:val="26"/>
          <w:szCs w:val="26"/>
        </w:rPr>
        <w:t>MUNICÍPIO DE ARROIO TRINTA, ESTADO DE SANTA CATARINA</w:t>
      </w:r>
      <w:r w:rsidRPr="00CC7994">
        <w:rPr>
          <w:rFonts w:ascii="Garamond" w:hAnsi="Garamond" w:cs="Arial"/>
          <w:bCs/>
          <w:sz w:val="26"/>
          <w:szCs w:val="26"/>
        </w:rPr>
        <w:t xml:space="preserve">, pessoa jurídica de direito público interno, </w:t>
      </w:r>
      <w:r w:rsidRPr="00CC7994">
        <w:rPr>
          <w:rFonts w:ascii="Garamond" w:hAnsi="Garamond" w:cs="Arial"/>
          <w:sz w:val="26"/>
          <w:szCs w:val="26"/>
        </w:rPr>
        <w:t xml:space="preserve">com sede administrativa à Rua XV de Novembro, 26, centro, inscrito no C.N.P.J. sob nº 82.826.462.0001-27, neste ato representado pelo Prefeito Municipal Senhor </w:t>
      </w:r>
      <w:r w:rsidRPr="00CC7994">
        <w:rPr>
          <w:rFonts w:ascii="Garamond" w:hAnsi="Garamond" w:cs="Arial"/>
          <w:b/>
          <w:sz w:val="26"/>
          <w:szCs w:val="26"/>
        </w:rPr>
        <w:t>CLAUDIO SPRÍCIGO</w:t>
      </w:r>
      <w:r w:rsidRPr="00CC7994">
        <w:rPr>
          <w:rFonts w:ascii="Garamond" w:hAnsi="Garamond" w:cs="Arial"/>
          <w:sz w:val="26"/>
          <w:szCs w:val="26"/>
        </w:rPr>
        <w:t>, brasileiro, casado, portador do CPF nº 551.995.939-00 e CI nº 10/R-1.912.533, residente e domiciliado na Rua Orlando Zardo, 33 no município de Arroio Trinta – SC – Santa Catarina  doravante denominada CONTRATANTE</w:t>
      </w:r>
    </w:p>
    <w:p w:rsidR="00B44489" w:rsidRPr="00CC7994" w:rsidRDefault="00B44489" w:rsidP="00B44489">
      <w:pPr>
        <w:spacing w:line="276" w:lineRule="auto"/>
        <w:jc w:val="both"/>
        <w:rPr>
          <w:rFonts w:ascii="Garamond" w:hAnsi="Garamond" w:cs="Arial"/>
          <w:color w:val="000000"/>
          <w:sz w:val="26"/>
          <w:szCs w:val="26"/>
        </w:rPr>
      </w:pPr>
      <w:r w:rsidRPr="00CC7994">
        <w:rPr>
          <w:rFonts w:ascii="Garamond" w:hAnsi="Garamond" w:cs="Arial"/>
          <w:color w:val="000000"/>
          <w:sz w:val="26"/>
          <w:szCs w:val="26"/>
        </w:rPr>
        <w:t xml:space="preserve"> </w:t>
      </w:r>
    </w:p>
    <w:p w:rsidR="00B44489" w:rsidRPr="00CC7994" w:rsidRDefault="00B44489" w:rsidP="00B44489">
      <w:pPr>
        <w:spacing w:line="276" w:lineRule="auto"/>
        <w:ind w:left="851" w:right="991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ab/>
      </w:r>
      <w:r w:rsidRPr="00CC7994">
        <w:rPr>
          <w:rFonts w:ascii="Garamond" w:hAnsi="Garamond" w:cs="Arial"/>
          <w:b/>
          <w:sz w:val="26"/>
          <w:szCs w:val="26"/>
          <w:u w:val="single"/>
        </w:rPr>
        <w:t>CONTRATADA</w:t>
      </w:r>
      <w:r w:rsidRPr="00CC7994">
        <w:rPr>
          <w:rFonts w:ascii="Garamond" w:hAnsi="Garamond" w:cs="Arial"/>
          <w:b/>
          <w:sz w:val="26"/>
          <w:szCs w:val="26"/>
        </w:rPr>
        <w:t>: TELO SHOWS LTDA</w:t>
      </w:r>
      <w:r w:rsidRPr="00CC7994">
        <w:rPr>
          <w:rFonts w:ascii="Garamond" w:hAnsi="Garamond" w:cs="Arial"/>
          <w:sz w:val="26"/>
          <w:szCs w:val="26"/>
        </w:rPr>
        <w:t xml:space="preserve">, com sede em Campo Grande, na Rua Moreira Cabral, nº 347, Sala C, Bairro Planalto, </w:t>
      </w:r>
      <w:proofErr w:type="spellStart"/>
      <w:r w:rsidRPr="00CC7994">
        <w:rPr>
          <w:rFonts w:ascii="Garamond" w:hAnsi="Garamond" w:cs="Arial"/>
          <w:sz w:val="26"/>
          <w:szCs w:val="26"/>
        </w:rPr>
        <w:t>Cep</w:t>
      </w:r>
      <w:proofErr w:type="spellEnd"/>
      <w:r w:rsidRPr="00CC7994">
        <w:rPr>
          <w:rFonts w:ascii="Garamond" w:hAnsi="Garamond" w:cs="Arial"/>
          <w:sz w:val="26"/>
          <w:szCs w:val="26"/>
        </w:rPr>
        <w:t xml:space="preserve"> 79009-150, no Estado de Mato Grosso do Sul (MS), inscrita no C.N.P.J. sob o nº 13.628.544/0001-44, neste ato representada por Teófilo Teló, portador do RG nº 831097 SSP/MS e CPF nº 786.396.031-20.</w:t>
      </w:r>
    </w:p>
    <w:p w:rsidR="00B44489" w:rsidRPr="00CC7994" w:rsidRDefault="00B44489" w:rsidP="00B44489">
      <w:pPr>
        <w:spacing w:line="276" w:lineRule="auto"/>
        <w:ind w:left="851" w:right="991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991"/>
        <w:jc w:val="both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As partes acima identificadas têm, entre si, justo e acertado o presente Contrato de Prestação de Serviços Artísticos, que se regerá pelas cláusulas seguintes e pelas condições descritas no presente, considerando, para tanto, que a CONTRATADA é agente empresarial do (s) artista (s) especificado na cláusula 1ª desse instrumento, inclusive dos músicos e equipe técnica dos mesmos, e é detentora dos direitos de exploração econômica da imagem, sons instrumentais e de voz dos mesmos, para apresentações no Brasil e no exterior.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 </w:t>
      </w: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II - DO OBJETO DO CONTRATO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991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1ª. </w:t>
      </w:r>
      <w:r w:rsidRPr="00CC7994">
        <w:rPr>
          <w:rFonts w:ascii="Garamond" w:hAnsi="Garamond" w:cs="Arial"/>
          <w:sz w:val="26"/>
          <w:szCs w:val="26"/>
        </w:rPr>
        <w:t xml:space="preserve">O presente contrato tem como OBJETO, a realização, pelo artista </w:t>
      </w:r>
      <w:r w:rsidRPr="00CC7994">
        <w:rPr>
          <w:rFonts w:ascii="Garamond" w:hAnsi="Garamond" w:cs="Arial"/>
          <w:b/>
          <w:sz w:val="26"/>
          <w:szCs w:val="26"/>
        </w:rPr>
        <w:t>MICHEL TELÓ</w:t>
      </w:r>
      <w:r w:rsidRPr="00CC7994">
        <w:rPr>
          <w:rFonts w:ascii="Garamond" w:hAnsi="Garamond" w:cs="Arial"/>
          <w:sz w:val="26"/>
          <w:szCs w:val="26"/>
        </w:rPr>
        <w:t xml:space="preserve">, neste ato representado pela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 xml:space="preserve">, de apresentação de um show, na cidade de </w:t>
      </w:r>
      <w:r w:rsidRPr="00CC7994">
        <w:rPr>
          <w:rFonts w:ascii="Garamond" w:hAnsi="Garamond" w:cs="Arial"/>
          <w:b/>
          <w:bCs/>
          <w:color w:val="000000"/>
          <w:sz w:val="26"/>
          <w:szCs w:val="26"/>
        </w:rPr>
        <w:t>ARROIO TRINTA</w:t>
      </w:r>
      <w:r w:rsidRPr="00CC7994">
        <w:rPr>
          <w:rFonts w:ascii="Garamond" w:hAnsi="Garamond" w:cs="Arial"/>
          <w:color w:val="000000"/>
          <w:sz w:val="26"/>
          <w:szCs w:val="26"/>
        </w:rPr>
        <w:t> </w:t>
      </w: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t>- SC</w:t>
      </w:r>
      <w:r w:rsidRPr="00CC7994">
        <w:rPr>
          <w:rFonts w:ascii="Garamond" w:hAnsi="Garamond" w:cs="Arial"/>
          <w:b/>
          <w:sz w:val="26"/>
          <w:szCs w:val="26"/>
        </w:rPr>
        <w:t>,</w:t>
      </w:r>
      <w:r w:rsidRPr="00CC7994">
        <w:rPr>
          <w:rFonts w:ascii="Garamond" w:hAnsi="Garamond" w:cs="Arial"/>
          <w:sz w:val="26"/>
          <w:szCs w:val="26"/>
        </w:rPr>
        <w:t xml:space="preserve"> no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 xml:space="preserve">Aniversário do Município de Arroio Trinta </w:t>
      </w:r>
      <w:r w:rsidRPr="00CC7994">
        <w:rPr>
          <w:rFonts w:ascii="Garamond" w:hAnsi="Garamond" w:cs="Arial"/>
          <w:sz w:val="26"/>
          <w:szCs w:val="26"/>
        </w:rPr>
        <w:t xml:space="preserve">dia </w:t>
      </w:r>
      <w:r w:rsidRPr="00CC7994">
        <w:rPr>
          <w:rFonts w:ascii="Garamond" w:hAnsi="Garamond" w:cs="Arial"/>
          <w:b/>
          <w:sz w:val="26"/>
          <w:szCs w:val="26"/>
        </w:rPr>
        <w:t>15/12/2018</w:t>
      </w:r>
      <w:r w:rsidRPr="00CC7994">
        <w:rPr>
          <w:rFonts w:ascii="Garamond" w:hAnsi="Garamond" w:cs="Arial"/>
          <w:sz w:val="26"/>
          <w:szCs w:val="26"/>
        </w:rPr>
        <w:t>, iniciando-se, em média, às 21:00 (vinte e uma)</w:t>
      </w:r>
      <w:r w:rsidRPr="00CC7994">
        <w:rPr>
          <w:rFonts w:ascii="Garamond" w:hAnsi="Garamond" w:cs="Arial"/>
          <w:color w:val="FF0000"/>
          <w:sz w:val="26"/>
          <w:szCs w:val="26"/>
        </w:rPr>
        <w:t xml:space="preserve"> </w:t>
      </w:r>
      <w:r w:rsidRPr="00CC7994">
        <w:rPr>
          <w:rFonts w:ascii="Garamond" w:hAnsi="Garamond" w:cs="Arial"/>
          <w:sz w:val="26"/>
          <w:szCs w:val="26"/>
        </w:rPr>
        <w:t>horas, com duração de aproximadamente 1 (uma) hora e 30 (trinta) minutos.</w:t>
      </w:r>
    </w:p>
    <w:p w:rsidR="00B44489" w:rsidRPr="00CC7994" w:rsidRDefault="00B44489" w:rsidP="00B44489">
      <w:pPr>
        <w:spacing w:line="276" w:lineRule="auto"/>
        <w:ind w:left="851" w:right="991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jc w:val="center"/>
        <w:rPr>
          <w:rFonts w:ascii="Garamond" w:hAnsi="Garamond" w:cs="Arial"/>
          <w:b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III - DA REMUNERAÇÃO E FORMA DE PAGAMENTO</w:t>
      </w:r>
    </w:p>
    <w:p w:rsidR="00B44489" w:rsidRPr="00CC7994" w:rsidRDefault="00B44489" w:rsidP="00B44489">
      <w:pPr>
        <w:spacing w:line="210" w:lineRule="atLeast"/>
        <w:rPr>
          <w:rFonts w:ascii="Garamond" w:hAnsi="Garamond" w:cs="Arial"/>
          <w:b/>
          <w:bCs/>
          <w:sz w:val="26"/>
          <w:szCs w:val="26"/>
        </w:rPr>
      </w:pPr>
    </w:p>
    <w:p w:rsidR="00B44489" w:rsidRPr="00CC7994" w:rsidRDefault="00B44489" w:rsidP="004E23B0">
      <w:pPr>
        <w:spacing w:line="210" w:lineRule="atLeast"/>
        <w:ind w:left="851" w:right="991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Cláusula 2ª.</w:t>
      </w:r>
      <w:r w:rsidRPr="00CC7994">
        <w:rPr>
          <w:rFonts w:ascii="Garamond" w:hAnsi="Garamond" w:cs="Arial"/>
          <w:sz w:val="26"/>
          <w:szCs w:val="26"/>
        </w:rPr>
        <w:t xml:space="preserve"> Pela realização da apresentação artística pactuada neste instrumento, a </w:t>
      </w:r>
      <w:r w:rsidRPr="00CC7994">
        <w:rPr>
          <w:rFonts w:ascii="Garamond" w:hAnsi="Garamond" w:cs="Arial"/>
          <w:b/>
          <w:sz w:val="26"/>
          <w:szCs w:val="26"/>
        </w:rPr>
        <w:t>CONTRANTANTE</w:t>
      </w:r>
      <w:r w:rsidRPr="00CC7994">
        <w:rPr>
          <w:rFonts w:ascii="Garamond" w:hAnsi="Garamond" w:cs="Arial"/>
          <w:sz w:val="26"/>
          <w:szCs w:val="26"/>
        </w:rPr>
        <w:t xml:space="preserve"> se compromete a pagar a quantia de </w:t>
      </w:r>
      <w:r w:rsidRPr="00CC7994">
        <w:rPr>
          <w:rStyle w:val="Forte"/>
          <w:rFonts w:ascii="Garamond" w:hAnsi="Garamond" w:cs="Arial"/>
          <w:sz w:val="26"/>
          <w:szCs w:val="26"/>
        </w:rPr>
        <w:t xml:space="preserve">R$ </w:t>
      </w:r>
      <w:r w:rsidRPr="00CC7994">
        <w:rPr>
          <w:rStyle w:val="Forte"/>
          <w:rFonts w:ascii="Garamond" w:hAnsi="Garamond" w:cs="Arial"/>
          <w:sz w:val="26"/>
          <w:szCs w:val="26"/>
          <w:u w:val="single"/>
        </w:rPr>
        <w:t>130.000,00 (CENTO E TRINTA MIL REAIS)</w:t>
      </w:r>
      <w:r w:rsidRPr="00CC7994">
        <w:rPr>
          <w:rStyle w:val="Forte"/>
          <w:rFonts w:ascii="Garamond" w:hAnsi="Garamond" w:cs="Arial"/>
          <w:sz w:val="26"/>
          <w:szCs w:val="26"/>
        </w:rPr>
        <w:t xml:space="preserve">, </w:t>
      </w:r>
      <w:r w:rsidRPr="00CC7994">
        <w:rPr>
          <w:rFonts w:ascii="Garamond" w:hAnsi="Garamond" w:cs="Arial"/>
          <w:sz w:val="26"/>
          <w:szCs w:val="26"/>
        </w:rPr>
        <w:t xml:space="preserve">diretamente à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>, ou o procurador por esta nomeado.</w:t>
      </w:r>
    </w:p>
    <w:p w:rsidR="00B44489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CC7994" w:rsidRDefault="00CC7994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CC7994" w:rsidRDefault="00CC7994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0E4250" w:rsidRPr="00CC7994" w:rsidRDefault="000E4250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§ 1º </w:t>
      </w:r>
      <w:r w:rsidRPr="00CC7994">
        <w:rPr>
          <w:rFonts w:ascii="Garamond" w:hAnsi="Garamond" w:cs="Arial"/>
          <w:sz w:val="26"/>
          <w:szCs w:val="26"/>
        </w:rPr>
        <w:t xml:space="preserve">- Os valores acima referidos serão pagos em espécie e moeda corrente, da seguinte forma: </w:t>
      </w:r>
    </w:p>
    <w:p w:rsidR="00B44489" w:rsidRPr="00694105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  <w:highlight w:val="yellow"/>
        </w:rPr>
      </w:pPr>
    </w:p>
    <w:p w:rsidR="00B44489" w:rsidRPr="00CC7994" w:rsidRDefault="00B44489" w:rsidP="00B44489">
      <w:pPr>
        <w:numPr>
          <w:ilvl w:val="0"/>
          <w:numId w:val="1"/>
        </w:numPr>
        <w:tabs>
          <w:tab w:val="clear" w:pos="644"/>
        </w:tabs>
        <w:spacing w:line="210" w:lineRule="atLeast"/>
        <w:ind w:left="1276"/>
        <w:jc w:val="both"/>
        <w:rPr>
          <w:rStyle w:val="Forte"/>
          <w:rFonts w:ascii="Garamond" w:hAnsi="Garamond" w:cs="Arial"/>
          <w:b w:val="0"/>
          <w:bCs w:val="0"/>
          <w:color w:val="FF0000"/>
          <w:sz w:val="26"/>
          <w:szCs w:val="26"/>
        </w:rPr>
      </w:pPr>
      <w:r w:rsidRPr="00694105">
        <w:rPr>
          <w:rStyle w:val="Forte"/>
          <w:rFonts w:ascii="Garamond" w:hAnsi="Garamond" w:cs="Arial"/>
          <w:sz w:val="26"/>
          <w:szCs w:val="26"/>
        </w:rPr>
        <w:t xml:space="preserve">R$ 130.000,00 (cento e trinta mil reais) pagos até o dia 10/12/2018; 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4E23B0">
      <w:pPr>
        <w:spacing w:line="210" w:lineRule="atLeast"/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 xml:space="preserve">Que serão depositados na conta corrente em nome da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 xml:space="preserve">, devendo referido depósito ser devidamente identificado e comprovado junto à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>.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numPr>
          <w:ilvl w:val="0"/>
          <w:numId w:val="1"/>
        </w:numPr>
        <w:tabs>
          <w:tab w:val="clear" w:pos="644"/>
        </w:tabs>
        <w:spacing w:line="210" w:lineRule="atLeast"/>
        <w:ind w:left="1276"/>
        <w:jc w:val="both"/>
        <w:rPr>
          <w:rFonts w:ascii="Garamond" w:hAnsi="Garamond" w:cs="Arial"/>
          <w:sz w:val="26"/>
          <w:szCs w:val="26"/>
        </w:rPr>
      </w:pPr>
      <w:r w:rsidRPr="00CC7994">
        <w:rPr>
          <w:rStyle w:val="Forte"/>
          <w:rFonts w:ascii="Garamond" w:hAnsi="Garamond" w:cs="Arial"/>
          <w:sz w:val="26"/>
          <w:szCs w:val="26"/>
        </w:rPr>
        <w:t xml:space="preserve">Neste caso o transporte interestadual da equipe já está </w:t>
      </w:r>
      <w:r w:rsidR="00CC7994" w:rsidRPr="00CC7994">
        <w:rPr>
          <w:rStyle w:val="Forte"/>
          <w:rFonts w:ascii="Garamond" w:hAnsi="Garamond" w:cs="Arial"/>
          <w:sz w:val="26"/>
          <w:szCs w:val="26"/>
        </w:rPr>
        <w:t>incluso</w:t>
      </w:r>
      <w:r w:rsidRPr="00CC7994">
        <w:rPr>
          <w:rStyle w:val="Forte"/>
          <w:rFonts w:ascii="Garamond" w:hAnsi="Garamond" w:cs="Arial"/>
          <w:sz w:val="26"/>
          <w:szCs w:val="26"/>
        </w:rPr>
        <w:t xml:space="preserve"> no cachê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§2º</w:t>
      </w:r>
      <w:r w:rsidRPr="00CC7994">
        <w:rPr>
          <w:rFonts w:ascii="Garamond" w:hAnsi="Garamond" w:cs="Arial"/>
          <w:sz w:val="26"/>
          <w:szCs w:val="26"/>
        </w:rPr>
        <w:t xml:space="preserve"> – A comprovação de depósitos e pagamentos é responsabilidade do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>.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4E23B0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§3º – </w:t>
      </w:r>
      <w:r w:rsidRPr="00CC7994">
        <w:rPr>
          <w:rFonts w:ascii="Garamond" w:hAnsi="Garamond" w:cs="Arial"/>
          <w:sz w:val="26"/>
          <w:szCs w:val="26"/>
        </w:rPr>
        <w:t xml:space="preserve">A não realização de quaisquer dos pagamentos ora citados, na forma e prazos declinados, retira o direito ao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 da execução do serviço a ser prestado pela </w:t>
      </w:r>
      <w:r w:rsidRPr="00CC7994">
        <w:rPr>
          <w:rFonts w:ascii="Garamond" w:hAnsi="Garamond" w:cs="Arial"/>
          <w:b/>
          <w:sz w:val="26"/>
          <w:szCs w:val="26"/>
        </w:rPr>
        <w:t xml:space="preserve">CONTRATADA, </w:t>
      </w:r>
      <w:r w:rsidRPr="00CC7994">
        <w:rPr>
          <w:rFonts w:ascii="Garamond" w:hAnsi="Garamond" w:cs="Arial"/>
          <w:sz w:val="26"/>
          <w:szCs w:val="26"/>
        </w:rPr>
        <w:t xml:space="preserve">hipótese em que poderá ser aplicada a multa prevista na </w:t>
      </w:r>
      <w:r w:rsidRPr="00CC7994">
        <w:rPr>
          <w:rFonts w:ascii="Garamond" w:hAnsi="Garamond" w:cs="Arial"/>
          <w:color w:val="000000"/>
          <w:sz w:val="26"/>
          <w:szCs w:val="26"/>
        </w:rPr>
        <w:t>cláusula 13ª.</w:t>
      </w:r>
    </w:p>
    <w:p w:rsidR="00B44489" w:rsidRPr="00CC7994" w:rsidRDefault="00B44489" w:rsidP="00B44489">
      <w:pPr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     </w:t>
      </w: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IV - DAS OBRIGAÇÕES DA CONTRATANTE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4E23B0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3ª. </w:t>
      </w:r>
      <w:r w:rsidRPr="00CC7994">
        <w:rPr>
          <w:rFonts w:ascii="Garamond" w:hAnsi="Garamond" w:cs="Arial"/>
          <w:sz w:val="26"/>
          <w:szCs w:val="26"/>
        </w:rPr>
        <w:t xml:space="preserve">É dever da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 providenciar todos os alvarás e as licenças necessárias para a realização da apresentação, inclusive quanto ao recolhimento relativo ao ECAD (Escritório Central de Arrecadação de Direitos) e impostos de qualquer natureza.</w:t>
      </w:r>
    </w:p>
    <w:p w:rsidR="00B44489" w:rsidRPr="00CC7994" w:rsidRDefault="00B44489" w:rsidP="00B44489">
      <w:pPr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4E23B0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§1</w:t>
      </w:r>
      <w:r w:rsidR="00CC7994">
        <w:rPr>
          <w:rFonts w:ascii="Garamond" w:hAnsi="Garamond" w:cs="Arial"/>
          <w:b/>
          <w:sz w:val="26"/>
          <w:szCs w:val="26"/>
        </w:rPr>
        <w:t>º -</w:t>
      </w:r>
      <w:r w:rsidRPr="00CC7994">
        <w:rPr>
          <w:rFonts w:ascii="Garamond" w:hAnsi="Garamond" w:cs="Arial"/>
          <w:sz w:val="26"/>
          <w:szCs w:val="26"/>
        </w:rPr>
        <w:t xml:space="preserve"> Todos os alvarás, licenças e obrigações tributárias relativos ao evento devem ser providenciadas e quitadas pela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>, com antecedência mínima de 05 (cinco) dias da data prevista para a realização da apresentação artística a que se refere o presente contrato.</w:t>
      </w:r>
    </w:p>
    <w:p w:rsidR="00B44489" w:rsidRPr="00CC7994" w:rsidRDefault="00B44489" w:rsidP="00B44489">
      <w:pPr>
        <w:ind w:left="851"/>
        <w:jc w:val="both"/>
        <w:rPr>
          <w:rFonts w:ascii="Garamond" w:hAnsi="Garamond" w:cs="Arial"/>
          <w:sz w:val="26"/>
          <w:szCs w:val="26"/>
        </w:rPr>
      </w:pPr>
    </w:p>
    <w:p w:rsidR="00CC7994" w:rsidRPr="00CC7994" w:rsidRDefault="00B44489" w:rsidP="00CC7994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§2º</w:t>
      </w:r>
      <w:r w:rsidR="00CC7994">
        <w:rPr>
          <w:rFonts w:ascii="Garamond" w:hAnsi="Garamond" w:cs="Arial"/>
          <w:b/>
          <w:sz w:val="26"/>
          <w:szCs w:val="26"/>
        </w:rPr>
        <w:t xml:space="preserve"> -</w:t>
      </w:r>
      <w:r w:rsidRPr="00CC7994">
        <w:rPr>
          <w:rFonts w:ascii="Garamond" w:hAnsi="Garamond" w:cs="Arial"/>
          <w:sz w:val="26"/>
          <w:szCs w:val="26"/>
        </w:rPr>
        <w:t xml:space="preserve"> 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 deverá estar com a sua situação completamente regularizada junto às repartições públicas federais, estaduais e municipais,</w:t>
      </w:r>
      <w:r w:rsidR="00CC7994" w:rsidRPr="00CC7994">
        <w:rPr>
          <w:rFonts w:ascii="Garamond" w:hAnsi="Garamond" w:cs="Arial"/>
          <w:sz w:val="26"/>
          <w:szCs w:val="26"/>
        </w:rPr>
        <w:t xml:space="preserve"> especialmente perante aos órgãos do Ministério da Previdência e Assistência Social, no sentido de poder exercer seu objetivo social, sendo esta exclusivamente responsável pela falta de recolhimento de quaisquer tributos ou contribuições relacionados com o disposto nesta cláusula.</w:t>
      </w:r>
    </w:p>
    <w:p w:rsidR="00B44489" w:rsidRPr="00CC7994" w:rsidRDefault="00B44489" w:rsidP="00B44489">
      <w:pPr>
        <w:spacing w:line="276" w:lineRule="auto"/>
        <w:ind w:left="851" w:right="991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4ª. </w:t>
      </w:r>
      <w:r w:rsidRPr="00CC7994">
        <w:rPr>
          <w:rFonts w:ascii="Garamond" w:hAnsi="Garamond" w:cs="Arial"/>
          <w:sz w:val="26"/>
          <w:szCs w:val="26"/>
        </w:rPr>
        <w:t xml:space="preserve">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 obriga-se a fornecer boas condições para o desempenho do show, tais como, a título exemplificativo:</w:t>
      </w:r>
    </w:p>
    <w:p w:rsidR="00B44489" w:rsidRPr="00CC7994" w:rsidRDefault="00B44489" w:rsidP="00B44489">
      <w:pPr>
        <w:ind w:right="849"/>
        <w:jc w:val="both"/>
        <w:rPr>
          <w:rFonts w:ascii="Garamond" w:hAnsi="Garamond" w:cs="Arial"/>
          <w:sz w:val="26"/>
          <w:szCs w:val="26"/>
        </w:rPr>
      </w:pPr>
    </w:p>
    <w:p w:rsidR="00B44489" w:rsidRDefault="00B44489" w:rsidP="00B44489">
      <w:pPr>
        <w:numPr>
          <w:ilvl w:val="0"/>
          <w:numId w:val="2"/>
        </w:numPr>
        <w:tabs>
          <w:tab w:val="clear" w:pos="720"/>
        </w:tabs>
        <w:ind w:left="1276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>Palco com estrutura sólida, que comporte equipamento do evento, bem como, que possua quadro de força e extintores de incêndio; acesso único aos camarins;</w:t>
      </w:r>
    </w:p>
    <w:p w:rsidR="000E4250" w:rsidRPr="00CC7994" w:rsidRDefault="000E4250" w:rsidP="000E4250">
      <w:pPr>
        <w:ind w:left="1276" w:right="849"/>
        <w:jc w:val="both"/>
        <w:rPr>
          <w:rFonts w:ascii="Garamond" w:hAnsi="Garamond" w:cs="Arial"/>
          <w:sz w:val="26"/>
          <w:szCs w:val="26"/>
        </w:rPr>
      </w:pPr>
    </w:p>
    <w:p w:rsidR="00B44489" w:rsidRDefault="00B44489" w:rsidP="00B44489">
      <w:pPr>
        <w:numPr>
          <w:ilvl w:val="0"/>
          <w:numId w:val="2"/>
        </w:numPr>
        <w:ind w:left="1276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 xml:space="preserve"> Boa estrutura de camarins e apoio; </w:t>
      </w:r>
    </w:p>
    <w:p w:rsidR="000E4250" w:rsidRDefault="000E4250" w:rsidP="000E4250">
      <w:pPr>
        <w:pStyle w:val="PargrafodaLista"/>
        <w:rPr>
          <w:rFonts w:ascii="Garamond" w:hAnsi="Garamond" w:cs="Arial"/>
          <w:sz w:val="26"/>
          <w:szCs w:val="26"/>
        </w:rPr>
      </w:pPr>
    </w:p>
    <w:p w:rsidR="00B44489" w:rsidRDefault="00B44489" w:rsidP="00B44489">
      <w:pPr>
        <w:numPr>
          <w:ilvl w:val="0"/>
          <w:numId w:val="2"/>
        </w:numPr>
        <w:ind w:left="1276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 xml:space="preserve">Garantia de que o espetáculo não será perturbado, ficando sob sua responsabilidade a permanência de </w:t>
      </w:r>
      <w:proofErr w:type="spellStart"/>
      <w:r w:rsidRPr="00CC7994">
        <w:rPr>
          <w:rFonts w:ascii="Garamond" w:hAnsi="Garamond" w:cs="Arial"/>
          <w:sz w:val="26"/>
          <w:szCs w:val="26"/>
        </w:rPr>
        <w:t>seguranças</w:t>
      </w:r>
      <w:proofErr w:type="spellEnd"/>
      <w:r w:rsidRPr="00CC7994">
        <w:rPr>
          <w:rFonts w:ascii="Garamond" w:hAnsi="Garamond" w:cs="Arial"/>
          <w:sz w:val="26"/>
          <w:szCs w:val="26"/>
        </w:rPr>
        <w:t xml:space="preserve"> no recinto até o término deste compromisso;</w:t>
      </w:r>
    </w:p>
    <w:p w:rsidR="000E4250" w:rsidRDefault="000E4250" w:rsidP="000E4250">
      <w:pPr>
        <w:pStyle w:val="PargrafodaLista"/>
        <w:rPr>
          <w:rFonts w:ascii="Garamond" w:hAnsi="Garamond" w:cs="Arial"/>
          <w:sz w:val="26"/>
          <w:szCs w:val="26"/>
        </w:rPr>
      </w:pPr>
    </w:p>
    <w:p w:rsidR="000E4250" w:rsidRDefault="000E4250" w:rsidP="000E4250">
      <w:pPr>
        <w:ind w:left="1276" w:right="849"/>
        <w:jc w:val="both"/>
        <w:rPr>
          <w:rFonts w:ascii="Garamond" w:hAnsi="Garamond" w:cs="Arial"/>
          <w:sz w:val="26"/>
          <w:szCs w:val="26"/>
        </w:rPr>
      </w:pPr>
    </w:p>
    <w:p w:rsidR="000E4250" w:rsidRDefault="000E4250" w:rsidP="000E4250">
      <w:pPr>
        <w:ind w:left="1276" w:right="849"/>
        <w:jc w:val="both"/>
        <w:rPr>
          <w:rFonts w:ascii="Garamond" w:hAnsi="Garamond" w:cs="Arial"/>
          <w:sz w:val="26"/>
          <w:szCs w:val="26"/>
        </w:rPr>
      </w:pPr>
    </w:p>
    <w:p w:rsidR="000E4250" w:rsidRPr="00CC7994" w:rsidRDefault="000E4250" w:rsidP="000E4250">
      <w:pPr>
        <w:ind w:left="1276" w:right="849"/>
        <w:jc w:val="both"/>
        <w:rPr>
          <w:rFonts w:ascii="Garamond" w:hAnsi="Garamond" w:cs="Arial"/>
          <w:sz w:val="26"/>
          <w:szCs w:val="26"/>
        </w:rPr>
      </w:pPr>
    </w:p>
    <w:p w:rsidR="00B44489" w:rsidRDefault="00B44489" w:rsidP="00B44489">
      <w:pPr>
        <w:numPr>
          <w:ilvl w:val="0"/>
          <w:numId w:val="2"/>
        </w:numPr>
        <w:ind w:left="1276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>Equipe de trabalhadores para montagem de estrutura e apoio ao artista, formada de acordo com o porte do evento, com número mínimo de 10 (dez) integrantes;</w:t>
      </w:r>
    </w:p>
    <w:p w:rsidR="00CC7994" w:rsidRDefault="00CC7994" w:rsidP="00CC7994">
      <w:pPr>
        <w:ind w:left="1276" w:right="849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pStyle w:val="PargrafodaLista"/>
        <w:numPr>
          <w:ilvl w:val="0"/>
          <w:numId w:val="2"/>
        </w:numPr>
        <w:shd w:val="clear" w:color="auto" w:fill="FFFFFF"/>
        <w:ind w:left="1276" w:right="849"/>
        <w:jc w:val="both"/>
        <w:rPr>
          <w:rFonts w:ascii="Garamond" w:eastAsiaTheme="minorHAnsi" w:hAnsi="Garamond" w:cs="Arial"/>
          <w:color w:val="222222"/>
          <w:sz w:val="26"/>
          <w:szCs w:val="26"/>
          <w:lang w:eastAsia="en-US"/>
        </w:rPr>
      </w:pPr>
      <w:proofErr w:type="gramStart"/>
      <w:r w:rsidRPr="00CC7994">
        <w:rPr>
          <w:rFonts w:ascii="Garamond" w:eastAsiaTheme="minorHAnsi" w:hAnsi="Garamond" w:cs="Arial"/>
          <w:color w:val="222222"/>
          <w:sz w:val="26"/>
          <w:szCs w:val="26"/>
          <w:lang w:eastAsia="en-US"/>
        </w:rPr>
        <w:t>equipamentos</w:t>
      </w:r>
      <w:proofErr w:type="gramEnd"/>
      <w:r w:rsidRPr="00CC7994">
        <w:rPr>
          <w:rFonts w:ascii="Garamond" w:eastAsiaTheme="minorHAnsi" w:hAnsi="Garamond" w:cs="Arial"/>
          <w:color w:val="222222"/>
          <w:sz w:val="26"/>
          <w:szCs w:val="26"/>
          <w:lang w:eastAsia="en-US"/>
        </w:rPr>
        <w:t xml:space="preserve"> de som e iluminação a serem indicados e aprovados pela </w:t>
      </w:r>
      <w:r w:rsidRPr="00CC7994">
        <w:rPr>
          <w:rFonts w:ascii="Garamond" w:eastAsiaTheme="minorHAnsi" w:hAnsi="Garamond" w:cs="Arial"/>
          <w:b/>
          <w:bCs/>
          <w:color w:val="222222"/>
          <w:sz w:val="26"/>
          <w:szCs w:val="26"/>
          <w:lang w:eastAsia="en-US"/>
        </w:rPr>
        <w:t>CONTRATADA</w:t>
      </w:r>
      <w:r w:rsidRPr="00CC7994">
        <w:rPr>
          <w:rFonts w:ascii="Garamond" w:eastAsiaTheme="minorHAnsi" w:hAnsi="Garamond" w:cs="Arial"/>
          <w:color w:val="222222"/>
          <w:sz w:val="26"/>
          <w:szCs w:val="26"/>
          <w:lang w:eastAsia="en-US"/>
        </w:rPr>
        <w:t> e que atendam rigorosamente o </w:t>
      </w:r>
      <w:r w:rsidRPr="00CC7994">
        <w:rPr>
          <w:rFonts w:ascii="Garamond" w:eastAsiaTheme="minorHAnsi" w:hAnsi="Garamond" w:cs="Arial"/>
          <w:b/>
          <w:bCs/>
          <w:i/>
          <w:iCs/>
          <w:color w:val="222222"/>
          <w:sz w:val="26"/>
          <w:szCs w:val="26"/>
          <w:lang w:eastAsia="en-US"/>
        </w:rPr>
        <w:t>Rider Técnico</w:t>
      </w:r>
      <w:r w:rsidRPr="00CC7994">
        <w:rPr>
          <w:rFonts w:ascii="Garamond" w:eastAsiaTheme="minorHAnsi" w:hAnsi="Garamond" w:cs="Arial"/>
          <w:color w:val="222222"/>
          <w:sz w:val="26"/>
          <w:szCs w:val="26"/>
          <w:lang w:eastAsia="en-US"/>
        </w:rPr>
        <w:t> do artista, apresentado no anexo 1, que é parte integrante desse instrumento que 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obrigatoriamente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terá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3 (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três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)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geradores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180kva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silencioso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Stemak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 com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chave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reversora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com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cabos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que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cheguem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até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o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nosso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main power,  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ficando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no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máximoa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 10 metros de 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distância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 xml:space="preserve"> do </w:t>
      </w:r>
      <w:proofErr w:type="spellStart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palco</w:t>
      </w:r>
      <w:proofErr w:type="spellEnd"/>
      <w:r w:rsidRPr="00CC7994">
        <w:rPr>
          <w:rFonts w:ascii="Garamond" w:eastAsiaTheme="minorHAnsi" w:hAnsi="Garamond" w:cs="Arial"/>
          <w:color w:val="1A1A1A"/>
          <w:sz w:val="26"/>
          <w:szCs w:val="26"/>
          <w:lang w:val="en-US" w:eastAsia="en-US"/>
        </w:rPr>
        <w:t>.</w:t>
      </w:r>
    </w:p>
    <w:p w:rsidR="00B44489" w:rsidRPr="00CC7994" w:rsidRDefault="00B44489" w:rsidP="00B44489">
      <w:pPr>
        <w:ind w:left="360" w:right="849"/>
        <w:rPr>
          <w:rFonts w:ascii="Garamond" w:hAnsi="Garamond"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Parágrafo único</w:t>
      </w:r>
      <w:r w:rsidRPr="00CC7994">
        <w:rPr>
          <w:rFonts w:ascii="Garamond" w:hAnsi="Garamond" w:cs="Arial"/>
          <w:sz w:val="26"/>
          <w:szCs w:val="26"/>
        </w:rPr>
        <w:t xml:space="preserve">: A segurança dos equipamentos de sonorização, iluminação e instrumentos musicais após a montagem no palco, serão de responsabilidade da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>.</w:t>
      </w: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5ª. </w:t>
      </w:r>
      <w:r w:rsidRPr="00CC7994">
        <w:rPr>
          <w:rFonts w:ascii="Garamond" w:hAnsi="Garamond" w:cs="Arial"/>
          <w:sz w:val="26"/>
          <w:szCs w:val="26"/>
        </w:rPr>
        <w:t xml:space="preserve">A </w:t>
      </w:r>
      <w:r w:rsidRPr="00CC7994">
        <w:rPr>
          <w:rFonts w:ascii="Garamond" w:hAnsi="Garamond" w:cs="Arial"/>
          <w:b/>
          <w:sz w:val="26"/>
          <w:szCs w:val="26"/>
        </w:rPr>
        <w:t xml:space="preserve">CONTRATANTE </w:t>
      </w:r>
      <w:r w:rsidRPr="00CC7994">
        <w:rPr>
          <w:rFonts w:ascii="Garamond" w:hAnsi="Garamond" w:cs="Arial"/>
          <w:sz w:val="26"/>
          <w:szCs w:val="26"/>
        </w:rPr>
        <w:t xml:space="preserve">obriga-se a </w:t>
      </w:r>
      <w:r w:rsidRPr="00CC7994">
        <w:rPr>
          <w:rFonts w:ascii="Garamond" w:hAnsi="Garamond" w:cs="Arial"/>
          <w:b/>
          <w:sz w:val="26"/>
          <w:szCs w:val="26"/>
        </w:rPr>
        <w:t>devolver esse contrato</w:t>
      </w:r>
      <w:r w:rsidRPr="00CC7994">
        <w:rPr>
          <w:rFonts w:ascii="Garamond" w:hAnsi="Garamond" w:cs="Arial"/>
          <w:sz w:val="26"/>
          <w:szCs w:val="26"/>
        </w:rPr>
        <w:t xml:space="preserve"> com firma reconhecida sua e das testemunhas, para o endereço da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 xml:space="preserve">, no prazo máximo de 5 (cinco) dias úteis a contar da data de sua emissão. </w:t>
      </w: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Clausula 6ª</w:t>
      </w:r>
      <w:r w:rsidRPr="00CC7994">
        <w:rPr>
          <w:rFonts w:ascii="Garamond" w:hAnsi="Garamond" w:cs="Arial"/>
          <w:sz w:val="26"/>
          <w:szCs w:val="26"/>
        </w:rPr>
        <w:t xml:space="preserve"> – </w:t>
      </w:r>
      <w:r w:rsidRPr="00CC7994">
        <w:rPr>
          <w:rFonts w:ascii="Garamond" w:hAnsi="Garamond" w:cs="Arial"/>
          <w:bCs/>
          <w:sz w:val="26"/>
          <w:szCs w:val="26"/>
        </w:rPr>
        <w:t xml:space="preserve">Obriga-se o </w:t>
      </w:r>
      <w:r w:rsidRPr="00CC7994">
        <w:rPr>
          <w:rFonts w:ascii="Garamond" w:hAnsi="Garamond" w:cs="Arial"/>
          <w:b/>
          <w:bCs/>
          <w:sz w:val="26"/>
          <w:szCs w:val="26"/>
        </w:rPr>
        <w:t xml:space="preserve">CONTRATANTE </w:t>
      </w:r>
      <w:r w:rsidRPr="00CC7994">
        <w:rPr>
          <w:rFonts w:ascii="Garamond" w:hAnsi="Garamond" w:cs="Arial"/>
          <w:bCs/>
          <w:sz w:val="26"/>
          <w:szCs w:val="26"/>
        </w:rPr>
        <w:t xml:space="preserve">a disponibilizar a </w:t>
      </w:r>
      <w:r w:rsidRPr="00CC7994">
        <w:rPr>
          <w:rFonts w:ascii="Garamond" w:hAnsi="Garamond" w:cs="Arial"/>
          <w:b/>
          <w:bCs/>
          <w:sz w:val="26"/>
          <w:szCs w:val="26"/>
        </w:rPr>
        <w:t xml:space="preserve">CONTRATADA </w:t>
      </w:r>
      <w:r w:rsidRPr="00CC7994">
        <w:rPr>
          <w:rFonts w:ascii="Garamond" w:hAnsi="Garamond" w:cs="Arial"/>
          <w:bCs/>
          <w:sz w:val="26"/>
          <w:szCs w:val="26"/>
        </w:rPr>
        <w:t xml:space="preserve">a quantia de 10 (dez) ingressos camarotes, 20 (vinte) área </w:t>
      </w:r>
      <w:proofErr w:type="spellStart"/>
      <w:r w:rsidRPr="00CC7994">
        <w:rPr>
          <w:rFonts w:ascii="Garamond" w:hAnsi="Garamond" w:cs="Arial"/>
          <w:bCs/>
          <w:sz w:val="26"/>
          <w:szCs w:val="26"/>
        </w:rPr>
        <w:t>vip</w:t>
      </w:r>
      <w:proofErr w:type="spellEnd"/>
      <w:r w:rsidRPr="00CC7994">
        <w:rPr>
          <w:rFonts w:ascii="Garamond" w:hAnsi="Garamond" w:cs="Arial"/>
          <w:bCs/>
          <w:sz w:val="26"/>
          <w:szCs w:val="26"/>
        </w:rPr>
        <w:t xml:space="preserve"> e 30 (trinta) ingressos pista a título de cortesia. </w:t>
      </w: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color w:val="000000"/>
          <w:sz w:val="26"/>
          <w:szCs w:val="26"/>
        </w:rPr>
        <w:t>Cláusula 7ª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- </w:t>
      </w:r>
      <w:r w:rsidRPr="00CC7994">
        <w:rPr>
          <w:rFonts w:ascii="Garamond" w:hAnsi="Garamond" w:cs="Arial"/>
          <w:sz w:val="26"/>
          <w:szCs w:val="26"/>
        </w:rPr>
        <w:t xml:space="preserve"> Obriga-se a</w:t>
      </w:r>
      <w:r w:rsidRPr="00CC7994">
        <w:rPr>
          <w:rFonts w:ascii="Garamond" w:hAnsi="Garamond" w:cs="Arial"/>
          <w:b/>
          <w:sz w:val="26"/>
          <w:szCs w:val="26"/>
        </w:rPr>
        <w:t xml:space="preserve"> CONTRATANTE </w:t>
      </w:r>
      <w:r w:rsidRPr="00CC7994">
        <w:rPr>
          <w:rFonts w:ascii="Garamond" w:hAnsi="Garamond" w:cs="Arial"/>
          <w:sz w:val="26"/>
          <w:szCs w:val="26"/>
        </w:rPr>
        <w:t>a responsabilizar-se por estadia, e transporte local do artista e de sua equipe, composta de 35 (trinta e cinco) pessoas.</w:t>
      </w:r>
    </w:p>
    <w:p w:rsidR="00B44489" w:rsidRPr="00CC7994" w:rsidRDefault="00B44489" w:rsidP="00B44489">
      <w:pPr>
        <w:ind w:right="849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CC7994">
      <w:pPr>
        <w:ind w:left="851" w:right="849"/>
        <w:rPr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§1º -</w:t>
      </w:r>
      <w:r w:rsidRPr="00CC7994">
        <w:rPr>
          <w:rFonts w:ascii="Garamond" w:hAnsi="Garamond" w:cs="Arial"/>
          <w:sz w:val="26"/>
          <w:szCs w:val="26"/>
        </w:rPr>
        <w:t xml:space="preserve"> Quanto à hospedagem, a mesma se dará conforme “ROOM LIST” anexo 2.</w:t>
      </w:r>
    </w:p>
    <w:p w:rsidR="00B44489" w:rsidRPr="00CC7994" w:rsidRDefault="00B44489" w:rsidP="00B44489">
      <w:pPr>
        <w:ind w:left="1134" w:right="849"/>
        <w:rPr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color w:val="000000"/>
          <w:sz w:val="26"/>
          <w:szCs w:val="26"/>
        </w:rPr>
      </w:pPr>
      <w:r w:rsidRPr="00CC7994">
        <w:rPr>
          <w:rFonts w:ascii="Garamond" w:hAnsi="Garamond" w:cs="Arial"/>
          <w:b/>
          <w:color w:val="000000"/>
          <w:sz w:val="26"/>
          <w:szCs w:val="26"/>
        </w:rPr>
        <w:t>§2º -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Quanto ao transporte, a </w:t>
      </w:r>
      <w:r w:rsidRPr="00CC7994">
        <w:rPr>
          <w:rFonts w:ascii="Garamond" w:hAnsi="Garamond" w:cs="Arial"/>
          <w:b/>
          <w:color w:val="000000"/>
          <w:sz w:val="26"/>
          <w:szCs w:val="26"/>
        </w:rPr>
        <w:t xml:space="preserve">CONTRATANTE 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disponibilizará à equipe da </w:t>
      </w:r>
      <w:r w:rsidRPr="00CC7994">
        <w:rPr>
          <w:rFonts w:ascii="Garamond" w:hAnsi="Garamond" w:cs="Arial"/>
          <w:b/>
          <w:color w:val="000000"/>
          <w:sz w:val="26"/>
          <w:szCs w:val="26"/>
        </w:rPr>
        <w:t>CONTRATADA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3 (três) veículos modelo SPRINTER, com ar condicionado e em perfeitas condições de uso.</w:t>
      </w: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V – DAS OBRIGAÇÕES DA CONTRATADA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8ª. </w:t>
      </w:r>
      <w:r w:rsidRPr="00CC7994">
        <w:rPr>
          <w:rFonts w:ascii="Garamond" w:hAnsi="Garamond" w:cs="Arial"/>
          <w:sz w:val="26"/>
          <w:szCs w:val="26"/>
        </w:rPr>
        <w:t xml:space="preserve">A </w:t>
      </w:r>
      <w:r w:rsidRPr="00CC7994">
        <w:rPr>
          <w:rFonts w:ascii="Garamond" w:hAnsi="Garamond" w:cs="Arial"/>
          <w:b/>
          <w:sz w:val="26"/>
          <w:szCs w:val="26"/>
        </w:rPr>
        <w:t>CONTRATADA</w:t>
      </w:r>
      <w:r w:rsidRPr="00CC7994">
        <w:rPr>
          <w:rFonts w:ascii="Garamond" w:hAnsi="Garamond" w:cs="Arial"/>
          <w:sz w:val="26"/>
          <w:szCs w:val="26"/>
        </w:rPr>
        <w:t xml:space="preserve"> se responsabiliza pela presença do artista no dia, local e hora marcados, para fazer sua apresentação, salvo as situações de caso fortuito ou força maior, que impeçam o artista de comparecer, o que ocasionará a escolha de outra data para a realização do espetáculo.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VI - DAS EXIGÊNCIAS DO ARTISTA</w:t>
      </w:r>
    </w:p>
    <w:p w:rsidR="00B44489" w:rsidRPr="00CC7994" w:rsidRDefault="00B44489" w:rsidP="00B44489">
      <w:pPr>
        <w:spacing w:line="210" w:lineRule="atLeast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color w:val="000000"/>
          <w:sz w:val="26"/>
          <w:szCs w:val="26"/>
        </w:rPr>
      </w:pPr>
      <w:r w:rsidRPr="00CC7994">
        <w:rPr>
          <w:rFonts w:ascii="Garamond" w:hAnsi="Garamond" w:cs="Arial"/>
          <w:b/>
          <w:bCs/>
          <w:color w:val="000000"/>
          <w:sz w:val="26"/>
          <w:szCs w:val="26"/>
        </w:rPr>
        <w:t>Cláusula 9ª.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No dia da apresentação, no camarim do artista, por exigência deste, a </w:t>
      </w:r>
      <w:r w:rsidRPr="00CC7994">
        <w:rPr>
          <w:rFonts w:ascii="Garamond" w:hAnsi="Garamond" w:cs="Arial"/>
          <w:b/>
          <w:bCs/>
          <w:color w:val="000000"/>
          <w:sz w:val="26"/>
          <w:szCs w:val="26"/>
        </w:rPr>
        <w:t>CONTRATANTE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se compromete, por sua conta, a providenciar os itens enviados na lista de camarins, conforme anexo 3, que é parte integrante do presente contrato. </w:t>
      </w:r>
    </w:p>
    <w:p w:rsidR="00B44489" w:rsidRDefault="00B44489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0E4250" w:rsidRPr="00CC7994" w:rsidRDefault="000E4250" w:rsidP="00B44489">
      <w:pPr>
        <w:jc w:val="center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VII - DAS CAUSAS DE SUSPENSÃO DO EVENTO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sz w:val="26"/>
          <w:szCs w:val="26"/>
        </w:rPr>
      </w:pPr>
    </w:p>
    <w:p w:rsidR="00B44489" w:rsidRDefault="00B44489" w:rsidP="00B44489">
      <w:pPr>
        <w:tabs>
          <w:tab w:val="left" w:pos="1870"/>
        </w:tabs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10ª - </w:t>
      </w:r>
      <w:r w:rsidRPr="00CC7994">
        <w:rPr>
          <w:rFonts w:ascii="Garamond" w:hAnsi="Garamond" w:cs="Arial"/>
          <w:sz w:val="26"/>
          <w:szCs w:val="26"/>
        </w:rPr>
        <w:t xml:space="preserve">Caso o evento ora pactuado não seja realizado no dia, hora e local pactuado, por culpa direta ou indireta do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, a obrigação por parte do </w:t>
      </w:r>
      <w:r w:rsidRPr="00CC7994">
        <w:rPr>
          <w:rFonts w:ascii="Garamond" w:hAnsi="Garamond" w:cs="Arial"/>
          <w:b/>
          <w:sz w:val="26"/>
          <w:szCs w:val="26"/>
        </w:rPr>
        <w:t>CONTRATADO</w:t>
      </w:r>
      <w:r w:rsidRPr="00CC7994">
        <w:rPr>
          <w:rFonts w:ascii="Garamond" w:hAnsi="Garamond" w:cs="Arial"/>
          <w:sz w:val="26"/>
          <w:szCs w:val="26"/>
        </w:rPr>
        <w:t xml:space="preserve"> ficará resolvida para todos os fins de direito, não cabendo ao </w:t>
      </w:r>
      <w:r w:rsidRPr="00CC7994">
        <w:rPr>
          <w:rFonts w:ascii="Garamond" w:hAnsi="Garamond" w:cs="Arial"/>
          <w:b/>
          <w:sz w:val="26"/>
          <w:szCs w:val="26"/>
        </w:rPr>
        <w:t>CONTRATANTE</w:t>
      </w:r>
      <w:r w:rsidRPr="00CC7994">
        <w:rPr>
          <w:rFonts w:ascii="Garamond" w:hAnsi="Garamond" w:cs="Arial"/>
          <w:sz w:val="26"/>
          <w:szCs w:val="26"/>
        </w:rPr>
        <w:t xml:space="preserve"> qualquer tipo de indenização ou ressarcimento dos valores já recebidos, acarretando em multa contratual especificada na cláusula décima terceira</w:t>
      </w:r>
      <w:r w:rsidR="00CC7994">
        <w:rPr>
          <w:rFonts w:ascii="Garamond" w:hAnsi="Garamond" w:cs="Arial"/>
          <w:sz w:val="26"/>
          <w:szCs w:val="26"/>
        </w:rPr>
        <w:t xml:space="preserve"> e seus parágrafos.</w:t>
      </w:r>
    </w:p>
    <w:p w:rsidR="000E4250" w:rsidRPr="00CC7994" w:rsidRDefault="000E4250" w:rsidP="00B44489">
      <w:pPr>
        <w:tabs>
          <w:tab w:val="left" w:pos="1870"/>
        </w:tabs>
        <w:ind w:left="851" w:right="849"/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tabs>
          <w:tab w:val="left" w:pos="1870"/>
        </w:tabs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 xml:space="preserve">Cláusula 11ª - </w:t>
      </w:r>
      <w:r w:rsidRPr="00CC7994">
        <w:rPr>
          <w:rFonts w:ascii="Garamond" w:hAnsi="Garamond" w:cs="Arial"/>
          <w:sz w:val="26"/>
          <w:szCs w:val="26"/>
        </w:rPr>
        <w:t xml:space="preserve">Caso o evento ora pactuado não seja realizado no dia, hora e local pactuado, por culpa do </w:t>
      </w:r>
      <w:r w:rsidRPr="00CC7994">
        <w:rPr>
          <w:rFonts w:ascii="Garamond" w:hAnsi="Garamond" w:cs="Arial"/>
          <w:b/>
          <w:sz w:val="26"/>
          <w:szCs w:val="26"/>
        </w:rPr>
        <w:t>CONTRATADO</w:t>
      </w:r>
      <w:r w:rsidRPr="00CC7994">
        <w:rPr>
          <w:rFonts w:ascii="Garamond" w:hAnsi="Garamond" w:cs="Arial"/>
          <w:sz w:val="26"/>
          <w:szCs w:val="26"/>
        </w:rPr>
        <w:t>, será oferecida uma nova data para a realização de um novo evento;</w:t>
      </w:r>
    </w:p>
    <w:p w:rsidR="00B44489" w:rsidRPr="00CC7994" w:rsidRDefault="00B44489" w:rsidP="00B44489">
      <w:pPr>
        <w:tabs>
          <w:tab w:val="left" w:pos="1870"/>
        </w:tabs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VIII – DA IRRETRATABILIDADE E IRREVOGABILIDADE</w:t>
      </w: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Cláusula 12º</w:t>
      </w:r>
      <w:r w:rsidRPr="00CC7994">
        <w:rPr>
          <w:rFonts w:ascii="Garamond" w:hAnsi="Garamond" w:cs="Arial"/>
          <w:sz w:val="26"/>
          <w:szCs w:val="26"/>
        </w:rPr>
        <w:t xml:space="preserve"> - As partes dispõem que o presente contrato possui caráter irrevogável e irretratável, para ambas, obrigando ainda herdeiros e possíveis sucessores das pessoas jurídicas responsáveis e representantes das partes.</w:t>
      </w:r>
    </w:p>
    <w:p w:rsidR="00B44489" w:rsidRPr="00CC7994" w:rsidRDefault="00B44489" w:rsidP="00B44489">
      <w:pPr>
        <w:ind w:left="1134" w:right="849"/>
        <w:rPr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IX – DA MULTA CONTRATUAL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color w:val="000000"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b/>
          <w:color w:val="000000"/>
          <w:sz w:val="26"/>
          <w:szCs w:val="26"/>
        </w:rPr>
      </w:pPr>
      <w:r w:rsidRPr="00CC7994">
        <w:rPr>
          <w:rFonts w:ascii="Garamond" w:hAnsi="Garamond" w:cs="Arial"/>
          <w:b/>
          <w:color w:val="000000"/>
          <w:sz w:val="26"/>
          <w:szCs w:val="26"/>
        </w:rPr>
        <w:t>Cláusula 13º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- O não cumprimento pelo </w:t>
      </w:r>
      <w:r w:rsidRPr="00CC7994">
        <w:rPr>
          <w:rFonts w:ascii="Garamond" w:hAnsi="Garamond" w:cs="Arial"/>
          <w:b/>
          <w:color w:val="000000"/>
          <w:sz w:val="26"/>
          <w:szCs w:val="26"/>
        </w:rPr>
        <w:t>CONTRATANTE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das cláusulas acertadas neste contrato acarretará em multa no importe de</w:t>
      </w:r>
      <w:r w:rsidRPr="00CC7994">
        <w:rPr>
          <w:rFonts w:ascii="Garamond" w:hAnsi="Garamond" w:cs="Arial"/>
          <w:b/>
          <w:color w:val="000000"/>
          <w:sz w:val="26"/>
          <w:szCs w:val="26"/>
        </w:rPr>
        <w:t xml:space="preserve"> R$ 90.000,00 (Noventa Mil Reais)</w:t>
      </w:r>
      <w:r w:rsidRPr="00CC7994">
        <w:rPr>
          <w:rFonts w:ascii="Garamond" w:hAnsi="Garamond" w:cs="Arial"/>
          <w:color w:val="000000"/>
          <w:sz w:val="26"/>
          <w:szCs w:val="26"/>
        </w:rPr>
        <w:t xml:space="preserve"> acrescida às despesas de deslocamento, hospedagem e alimentação do </w:t>
      </w:r>
      <w:r w:rsidRPr="00CC7994">
        <w:rPr>
          <w:rFonts w:ascii="Garamond" w:hAnsi="Garamond" w:cs="Arial"/>
          <w:b/>
          <w:color w:val="000000"/>
          <w:sz w:val="26"/>
          <w:szCs w:val="26"/>
        </w:rPr>
        <w:t xml:space="preserve">CONTRATADO </w:t>
      </w:r>
      <w:r w:rsidRPr="00CC7994">
        <w:rPr>
          <w:rFonts w:ascii="Garamond" w:hAnsi="Garamond" w:cs="Arial"/>
          <w:color w:val="000000"/>
          <w:sz w:val="26"/>
          <w:szCs w:val="26"/>
        </w:rPr>
        <w:t>a título de indenização compensatória.</w:t>
      </w:r>
    </w:p>
    <w:p w:rsidR="00B44489" w:rsidRPr="00CC7994" w:rsidRDefault="00B44489" w:rsidP="00B44489">
      <w:pPr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X - DAS PERDAS E DANOS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b/>
          <w:bCs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Cláusula 14ª.</w:t>
      </w:r>
      <w:r w:rsidRPr="00CC7994">
        <w:rPr>
          <w:rFonts w:ascii="Garamond" w:hAnsi="Garamond" w:cs="Arial"/>
          <w:sz w:val="26"/>
          <w:szCs w:val="26"/>
        </w:rPr>
        <w:t xml:space="preserve"> Caso não haja cumprimento de qualquer das cláusulas do presente instrumento, a parte que der causa se responsabilizará por perdas e danos que causar à outra.</w:t>
      </w:r>
    </w:p>
    <w:p w:rsidR="00B44489" w:rsidRPr="00CC7994" w:rsidRDefault="00B44489" w:rsidP="00B44489">
      <w:pPr>
        <w:jc w:val="center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XI – DO SIGILO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Cláusula 15ª.</w:t>
      </w:r>
      <w:r w:rsidRPr="00CC7994">
        <w:rPr>
          <w:rFonts w:ascii="Garamond" w:hAnsi="Garamond" w:cs="Arial"/>
          <w:sz w:val="26"/>
          <w:szCs w:val="26"/>
        </w:rPr>
        <w:t xml:space="preserve"> </w:t>
      </w:r>
      <w:r w:rsidRPr="00CC7994">
        <w:rPr>
          <w:rFonts w:ascii="Garamond" w:hAnsi="Garamond" w:cs="Arial"/>
          <w:bCs/>
          <w:sz w:val="26"/>
          <w:szCs w:val="26"/>
        </w:rPr>
        <w:t xml:space="preserve">Considerando a natureza do presente contrato, as partes estabelecem que o mesmo é celebrado em caráter sigiloso, com o propósito de se evitar especulações indesejáveis. A infração desta disposição acarretará à </w:t>
      </w:r>
      <w:r w:rsidRPr="00CC7994">
        <w:rPr>
          <w:rFonts w:ascii="Garamond" w:hAnsi="Garamond" w:cs="Arial"/>
          <w:b/>
          <w:bCs/>
          <w:sz w:val="26"/>
          <w:szCs w:val="26"/>
        </w:rPr>
        <w:t>CONTRATANTE</w:t>
      </w:r>
      <w:r w:rsidRPr="00CC7994">
        <w:rPr>
          <w:rFonts w:ascii="Garamond" w:hAnsi="Garamond" w:cs="Arial"/>
          <w:bCs/>
          <w:sz w:val="26"/>
          <w:szCs w:val="26"/>
        </w:rPr>
        <w:t xml:space="preserve"> o pagamento da multa prevista na cláusula 13ª supra, bem como indenização por danos materiais e morais apurados.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bCs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Parágrafo único:</w:t>
      </w:r>
      <w:r w:rsidRPr="00CC7994">
        <w:rPr>
          <w:rFonts w:ascii="Garamond" w:hAnsi="Garamond" w:cs="Arial"/>
          <w:bCs/>
          <w:sz w:val="26"/>
          <w:szCs w:val="26"/>
        </w:rPr>
        <w:t xml:space="preserve"> Fica certo de que não será feito nenhum tipo de divulgação do objeto desse contrato, visto que trata-se de um evento particular.</w:t>
      </w:r>
    </w:p>
    <w:p w:rsidR="00B44489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0E4250" w:rsidRDefault="000E4250" w:rsidP="00B44489">
      <w:pPr>
        <w:jc w:val="center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XII – DISPOSIÇÕES GERAIS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Cláusula 16ª.</w:t>
      </w:r>
      <w:r w:rsidRPr="00CC7994">
        <w:rPr>
          <w:rFonts w:ascii="Garamond" w:hAnsi="Garamond" w:cs="Arial"/>
          <w:sz w:val="26"/>
          <w:szCs w:val="26"/>
        </w:rPr>
        <w:t xml:space="preserve"> </w:t>
      </w:r>
      <w:r w:rsidRPr="00CC7994">
        <w:rPr>
          <w:rFonts w:ascii="Garamond" w:hAnsi="Garamond" w:cs="Arial"/>
          <w:bCs/>
          <w:sz w:val="26"/>
          <w:szCs w:val="26"/>
        </w:rPr>
        <w:t xml:space="preserve">Fica estabelecido entre as partes que o espetáculo ora pactuado não poderá em hipótese alguma, tomar qualquer tipo de conotação política ou religiosa, bem como associar de alguma forma ou meio, a figura do artista às hipóteses acima mencionadas, sem o expresso consentimento do </w:t>
      </w:r>
      <w:r w:rsidRPr="00CC7994">
        <w:rPr>
          <w:rFonts w:ascii="Garamond" w:hAnsi="Garamond" w:cs="Arial"/>
          <w:b/>
          <w:bCs/>
          <w:sz w:val="26"/>
          <w:szCs w:val="26"/>
        </w:rPr>
        <w:t>CONTRATADO</w:t>
      </w:r>
      <w:r w:rsidRPr="00CC7994">
        <w:rPr>
          <w:rFonts w:ascii="Garamond" w:hAnsi="Garamond" w:cs="Arial"/>
          <w:bCs/>
          <w:sz w:val="26"/>
          <w:szCs w:val="26"/>
        </w:rPr>
        <w:t>.</w:t>
      </w:r>
    </w:p>
    <w:p w:rsidR="00B44489" w:rsidRPr="00CC7994" w:rsidRDefault="00B44489" w:rsidP="00B44489">
      <w:pPr>
        <w:spacing w:line="210" w:lineRule="atLeast"/>
        <w:jc w:val="both"/>
        <w:rPr>
          <w:rFonts w:ascii="Garamond" w:hAnsi="Garamond" w:cs="Arial"/>
          <w:b/>
          <w:bCs/>
          <w:sz w:val="26"/>
          <w:szCs w:val="26"/>
        </w:rPr>
      </w:pPr>
    </w:p>
    <w:p w:rsidR="00B44489" w:rsidRDefault="00B44489" w:rsidP="00B44489">
      <w:pPr>
        <w:spacing w:line="210" w:lineRule="atLeast"/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 xml:space="preserve">Cláusula 17ª - </w:t>
      </w:r>
      <w:r w:rsidRPr="00CC7994">
        <w:rPr>
          <w:rFonts w:ascii="Garamond" w:hAnsi="Garamond" w:cs="Arial"/>
          <w:bCs/>
          <w:sz w:val="26"/>
          <w:szCs w:val="26"/>
        </w:rPr>
        <w:t xml:space="preserve">Fica expressamente proibida a filmagem ou gravação por qualquer meio ou suporte físico, e ainda, fotografias, reprodução total ou parcial do espetáculo, ainda que por escrito, sem a expressa anuência do </w:t>
      </w:r>
      <w:r w:rsidRPr="00CC7994">
        <w:rPr>
          <w:rFonts w:ascii="Garamond" w:hAnsi="Garamond" w:cs="Arial"/>
          <w:b/>
          <w:bCs/>
          <w:sz w:val="26"/>
          <w:szCs w:val="26"/>
        </w:rPr>
        <w:t>CONTRATADO</w:t>
      </w:r>
      <w:r w:rsidRPr="00CC7994">
        <w:rPr>
          <w:rFonts w:ascii="Garamond" w:hAnsi="Garamond" w:cs="Arial"/>
          <w:bCs/>
          <w:sz w:val="26"/>
          <w:szCs w:val="26"/>
        </w:rPr>
        <w:t xml:space="preserve">, sob pena de responder o </w:t>
      </w:r>
      <w:r w:rsidRPr="00CC7994">
        <w:rPr>
          <w:rFonts w:ascii="Garamond" w:hAnsi="Garamond" w:cs="Arial"/>
          <w:b/>
          <w:bCs/>
          <w:sz w:val="26"/>
          <w:szCs w:val="26"/>
        </w:rPr>
        <w:t>CONTRATANTE</w:t>
      </w:r>
      <w:r w:rsidR="000E4250">
        <w:rPr>
          <w:rFonts w:ascii="Garamond" w:hAnsi="Garamond" w:cs="Arial"/>
          <w:bCs/>
          <w:sz w:val="26"/>
          <w:szCs w:val="26"/>
        </w:rPr>
        <w:t xml:space="preserve"> por perdas e danos.</w:t>
      </w:r>
    </w:p>
    <w:p w:rsidR="00B44489" w:rsidRPr="00CC7994" w:rsidRDefault="00B44489" w:rsidP="00B44489">
      <w:pPr>
        <w:ind w:left="1134" w:right="849"/>
        <w:rPr>
          <w:sz w:val="26"/>
          <w:szCs w:val="26"/>
        </w:rPr>
      </w:pPr>
    </w:p>
    <w:p w:rsidR="00B44489" w:rsidRPr="00CC7994" w:rsidRDefault="00B44489" w:rsidP="00CC7994">
      <w:pPr>
        <w:spacing w:line="210" w:lineRule="atLeast"/>
        <w:ind w:left="851" w:right="849"/>
        <w:jc w:val="both"/>
        <w:rPr>
          <w:rFonts w:ascii="Garamond" w:hAnsi="Garamond" w:cs="Arial"/>
          <w:b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 xml:space="preserve">Cláusula 18ª - </w:t>
      </w:r>
      <w:r w:rsidRPr="00CC7994">
        <w:rPr>
          <w:rFonts w:ascii="Garamond" w:hAnsi="Garamond" w:cs="Arial"/>
          <w:bCs/>
          <w:sz w:val="26"/>
          <w:szCs w:val="26"/>
        </w:rPr>
        <w:t xml:space="preserve">É facultado ao </w:t>
      </w:r>
      <w:r w:rsidRPr="00CC7994">
        <w:rPr>
          <w:rFonts w:ascii="Garamond" w:hAnsi="Garamond" w:cs="Arial"/>
          <w:b/>
          <w:bCs/>
          <w:sz w:val="26"/>
          <w:szCs w:val="26"/>
        </w:rPr>
        <w:t>CONTRATADO</w:t>
      </w:r>
      <w:r w:rsidRPr="00CC7994">
        <w:rPr>
          <w:rFonts w:ascii="Garamond" w:hAnsi="Garamond" w:cs="Arial"/>
          <w:bCs/>
          <w:sz w:val="26"/>
          <w:szCs w:val="26"/>
        </w:rPr>
        <w:t xml:space="preserve"> mencionar em suas entrevistas e shows, os patrocinadores.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bCs/>
          <w:sz w:val="26"/>
          <w:szCs w:val="26"/>
        </w:rPr>
      </w:pPr>
    </w:p>
    <w:p w:rsidR="00B44489" w:rsidRPr="00CC7994" w:rsidRDefault="00B44489" w:rsidP="00CC7994">
      <w:pPr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 xml:space="preserve">Cláusula 19ª - </w:t>
      </w:r>
      <w:r w:rsidRPr="00CC7994">
        <w:rPr>
          <w:rFonts w:ascii="Garamond" w:hAnsi="Garamond" w:cs="Arial"/>
          <w:bCs/>
          <w:sz w:val="26"/>
          <w:szCs w:val="26"/>
        </w:rPr>
        <w:t>É expressamente vedado a qualquer uma das partes transferir total ou parcialmente os direitos e as obrigações previstas, ou de qualquer forma, fazer-se substituir, salvo com prévia e expressa anuência das demais.</w:t>
      </w:r>
    </w:p>
    <w:p w:rsidR="00B44489" w:rsidRPr="00CC7994" w:rsidRDefault="00B44489" w:rsidP="00B44489">
      <w:pPr>
        <w:jc w:val="both"/>
        <w:rPr>
          <w:rFonts w:ascii="Garamond" w:hAnsi="Garamond" w:cs="Arial"/>
          <w:b/>
          <w:bCs/>
          <w:sz w:val="26"/>
          <w:szCs w:val="26"/>
        </w:rPr>
      </w:pPr>
    </w:p>
    <w:p w:rsidR="00B44489" w:rsidRPr="00CC7994" w:rsidRDefault="00B44489" w:rsidP="00CC7994">
      <w:pPr>
        <w:ind w:left="851" w:right="849"/>
        <w:jc w:val="both"/>
        <w:rPr>
          <w:rFonts w:ascii="Garamond" w:hAnsi="Garamond" w:cs="Arial"/>
          <w:bCs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 xml:space="preserve">Cláusula 20ª – </w:t>
      </w:r>
      <w:r w:rsidRPr="00CC7994">
        <w:rPr>
          <w:rFonts w:ascii="Garamond" w:hAnsi="Garamond" w:cs="Arial"/>
          <w:bCs/>
          <w:sz w:val="26"/>
          <w:szCs w:val="26"/>
        </w:rPr>
        <w:t xml:space="preserve">A </w:t>
      </w:r>
      <w:r w:rsidRPr="00CC7994">
        <w:rPr>
          <w:rFonts w:ascii="Garamond" w:hAnsi="Garamond" w:cs="Arial"/>
          <w:b/>
          <w:bCs/>
          <w:sz w:val="26"/>
          <w:szCs w:val="26"/>
        </w:rPr>
        <w:t>CONTRATADA</w:t>
      </w:r>
      <w:r w:rsidRPr="00CC7994">
        <w:rPr>
          <w:rFonts w:ascii="Garamond" w:hAnsi="Garamond" w:cs="Arial"/>
          <w:bCs/>
          <w:sz w:val="26"/>
          <w:szCs w:val="26"/>
        </w:rPr>
        <w:t xml:space="preserve"> se reserva o direito de comercializar </w:t>
      </w:r>
      <w:proofErr w:type="spellStart"/>
      <w:r w:rsidRPr="00CC7994">
        <w:rPr>
          <w:rFonts w:ascii="Garamond" w:hAnsi="Garamond" w:cs="Arial"/>
          <w:bCs/>
          <w:i/>
          <w:sz w:val="26"/>
          <w:szCs w:val="26"/>
        </w:rPr>
        <w:t>souveniers</w:t>
      </w:r>
      <w:proofErr w:type="spellEnd"/>
      <w:r w:rsidRPr="00CC7994">
        <w:rPr>
          <w:rFonts w:ascii="Garamond" w:hAnsi="Garamond" w:cs="Arial"/>
          <w:bCs/>
          <w:sz w:val="26"/>
          <w:szCs w:val="26"/>
        </w:rPr>
        <w:t xml:space="preserve"> relativos aos artistas descritos na cláusula 1ª, cujos resultados financeiros lhe pertencerão exclusivamente, não cabendo ao </w:t>
      </w:r>
      <w:r w:rsidRPr="00CC7994">
        <w:rPr>
          <w:rFonts w:ascii="Garamond" w:hAnsi="Garamond" w:cs="Arial"/>
          <w:b/>
          <w:bCs/>
          <w:sz w:val="26"/>
          <w:szCs w:val="26"/>
        </w:rPr>
        <w:t>CONTRATANTE</w:t>
      </w:r>
      <w:r w:rsidRPr="00CC7994">
        <w:rPr>
          <w:rFonts w:ascii="Garamond" w:hAnsi="Garamond" w:cs="Arial"/>
          <w:bCs/>
          <w:sz w:val="26"/>
          <w:szCs w:val="26"/>
        </w:rPr>
        <w:t xml:space="preserve"> impedir que essa comercialização se efetue.</w:t>
      </w:r>
    </w:p>
    <w:p w:rsidR="00B44489" w:rsidRPr="00CC7994" w:rsidRDefault="00B44489" w:rsidP="00B44489">
      <w:pPr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CC7994">
      <w:pPr>
        <w:ind w:left="851" w:right="849"/>
        <w:jc w:val="both"/>
        <w:rPr>
          <w:rFonts w:ascii="Garamond" w:hAnsi="Garamond" w:cs="Arial"/>
          <w:color w:val="222222"/>
          <w:sz w:val="26"/>
          <w:szCs w:val="26"/>
          <w:shd w:val="clear" w:color="auto" w:fill="FFFFFF"/>
        </w:rPr>
      </w:pP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t xml:space="preserve">Cláusula 21ª </w:t>
      </w: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softHyphen/>
      </w: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softHyphen/>
      </w:r>
      <w:r w:rsidRPr="00CC7994">
        <w:rPr>
          <w:rFonts w:ascii="Garamond" w:hAnsi="Garamond" w:cs="Arial"/>
          <w:b/>
          <w:bCs/>
          <w:sz w:val="26"/>
          <w:szCs w:val="26"/>
        </w:rPr>
        <w:t xml:space="preserve">–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O</w:t>
      </w: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t xml:space="preserve"> CONTRATANTE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 xml:space="preserve"> acorda, declara e garante que observará todas as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leis e regulamentos anticorrupção aplicáveis, inclusive as normas que vedem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a prática de atos lesivos contra a administração pública, na forma da Lei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n.º 12.846/13, sendo responsável pelas infrações a que der causa, no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cumprimento deste Contrato.</w:t>
      </w:r>
    </w:p>
    <w:p w:rsidR="00B44489" w:rsidRPr="00CC7994" w:rsidRDefault="00B44489" w:rsidP="00B44489">
      <w:pPr>
        <w:rPr>
          <w:rFonts w:ascii="Garamond" w:hAnsi="Garamond" w:cs="Arial"/>
          <w:color w:val="222222"/>
          <w:sz w:val="26"/>
          <w:szCs w:val="26"/>
          <w:shd w:val="clear" w:color="auto" w:fill="FFFFFF"/>
        </w:rPr>
      </w:pPr>
    </w:p>
    <w:p w:rsidR="00B44489" w:rsidRPr="00CC7994" w:rsidRDefault="00B44489" w:rsidP="00CC7994">
      <w:pPr>
        <w:ind w:left="851" w:right="849"/>
        <w:jc w:val="both"/>
        <w:rPr>
          <w:rFonts w:ascii="Garamond" w:hAnsi="Garamond" w:cs="Arial"/>
          <w:color w:val="222222"/>
          <w:sz w:val="26"/>
          <w:szCs w:val="26"/>
          <w:shd w:val="clear" w:color="auto" w:fill="FFFFFF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Parágrafo único</w:t>
      </w:r>
      <w:r w:rsidRPr="00CC7994">
        <w:rPr>
          <w:rFonts w:ascii="Garamond" w:hAnsi="Garamond" w:cs="Arial"/>
          <w:bCs/>
          <w:sz w:val="26"/>
          <w:szCs w:val="26"/>
        </w:rPr>
        <w:t xml:space="preserve">: </w:t>
      </w:r>
      <w:r w:rsidRPr="00CC7994">
        <w:rPr>
          <w:rFonts w:ascii="Garamond" w:hAnsi="Garamond" w:cs="Arial"/>
          <w:b/>
          <w:color w:val="222222"/>
          <w:sz w:val="26"/>
          <w:szCs w:val="26"/>
          <w:shd w:val="clear" w:color="auto" w:fill="FFFFFF"/>
        </w:rPr>
        <w:t>O CONTRATANTE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 xml:space="preserve"> acorda, declara e garante que não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ofereceu, prometeu, pagou, autorizou ou deu, direta ou indiretamente, assim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como no futuro não oferecerá, prometerá, pagará, autorizará ou dará, direta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ou indiretamente, dinheiro ou qualquer outro objeto de valor a qualquer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funcionário governamental ou similar, ou candidato a cargo político com o</w:t>
      </w:r>
      <w:r w:rsidRPr="00CC7994">
        <w:rPr>
          <w:rFonts w:ascii="Garamond" w:hAnsi="Garamond" w:cs="Arial"/>
          <w:color w:val="222222"/>
          <w:sz w:val="26"/>
          <w:szCs w:val="26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</w:rPr>
        <w:t>objetivo de:</w:t>
      </w:r>
    </w:p>
    <w:p w:rsidR="00B44489" w:rsidRPr="00CC7994" w:rsidRDefault="00B44489" w:rsidP="00B44489">
      <w:pPr>
        <w:jc w:val="both"/>
        <w:rPr>
          <w:rFonts w:ascii="Garamond" w:hAnsi="Garamond" w:cs="Arial"/>
          <w:color w:val="222222"/>
          <w:sz w:val="26"/>
          <w:szCs w:val="26"/>
          <w:shd w:val="clear" w:color="auto" w:fill="FFFFFF"/>
        </w:rPr>
      </w:pPr>
    </w:p>
    <w:p w:rsidR="00B44489" w:rsidRDefault="00B44489" w:rsidP="00B44489">
      <w:pPr>
        <w:pStyle w:val="PargrafodaLista"/>
        <w:numPr>
          <w:ilvl w:val="0"/>
          <w:numId w:val="3"/>
        </w:numPr>
        <w:ind w:left="1276"/>
        <w:jc w:val="both"/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</w:pP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Influenciar qualquer ato ou decisão de tal funcionário,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 xml:space="preserve">candidato ou partido; </w:t>
      </w:r>
    </w:p>
    <w:p w:rsidR="000E4250" w:rsidRPr="00CC7994" w:rsidRDefault="000E4250" w:rsidP="000E4250">
      <w:pPr>
        <w:pStyle w:val="PargrafodaLista"/>
        <w:ind w:left="1276"/>
        <w:jc w:val="both"/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</w:pPr>
    </w:p>
    <w:p w:rsidR="00B44489" w:rsidRPr="000E4250" w:rsidRDefault="00B44489" w:rsidP="00CC7994">
      <w:pPr>
        <w:pStyle w:val="PargrafodaLista"/>
        <w:numPr>
          <w:ilvl w:val="0"/>
          <w:numId w:val="3"/>
        </w:numPr>
        <w:ind w:left="1276" w:right="849"/>
        <w:jc w:val="both"/>
        <w:rPr>
          <w:rFonts w:ascii="Garamond" w:hAnsi="Garamond"/>
          <w:sz w:val="26"/>
          <w:szCs w:val="26"/>
          <w:lang w:eastAsia="en-US"/>
        </w:rPr>
      </w:pP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Induzir o funcionário, candidato ou partido a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 xml:space="preserve">realizar ou deixar de realizar um ato em violação a um dever legal; </w:t>
      </w:r>
    </w:p>
    <w:p w:rsidR="000E4250" w:rsidRP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B44489" w:rsidRPr="000E4250" w:rsidRDefault="00B44489" w:rsidP="00B44489">
      <w:pPr>
        <w:pStyle w:val="PargrafodaLista"/>
        <w:numPr>
          <w:ilvl w:val="0"/>
          <w:numId w:val="3"/>
        </w:numPr>
        <w:ind w:left="1276"/>
        <w:jc w:val="both"/>
        <w:rPr>
          <w:rFonts w:ascii="Garamond" w:hAnsi="Garamond"/>
          <w:sz w:val="26"/>
          <w:szCs w:val="26"/>
          <w:lang w:eastAsia="en-US"/>
        </w:rPr>
      </w:pP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Garantir qualquer vantagem imprópria; ou,</w:t>
      </w:r>
    </w:p>
    <w:p w:rsid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0E4250" w:rsidRPr="000E4250" w:rsidRDefault="000E4250" w:rsidP="000E4250">
      <w:pPr>
        <w:pStyle w:val="PargrafodaLista"/>
        <w:rPr>
          <w:rFonts w:ascii="Garamond" w:hAnsi="Garamond"/>
          <w:sz w:val="26"/>
          <w:szCs w:val="26"/>
          <w:lang w:eastAsia="en-US"/>
        </w:rPr>
      </w:pPr>
    </w:p>
    <w:p w:rsidR="00B44489" w:rsidRPr="00CC7994" w:rsidRDefault="00B44489" w:rsidP="00CC7994">
      <w:pPr>
        <w:pStyle w:val="PargrafodaLista"/>
        <w:numPr>
          <w:ilvl w:val="0"/>
          <w:numId w:val="3"/>
        </w:numPr>
        <w:ind w:left="1276" w:right="849"/>
        <w:jc w:val="both"/>
        <w:rPr>
          <w:rFonts w:ascii="Garamond" w:hAnsi="Garamond"/>
          <w:sz w:val="26"/>
          <w:szCs w:val="26"/>
          <w:lang w:eastAsia="en-US"/>
        </w:rPr>
      </w:pP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Induzir o funcionário,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t xml:space="preserve"> </w:t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candidato ou partido a influenciar o ato ou decisão de um governo ou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instrumentalidade governamental para obter ou manter um negócio, ou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direcionar um negócio para qualquer pessoa física ou jurídica, com qualquer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relação com este Contrato. Na hipótese da CONTRATANTE violar esta disposição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ou qualquer uma das leis anticorrupção aplicáveis, a CONTRATADA terá o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direito de rescindir este Contrato unilateralmente e tomar outras medidas</w:t>
      </w:r>
      <w:r w:rsidRPr="00CC7994">
        <w:rPr>
          <w:rFonts w:ascii="Garamond" w:hAnsi="Garamond" w:cs="Arial"/>
          <w:color w:val="222222"/>
          <w:sz w:val="26"/>
          <w:szCs w:val="26"/>
          <w:lang w:eastAsia="en-US"/>
        </w:rPr>
        <w:br/>
      </w:r>
      <w:r w:rsidRPr="00CC7994">
        <w:rPr>
          <w:rFonts w:ascii="Garamond" w:hAnsi="Garamond" w:cs="Arial"/>
          <w:color w:val="222222"/>
          <w:sz w:val="26"/>
          <w:szCs w:val="26"/>
          <w:shd w:val="clear" w:color="auto" w:fill="FFFFFF"/>
          <w:lang w:eastAsia="en-US"/>
        </w:rPr>
        <w:t>apropriadas.</w:t>
      </w:r>
    </w:p>
    <w:p w:rsidR="00B44489" w:rsidRPr="00CC7994" w:rsidRDefault="00B44489" w:rsidP="00B44489">
      <w:pPr>
        <w:ind w:left="1134" w:right="849"/>
        <w:rPr>
          <w:sz w:val="26"/>
          <w:szCs w:val="26"/>
        </w:rPr>
      </w:pPr>
    </w:p>
    <w:p w:rsidR="00B44489" w:rsidRPr="00CC7994" w:rsidRDefault="00B44489" w:rsidP="00B44489">
      <w:pPr>
        <w:jc w:val="center"/>
        <w:rPr>
          <w:rFonts w:ascii="Garamond" w:hAnsi="Garamond" w:cs="Arial"/>
          <w:b/>
          <w:sz w:val="26"/>
          <w:szCs w:val="26"/>
        </w:rPr>
      </w:pPr>
      <w:r w:rsidRPr="00CC7994">
        <w:rPr>
          <w:rFonts w:ascii="Garamond" w:hAnsi="Garamond" w:cs="Arial"/>
          <w:b/>
          <w:sz w:val="26"/>
          <w:szCs w:val="26"/>
        </w:rPr>
        <w:t>XIII - DO FORO</w:t>
      </w:r>
    </w:p>
    <w:p w:rsidR="00B44489" w:rsidRPr="00CC7994" w:rsidRDefault="00B44489" w:rsidP="00B44489">
      <w:pPr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b/>
          <w:bCs/>
          <w:sz w:val="26"/>
          <w:szCs w:val="26"/>
        </w:rPr>
        <w:t>Cláusula 22ª.</w:t>
      </w:r>
      <w:r w:rsidRPr="00CC7994">
        <w:rPr>
          <w:rFonts w:ascii="Garamond" w:hAnsi="Garamond" w:cs="Arial"/>
          <w:sz w:val="26"/>
          <w:szCs w:val="26"/>
        </w:rPr>
        <w:t xml:space="preserve"> Para dirimir quaisquer controvérsias oriundas do CONTRATO, as partes elegem o foro da comarca de Campo Grande/MS.</w:t>
      </w:r>
    </w:p>
    <w:p w:rsidR="00B44489" w:rsidRPr="00CC7994" w:rsidRDefault="00B44489" w:rsidP="00B44489">
      <w:pPr>
        <w:jc w:val="both"/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ind w:left="851" w:right="849"/>
        <w:jc w:val="both"/>
        <w:rPr>
          <w:rFonts w:ascii="Garamond" w:hAnsi="Garamond" w:cs="Arial"/>
          <w:sz w:val="26"/>
          <w:szCs w:val="26"/>
        </w:rPr>
      </w:pPr>
      <w:r w:rsidRPr="00CC7994">
        <w:rPr>
          <w:rFonts w:ascii="Garamond" w:hAnsi="Garamond" w:cs="Arial"/>
          <w:sz w:val="26"/>
          <w:szCs w:val="26"/>
        </w:rPr>
        <w:t>Por estarem assim justos e contratados, firmam o presente instrumento, em duas vias de igual teor, juntamente com 2 (duas) testemunhas.</w:t>
      </w:r>
    </w:p>
    <w:p w:rsidR="00B44489" w:rsidRPr="00CC7994" w:rsidRDefault="00B44489" w:rsidP="00B44489">
      <w:pPr>
        <w:rPr>
          <w:rFonts w:ascii="Garamond" w:hAnsi="Garamond" w:cs="Arial"/>
          <w:sz w:val="26"/>
          <w:szCs w:val="26"/>
        </w:rPr>
      </w:pPr>
    </w:p>
    <w:p w:rsidR="00B44489" w:rsidRPr="00CC7994" w:rsidRDefault="00CC7994" w:rsidP="00CC7994">
      <w:pPr>
        <w:ind w:right="849"/>
        <w:jc w:val="right"/>
        <w:rPr>
          <w:rFonts w:ascii="Garamond" w:hAnsi="Garamond" w:cs="Arial"/>
          <w:sz w:val="26"/>
          <w:szCs w:val="26"/>
        </w:rPr>
      </w:pPr>
      <w:r>
        <w:rPr>
          <w:rFonts w:ascii="Garamond" w:hAnsi="Garamond" w:cs="Arial"/>
          <w:sz w:val="26"/>
          <w:szCs w:val="26"/>
        </w:rPr>
        <w:t xml:space="preserve">Arroio Trinta – SC, </w:t>
      </w:r>
      <w:r w:rsidRPr="00CC7994">
        <w:rPr>
          <w:rFonts w:ascii="Garamond" w:hAnsi="Garamond" w:cs="Arial"/>
          <w:sz w:val="26"/>
          <w:szCs w:val="26"/>
        </w:rPr>
        <w:t>08 de maio de 2018.</w:t>
      </w:r>
    </w:p>
    <w:p w:rsidR="00B44489" w:rsidRPr="00CC7994" w:rsidRDefault="00B44489" w:rsidP="00B44489">
      <w:pPr>
        <w:rPr>
          <w:rFonts w:ascii="Garamond" w:hAnsi="Garamond" w:cs="Arial"/>
          <w:sz w:val="26"/>
          <w:szCs w:val="26"/>
        </w:rPr>
      </w:pPr>
    </w:p>
    <w:p w:rsidR="00B44489" w:rsidRPr="00CC7994" w:rsidRDefault="00B44489" w:rsidP="00B44489">
      <w:pPr>
        <w:rPr>
          <w:rFonts w:ascii="Garamond" w:hAnsi="Garamond" w:cs="Arial"/>
          <w:sz w:val="26"/>
          <w:szCs w:val="26"/>
        </w:rPr>
      </w:pPr>
    </w:p>
    <w:tbl>
      <w:tblPr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6017"/>
      </w:tblGrid>
      <w:tr w:rsidR="00B44489" w:rsidRPr="00CC7994" w:rsidTr="00B44489">
        <w:trPr>
          <w:trHeight w:val="1473"/>
        </w:trPr>
        <w:tc>
          <w:tcPr>
            <w:tcW w:w="5110" w:type="dxa"/>
          </w:tcPr>
          <w:p w:rsidR="00B44489" w:rsidRPr="00CC7994" w:rsidRDefault="00B44489" w:rsidP="00BB0113">
            <w:pPr>
              <w:jc w:val="center"/>
              <w:rPr>
                <w:rFonts w:ascii="Garamond" w:hAnsi="Garamond" w:cs="Arial"/>
                <w:b/>
                <w:sz w:val="26"/>
                <w:szCs w:val="26"/>
              </w:rPr>
            </w:pPr>
            <w:r w:rsidRPr="00CC7994">
              <w:rPr>
                <w:rFonts w:ascii="Garamond" w:hAnsi="Garamond" w:cs="Arial"/>
                <w:sz w:val="26"/>
                <w:szCs w:val="26"/>
              </w:rPr>
              <w:t xml:space="preserve"> 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</w:t>
            </w:r>
          </w:p>
          <w:p w:rsidR="00B44489" w:rsidRPr="00CC7994" w:rsidRDefault="00B44489" w:rsidP="00CC7994">
            <w:pPr>
              <w:ind w:left="851"/>
              <w:jc w:val="center"/>
              <w:rPr>
                <w:rFonts w:ascii="Garamond" w:hAnsi="Garamond" w:cs="Arial"/>
                <w:b/>
                <w:sz w:val="26"/>
                <w:szCs w:val="26"/>
              </w:rPr>
            </w:pP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_____________________________     </w:t>
            </w:r>
            <w:r w:rsidR="00CC7994"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                     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>TELO SHOWS LTDA</w:t>
            </w:r>
          </w:p>
          <w:p w:rsidR="00B44489" w:rsidRPr="00CC7994" w:rsidRDefault="00B44489" w:rsidP="00BB0113">
            <w:pPr>
              <w:rPr>
                <w:rFonts w:ascii="Garamond" w:hAnsi="Garamond" w:cs="Arial"/>
                <w:b/>
                <w:sz w:val="26"/>
                <w:szCs w:val="26"/>
              </w:rPr>
            </w:pP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      </w:t>
            </w:r>
            <w:r w:rsidR="00CC7994"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</w:t>
            </w:r>
            <w:r w:rsidR="00CC7994"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>CONTRATADA</w:t>
            </w:r>
          </w:p>
        </w:tc>
        <w:tc>
          <w:tcPr>
            <w:tcW w:w="6017" w:type="dxa"/>
          </w:tcPr>
          <w:p w:rsidR="00B44489" w:rsidRPr="00CC7994" w:rsidRDefault="00B44489" w:rsidP="00BB0113">
            <w:pPr>
              <w:rPr>
                <w:rFonts w:ascii="Garamond" w:hAnsi="Garamond" w:cs="Arial"/>
                <w:b/>
                <w:sz w:val="26"/>
                <w:szCs w:val="26"/>
              </w:rPr>
            </w:pPr>
          </w:p>
          <w:p w:rsidR="00B44489" w:rsidRPr="00CC7994" w:rsidRDefault="00B44489" w:rsidP="00CC7994">
            <w:pPr>
              <w:ind w:left="839"/>
              <w:rPr>
                <w:rFonts w:ascii="Garamond" w:hAnsi="Garamond" w:cs="Arial"/>
                <w:b/>
                <w:sz w:val="26"/>
                <w:szCs w:val="26"/>
              </w:rPr>
            </w:pP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_________________________________ </w:t>
            </w:r>
            <w:r w:rsidR="00CC7994"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                                          </w:t>
            </w:r>
            <w:r w:rsidRPr="00CC7994"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  <w:t>MUNICIPIO DE ARROIO</w:t>
            </w:r>
            <w:r w:rsidR="00CC7994" w:rsidRPr="00CC7994"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  <w:t xml:space="preserve"> TRINTA</w:t>
            </w:r>
            <w:r w:rsidRPr="00CC7994"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                </w:t>
            </w:r>
            <w:r w:rsidRPr="00CC7994">
              <w:rPr>
                <w:rFonts w:ascii="Garamond" w:hAnsi="Garamond" w:cs="Arial"/>
                <w:b/>
                <w:color w:val="FFFFFF" w:themeColor="background1"/>
                <w:sz w:val="26"/>
                <w:szCs w:val="26"/>
              </w:rPr>
              <w:t>n</w:t>
            </w:r>
            <w:r w:rsidRPr="00CC7994">
              <w:rPr>
                <w:rFonts w:ascii="Garamond" w:hAnsi="Garamond" w:cs="Arial"/>
                <w:b/>
                <w:sz w:val="26"/>
                <w:szCs w:val="26"/>
              </w:rPr>
              <w:t xml:space="preserve">               CONTRATANTE</w:t>
            </w:r>
          </w:p>
        </w:tc>
      </w:tr>
    </w:tbl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jc w:val="both"/>
        <w:rPr>
          <w:rFonts w:ascii="Garamond" w:hAnsi="Garamond" w:cs="Arial"/>
          <w:b/>
          <w:sz w:val="26"/>
          <w:szCs w:val="26"/>
        </w:rPr>
      </w:pPr>
    </w:p>
    <w:p w:rsidR="00B44489" w:rsidRPr="00CC7994" w:rsidRDefault="00B44489" w:rsidP="00B44489">
      <w:pPr>
        <w:ind w:left="851"/>
        <w:rPr>
          <w:rFonts w:ascii="Garamond" w:hAnsi="Garamond"/>
          <w:b/>
          <w:sz w:val="26"/>
          <w:szCs w:val="26"/>
          <w:u w:val="single"/>
        </w:rPr>
      </w:pPr>
      <w:r w:rsidRPr="00CC7994">
        <w:rPr>
          <w:rFonts w:ascii="Garamond" w:hAnsi="Garamond"/>
          <w:b/>
          <w:sz w:val="26"/>
          <w:szCs w:val="26"/>
          <w:u w:val="single"/>
        </w:rPr>
        <w:t>TESTEMUNHAS:</w:t>
      </w:r>
    </w:p>
    <w:p w:rsidR="00B44489" w:rsidRPr="00CC7994" w:rsidRDefault="00B44489" w:rsidP="00B44489">
      <w:pPr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ind w:left="851"/>
        <w:jc w:val="both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MARILIA BORGA FERRONATO</w:t>
      </w:r>
    </w:p>
    <w:p w:rsidR="00B44489" w:rsidRPr="00CC7994" w:rsidRDefault="00B44489" w:rsidP="00B44489">
      <w:pPr>
        <w:ind w:left="851"/>
        <w:jc w:val="both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CPF Nº: 066.042.359-63</w:t>
      </w:r>
    </w:p>
    <w:p w:rsidR="00B44489" w:rsidRPr="00CC7994" w:rsidRDefault="00B44489" w:rsidP="00B44489">
      <w:pPr>
        <w:jc w:val="both"/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jc w:val="both"/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jc w:val="both"/>
        <w:rPr>
          <w:rFonts w:ascii="Garamond" w:hAnsi="Garamond"/>
          <w:b/>
          <w:sz w:val="26"/>
          <w:szCs w:val="26"/>
        </w:rPr>
      </w:pPr>
    </w:p>
    <w:p w:rsidR="00B44489" w:rsidRPr="00CC7994" w:rsidRDefault="00B44489" w:rsidP="00B44489">
      <w:pPr>
        <w:ind w:left="851"/>
        <w:jc w:val="both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GIZELI MAFFIOLETTI</w:t>
      </w:r>
    </w:p>
    <w:p w:rsidR="00B44489" w:rsidRPr="00CC7994" w:rsidRDefault="00B44489" w:rsidP="00B44489">
      <w:pPr>
        <w:ind w:left="851"/>
        <w:jc w:val="both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CPF Nº: 088.733.359-18</w:t>
      </w:r>
    </w:p>
    <w:p w:rsidR="00B44489" w:rsidRPr="00CC7994" w:rsidRDefault="00B44489" w:rsidP="00B44489">
      <w:pPr>
        <w:jc w:val="right"/>
        <w:rPr>
          <w:rFonts w:ascii="Garamond" w:hAnsi="Garamond"/>
          <w:sz w:val="26"/>
          <w:szCs w:val="26"/>
        </w:rPr>
      </w:pPr>
    </w:p>
    <w:p w:rsidR="00B44489" w:rsidRPr="00CC7994" w:rsidRDefault="00B44489" w:rsidP="00B44489">
      <w:pPr>
        <w:ind w:right="849"/>
        <w:jc w:val="right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SANTO POSSATO</w:t>
      </w:r>
    </w:p>
    <w:p w:rsidR="00B44489" w:rsidRPr="00CC7994" w:rsidRDefault="00B44489" w:rsidP="00B44489">
      <w:pPr>
        <w:ind w:right="849"/>
        <w:jc w:val="right"/>
        <w:rPr>
          <w:rFonts w:ascii="Garamond" w:hAnsi="Garamond"/>
          <w:b/>
          <w:sz w:val="26"/>
          <w:szCs w:val="26"/>
        </w:rPr>
      </w:pPr>
      <w:r w:rsidRPr="00CC7994">
        <w:rPr>
          <w:rFonts w:ascii="Garamond" w:hAnsi="Garamond"/>
          <w:b/>
          <w:sz w:val="26"/>
          <w:szCs w:val="26"/>
        </w:rPr>
        <w:t>ADVOGADO 0AB/SC 19.045</w:t>
      </w:r>
    </w:p>
    <w:sectPr w:rsidR="00B44489" w:rsidRPr="00CC7994" w:rsidSect="00BE60B6">
      <w:headerReference w:type="default" r:id="rId8"/>
      <w:footerReference w:type="default" r:id="rId9"/>
      <w:pgSz w:w="11906" w:h="16838"/>
      <w:pgMar w:top="1417" w:right="0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3AF" w:rsidRDefault="009B33AF" w:rsidP="00BE60B6">
      <w:r>
        <w:separator/>
      </w:r>
    </w:p>
  </w:endnote>
  <w:endnote w:type="continuationSeparator" w:id="0">
    <w:p w:rsidR="009B33AF" w:rsidRDefault="009B33AF" w:rsidP="00BE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0B6" w:rsidRDefault="00BE60B6" w:rsidP="00BE60B6">
    <w:pPr>
      <w:pStyle w:val="Rodap"/>
      <w:ind w:left="-426"/>
      <w:jc w:val="right"/>
    </w:pPr>
    <w:r>
      <w:rPr>
        <w:noProof/>
        <w:lang w:eastAsia="pt-BR"/>
      </w:rPr>
      <w:drawing>
        <wp:inline distT="0" distB="0" distL="0" distR="0" wp14:anchorId="2F42A5A0" wp14:editId="2AD8B741">
          <wp:extent cx="7562850" cy="396250"/>
          <wp:effectExtent l="0" t="0" r="0" b="381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0242" cy="41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3AF" w:rsidRDefault="009B33AF" w:rsidP="00BE60B6">
      <w:r>
        <w:separator/>
      </w:r>
    </w:p>
  </w:footnote>
  <w:footnote w:type="continuationSeparator" w:id="0">
    <w:p w:rsidR="009B33AF" w:rsidRDefault="009B33AF" w:rsidP="00BE6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0B6" w:rsidRDefault="00BE60B6" w:rsidP="00BE60B6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C7739D1" wp14:editId="64F1E748">
          <wp:extent cx="6750685" cy="901700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0685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32EC1"/>
    <w:multiLevelType w:val="hybridMultilevel"/>
    <w:tmpl w:val="3F027F4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1E681B"/>
    <w:multiLevelType w:val="hybridMultilevel"/>
    <w:tmpl w:val="942AB1CC"/>
    <w:lvl w:ilvl="0" w:tplc="0416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875567D"/>
    <w:multiLevelType w:val="hybridMultilevel"/>
    <w:tmpl w:val="373C7FDC"/>
    <w:lvl w:ilvl="0" w:tplc="23DE499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B6"/>
    <w:rsid w:val="000E4250"/>
    <w:rsid w:val="004152B0"/>
    <w:rsid w:val="004E23B0"/>
    <w:rsid w:val="00525A0B"/>
    <w:rsid w:val="005B002D"/>
    <w:rsid w:val="00694105"/>
    <w:rsid w:val="007E5172"/>
    <w:rsid w:val="007E5BB3"/>
    <w:rsid w:val="008772D3"/>
    <w:rsid w:val="009B33AF"/>
    <w:rsid w:val="00B44489"/>
    <w:rsid w:val="00BD6EA7"/>
    <w:rsid w:val="00BE60B6"/>
    <w:rsid w:val="00CB0316"/>
    <w:rsid w:val="00CC7994"/>
    <w:rsid w:val="00CC7E70"/>
    <w:rsid w:val="00F5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EA7DAF-9537-4A1B-A860-4CF81D09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unhideWhenUsed/>
    <w:qFormat/>
    <w:rsid w:val="00B44489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44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E60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60B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E60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60B6"/>
  </w:style>
  <w:style w:type="paragraph" w:styleId="Rodap">
    <w:name w:val="footer"/>
    <w:basedOn w:val="Normal"/>
    <w:link w:val="RodapChar"/>
    <w:uiPriority w:val="99"/>
    <w:unhideWhenUsed/>
    <w:rsid w:val="00BE60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60B6"/>
  </w:style>
  <w:style w:type="character" w:customStyle="1" w:styleId="Ttulo4Char">
    <w:name w:val="Título 4 Char"/>
    <w:basedOn w:val="Fontepargpadro"/>
    <w:link w:val="Ttulo4"/>
    <w:rsid w:val="00B44489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character" w:styleId="Forte">
    <w:name w:val="Strong"/>
    <w:basedOn w:val="Fontepargpadro"/>
    <w:qFormat/>
    <w:rsid w:val="00B44489"/>
    <w:rPr>
      <w:b/>
      <w:bCs/>
    </w:rPr>
  </w:style>
  <w:style w:type="paragraph" w:styleId="PargrafodaLista">
    <w:name w:val="List Paragraph"/>
    <w:basedOn w:val="Normal"/>
    <w:uiPriority w:val="34"/>
    <w:qFormat/>
    <w:rsid w:val="00B44489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4489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B4F22-D2F3-49D8-BC43-68D27953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1850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Prefeitura</cp:lastModifiedBy>
  <cp:revision>2</cp:revision>
  <cp:lastPrinted>2018-05-10T20:22:00Z</cp:lastPrinted>
  <dcterms:created xsi:type="dcterms:W3CDTF">2018-05-11T11:27:00Z</dcterms:created>
  <dcterms:modified xsi:type="dcterms:W3CDTF">2018-05-11T11:27:00Z</dcterms:modified>
</cp:coreProperties>
</file>