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TERMO DE CONTRATO Nº 006</w:t>
      </w:r>
      <w:r w:rsidR="00007F85">
        <w:rPr>
          <w:rFonts w:ascii="Garamond" w:hAnsi="Garamond"/>
          <w:b/>
          <w:sz w:val="28"/>
          <w:szCs w:val="28"/>
        </w:rPr>
        <w:t>4</w:t>
      </w:r>
      <w:r w:rsidR="008C6076">
        <w:rPr>
          <w:rFonts w:ascii="Garamond" w:hAnsi="Garamond"/>
          <w:b/>
          <w:sz w:val="28"/>
          <w:szCs w:val="28"/>
        </w:rPr>
        <w:t>/</w:t>
      </w:r>
      <w:r w:rsidRPr="00FF5C54">
        <w:rPr>
          <w:rFonts w:ascii="Garamond" w:hAnsi="Garamond"/>
          <w:b/>
          <w:sz w:val="28"/>
          <w:szCs w:val="28"/>
        </w:rPr>
        <w:t xml:space="preserve">2017, CONTRATAÇÃO DE SERVIÇOS </w:t>
      </w:r>
      <w:r w:rsidR="00007F85">
        <w:rPr>
          <w:rFonts w:ascii="Garamond" w:hAnsi="Garamond"/>
          <w:b/>
          <w:sz w:val="28"/>
          <w:szCs w:val="28"/>
        </w:rPr>
        <w:t>DE FILMAGEM E FOTOGRAFIA</w:t>
      </w:r>
      <w:r w:rsidR="00C74851">
        <w:rPr>
          <w:rFonts w:ascii="Garamond" w:hAnsi="Garamond"/>
          <w:b/>
          <w:sz w:val="28"/>
          <w:szCs w:val="28"/>
        </w:rPr>
        <w:t xml:space="preserve"> PARA FESTIVITÁ E EXPOTRINTA</w:t>
      </w:r>
      <w:r w:rsidRPr="00FF5C54">
        <w:rPr>
          <w:rFonts w:ascii="Garamond" w:hAnsi="Garamond"/>
          <w:b/>
          <w:sz w:val="28"/>
          <w:szCs w:val="28"/>
        </w:rPr>
        <w:t>, QUE FAZEM ENTRE SI O MUNICÍPIO DE ARROIO TRINTA – SC E A EMPRESA JOHN RR SEGURANÇA LTDA - ME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0077/2017.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PREGÃO PRESENCIAL Nº 0026/2017.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 w:cs="Arial"/>
          <w:b/>
          <w:sz w:val="28"/>
          <w:szCs w:val="28"/>
        </w:rPr>
        <w:t>O MUNICÍPIO DE ARROIO TRINTA</w:t>
      </w:r>
      <w:r w:rsidRPr="00FF5C54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F5C54">
        <w:rPr>
          <w:rFonts w:ascii="Garamond" w:hAnsi="Garamond" w:cs="Arial"/>
          <w:b/>
          <w:sz w:val="28"/>
          <w:szCs w:val="28"/>
        </w:rPr>
        <w:t>CON</w:t>
      </w:r>
      <w:r w:rsidRPr="00FF5C54">
        <w:rPr>
          <w:rFonts w:ascii="Garamond" w:hAnsi="Garamond" w:cs="Arial"/>
          <w:b/>
          <w:sz w:val="28"/>
          <w:szCs w:val="28"/>
        </w:rPr>
        <w:softHyphen/>
        <w:t>TRATANTE</w:t>
      </w:r>
      <w:r w:rsidRPr="00FF5C54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FF5C54">
        <w:rPr>
          <w:rFonts w:ascii="Garamond" w:hAnsi="Garamond" w:cs="Arial"/>
          <w:b/>
          <w:sz w:val="28"/>
          <w:szCs w:val="28"/>
        </w:rPr>
        <w:t>CLAUDIO SPRÍCIGO</w:t>
      </w:r>
      <w:r w:rsidRPr="00FF5C5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Pr="00FF5C54">
        <w:rPr>
          <w:rFonts w:ascii="Garamond" w:hAnsi="Garamond"/>
          <w:sz w:val="28"/>
          <w:szCs w:val="28"/>
        </w:rPr>
        <w:t xml:space="preserve"> e a Empresa </w:t>
      </w:r>
      <w:r w:rsidR="00007F85">
        <w:rPr>
          <w:rFonts w:ascii="Garamond" w:hAnsi="Garamond"/>
          <w:b/>
          <w:sz w:val="28"/>
          <w:szCs w:val="28"/>
        </w:rPr>
        <w:t>ITAMAR JOSÉ PAES DE FARIAS</w:t>
      </w:r>
      <w:r w:rsidRPr="00FF5C54">
        <w:rPr>
          <w:rFonts w:ascii="Garamond" w:hAnsi="Garamond"/>
          <w:b/>
          <w:bCs/>
          <w:sz w:val="28"/>
          <w:szCs w:val="28"/>
        </w:rPr>
        <w:t xml:space="preserve">, </w:t>
      </w:r>
      <w:r w:rsidRPr="00FF5C54">
        <w:rPr>
          <w:rFonts w:ascii="Garamond" w:hAnsi="Garamond"/>
          <w:sz w:val="28"/>
          <w:szCs w:val="28"/>
        </w:rPr>
        <w:t>empresa privada, CNPJ</w:t>
      </w:r>
      <w:r w:rsidR="00007F85">
        <w:rPr>
          <w:rFonts w:ascii="Garamond" w:hAnsi="Garamond"/>
          <w:sz w:val="28"/>
          <w:szCs w:val="28"/>
        </w:rPr>
        <w:t xml:space="preserve"> sob nº</w:t>
      </w:r>
      <w:r w:rsidR="00FD6B09" w:rsidRPr="00FF5C54">
        <w:rPr>
          <w:rFonts w:ascii="Garamond" w:hAnsi="Garamond"/>
          <w:sz w:val="28"/>
          <w:szCs w:val="28"/>
        </w:rPr>
        <w:t xml:space="preserve"> </w:t>
      </w:r>
      <w:r w:rsidR="00007F85">
        <w:rPr>
          <w:rFonts w:ascii="Garamond" w:hAnsi="Garamond"/>
          <w:sz w:val="28"/>
          <w:szCs w:val="28"/>
        </w:rPr>
        <w:t>27.057.971/0001-24, localizada na Rua Victor Meirelles nº 687 sala 03, Bairro Matriz, Município de Videira,</w:t>
      </w:r>
      <w:r w:rsidRPr="00FF5C54">
        <w:rPr>
          <w:rFonts w:ascii="Garamond" w:hAnsi="Garamond"/>
          <w:sz w:val="28"/>
          <w:szCs w:val="28"/>
        </w:rPr>
        <w:t xml:space="preserve"> neste ato </w:t>
      </w:r>
      <w:bookmarkStart w:id="0" w:name="_GoBack"/>
      <w:bookmarkEnd w:id="0"/>
      <w:r w:rsidRPr="00FF5C54">
        <w:rPr>
          <w:rFonts w:ascii="Garamond" w:hAnsi="Garamond"/>
          <w:sz w:val="28"/>
          <w:szCs w:val="28"/>
        </w:rPr>
        <w:lastRenderedPageBreak/>
        <w:t>pelo Senhor</w:t>
      </w:r>
      <w:r w:rsidR="00FD6B09" w:rsidRPr="00FF5C54">
        <w:rPr>
          <w:rFonts w:ascii="Garamond" w:hAnsi="Garamond"/>
          <w:b/>
          <w:sz w:val="28"/>
          <w:szCs w:val="28"/>
        </w:rPr>
        <w:t xml:space="preserve"> </w:t>
      </w:r>
      <w:r w:rsidR="00007F85">
        <w:rPr>
          <w:rFonts w:ascii="Garamond" w:hAnsi="Garamond"/>
          <w:b/>
          <w:sz w:val="28"/>
          <w:szCs w:val="28"/>
        </w:rPr>
        <w:t>ITAMAR JOSÉ PAES DE FARIAS</w:t>
      </w:r>
      <w:r w:rsidRPr="00FF5C54">
        <w:rPr>
          <w:rFonts w:ascii="Garamond" w:hAnsi="Garamond"/>
          <w:b/>
          <w:bCs/>
          <w:sz w:val="28"/>
          <w:szCs w:val="28"/>
        </w:rPr>
        <w:t>,</w:t>
      </w:r>
      <w:r w:rsidRPr="00FF5C54">
        <w:rPr>
          <w:rFonts w:ascii="Garamond" w:hAnsi="Garamond"/>
          <w:sz w:val="28"/>
          <w:szCs w:val="28"/>
        </w:rPr>
        <w:t xml:space="preserve">  </w:t>
      </w:r>
      <w:r w:rsidR="00E949D9">
        <w:rPr>
          <w:rFonts w:ascii="Garamond" w:hAnsi="Garamond"/>
          <w:sz w:val="28"/>
          <w:szCs w:val="28"/>
        </w:rPr>
        <w:t xml:space="preserve">brasileiro, sócio administrador, </w:t>
      </w:r>
      <w:r w:rsidRPr="00FF5C54">
        <w:rPr>
          <w:rFonts w:ascii="Garamond" w:hAnsi="Garamond"/>
          <w:sz w:val="28"/>
          <w:szCs w:val="28"/>
        </w:rPr>
        <w:t>devidamente inscrito no CPF sob nº</w:t>
      </w:r>
      <w:r w:rsidR="00E949D9">
        <w:rPr>
          <w:rFonts w:ascii="Garamond" w:hAnsi="Garamond"/>
          <w:sz w:val="28"/>
          <w:szCs w:val="28"/>
        </w:rPr>
        <w:t xml:space="preserve"> </w:t>
      </w:r>
      <w:r w:rsidR="00007F85">
        <w:rPr>
          <w:rFonts w:ascii="Garamond" w:hAnsi="Garamond"/>
          <w:sz w:val="28"/>
          <w:szCs w:val="28"/>
        </w:rPr>
        <w:t>062.620.059-86</w:t>
      </w:r>
      <w:r w:rsidRPr="00FF5C54">
        <w:rPr>
          <w:rFonts w:ascii="Garamond" w:hAnsi="Garamond"/>
          <w:sz w:val="28"/>
          <w:szCs w:val="28"/>
        </w:rPr>
        <w:t xml:space="preserve"> e CI n.º</w:t>
      </w:r>
      <w:r w:rsidR="00FD6B09" w:rsidRPr="00FF5C54">
        <w:rPr>
          <w:rFonts w:ascii="Garamond" w:hAnsi="Garamond"/>
          <w:sz w:val="28"/>
          <w:szCs w:val="28"/>
        </w:rPr>
        <w:t xml:space="preserve"> </w:t>
      </w:r>
      <w:r w:rsidR="00007F85">
        <w:rPr>
          <w:rFonts w:ascii="Garamond" w:hAnsi="Garamond"/>
          <w:sz w:val="28"/>
          <w:szCs w:val="28"/>
        </w:rPr>
        <w:t>6.688.111</w:t>
      </w:r>
      <w:r w:rsidRPr="00FF5C54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que se  regerá  pela  Lei n 8.666/93 combinada com a Lei nº 8.883/94 e alterações posteriores, atendidas a Cláusulas e condições que se enunciam a seguir: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OBJETO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</w:p>
    <w:p w:rsidR="00C74851" w:rsidRDefault="004367A8" w:rsidP="00C74851">
      <w:pPr>
        <w:jc w:val="both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 Objeto desta licitação é a </w:t>
      </w:r>
      <w:r w:rsidRPr="00FF5C54">
        <w:rPr>
          <w:rFonts w:ascii="Garamond" w:eastAsia="MS Mincho" w:hAnsi="Garamond"/>
          <w:b/>
          <w:bCs/>
          <w:sz w:val="28"/>
          <w:szCs w:val="28"/>
        </w:rPr>
        <w:t>CONTRATAÇÃO DE SERVIÇOS</w:t>
      </w:r>
      <w:r w:rsidR="00E949D9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="00007F85">
        <w:rPr>
          <w:rFonts w:ascii="Garamond" w:eastAsia="MS Mincho" w:hAnsi="Garamond"/>
          <w:b/>
          <w:bCs/>
          <w:sz w:val="28"/>
          <w:szCs w:val="28"/>
        </w:rPr>
        <w:t>DE FILMAGEM E EDIÇÃO DE VIDEO E FOTOGRAFIA</w:t>
      </w:r>
      <w:r w:rsidR="00C74851">
        <w:rPr>
          <w:rFonts w:ascii="Garamond" w:eastAsia="MS Mincho" w:hAnsi="Garamond"/>
          <w:b/>
          <w:bCs/>
          <w:sz w:val="28"/>
          <w:szCs w:val="28"/>
        </w:rPr>
        <w:t xml:space="preserve"> PARA FESTIVITÁ ALL ITALIANA E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EXPOTRINTA, 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CONFORME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>CONDIÇÕES PREVISTAS NO EDITA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L,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 xml:space="preserve"> a seguir detalhadas.</w:t>
      </w:r>
    </w:p>
    <w:p w:rsidR="00C74851" w:rsidRPr="00C74851" w:rsidRDefault="00C74851" w:rsidP="00C74851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p w:rsidR="00007F85" w:rsidRPr="00271FF5" w:rsidRDefault="00007F85" w:rsidP="00007F85"/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3439"/>
        <w:gridCol w:w="979"/>
        <w:gridCol w:w="1134"/>
        <w:gridCol w:w="1014"/>
        <w:gridCol w:w="1028"/>
      </w:tblGrid>
      <w:tr w:rsidR="00007F85" w:rsidRPr="00007F85" w:rsidTr="00914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007F85">
              <w:rPr>
                <w:b/>
                <w:sz w:val="24"/>
                <w:szCs w:val="24"/>
              </w:rPr>
              <w:t>̧</w:t>
            </w:r>
            <w:r w:rsidRPr="00007F85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Quanti-dade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007F85" w:rsidRPr="00007F85" w:rsidTr="00914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17584 - FILMAGEM DE EVENTOS E EDIÇÃO DE VÍDEO</w:t>
            </w:r>
            <w:r w:rsidRPr="00007F85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007F85">
              <w:rPr>
                <w:rFonts w:ascii="Garamond" w:hAnsi="Garamond"/>
                <w:sz w:val="24"/>
                <w:szCs w:val="24"/>
              </w:rPr>
              <w:t xml:space="preserve">Cobertura completa da programação oficial da Festività All’italiana e Expotrinta através de filmagem, com </w:t>
            </w:r>
            <w:r w:rsidRPr="00007F85">
              <w:rPr>
                <w:rFonts w:ascii="Garamond" w:hAnsi="Garamond"/>
                <w:sz w:val="24"/>
                <w:szCs w:val="24"/>
              </w:rPr>
              <w:lastRenderedPageBreak/>
              <w:t>fornecimento do conteúdo em DVD, com box contendo capa e rótulo personalizado, cópia em qualidade HD (High Definition 1440x1080) em dados transferíveis, contendo todo o conteúdo d a programação da desde abertura do dia 21/07/2017 até o encerramento do dia 30/07/2017.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 xml:space="preserve"> 2.799,00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 xml:space="preserve"> 2.799,00</w:t>
            </w:r>
          </w:p>
        </w:tc>
      </w:tr>
      <w:tr w:rsidR="00007F85" w:rsidRPr="00007F85" w:rsidTr="009148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7998 - SERVIÇO DE FOTOGRAFIA DE EVENTOS</w:t>
            </w:r>
            <w:r w:rsidRPr="00007F85">
              <w:rPr>
                <w:rFonts w:ascii="Garamond" w:hAnsi="Garamond"/>
                <w:sz w:val="24"/>
                <w:szCs w:val="24"/>
              </w:rPr>
              <w:br/>
              <w:t xml:space="preserve">Cobertura fotográfica completa da programação oficial da Festività All’italiana e Expotrinta, com fornecimento de foto-livro contendo no mínimo 100 fotografias a serem escolhidas pela CCO e DVD em alta resolução contendo todo o conteúdo fotográfico, sendo no mínimo 1.000 fotografias para registro de toda a programação da Festività All’Italiana/2017 desde a abertura do dia 21/07/2017 até o encerramento do dia 30/07/2017.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 xml:space="preserve"> 3.100,00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sz w:val="24"/>
                <w:szCs w:val="24"/>
              </w:rPr>
              <w:t xml:space="preserve"> 3.100,00</w:t>
            </w:r>
          </w:p>
        </w:tc>
      </w:tr>
      <w:tr w:rsidR="00007F85" w:rsidRPr="00007F85" w:rsidTr="0091486F"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007F85">
            <w:pPr>
              <w:rPr>
                <w:rFonts w:ascii="Garamond" w:hAnsi="Garamond"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>Total  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5" w:rsidRPr="00007F85" w:rsidRDefault="00007F85" w:rsidP="0091486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07F85">
              <w:rPr>
                <w:rFonts w:ascii="Garamond" w:hAnsi="Garamond"/>
                <w:b/>
                <w:sz w:val="24"/>
                <w:szCs w:val="24"/>
              </w:rPr>
              <w:t xml:space="preserve"> 5.899,00</w:t>
            </w:r>
          </w:p>
        </w:tc>
      </w:tr>
    </w:tbl>
    <w:p w:rsidR="00E949D9" w:rsidRPr="00007F85" w:rsidRDefault="00E949D9" w:rsidP="004367A8">
      <w:pPr>
        <w:jc w:val="both"/>
        <w:rPr>
          <w:rFonts w:ascii="Garamond" w:eastAsia="MS Mincho" w:hAnsi="Garamond"/>
          <w:b/>
          <w:bCs/>
          <w:sz w:val="24"/>
          <w:szCs w:val="24"/>
        </w:rPr>
      </w:pPr>
    </w:p>
    <w:p w:rsidR="00E949D9" w:rsidRDefault="00E949D9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§ 1º - </w:t>
      </w:r>
      <w:r w:rsidRPr="00FF5C54">
        <w:rPr>
          <w:rFonts w:ascii="Garamond" w:hAnsi="Garamond"/>
          <w:sz w:val="28"/>
          <w:szCs w:val="28"/>
        </w:rPr>
        <w:t>Toda e qualquer despesa com transporte ou deslocamento do material, bem como: combustíveis, peças e quaisquer outros necessários à realização do serviço, correrá por conta da Contratada.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lastRenderedPageBreak/>
        <w:t>§ 2º</w:t>
      </w:r>
      <w:r w:rsidRPr="00FF5C54">
        <w:rPr>
          <w:rFonts w:ascii="Garamond" w:hAnsi="Garamond"/>
          <w:sz w:val="28"/>
          <w:szCs w:val="28"/>
        </w:rPr>
        <w:t xml:space="preserve"> - Todo e</w:t>
      </w:r>
      <w:r w:rsidR="00F621C7" w:rsidRPr="00FF5C54">
        <w:rPr>
          <w:rFonts w:ascii="Garamond" w:hAnsi="Garamond"/>
          <w:sz w:val="28"/>
          <w:szCs w:val="28"/>
        </w:rPr>
        <w:t xml:space="preserve"> qualquer serviço </w:t>
      </w:r>
      <w:r w:rsidR="00D2442C" w:rsidRPr="00FF5C54">
        <w:rPr>
          <w:rFonts w:ascii="Garamond" w:hAnsi="Garamond"/>
          <w:sz w:val="28"/>
          <w:szCs w:val="28"/>
        </w:rPr>
        <w:t>relacionado a</w:t>
      </w:r>
      <w:r w:rsidRPr="00FF5C54">
        <w:rPr>
          <w:rFonts w:ascii="Garamond" w:hAnsi="Garamond"/>
          <w:sz w:val="28"/>
          <w:szCs w:val="28"/>
        </w:rPr>
        <w:t xml:space="preserve"> </w:t>
      </w:r>
      <w:r w:rsidR="00D2442C" w:rsidRPr="00FF5C54">
        <w:rPr>
          <w:rFonts w:ascii="Garamond" w:hAnsi="Garamond"/>
          <w:sz w:val="28"/>
          <w:szCs w:val="28"/>
        </w:rPr>
        <w:t>este Contrato</w:t>
      </w:r>
      <w:r w:rsidRPr="00FF5C54">
        <w:rPr>
          <w:rFonts w:ascii="Garamond" w:hAnsi="Garamond"/>
          <w:sz w:val="28"/>
          <w:szCs w:val="28"/>
        </w:rPr>
        <w:t xml:space="preserve">, só poderá ser executado mediante autorização de fornecimento/serviço, emitida pelo Município de Arroio Trinta.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DA EXECUÇÃO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A execução do presente contrato far-se-á sob a forma de execução direta, regime por preço unitário.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TERCEIRA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PREÇO</w:t>
      </w:r>
    </w:p>
    <w:p w:rsidR="004367A8" w:rsidRPr="00FF5C54" w:rsidRDefault="004367A8" w:rsidP="00F621C7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 preço para o presente ajuste é de </w:t>
      </w:r>
      <w:r w:rsidRPr="00AE70EA">
        <w:rPr>
          <w:rFonts w:ascii="Garamond" w:eastAsia="MS Mincho" w:hAnsi="Garamond"/>
          <w:b/>
          <w:sz w:val="28"/>
          <w:szCs w:val="28"/>
          <w:u w:val="single"/>
        </w:rPr>
        <w:t>R$</w:t>
      </w:r>
      <w:r w:rsidR="00007F85">
        <w:rPr>
          <w:rFonts w:ascii="Garamond" w:hAnsi="Garamond"/>
          <w:b/>
          <w:sz w:val="28"/>
          <w:szCs w:val="28"/>
          <w:u w:val="single"/>
        </w:rPr>
        <w:t>5.899,00</w:t>
      </w:r>
      <w:r w:rsidR="00AE70EA">
        <w:rPr>
          <w:rFonts w:ascii="Garamond" w:eastAsia="MS Mincho" w:hAnsi="Garamond"/>
          <w:b/>
          <w:sz w:val="28"/>
          <w:szCs w:val="28"/>
          <w:u w:val="single"/>
        </w:rPr>
        <w:t xml:space="preserve"> </w:t>
      </w:r>
      <w:r w:rsidR="00B024DE">
        <w:rPr>
          <w:rFonts w:ascii="Garamond" w:eastAsia="MS Mincho" w:hAnsi="Garamond"/>
          <w:b/>
          <w:sz w:val="28"/>
          <w:szCs w:val="28"/>
          <w:u w:val="single"/>
        </w:rPr>
        <w:t>(</w:t>
      </w:r>
      <w:r w:rsidR="00C74851">
        <w:rPr>
          <w:rFonts w:ascii="Garamond" w:eastAsia="MS Mincho" w:hAnsi="Garamond"/>
          <w:b/>
          <w:sz w:val="28"/>
          <w:szCs w:val="28"/>
          <w:u w:val="single"/>
        </w:rPr>
        <w:t xml:space="preserve">CINCO MIL </w:t>
      </w:r>
      <w:r w:rsidR="00007F85">
        <w:rPr>
          <w:rFonts w:ascii="Garamond" w:eastAsia="MS Mincho" w:hAnsi="Garamond"/>
          <w:b/>
          <w:sz w:val="28"/>
          <w:szCs w:val="28"/>
          <w:u w:val="single"/>
        </w:rPr>
        <w:t>OITOCENTOS E NOVENTA E NOVE REAIS</w:t>
      </w:r>
      <w:r w:rsidR="00F621C7" w:rsidRPr="00FF5C54">
        <w:rPr>
          <w:rFonts w:ascii="Garamond" w:eastAsia="MS Mincho" w:hAnsi="Garamond"/>
          <w:b/>
          <w:sz w:val="28"/>
          <w:szCs w:val="28"/>
          <w:u w:val="single"/>
        </w:rPr>
        <w:t>)</w:t>
      </w:r>
      <w:r w:rsidRPr="00FF5C54">
        <w:rPr>
          <w:rFonts w:ascii="Garamond" w:eastAsia="MS Mincho" w:hAnsi="Garamond"/>
          <w:sz w:val="28"/>
          <w:szCs w:val="28"/>
        </w:rPr>
        <w:t>, constante da proposta vencedora da licitação, aceito pelo CONTRATADO, entendido este como preço justo e suficiente para a total execução do objeto deste contrato</w:t>
      </w:r>
      <w:r w:rsidR="00F621C7" w:rsidRPr="00FF5C54">
        <w:rPr>
          <w:rFonts w:ascii="Garamond" w:eastAsia="MS Mincho" w:hAnsi="Garamond"/>
          <w:sz w:val="28"/>
          <w:szCs w:val="28"/>
        </w:rPr>
        <w:t>.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QUARTA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DOS RECURSOS FINANCEIROS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As despesas decorrentes do presente contrato correrão à conta do seguinte recurso financeiro: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68 - 1 . 2005 . 13 . 392 . 13 . 2.34 . 1 . 339000 Aplicações Diretas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QUINTA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REEQUILÍBRIO ECONÔMICO FINANCEIRO E REAJUSTE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haverá reajuste, nem atualização de valores, exceto na ocorrência de fato que justifique a aplicação da alínea “d”, do inciso II, do artigo 65, da Lei nº 8.666 de 21 de junho de 1993, consolidadas.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SEXTA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PAGAMENTO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Os pagamentos serão efetuados após a efetiva realização dos serviços, em até 10 dias após a apresentação da respectiva nota fiscal, na tesouraria da Prefeitura.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§</w:t>
      </w:r>
      <w:r w:rsidRPr="00FF5C54">
        <w:rPr>
          <w:rFonts w:ascii="Garamond" w:eastAsia="MS Mincho" w:hAnsi="Garamond"/>
          <w:sz w:val="28"/>
          <w:szCs w:val="28"/>
        </w:rPr>
        <w:t xml:space="preserve"> 1º - Os valores constantes no presente Contrato não sofrerão alterações em virtude de fretes, impostos, transportes ou quaisquer outras despesas.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SÉTIMA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DO PRAZO</w:t>
      </w:r>
    </w:p>
    <w:p w:rsidR="004367A8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Ficam assim definidos os prazos para prestação dos serviços: </w:t>
      </w:r>
    </w:p>
    <w:p w:rsidR="00007F85" w:rsidRPr="00284A6C" w:rsidRDefault="00007F85" w:rsidP="00007F8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284A6C">
        <w:rPr>
          <w:rFonts w:ascii="Garamond" w:eastAsia="MS Mincho" w:hAnsi="Garamond"/>
          <w:sz w:val="28"/>
          <w:szCs w:val="28"/>
        </w:rPr>
        <w:t>Os serviços deverão ser executados conforme a pré programação do evento (anexo IX do edital), e a entrega dos materiais, como álbum de fotos e</w:t>
      </w:r>
      <w:r w:rsidR="00284A6C" w:rsidRPr="00284A6C">
        <w:rPr>
          <w:rFonts w:ascii="Garamond" w:eastAsia="MS Mincho" w:hAnsi="Garamond"/>
          <w:sz w:val="28"/>
          <w:szCs w:val="28"/>
        </w:rPr>
        <w:t xml:space="preserve"> DVD </w:t>
      </w:r>
      <w:r w:rsidRPr="00284A6C">
        <w:rPr>
          <w:rFonts w:ascii="Garamond" w:eastAsia="MS Mincho" w:hAnsi="Garamond"/>
          <w:sz w:val="28"/>
          <w:szCs w:val="28"/>
        </w:rPr>
        <w:t>com filmagens deverá</w:t>
      </w:r>
      <w:r w:rsidR="00284A6C" w:rsidRPr="00284A6C">
        <w:rPr>
          <w:rFonts w:ascii="Garamond" w:eastAsia="MS Mincho" w:hAnsi="Garamond"/>
          <w:sz w:val="28"/>
          <w:szCs w:val="28"/>
        </w:rPr>
        <w:t xml:space="preserve"> ser entregues</w:t>
      </w:r>
      <w:r w:rsidRPr="00284A6C">
        <w:rPr>
          <w:rFonts w:ascii="Garamond" w:eastAsia="MS Mincho" w:hAnsi="Garamond"/>
          <w:sz w:val="28"/>
          <w:szCs w:val="28"/>
        </w:rPr>
        <w:t xml:space="preserve"> em até 15 dias úteis após o encerramento da programação do evento.</w:t>
      </w:r>
    </w:p>
    <w:p w:rsidR="004367A8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2442C" w:rsidRPr="00FF5C54">
        <w:rPr>
          <w:rFonts w:ascii="Garamond" w:eastAsia="MS Mincho" w:hAnsi="Garamond"/>
          <w:b/>
          <w:sz w:val="28"/>
          <w:szCs w:val="28"/>
          <w:u w:val="single"/>
        </w:rPr>
        <w:t>OITAVA</w:t>
      </w:r>
    </w:p>
    <w:p w:rsidR="00D42BD5" w:rsidRDefault="00D42BD5" w:rsidP="00D42BD5">
      <w:pPr>
        <w:spacing w:before="100" w:beforeAutospacing="1" w:after="100" w:afterAutospacing="1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DA GARANTIA</w:t>
      </w:r>
      <w:r>
        <w:rPr>
          <w:rFonts w:eastAsia="MS Mincho"/>
          <w:sz w:val="24"/>
          <w:szCs w:val="24"/>
        </w:rPr>
        <w:t xml:space="preserve">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A Contratada deverá garantir, irrestrita e ilimitadamente, o perfeito funcionamento dos equipamentos e materiais por todo o período de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1º - Em decorrência da garantia prestada, a Contratada se obriga, ilimitadamente, a substituir as peças defeituosas os repará-las, colocando os equipamentos perfeitamente de acordo com o preconizado neste fornecimento, sem quaisquer ônus para o Contratante, imediatamente após solicitação realizada pela Comissão Central Organizadora.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lastRenderedPageBreak/>
        <w:t>§ 2º - A Contratada estará sujeita à Multa contratual, caso deixe de tomar providências necessárias à reposição ou correção dos materiais e equipamentos, após o recebimento de comunicação telefônica ou aviso por escrito, dentro dos seguintes prazos: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b/>
          <w:sz w:val="28"/>
          <w:szCs w:val="28"/>
        </w:rPr>
        <w:tab/>
      </w:r>
      <w:r w:rsidRPr="00D42BD5">
        <w:rPr>
          <w:rFonts w:ascii="Garamond" w:eastAsia="MS Mincho" w:hAnsi="Garamond"/>
          <w:sz w:val="28"/>
          <w:szCs w:val="28"/>
        </w:rPr>
        <w:t xml:space="preserve">1 – 15 (quinze) minutos , em caso de acidentes ou defeitos que paralisem a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ab/>
        <w:t>2 – 2 (duas) horas nos demais casos.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3º – A Contratada, salvo motivo justificado, ficará sujeita às penalidades contratuais, caso não garanta o regular funcionamento dos equipamentos/materiais em 2 horas, após a constatação do defeito, quando ele prejudicar de alguma forma a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>§ 4º - Havendo inadimplemento em relação aos prazos mencionados anteriormente, a Contratante poderá, a seu exclusivo critério, independente da aplicação de penalidades, substituir ou corrigir os equipamentos e materiais defeituosos, debitando da Contratada o custo desse procedimento, permanecendo a mesma, para todos os fins, como respon</w:t>
      </w:r>
      <w:r w:rsidRPr="00D42BD5">
        <w:rPr>
          <w:rFonts w:ascii="Garamond" w:eastAsia="MS Mincho" w:hAnsi="Garamond"/>
          <w:sz w:val="28"/>
          <w:szCs w:val="28"/>
        </w:rPr>
        <w:lastRenderedPageBreak/>
        <w:t xml:space="preserve">sável pelo perfeito desempenho desses materiais e equipamentos, não se alterando ou diminuindo a garantia geral prevista neste fornecimento. </w:t>
      </w:r>
    </w:p>
    <w:p w:rsidR="00D42BD5" w:rsidRPr="00FF5C54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NONA</w:t>
      </w:r>
    </w:p>
    <w:p w:rsidR="004367A8" w:rsidRPr="00FF5C54" w:rsidRDefault="00D2442C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 SUBC</w:t>
      </w:r>
      <w:r w:rsidR="004367A8" w:rsidRPr="00FF5C54">
        <w:rPr>
          <w:rFonts w:ascii="Garamond" w:eastAsia="MS Mincho" w:hAnsi="Garamond"/>
          <w:b/>
          <w:sz w:val="28"/>
          <w:szCs w:val="28"/>
        </w:rPr>
        <w:t>ONT</w:t>
      </w:r>
      <w:r w:rsidRPr="00FF5C54">
        <w:rPr>
          <w:rFonts w:ascii="Garamond" w:eastAsia="MS Mincho" w:hAnsi="Garamond"/>
          <w:b/>
          <w:sz w:val="28"/>
          <w:szCs w:val="28"/>
        </w:rPr>
        <w:t>R</w:t>
      </w:r>
      <w:r w:rsidR="004367A8" w:rsidRPr="00FF5C54">
        <w:rPr>
          <w:rFonts w:ascii="Garamond" w:eastAsia="MS Mincho" w:hAnsi="Garamond"/>
          <w:b/>
          <w:sz w:val="28"/>
          <w:szCs w:val="28"/>
        </w:rPr>
        <w:t>ATAÇÃO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será admitida a subcontratação do objeto Licitado.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DÉCIMA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DAS OBRIGAÇÕES DA CONTRATANTE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Contratante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1 – Verificar minuciosamente, no prazo fixado, a conformidade dos bens recebidos provisoriamente com as especificações constantes no Edital e na proposta, fara fins de aceitação e recebimento definitivo, conforme previsto no item 10 – Condições da Entrega, do Edital.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2 – Comunicar à Contratada, por escrito, sobre imperfeições, falhas ou irregularidades verificadas no objeto fornecido, para que seja substituído, reparado ou corrigido.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>3 – Permitidas à Contratada as facilidades necessárias a fim de que possa desempenhar normalmente o contrato.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4 – Efetuar o pagamento à Contratada no valor correspondente ao fornecimento do objeto, no prazo e forma estabelecidos neste Contrato, Edital, e seus anexos.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5 – Prestar aos funcionários da Contratada todas as informações e esclarecimentos necessários que eventualmente venham a ser solicitados.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Aplicar as penalidades cabíveis, previstas no Edital e no Contrato, garantida a ampla defesa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7 – Solicitar por escrito, durante o evento, o conserto ou a substituição dos materiais que apresentarem defeito.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A Contratante não responderá por quaisquer compromissos assumidos pela Contratada com terceiros, ainda que vinculados à execução do presente Termo de Contrato, bem como por qualquer dano causado a terceiros em decorrência do ato da Contratada, de seus empregados, prepostos ou subordinados.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DÉCIMA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 xml:space="preserve"> PRIMEIRA</w:t>
      </w: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DAS OBRIGAÇÕES DA CONTRATADA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 – Cumprir todas as obrigações constantes no edital, em seus anexos, e sua proposta, assumindo como exclusivamente seus os riscos e as despesas decorrentes da boa e perfeita execução do objeto e, ainda: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i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2 – Efetuar a entrega do objeto em perfeitas condições, conforme especificações, prazo e local constantes no edital e seus anexos, acompanhado da respectiva nota fiscal. </w:t>
      </w:r>
      <w:r w:rsidRPr="00FF5C54">
        <w:rPr>
          <w:rFonts w:ascii="Garamond" w:eastAsia="MS Mincho" w:hAnsi="Garamond"/>
          <w:b/>
          <w:i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Responsabilizar-se pelos vícios e danos decorrentes do Objeto, de acordo com os artigos 12, 13 e 17 a 27 do Código de Defesa do Consumidor (Lei nº 8.078, de 1990)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4 – Comunicar à Contratante, no prazo máximo de 24 (vinte e quatro) horas que antecede a data da entrega, os motivos que impossibilitem o cumprimento do prazo previsto, com a devida comprovação.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Manter, durante toda a execução do contrato, em compatibilidade com as obrigações assumidas, todas as condições de habilitação e qualificação exigidas na licitação.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 xml:space="preserve">7 – Indicar preposto para representa-la durante a execução do contrato.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Responder pelas perdas e danos causados por seus empregados, durante o fornecimento, montagem e instalação dos equipamentos, ainda que involuntariamente, ao Contratante.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9 – Responder por quaisquer acidentes de que possam ser vítimas seus empregados, quando em serviço.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10 – Arcar com todos os custos para cumprimento da garantia dos equipamentos entregues, inclusive no caso de necessidade de transporte (técnicos ou equipamentos).</w:t>
      </w:r>
    </w:p>
    <w:p w:rsidR="00D2442C" w:rsidRPr="00FF5C54" w:rsidRDefault="00D2442C" w:rsidP="00D2442C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</w:rPr>
        <w:t xml:space="preserve">DAS SANÇÕES ADMINISTRATIVAS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 correta realização dos serviços será fiscalizada pela Comissão Central Organizadora, especialmente, pelos servidores nomeados no edital, podendo impor multas e aplicação de penalidades, em conformidade com o que dispõe a Lei 8.666/93, quais sejam:</w:t>
      </w:r>
      <w:r w:rsidRPr="00FF5C54">
        <w:rPr>
          <w:rFonts w:ascii="Garamond" w:hAnsi="Garamond"/>
          <w:sz w:val="28"/>
          <w:szCs w:val="28"/>
        </w:rPr>
        <w:t>       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advertência;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lastRenderedPageBreak/>
        <w:t>II - multa, na forma prevista no instrumento convocatório ou no contrato;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§ 1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As</w:t>
      </w:r>
      <w:r w:rsidRPr="00FF5C54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FF5C54">
        <w:rPr>
          <w:rFonts w:ascii="Garamond" w:hAnsi="Garamond"/>
          <w:sz w:val="28"/>
          <w:szCs w:val="28"/>
        </w:rPr>
        <w:t>§ 2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</w:t>
      </w:r>
      <w:r w:rsidRPr="00FF5C54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</w:t>
      </w:r>
      <w:r w:rsidRPr="00FF5C54">
        <w:rPr>
          <w:rFonts w:ascii="Garamond" w:hAnsi="Garamond"/>
          <w:sz w:val="28"/>
          <w:szCs w:val="28"/>
        </w:rPr>
        <w:lastRenderedPageBreak/>
        <w:t>(dez) dias da abertura de vista, podendo a reabilitação ser requerida após 2 (dois) anos de sua aplicação.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3º A existência e a atuação da </w:t>
      </w:r>
      <w:r w:rsidR="00D2442C" w:rsidRPr="00FF5C54">
        <w:rPr>
          <w:rFonts w:ascii="Garamond" w:eastAsia="MS Mincho" w:hAnsi="Garamond"/>
          <w:sz w:val="28"/>
          <w:szCs w:val="28"/>
        </w:rPr>
        <w:t>fiscalização do</w:t>
      </w:r>
      <w:r w:rsidRPr="00FF5C54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D2442C" w:rsidRPr="00FF5C54">
        <w:rPr>
          <w:rFonts w:ascii="Garamond" w:eastAsia="MS Mincho" w:hAnsi="Garamond"/>
          <w:sz w:val="28"/>
          <w:szCs w:val="28"/>
        </w:rPr>
        <w:t>no que concerne ao serviço</w:t>
      </w:r>
      <w:r w:rsidRPr="00FF5C54">
        <w:rPr>
          <w:rFonts w:ascii="Garamond" w:eastAsia="MS Mincho" w:hAnsi="Garamond"/>
          <w:sz w:val="28"/>
          <w:szCs w:val="28"/>
        </w:rPr>
        <w:t xml:space="preserve">   </w:t>
      </w:r>
      <w:r w:rsidR="00D2442C" w:rsidRPr="00FF5C54">
        <w:rPr>
          <w:rFonts w:ascii="Garamond" w:eastAsia="MS Mincho" w:hAnsi="Garamond"/>
          <w:sz w:val="28"/>
          <w:szCs w:val="28"/>
        </w:rPr>
        <w:t>contratado, e as suas consequências</w:t>
      </w:r>
      <w:r w:rsidRPr="00FF5C54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4º O </w:t>
      </w:r>
      <w:r w:rsidR="00D2442C" w:rsidRPr="00FF5C54">
        <w:rPr>
          <w:rFonts w:ascii="Garamond" w:eastAsia="MS Mincho" w:hAnsi="Garamond"/>
          <w:sz w:val="28"/>
          <w:szCs w:val="28"/>
        </w:rPr>
        <w:t>descumprimento total ou parcial</w:t>
      </w:r>
      <w:r w:rsidRPr="00FF5C54">
        <w:rPr>
          <w:rFonts w:ascii="Garamond" w:eastAsia="MS Mincho" w:hAnsi="Garamond"/>
          <w:sz w:val="28"/>
          <w:szCs w:val="28"/>
        </w:rPr>
        <w:t xml:space="preserve">, </w:t>
      </w:r>
      <w:r w:rsidR="00D2442C" w:rsidRPr="00FF5C54">
        <w:rPr>
          <w:rFonts w:ascii="Garamond" w:eastAsia="MS Mincho" w:hAnsi="Garamond"/>
          <w:sz w:val="28"/>
          <w:szCs w:val="28"/>
        </w:rPr>
        <w:t>de qualquer</w:t>
      </w:r>
      <w:r w:rsidRPr="00FF5C54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§ 5º </w:t>
      </w:r>
      <w:r w:rsidRPr="00FF5C54">
        <w:rPr>
          <w:rFonts w:ascii="Garamond" w:eastAsia="MS Mincho" w:hAnsi="Garamond"/>
          <w:sz w:val="28"/>
          <w:szCs w:val="28"/>
        </w:rPr>
        <w:t>O Contratante poderá rescindir administrativamente o presente contrato nas hipóteses previstas na Lei de licitações, sem que caiba a Contratada direito de qualquer indenização, sem prejuízos das penalidades pertinentes.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TERCEIRA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FORO</w:t>
      </w:r>
    </w:p>
    <w:p w:rsidR="00B024DE" w:rsidRPr="00FF5C54" w:rsidRDefault="00B024DE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O Foro do presente Contrato será o da Comarca de Videira - SC, excluído qualquer outro.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E, </w:t>
      </w:r>
      <w:r w:rsidR="00D2442C" w:rsidRPr="00FF5C54">
        <w:rPr>
          <w:rFonts w:ascii="Garamond" w:hAnsi="Garamond"/>
          <w:sz w:val="28"/>
          <w:szCs w:val="28"/>
        </w:rPr>
        <w:t>para firmeza e validade do que aqui ficou estipulado</w:t>
      </w:r>
      <w:r w:rsidRPr="00FF5C54">
        <w:rPr>
          <w:rFonts w:ascii="Garamond" w:hAnsi="Garamond"/>
          <w:sz w:val="28"/>
          <w:szCs w:val="28"/>
        </w:rPr>
        <w:t xml:space="preserve">, </w:t>
      </w:r>
      <w:r w:rsidR="00D2442C" w:rsidRPr="00FF5C54">
        <w:rPr>
          <w:rFonts w:ascii="Garamond" w:hAnsi="Garamond"/>
          <w:sz w:val="28"/>
          <w:szCs w:val="28"/>
        </w:rPr>
        <w:t>foi lavrado</w:t>
      </w:r>
      <w:r w:rsidRPr="00FF5C54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D2442C" w:rsidRPr="00FF5C54">
        <w:rPr>
          <w:rFonts w:ascii="Garamond" w:hAnsi="Garamond"/>
          <w:sz w:val="28"/>
          <w:szCs w:val="28"/>
        </w:rPr>
        <w:t>e assinado pelas partes contratantes e por duas testemunhas</w:t>
      </w:r>
      <w:r w:rsidRPr="00FF5C54">
        <w:rPr>
          <w:rFonts w:ascii="Garamond" w:hAnsi="Garamond"/>
          <w:sz w:val="28"/>
          <w:szCs w:val="28"/>
        </w:rPr>
        <w:t xml:space="preserve"> que a tudo assistiram.</w:t>
      </w:r>
    </w:p>
    <w:p w:rsidR="004367A8" w:rsidRPr="00FF5C54" w:rsidRDefault="004367A8" w:rsidP="004367A8">
      <w:pPr>
        <w:jc w:val="right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 xml:space="preserve">Arroio Trinta - </w:t>
      </w:r>
      <w:r w:rsidR="00D2442C" w:rsidRPr="00FF5C54">
        <w:rPr>
          <w:rFonts w:ascii="Garamond" w:eastAsia="MS Mincho" w:hAnsi="Garamond"/>
          <w:sz w:val="28"/>
          <w:szCs w:val="28"/>
        </w:rPr>
        <w:t>SC, 11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  <w:r w:rsidR="00D2442C" w:rsidRPr="00FF5C54">
        <w:rPr>
          <w:rFonts w:ascii="Garamond" w:eastAsia="MS Mincho" w:hAnsi="Garamond"/>
          <w:sz w:val="28"/>
          <w:szCs w:val="28"/>
        </w:rPr>
        <w:t>de julho</w:t>
      </w:r>
      <w:r w:rsidRPr="00FF5C54">
        <w:rPr>
          <w:rFonts w:ascii="Garamond" w:eastAsia="MS Mincho" w:hAnsi="Garamond"/>
          <w:sz w:val="28"/>
          <w:szCs w:val="28"/>
        </w:rPr>
        <w:t xml:space="preserve"> de 2017</w:t>
      </w:r>
    </w:p>
    <w:p w:rsidR="004367A8" w:rsidRPr="00FF5C54" w:rsidRDefault="004367A8" w:rsidP="004367A8">
      <w:pPr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keepNext/>
        <w:spacing w:before="240" w:after="60"/>
        <w:jc w:val="center"/>
        <w:outlineLvl w:val="0"/>
        <w:rPr>
          <w:rFonts w:ascii="Garamond" w:hAnsi="Garamond"/>
          <w:kern w:val="32"/>
          <w:sz w:val="28"/>
          <w:szCs w:val="28"/>
        </w:rPr>
      </w:pPr>
      <w:r w:rsidRPr="00B024DE">
        <w:rPr>
          <w:rFonts w:ascii="Garamond" w:hAnsi="Garamond"/>
          <w:b/>
          <w:kern w:val="32"/>
          <w:sz w:val="28"/>
          <w:szCs w:val="28"/>
        </w:rPr>
        <w:t>MUNICÍPIO DE ARROIO TRINTA</w:t>
      </w:r>
      <w:r w:rsidRPr="00FF5C54">
        <w:rPr>
          <w:rFonts w:ascii="Garamond" w:hAnsi="Garamond"/>
          <w:kern w:val="32"/>
          <w:sz w:val="28"/>
          <w:szCs w:val="28"/>
        </w:rPr>
        <w:t xml:space="preserve">. 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CNPJ </w:t>
      </w:r>
      <w:r w:rsidR="00F621C7" w:rsidRPr="00FF5C54">
        <w:rPr>
          <w:rFonts w:ascii="Garamond" w:hAnsi="Garamond"/>
          <w:b/>
          <w:sz w:val="28"/>
          <w:szCs w:val="28"/>
        </w:rPr>
        <w:t>82.826.462/0001-27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CONTRATANTE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4367A8" w:rsidRPr="00FF5C54" w:rsidRDefault="004367A8" w:rsidP="004367A8">
      <w:pPr>
        <w:rPr>
          <w:rFonts w:ascii="Garamond" w:hAnsi="Garamond"/>
          <w:b/>
          <w:sz w:val="28"/>
          <w:szCs w:val="28"/>
        </w:rPr>
      </w:pPr>
    </w:p>
    <w:p w:rsidR="00284A6C" w:rsidRPr="00284A6C" w:rsidRDefault="00284A6C" w:rsidP="004367A8">
      <w:pPr>
        <w:jc w:val="center"/>
        <w:rPr>
          <w:rFonts w:ascii="Garamond" w:hAnsi="Garamond"/>
          <w:b/>
          <w:sz w:val="28"/>
          <w:szCs w:val="28"/>
        </w:rPr>
      </w:pPr>
      <w:r w:rsidRPr="00284A6C">
        <w:rPr>
          <w:rFonts w:ascii="Garamond" w:hAnsi="Garamond"/>
          <w:b/>
          <w:sz w:val="28"/>
          <w:szCs w:val="28"/>
        </w:rPr>
        <w:t>ITAMAR JOSÉ PAES DE FARIAS</w:t>
      </w:r>
    </w:p>
    <w:p w:rsidR="00284A6C" w:rsidRPr="00284A6C" w:rsidRDefault="00284A6C" w:rsidP="004367A8">
      <w:pPr>
        <w:jc w:val="center"/>
        <w:rPr>
          <w:rFonts w:ascii="Garamond" w:hAnsi="Garamond"/>
          <w:b/>
          <w:sz w:val="28"/>
          <w:szCs w:val="28"/>
        </w:rPr>
      </w:pPr>
      <w:r w:rsidRPr="00284A6C">
        <w:rPr>
          <w:rFonts w:ascii="Garamond" w:hAnsi="Garamond"/>
          <w:b/>
          <w:sz w:val="28"/>
          <w:szCs w:val="28"/>
        </w:rPr>
        <w:t xml:space="preserve"> CNPJ  nº 27.057.971/0001-24</w:t>
      </w:r>
    </w:p>
    <w:p w:rsidR="00284A6C" w:rsidRPr="00284A6C" w:rsidRDefault="00284A6C" w:rsidP="004367A8">
      <w:pPr>
        <w:jc w:val="center"/>
        <w:rPr>
          <w:rFonts w:ascii="Garamond" w:hAnsi="Garamond"/>
          <w:b/>
          <w:sz w:val="28"/>
          <w:szCs w:val="28"/>
        </w:rPr>
      </w:pPr>
      <w:r w:rsidRPr="00284A6C">
        <w:rPr>
          <w:rFonts w:ascii="Garamond" w:hAnsi="Garamond"/>
          <w:b/>
          <w:sz w:val="28"/>
          <w:szCs w:val="28"/>
        </w:rPr>
        <w:t xml:space="preserve"> ITAMAR JOSÉ PAES DE FARIAS</w:t>
      </w:r>
    </w:p>
    <w:p w:rsidR="00284A6C" w:rsidRPr="00284A6C" w:rsidRDefault="00284A6C" w:rsidP="004367A8">
      <w:pPr>
        <w:jc w:val="center"/>
        <w:rPr>
          <w:rFonts w:ascii="Garamond" w:hAnsi="Garamond"/>
          <w:b/>
          <w:sz w:val="28"/>
          <w:szCs w:val="28"/>
        </w:rPr>
      </w:pPr>
      <w:r w:rsidRPr="00284A6C">
        <w:rPr>
          <w:rFonts w:ascii="Garamond" w:hAnsi="Garamond"/>
          <w:b/>
          <w:sz w:val="28"/>
          <w:szCs w:val="28"/>
        </w:rPr>
        <w:t xml:space="preserve"> CPF  nº 062.620.059-86</w:t>
      </w:r>
    </w:p>
    <w:p w:rsidR="004367A8" w:rsidRPr="00284A6C" w:rsidRDefault="00284A6C" w:rsidP="004367A8">
      <w:pPr>
        <w:jc w:val="center"/>
        <w:rPr>
          <w:rFonts w:ascii="Garamond" w:hAnsi="Garamond"/>
          <w:b/>
          <w:sz w:val="28"/>
          <w:szCs w:val="28"/>
        </w:rPr>
      </w:pPr>
      <w:r w:rsidRPr="00284A6C">
        <w:rPr>
          <w:rFonts w:ascii="Garamond" w:hAnsi="Garamond"/>
          <w:b/>
          <w:sz w:val="28"/>
          <w:szCs w:val="28"/>
        </w:rPr>
        <w:t xml:space="preserve"> </w:t>
      </w:r>
      <w:r w:rsidR="004367A8" w:rsidRPr="00284A6C">
        <w:rPr>
          <w:rFonts w:ascii="Garamond" w:hAnsi="Garamond"/>
          <w:b/>
          <w:sz w:val="28"/>
          <w:szCs w:val="28"/>
        </w:rPr>
        <w:t>CONTRATADA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FF5C54" w:rsidRDefault="00FF5C54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8C6076" w:rsidRPr="00FF5C54" w:rsidRDefault="008C6076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CONTRATO Nº:</w:t>
      </w:r>
      <w:r w:rsidRPr="00FF5C54">
        <w:rPr>
          <w:rFonts w:ascii="Garamond" w:hAnsi="Garamond"/>
          <w:b/>
          <w:sz w:val="28"/>
          <w:szCs w:val="28"/>
        </w:rPr>
        <w:t xml:space="preserve"> 006</w:t>
      </w:r>
      <w:r w:rsidR="00284A6C">
        <w:rPr>
          <w:rFonts w:ascii="Garamond" w:hAnsi="Garamond"/>
          <w:b/>
          <w:sz w:val="28"/>
          <w:szCs w:val="28"/>
        </w:rPr>
        <w:t>4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284A6C" w:rsidRDefault="00F621C7" w:rsidP="0028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PROCESSO Nº:</w:t>
      </w:r>
      <w:r w:rsidRPr="00FF5C54">
        <w:rPr>
          <w:rFonts w:ascii="Garamond" w:hAnsi="Garamond"/>
          <w:b/>
          <w:sz w:val="28"/>
          <w:szCs w:val="28"/>
        </w:rPr>
        <w:t xml:space="preserve">  00</w:t>
      </w:r>
      <w:r w:rsidR="00D42BD5">
        <w:rPr>
          <w:rFonts w:ascii="Garamond" w:hAnsi="Garamond"/>
          <w:b/>
          <w:sz w:val="28"/>
          <w:szCs w:val="28"/>
        </w:rPr>
        <w:t>77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284A6C" w:rsidRPr="00B024DE" w:rsidRDefault="00F621C7" w:rsidP="00284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Pr="00FF5C54">
        <w:rPr>
          <w:rFonts w:ascii="Garamond" w:hAnsi="Garamond"/>
          <w:b/>
          <w:sz w:val="28"/>
          <w:szCs w:val="28"/>
        </w:rPr>
        <w:t>0026/2017</w:t>
      </w:r>
      <w:r w:rsidR="00284A6C" w:rsidRPr="00284A6C">
        <w:rPr>
          <w:rFonts w:ascii="Garamond" w:hAnsi="Garamond"/>
          <w:b/>
          <w:sz w:val="28"/>
          <w:szCs w:val="28"/>
        </w:rPr>
        <w:t xml:space="preserve"> </w:t>
      </w:r>
      <w:r w:rsidR="00284A6C">
        <w:rPr>
          <w:rFonts w:ascii="Garamond" w:hAnsi="Garamond"/>
          <w:b/>
          <w:sz w:val="28"/>
          <w:szCs w:val="28"/>
        </w:rPr>
        <w:t>ITAMAR JOSÉ PAES DE FARIAS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FINALIDADE</w:t>
      </w:r>
      <w:r w:rsidRPr="00FF5C54">
        <w:rPr>
          <w:rFonts w:ascii="Garamond" w:hAnsi="Garamond"/>
          <w:b/>
          <w:sz w:val="28"/>
          <w:szCs w:val="28"/>
        </w:rPr>
        <w:t xml:space="preserve">:  </w:t>
      </w:r>
      <w:r w:rsidR="00D2442C" w:rsidRPr="00FF5C54">
        <w:rPr>
          <w:rFonts w:ascii="Garamond" w:hAnsi="Garamond"/>
          <w:b/>
          <w:sz w:val="28"/>
          <w:szCs w:val="28"/>
        </w:rPr>
        <w:t xml:space="preserve">CONTRATAÇÃO </w:t>
      </w:r>
      <w:r w:rsidR="00284A6C">
        <w:rPr>
          <w:rFonts w:ascii="Garamond" w:hAnsi="Garamond"/>
          <w:b/>
          <w:sz w:val="28"/>
          <w:szCs w:val="28"/>
        </w:rPr>
        <w:t>FILMAGENS, FOTOGRA</w:t>
      </w:r>
    </w:p>
    <w:p w:rsidR="00F621C7" w:rsidRPr="00FF5C54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Pr="00FF5C54">
        <w:rPr>
          <w:rFonts w:ascii="Garamond" w:hAnsi="Garamond"/>
          <w:b/>
          <w:sz w:val="28"/>
          <w:szCs w:val="28"/>
        </w:rPr>
        <w:t xml:space="preserve">R$ </w:t>
      </w:r>
      <w:r w:rsidR="00817EEE">
        <w:rPr>
          <w:rFonts w:ascii="Garamond" w:hAnsi="Garamond"/>
          <w:b/>
          <w:sz w:val="28"/>
          <w:szCs w:val="28"/>
        </w:rPr>
        <w:t>5.</w:t>
      </w:r>
      <w:r w:rsidR="00284A6C">
        <w:rPr>
          <w:rFonts w:ascii="Garamond" w:hAnsi="Garamond"/>
          <w:b/>
          <w:sz w:val="28"/>
          <w:szCs w:val="28"/>
        </w:rPr>
        <w:t>899,00</w:t>
      </w: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BF5085" w:rsidRPr="00FF5C54" w:rsidRDefault="00BF5085" w:rsidP="00F621C7">
      <w:pPr>
        <w:jc w:val="both"/>
        <w:rPr>
          <w:rFonts w:ascii="Garamond" w:hAnsi="Garamond"/>
          <w:sz w:val="28"/>
          <w:szCs w:val="28"/>
        </w:rPr>
      </w:pPr>
    </w:p>
    <w:sectPr w:rsidR="00BF5085" w:rsidRPr="00FF5C54" w:rsidSect="004367A8"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A4" w:rsidRDefault="007D11A4" w:rsidP="00F621C7">
      <w:r>
        <w:separator/>
      </w:r>
    </w:p>
  </w:endnote>
  <w:endnote w:type="continuationSeparator" w:id="0">
    <w:p w:rsidR="007D11A4" w:rsidRDefault="007D11A4" w:rsidP="00F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84963"/>
      <w:docPartObj>
        <w:docPartGallery w:val="Page Numbers (Bottom of Page)"/>
        <w:docPartUnique/>
      </w:docPartObj>
    </w:sdtPr>
    <w:sdtEndPr/>
    <w:sdtContent>
      <w:p w:rsidR="00F621C7" w:rsidRDefault="00F621C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D6">
          <w:rPr>
            <w:noProof/>
          </w:rPr>
          <w:t>10</w:t>
        </w:r>
        <w:r>
          <w:fldChar w:fldCharType="end"/>
        </w:r>
      </w:p>
    </w:sdtContent>
  </w:sdt>
  <w:p w:rsidR="00F621C7" w:rsidRDefault="00F62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A4" w:rsidRDefault="007D11A4" w:rsidP="00F621C7">
      <w:r>
        <w:separator/>
      </w:r>
    </w:p>
  </w:footnote>
  <w:footnote w:type="continuationSeparator" w:id="0">
    <w:p w:rsidR="007D11A4" w:rsidRDefault="007D11A4" w:rsidP="00F6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F70B3"/>
    <w:multiLevelType w:val="hybridMultilevel"/>
    <w:tmpl w:val="52A8473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8"/>
    <w:rsid w:val="00007F85"/>
    <w:rsid w:val="00123C7D"/>
    <w:rsid w:val="00161636"/>
    <w:rsid w:val="002013B2"/>
    <w:rsid w:val="00284A6C"/>
    <w:rsid w:val="002D6C06"/>
    <w:rsid w:val="00340F70"/>
    <w:rsid w:val="004367A8"/>
    <w:rsid w:val="005A11AE"/>
    <w:rsid w:val="005E0E88"/>
    <w:rsid w:val="005F1EDD"/>
    <w:rsid w:val="006115C7"/>
    <w:rsid w:val="006D5886"/>
    <w:rsid w:val="0071697A"/>
    <w:rsid w:val="007D11A4"/>
    <w:rsid w:val="007E489B"/>
    <w:rsid w:val="00817EEE"/>
    <w:rsid w:val="008C6076"/>
    <w:rsid w:val="00932BEF"/>
    <w:rsid w:val="009F6CF5"/>
    <w:rsid w:val="00A03F25"/>
    <w:rsid w:val="00A61F19"/>
    <w:rsid w:val="00AC60D6"/>
    <w:rsid w:val="00AE70EA"/>
    <w:rsid w:val="00B024DE"/>
    <w:rsid w:val="00B97F85"/>
    <w:rsid w:val="00BF5085"/>
    <w:rsid w:val="00C74851"/>
    <w:rsid w:val="00D2442C"/>
    <w:rsid w:val="00D42BD5"/>
    <w:rsid w:val="00D837FC"/>
    <w:rsid w:val="00E62859"/>
    <w:rsid w:val="00E949D9"/>
    <w:rsid w:val="00F621C7"/>
    <w:rsid w:val="00FD6B09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787E-18DB-415F-81DF-C0CB436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621C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C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5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o"/>
    <w:basedOn w:val="Normal"/>
    <w:rsid w:val="00AE70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2032</Words>
  <Characters>10979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2017-07-18T12:05:00Z</cp:lastPrinted>
  <dcterms:created xsi:type="dcterms:W3CDTF">2017-07-18T16:46:00Z</dcterms:created>
  <dcterms:modified xsi:type="dcterms:W3CDTF">2017-07-18T16:46:00Z</dcterms:modified>
</cp:coreProperties>
</file>