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F5C54">
        <w:rPr>
          <w:rFonts w:ascii="Garamond" w:hAnsi="Garamond"/>
          <w:b/>
          <w:sz w:val="28"/>
          <w:szCs w:val="28"/>
        </w:rPr>
        <w:t>TERMO DE CONTRATO Nº 006</w:t>
      </w:r>
      <w:r w:rsidR="00C74851">
        <w:rPr>
          <w:rFonts w:ascii="Garamond" w:hAnsi="Garamond"/>
          <w:b/>
          <w:sz w:val="28"/>
          <w:szCs w:val="28"/>
        </w:rPr>
        <w:t>3</w:t>
      </w:r>
      <w:r w:rsidR="008C6076">
        <w:rPr>
          <w:rFonts w:ascii="Garamond" w:hAnsi="Garamond"/>
          <w:b/>
          <w:sz w:val="28"/>
          <w:szCs w:val="28"/>
        </w:rPr>
        <w:t>/</w:t>
      </w:r>
      <w:r w:rsidRPr="00FF5C54">
        <w:rPr>
          <w:rFonts w:ascii="Garamond" w:hAnsi="Garamond"/>
          <w:b/>
          <w:sz w:val="28"/>
          <w:szCs w:val="28"/>
        </w:rPr>
        <w:t xml:space="preserve">2017, CONTRATAÇÃO DE SERVIÇOS </w:t>
      </w:r>
      <w:r w:rsidR="00C74851">
        <w:rPr>
          <w:rFonts w:ascii="Garamond" w:hAnsi="Garamond"/>
          <w:b/>
          <w:sz w:val="28"/>
          <w:szCs w:val="28"/>
        </w:rPr>
        <w:t>SONORIZAÇÃO E ILUMINAÇÃO PARA FESTIVITÁ E EXPOTRINTA</w:t>
      </w:r>
      <w:r w:rsidRPr="00FF5C54">
        <w:rPr>
          <w:rFonts w:ascii="Garamond" w:hAnsi="Garamond"/>
          <w:b/>
          <w:sz w:val="28"/>
          <w:szCs w:val="28"/>
        </w:rPr>
        <w:t>, QUE FAZEM ENTRE SI O MUNICÍPIO DE ARROIO TRINTA – SC E A EMPRESA JOHN RR SEGURANÇA LTDA - ME</w:t>
      </w:r>
    </w:p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PROCESSO LICITATÓRIO Nº 0077/2017.</w:t>
      </w:r>
    </w:p>
    <w:p w:rsidR="004367A8" w:rsidRPr="00FF5C54" w:rsidRDefault="004367A8" w:rsidP="004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PREGÃO PRESENCIAL Nº 0026/2017.</w:t>
      </w: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</w:p>
    <w:p w:rsidR="00F621C7" w:rsidRPr="00FF5C54" w:rsidRDefault="00F621C7" w:rsidP="004367A8">
      <w:pPr>
        <w:spacing w:after="120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4367A8">
      <w:pPr>
        <w:spacing w:after="120"/>
        <w:jc w:val="both"/>
        <w:rPr>
          <w:rFonts w:ascii="Garamond" w:hAnsi="Garamond" w:cs="Arial"/>
          <w:b/>
          <w:sz w:val="28"/>
          <w:szCs w:val="28"/>
        </w:rPr>
      </w:pPr>
    </w:p>
    <w:p w:rsidR="004367A8" w:rsidRPr="00FF5C54" w:rsidRDefault="004367A8" w:rsidP="004367A8">
      <w:pPr>
        <w:spacing w:after="120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 w:cs="Arial"/>
          <w:b/>
          <w:sz w:val="28"/>
          <w:szCs w:val="28"/>
        </w:rPr>
        <w:t>O MUNICÍPIO DE ARROIO TRINTA</w:t>
      </w:r>
      <w:r w:rsidRPr="00FF5C54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FF5C54">
        <w:rPr>
          <w:rFonts w:ascii="Garamond" w:hAnsi="Garamond" w:cs="Arial"/>
          <w:b/>
          <w:sz w:val="28"/>
          <w:szCs w:val="28"/>
        </w:rPr>
        <w:t>CON</w:t>
      </w:r>
      <w:r w:rsidRPr="00FF5C54">
        <w:rPr>
          <w:rFonts w:ascii="Garamond" w:hAnsi="Garamond" w:cs="Arial"/>
          <w:b/>
          <w:sz w:val="28"/>
          <w:szCs w:val="28"/>
        </w:rPr>
        <w:softHyphen/>
        <w:t>TRATANTE</w:t>
      </w:r>
      <w:r w:rsidRPr="00FF5C54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FF5C54">
        <w:rPr>
          <w:rFonts w:ascii="Garamond" w:hAnsi="Garamond" w:cs="Arial"/>
          <w:b/>
          <w:sz w:val="28"/>
          <w:szCs w:val="28"/>
        </w:rPr>
        <w:t>CLAUDIO SPRÍCIGO</w:t>
      </w:r>
      <w:r w:rsidRPr="00FF5C54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Sardo, 33 no município de Arroio Trinta – SC</w:t>
      </w:r>
      <w:r w:rsidRPr="00FF5C54">
        <w:rPr>
          <w:rFonts w:ascii="Garamond" w:hAnsi="Garamond"/>
          <w:sz w:val="28"/>
          <w:szCs w:val="28"/>
        </w:rPr>
        <w:t xml:space="preserve"> e a Empresa </w:t>
      </w:r>
      <w:r w:rsidR="00C74851">
        <w:rPr>
          <w:rFonts w:ascii="Garamond" w:hAnsi="Garamond"/>
          <w:b/>
          <w:sz w:val="28"/>
          <w:szCs w:val="28"/>
        </w:rPr>
        <w:t>MARCELO ZANON - ME</w:t>
      </w:r>
      <w:r w:rsidRPr="00FF5C54">
        <w:rPr>
          <w:rFonts w:ascii="Garamond" w:hAnsi="Garamond"/>
          <w:b/>
          <w:bCs/>
          <w:sz w:val="28"/>
          <w:szCs w:val="28"/>
        </w:rPr>
        <w:t xml:space="preserve">, </w:t>
      </w:r>
      <w:r w:rsidRPr="00FF5C54">
        <w:rPr>
          <w:rFonts w:ascii="Garamond" w:hAnsi="Garamond"/>
          <w:sz w:val="28"/>
          <w:szCs w:val="28"/>
        </w:rPr>
        <w:t>empresa privada, CNPJ</w:t>
      </w:r>
      <w:r w:rsidR="00FD6B09" w:rsidRPr="00FF5C54">
        <w:rPr>
          <w:rFonts w:ascii="Garamond" w:hAnsi="Garamond"/>
          <w:sz w:val="28"/>
          <w:szCs w:val="28"/>
        </w:rPr>
        <w:t xml:space="preserve"> </w:t>
      </w:r>
      <w:r w:rsidR="00C74851">
        <w:rPr>
          <w:rFonts w:ascii="Garamond" w:hAnsi="Garamond"/>
          <w:sz w:val="28"/>
          <w:szCs w:val="28"/>
        </w:rPr>
        <w:t>16.444.136/0001-20</w:t>
      </w:r>
      <w:r w:rsidRPr="00FF5C54">
        <w:rPr>
          <w:rFonts w:ascii="Garamond" w:hAnsi="Garamond"/>
          <w:sz w:val="28"/>
          <w:szCs w:val="28"/>
        </w:rPr>
        <w:t xml:space="preserve">, com sede na </w:t>
      </w:r>
      <w:r w:rsidR="00E949D9">
        <w:rPr>
          <w:rFonts w:ascii="Garamond" w:hAnsi="Garamond"/>
          <w:sz w:val="28"/>
          <w:szCs w:val="28"/>
        </w:rPr>
        <w:t>Ru</w:t>
      </w:r>
      <w:r w:rsidR="00C74851">
        <w:rPr>
          <w:rFonts w:ascii="Garamond" w:hAnsi="Garamond"/>
          <w:sz w:val="28"/>
          <w:szCs w:val="28"/>
        </w:rPr>
        <w:t>a 1º de Janeiro nº 157</w:t>
      </w:r>
      <w:r w:rsidR="00E949D9">
        <w:rPr>
          <w:rFonts w:ascii="Garamond" w:hAnsi="Garamond"/>
          <w:sz w:val="28"/>
          <w:szCs w:val="28"/>
        </w:rPr>
        <w:t xml:space="preserve"> – Município de </w:t>
      </w:r>
      <w:r w:rsidR="00C74851">
        <w:rPr>
          <w:rFonts w:ascii="Garamond" w:hAnsi="Garamond"/>
          <w:sz w:val="28"/>
          <w:szCs w:val="28"/>
        </w:rPr>
        <w:t>Fraiburgo</w:t>
      </w:r>
      <w:r w:rsidR="00FD6B09" w:rsidRPr="00FF5C54">
        <w:rPr>
          <w:rFonts w:ascii="Garamond" w:hAnsi="Garamond"/>
          <w:sz w:val="28"/>
          <w:szCs w:val="28"/>
        </w:rPr>
        <w:t xml:space="preserve"> - SC</w:t>
      </w:r>
      <w:r w:rsidRPr="00FF5C54">
        <w:rPr>
          <w:rFonts w:ascii="Garamond" w:hAnsi="Garamond"/>
          <w:sz w:val="28"/>
          <w:szCs w:val="28"/>
        </w:rPr>
        <w:t>, representada neste ato pelo Senhor</w:t>
      </w:r>
      <w:r w:rsidR="00FD6B09" w:rsidRPr="00FF5C54">
        <w:rPr>
          <w:rFonts w:ascii="Garamond" w:hAnsi="Garamond"/>
          <w:b/>
          <w:sz w:val="28"/>
          <w:szCs w:val="28"/>
        </w:rPr>
        <w:t xml:space="preserve"> </w:t>
      </w:r>
      <w:r w:rsidR="00C74851">
        <w:rPr>
          <w:rFonts w:ascii="Garamond" w:hAnsi="Garamond"/>
          <w:b/>
          <w:sz w:val="28"/>
          <w:szCs w:val="28"/>
        </w:rPr>
        <w:t xml:space="preserve">MARCELO </w:t>
      </w:r>
      <w:r w:rsidR="00C74851">
        <w:rPr>
          <w:rFonts w:ascii="Garamond" w:hAnsi="Garamond"/>
          <w:b/>
          <w:sz w:val="28"/>
          <w:szCs w:val="28"/>
        </w:rPr>
        <w:lastRenderedPageBreak/>
        <w:t>ZANON</w:t>
      </w:r>
      <w:r w:rsidRPr="00FF5C54">
        <w:rPr>
          <w:rFonts w:ascii="Garamond" w:hAnsi="Garamond"/>
          <w:b/>
          <w:bCs/>
          <w:sz w:val="28"/>
          <w:szCs w:val="28"/>
        </w:rPr>
        <w:t>,</w:t>
      </w:r>
      <w:r w:rsidRPr="00FF5C54">
        <w:rPr>
          <w:rFonts w:ascii="Garamond" w:hAnsi="Garamond"/>
          <w:sz w:val="28"/>
          <w:szCs w:val="28"/>
        </w:rPr>
        <w:t xml:space="preserve">  </w:t>
      </w:r>
      <w:r w:rsidR="00E949D9">
        <w:rPr>
          <w:rFonts w:ascii="Garamond" w:hAnsi="Garamond"/>
          <w:sz w:val="28"/>
          <w:szCs w:val="28"/>
        </w:rPr>
        <w:t xml:space="preserve">brasileiro, sócio administrador, </w:t>
      </w:r>
      <w:r w:rsidRPr="00FF5C54">
        <w:rPr>
          <w:rFonts w:ascii="Garamond" w:hAnsi="Garamond"/>
          <w:sz w:val="28"/>
          <w:szCs w:val="28"/>
        </w:rPr>
        <w:t>devidamente inscrito no CPF sob nº</w:t>
      </w:r>
      <w:r w:rsidR="00E949D9">
        <w:rPr>
          <w:rFonts w:ascii="Garamond" w:hAnsi="Garamond"/>
          <w:sz w:val="28"/>
          <w:szCs w:val="28"/>
        </w:rPr>
        <w:t xml:space="preserve"> </w:t>
      </w:r>
      <w:r w:rsidR="00C74851">
        <w:rPr>
          <w:rFonts w:ascii="Garamond" w:hAnsi="Garamond"/>
          <w:sz w:val="28"/>
          <w:szCs w:val="28"/>
        </w:rPr>
        <w:t>056.846.209-22</w:t>
      </w:r>
      <w:r w:rsidRPr="00FF5C54">
        <w:rPr>
          <w:rFonts w:ascii="Garamond" w:hAnsi="Garamond"/>
          <w:sz w:val="28"/>
          <w:szCs w:val="28"/>
        </w:rPr>
        <w:t xml:space="preserve"> e CI n.º</w:t>
      </w:r>
      <w:r w:rsidR="00FD6B09" w:rsidRPr="00FF5C54">
        <w:rPr>
          <w:rFonts w:ascii="Garamond" w:hAnsi="Garamond"/>
          <w:sz w:val="28"/>
          <w:szCs w:val="28"/>
        </w:rPr>
        <w:t xml:space="preserve"> </w:t>
      </w:r>
      <w:r w:rsidR="00C74851">
        <w:rPr>
          <w:rFonts w:ascii="Garamond" w:hAnsi="Garamond"/>
          <w:sz w:val="28"/>
          <w:szCs w:val="28"/>
        </w:rPr>
        <w:t>5.026.124</w:t>
      </w:r>
      <w:r w:rsidRPr="00FF5C54">
        <w:rPr>
          <w:rFonts w:ascii="Garamond" w:hAnsi="Garamond"/>
          <w:sz w:val="28"/>
          <w:szCs w:val="28"/>
        </w:rPr>
        <w:t>, doravante  denominado  CONTRATADA,   e perante as testemunhas  abaixo firmadas, pactuam o presente contrato, que se  regerá  pela  Lei n 8.666/93 combinada com a Lei nº 8.883/94 e alterações posteriores, atendidas a Cláusulas e condições que se enunciam a seguir: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PRIMEIRA 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DO OBJETO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bCs/>
          <w:sz w:val="28"/>
          <w:szCs w:val="28"/>
        </w:rPr>
      </w:pPr>
    </w:p>
    <w:p w:rsidR="00C74851" w:rsidRDefault="004367A8" w:rsidP="00C74851">
      <w:pPr>
        <w:jc w:val="both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 Objeto desta licitação é a </w:t>
      </w:r>
      <w:r w:rsidRPr="00FF5C54">
        <w:rPr>
          <w:rFonts w:ascii="Garamond" w:eastAsia="MS Mincho" w:hAnsi="Garamond"/>
          <w:b/>
          <w:bCs/>
          <w:sz w:val="28"/>
          <w:szCs w:val="28"/>
        </w:rPr>
        <w:t>CONTRATAÇÃO DE SERVIÇOS</w:t>
      </w:r>
      <w:r w:rsidR="00E949D9">
        <w:rPr>
          <w:rFonts w:ascii="Garamond" w:eastAsia="MS Mincho" w:hAnsi="Garamond"/>
          <w:b/>
          <w:bCs/>
          <w:sz w:val="28"/>
          <w:szCs w:val="28"/>
        </w:rPr>
        <w:t xml:space="preserve"> </w:t>
      </w:r>
      <w:r w:rsidR="00C74851">
        <w:rPr>
          <w:rFonts w:ascii="Garamond" w:eastAsia="MS Mincho" w:hAnsi="Garamond"/>
          <w:b/>
          <w:bCs/>
          <w:sz w:val="28"/>
          <w:szCs w:val="28"/>
        </w:rPr>
        <w:t>SONORIZAÇÃO E ILUMINAÇÃO PARA FESTIVITÁ ALL ITALIANA E</w:t>
      </w:r>
      <w:r w:rsidRPr="00FF5C54">
        <w:rPr>
          <w:rFonts w:ascii="Garamond" w:eastAsia="MS Mincho" w:hAnsi="Garamond"/>
          <w:b/>
          <w:bCs/>
          <w:sz w:val="28"/>
          <w:szCs w:val="28"/>
        </w:rPr>
        <w:t xml:space="preserve"> </w:t>
      </w:r>
      <w:r w:rsidR="008C6076">
        <w:rPr>
          <w:rFonts w:ascii="Garamond" w:eastAsia="MS Mincho" w:hAnsi="Garamond"/>
          <w:b/>
          <w:bCs/>
          <w:sz w:val="28"/>
          <w:szCs w:val="28"/>
        </w:rPr>
        <w:t xml:space="preserve">EXPOTRINTA, </w:t>
      </w:r>
      <w:r w:rsidRPr="00FF5C54">
        <w:rPr>
          <w:rFonts w:ascii="Garamond" w:eastAsia="MS Mincho" w:hAnsi="Garamond"/>
          <w:b/>
          <w:bCs/>
          <w:sz w:val="28"/>
          <w:szCs w:val="28"/>
        </w:rPr>
        <w:t xml:space="preserve">CONFORME </w:t>
      </w:r>
      <w:r w:rsidR="00FD6B09" w:rsidRPr="00FF5C54">
        <w:rPr>
          <w:rFonts w:ascii="Garamond" w:eastAsia="MS Mincho" w:hAnsi="Garamond"/>
          <w:b/>
          <w:bCs/>
          <w:sz w:val="28"/>
          <w:szCs w:val="28"/>
        </w:rPr>
        <w:t>CONDIÇÕES PREVISTAS NO EDITA</w:t>
      </w:r>
      <w:r w:rsidR="008C6076">
        <w:rPr>
          <w:rFonts w:ascii="Garamond" w:eastAsia="MS Mincho" w:hAnsi="Garamond"/>
          <w:b/>
          <w:bCs/>
          <w:sz w:val="28"/>
          <w:szCs w:val="28"/>
        </w:rPr>
        <w:t xml:space="preserve">L, </w:t>
      </w:r>
      <w:r w:rsidR="00FD6B09" w:rsidRPr="00FF5C54">
        <w:rPr>
          <w:rFonts w:ascii="Garamond" w:eastAsia="MS Mincho" w:hAnsi="Garamond"/>
          <w:b/>
          <w:bCs/>
          <w:sz w:val="28"/>
          <w:szCs w:val="28"/>
        </w:rPr>
        <w:t xml:space="preserve"> a seguir detalhadas.</w:t>
      </w:r>
    </w:p>
    <w:p w:rsidR="00C74851" w:rsidRPr="00C74851" w:rsidRDefault="00C74851" w:rsidP="00C74851">
      <w:pPr>
        <w:jc w:val="both"/>
        <w:rPr>
          <w:rFonts w:ascii="Garamond" w:eastAsia="MS Mincho" w:hAnsi="Garamond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251"/>
        <w:gridCol w:w="2515"/>
        <w:gridCol w:w="1092"/>
        <w:gridCol w:w="640"/>
        <w:gridCol w:w="1124"/>
        <w:gridCol w:w="1154"/>
        <w:gridCol w:w="1016"/>
      </w:tblGrid>
      <w:tr w:rsidR="00C74851" w:rsidRPr="00C74851" w:rsidTr="00C74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C74851">
              <w:rPr>
                <w:b/>
                <w:sz w:val="24"/>
                <w:szCs w:val="24"/>
              </w:rPr>
              <w:t>̧</w:t>
            </w:r>
            <w:r w:rsidRPr="00C74851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51" w:rsidRPr="00C74851" w:rsidRDefault="00C748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b/>
                <w:sz w:val="24"/>
                <w:szCs w:val="24"/>
              </w:rPr>
              <w:t>Quanti-dade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C74851" w:rsidRPr="00C74851" w:rsidTr="00C748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b/>
                <w:sz w:val="24"/>
                <w:szCs w:val="24"/>
              </w:rPr>
              <w:t>27129 - SERVIÇO DE SONORIZAÇÃO E ILUMINAÇÃO PARA A FESTIVITÀ ALL'ITALIANA E EXPOTRINTA.</w:t>
            </w:r>
            <w:r w:rsidRPr="00C74851">
              <w:rPr>
                <w:rFonts w:ascii="Garamond" w:hAnsi="Garamond"/>
                <w:sz w:val="24"/>
                <w:szCs w:val="24"/>
              </w:rPr>
              <w:br/>
              <w:t xml:space="preserve">Contratação de sistema de </w:t>
            </w:r>
            <w:r w:rsidRPr="00C74851">
              <w:rPr>
                <w:rFonts w:ascii="Garamond" w:hAnsi="Garamond"/>
                <w:sz w:val="24"/>
                <w:szCs w:val="24"/>
              </w:rPr>
              <w:lastRenderedPageBreak/>
              <w:t xml:space="preserve">sonorização e iluminação para realização de todos os shows e demais apresentações culturais a serem realizadas no Espaço Cultural Gustavo Falchetti nos dias 28/07/2017 a 30/07/2017 durante a realização da Expotrinta, parte integrante da Festività All’Italiana/2017, com as seguintes especificações técnicas: Equipamento de sonorização: 02 mesas de som Digital 32 Canais para PA e monitor; 02 gerenciador de PA com 3 vias estéreo; 12 caixas de grave dupla 2000 watts rms cada; 12 caixas line array 02 vias de 800 watts rms cada; 06 monitor de 500 watts rms cada; 01 Side Fill 2 caixas de grave dupla e 2 Caixa 2 vias; 01 notebook para CD e MP3; 01 main power com capacidade de 125 ampéres; 20 pedestais de microfone; 01 multicabo de 50m 36 vias; 02 microfones sem fio UHF; 20 microfones com fio; 01 amplificador para contra baixo; 01 amplificador para guitarra (02 falante de 12"); 01 bateria de no mínimo 04 peças, máquina de hit hat, suporte para caixa e 02 estantes para pratos; 01 praticável; 01 amplificador </w:t>
            </w:r>
            <w:r w:rsidRPr="00C74851">
              <w:rPr>
                <w:rFonts w:ascii="Garamond" w:hAnsi="Garamond"/>
                <w:sz w:val="24"/>
                <w:szCs w:val="24"/>
              </w:rPr>
              <w:lastRenderedPageBreak/>
              <w:t>de fones 08 vias; 10 direct box; Cabeamento completo. Equipamento de iluminação: 1 mesas comando DMX 2048 Canais; Canais 01 rack de 12 canais de dimmer; 12 Canhão Par 64 1000W DMX; 20 canhão de led 12 watts cada; 04 minibruts; 02 máquina de fumaça DMX; 12 moving bean 200; 1 – Canhão Seguidor 1200W, Cabeamento completo; 40 metros de estrutura metálica de alumínio Q30; 04 Sleave; Talhas  de 5m cada; 04 bases de alumínio 75X75cm. Deixar um técnico à disposição durante toda a programação.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sz w:val="24"/>
                <w:szCs w:val="24"/>
              </w:rPr>
              <w:t>5.274,99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74851">
              <w:rPr>
                <w:rFonts w:ascii="Garamond" w:hAnsi="Garamond"/>
                <w:sz w:val="24"/>
                <w:szCs w:val="24"/>
              </w:rPr>
              <w:t>5.274,99</w:t>
            </w:r>
          </w:p>
        </w:tc>
      </w:tr>
      <w:tr w:rsidR="00C74851" w:rsidRPr="00C74851" w:rsidTr="00C74851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51" w:rsidRPr="00C74851" w:rsidRDefault="00C7485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 w:rsidP="00C7485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74851">
              <w:rPr>
                <w:rFonts w:ascii="Garamond" w:hAnsi="Garamond"/>
                <w:b/>
                <w:sz w:val="24"/>
                <w:szCs w:val="24"/>
              </w:rPr>
              <w:t>Total  .............................................................................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51" w:rsidRPr="00C74851" w:rsidRDefault="00C74851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C74851">
              <w:rPr>
                <w:rFonts w:ascii="Garamond" w:hAnsi="Garamond"/>
                <w:b/>
                <w:sz w:val="24"/>
                <w:szCs w:val="24"/>
              </w:rPr>
              <w:t>5.274,99</w:t>
            </w:r>
          </w:p>
        </w:tc>
      </w:tr>
    </w:tbl>
    <w:p w:rsidR="00C74851" w:rsidRDefault="00C74851" w:rsidP="00C74851">
      <w:pPr>
        <w:rPr>
          <w:b/>
          <w:szCs w:val="22"/>
          <w:lang w:eastAsia="en-US"/>
        </w:rPr>
      </w:pPr>
      <w:r>
        <w:rPr>
          <w:b/>
        </w:rPr>
        <w:t xml:space="preserve"> </w:t>
      </w:r>
    </w:p>
    <w:p w:rsidR="00E949D9" w:rsidRDefault="00E949D9" w:rsidP="004367A8">
      <w:pPr>
        <w:jc w:val="both"/>
        <w:rPr>
          <w:rFonts w:ascii="Garamond" w:eastAsia="MS Mincho" w:hAnsi="Garamond"/>
          <w:b/>
          <w:bCs/>
          <w:sz w:val="28"/>
          <w:szCs w:val="28"/>
        </w:rPr>
      </w:pPr>
    </w:p>
    <w:p w:rsidR="00E949D9" w:rsidRDefault="00E949D9" w:rsidP="004367A8">
      <w:pPr>
        <w:jc w:val="both"/>
        <w:rPr>
          <w:rFonts w:ascii="Garamond" w:eastAsia="MS Mincho" w:hAnsi="Garamond"/>
          <w:b/>
          <w:bCs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 xml:space="preserve">§ 1º - </w:t>
      </w:r>
      <w:r w:rsidRPr="00FF5C54">
        <w:rPr>
          <w:rFonts w:ascii="Garamond" w:hAnsi="Garamond"/>
          <w:sz w:val="28"/>
          <w:szCs w:val="28"/>
        </w:rPr>
        <w:t>Toda e qualquer despesa com transporte ou deslocamento do material, bem como: combustíveis, peças e quaisquer outros necessários à realização do serviço, correrá por conta da Contratada.</w:t>
      </w: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§ 2º</w:t>
      </w:r>
      <w:r w:rsidRPr="00FF5C54">
        <w:rPr>
          <w:rFonts w:ascii="Garamond" w:hAnsi="Garamond"/>
          <w:sz w:val="28"/>
          <w:szCs w:val="28"/>
        </w:rPr>
        <w:t xml:space="preserve"> - Todo e</w:t>
      </w:r>
      <w:r w:rsidR="00F621C7" w:rsidRPr="00FF5C54">
        <w:rPr>
          <w:rFonts w:ascii="Garamond" w:hAnsi="Garamond"/>
          <w:sz w:val="28"/>
          <w:szCs w:val="28"/>
        </w:rPr>
        <w:t xml:space="preserve"> qualquer serviço </w:t>
      </w:r>
      <w:r w:rsidR="00D2442C" w:rsidRPr="00FF5C54">
        <w:rPr>
          <w:rFonts w:ascii="Garamond" w:hAnsi="Garamond"/>
          <w:sz w:val="28"/>
          <w:szCs w:val="28"/>
        </w:rPr>
        <w:t>relacionado a</w:t>
      </w:r>
      <w:r w:rsidRPr="00FF5C54">
        <w:rPr>
          <w:rFonts w:ascii="Garamond" w:hAnsi="Garamond"/>
          <w:sz w:val="28"/>
          <w:szCs w:val="28"/>
        </w:rPr>
        <w:t xml:space="preserve"> </w:t>
      </w:r>
      <w:r w:rsidR="00D2442C" w:rsidRPr="00FF5C54">
        <w:rPr>
          <w:rFonts w:ascii="Garamond" w:hAnsi="Garamond"/>
          <w:sz w:val="28"/>
          <w:szCs w:val="28"/>
        </w:rPr>
        <w:t>este Contrato</w:t>
      </w:r>
      <w:r w:rsidRPr="00FF5C54">
        <w:rPr>
          <w:rFonts w:ascii="Garamond" w:hAnsi="Garamond"/>
          <w:sz w:val="28"/>
          <w:szCs w:val="28"/>
        </w:rPr>
        <w:t xml:space="preserve">, só poderá ser executado mediante autorização de fornecimento/serviço, emitida pelo Município de Arroio Trinta.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lastRenderedPageBreak/>
        <w:t>CLÁUSULA SEGUNDA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DA EXECUÇÃO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Cs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A execução do presente contrato far-se-á sob a forma de execução direta, regime por preço unitário. 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b/>
          <w:bCs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bCs/>
          <w:sz w:val="28"/>
          <w:szCs w:val="28"/>
          <w:u w:val="single"/>
        </w:rPr>
        <w:t>CLÁUSULA TERCEIRA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bCs/>
          <w:sz w:val="28"/>
          <w:szCs w:val="28"/>
        </w:rPr>
      </w:pPr>
      <w:r w:rsidRPr="00FF5C54">
        <w:rPr>
          <w:rFonts w:ascii="Garamond" w:eastAsia="MS Mincho" w:hAnsi="Garamond"/>
          <w:b/>
          <w:bCs/>
          <w:sz w:val="28"/>
          <w:szCs w:val="28"/>
        </w:rPr>
        <w:t>DO PREÇO</w:t>
      </w:r>
    </w:p>
    <w:p w:rsidR="004367A8" w:rsidRPr="00FF5C54" w:rsidRDefault="004367A8" w:rsidP="00F621C7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O preço para o presente ajuste é de </w:t>
      </w:r>
      <w:r w:rsidRPr="00AE70EA">
        <w:rPr>
          <w:rFonts w:ascii="Garamond" w:eastAsia="MS Mincho" w:hAnsi="Garamond"/>
          <w:b/>
          <w:sz w:val="28"/>
          <w:szCs w:val="28"/>
          <w:u w:val="single"/>
        </w:rPr>
        <w:t>R$</w:t>
      </w:r>
      <w:r w:rsidR="00C74851">
        <w:rPr>
          <w:rFonts w:ascii="Garamond" w:hAnsi="Garamond"/>
          <w:b/>
          <w:sz w:val="28"/>
          <w:szCs w:val="28"/>
          <w:u w:val="single"/>
        </w:rPr>
        <w:t>5.274,99</w:t>
      </w:r>
      <w:r w:rsidR="00AE70EA">
        <w:rPr>
          <w:rFonts w:ascii="Garamond" w:eastAsia="MS Mincho" w:hAnsi="Garamond"/>
          <w:b/>
          <w:sz w:val="28"/>
          <w:szCs w:val="28"/>
          <w:u w:val="single"/>
        </w:rPr>
        <w:t xml:space="preserve"> </w:t>
      </w:r>
      <w:r w:rsidR="00B024DE">
        <w:rPr>
          <w:rFonts w:ascii="Garamond" w:eastAsia="MS Mincho" w:hAnsi="Garamond"/>
          <w:b/>
          <w:sz w:val="28"/>
          <w:szCs w:val="28"/>
          <w:u w:val="single"/>
        </w:rPr>
        <w:t>(</w:t>
      </w:r>
      <w:r w:rsidR="00C74851">
        <w:rPr>
          <w:rFonts w:ascii="Garamond" w:eastAsia="MS Mincho" w:hAnsi="Garamond"/>
          <w:b/>
          <w:sz w:val="28"/>
          <w:szCs w:val="28"/>
          <w:u w:val="single"/>
        </w:rPr>
        <w:t>CINCO MIL DUZENTOS E SETENTA E QUATRO REAIS E NOVENTA E NOVE CENTAVOS</w:t>
      </w:r>
      <w:r w:rsidR="00F621C7" w:rsidRPr="00FF5C54">
        <w:rPr>
          <w:rFonts w:ascii="Garamond" w:eastAsia="MS Mincho" w:hAnsi="Garamond"/>
          <w:b/>
          <w:sz w:val="28"/>
          <w:szCs w:val="28"/>
          <w:u w:val="single"/>
        </w:rPr>
        <w:t>)</w:t>
      </w:r>
      <w:r w:rsidRPr="00FF5C54">
        <w:rPr>
          <w:rFonts w:ascii="Garamond" w:eastAsia="MS Mincho" w:hAnsi="Garamond"/>
          <w:sz w:val="28"/>
          <w:szCs w:val="28"/>
        </w:rPr>
        <w:t>, constante da proposta vencedora da licitação, aceito pelo CONTRATADO, entendido este como preço justo e suficiente para a total execução do objeto deste contrato</w:t>
      </w:r>
      <w:r w:rsidR="00F621C7" w:rsidRPr="00FF5C54">
        <w:rPr>
          <w:rFonts w:ascii="Garamond" w:eastAsia="MS Mincho" w:hAnsi="Garamond"/>
          <w:sz w:val="28"/>
          <w:szCs w:val="28"/>
        </w:rPr>
        <w:t>.</w:t>
      </w:r>
      <w:r w:rsidRPr="00FF5C54">
        <w:rPr>
          <w:rFonts w:ascii="Garamond" w:eastAsia="MS Mincho" w:hAnsi="Garamond"/>
          <w:sz w:val="28"/>
          <w:szCs w:val="28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QUARTA 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DOS RECURSOS FINANCEIROS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As despesas decorrentes do presente contrato correrão à conta do seguinte recurso financeiro: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68 - 1 . 2005 . 13 . 392 . 13 . 2.34 . 1 . 339000 Aplicações Diretas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lastRenderedPageBreak/>
        <w:t>CLÁUSULA QUINTA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REEQUILÍBRIO ECONÔMICO FINANCEIRO E REAJUSTE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Não haverá reajuste, nem atualização de valores, exceto na ocorrência de fato que justifique a aplicação da alínea “d”, do inciso II, do artigo 65, da Lei nº 8.666 de 21 de junho de 1993, consolidadas.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SEXTA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PAGAMENTO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Os pagamentos serão efetuados após a efetiva realização dos serviços, em até 10 dias após a apresentação da respectiva nota fiscal, na tesouraria da Prefeitura. 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§</w:t>
      </w:r>
      <w:r w:rsidRPr="00FF5C54">
        <w:rPr>
          <w:rFonts w:ascii="Garamond" w:eastAsia="MS Mincho" w:hAnsi="Garamond"/>
          <w:sz w:val="28"/>
          <w:szCs w:val="28"/>
        </w:rPr>
        <w:t xml:space="preserve"> 1º - Os valores constantes no presente Contrato não sofrerão alterações em virtude de fretes, impostos, transportes ou quaisquer outras despesas.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SÉTIMA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PRAZO</w:t>
      </w:r>
    </w:p>
    <w:p w:rsidR="004367A8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 xml:space="preserve">Ficam assim definidos os prazos para prestação dos serviços: </w:t>
      </w:r>
    </w:p>
    <w:p w:rsidR="00C74851" w:rsidRPr="00817EEE" w:rsidRDefault="00C74851" w:rsidP="00C74851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817EEE">
        <w:rPr>
          <w:rFonts w:ascii="Garamond" w:eastAsia="MS Mincho" w:hAnsi="Garamond"/>
          <w:sz w:val="28"/>
          <w:szCs w:val="28"/>
        </w:rPr>
        <w:t xml:space="preserve">Todos os equipamentos deverão estar instalados e prontos para uso, impreterivelmente, até às 12:00h (doze horas) do dia 28 de Julho de 2017. </w:t>
      </w:r>
    </w:p>
    <w:p w:rsidR="004367A8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</w:t>
      </w:r>
      <w:r w:rsidR="00D2442C" w:rsidRPr="00FF5C54">
        <w:rPr>
          <w:rFonts w:ascii="Garamond" w:eastAsia="MS Mincho" w:hAnsi="Garamond"/>
          <w:b/>
          <w:sz w:val="28"/>
          <w:szCs w:val="28"/>
          <w:u w:val="single"/>
        </w:rPr>
        <w:t>OITAVA</w:t>
      </w:r>
    </w:p>
    <w:p w:rsidR="00D42BD5" w:rsidRDefault="00D42BD5" w:rsidP="00D42BD5">
      <w:pPr>
        <w:spacing w:before="100" w:beforeAutospacing="1" w:after="100" w:afterAutospacing="1"/>
        <w:jc w:val="center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>DA GARANTIA</w:t>
      </w:r>
      <w:r>
        <w:rPr>
          <w:rFonts w:eastAsia="MS Mincho"/>
          <w:sz w:val="24"/>
          <w:szCs w:val="24"/>
        </w:rPr>
        <w:t xml:space="preserve">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A Contratada deverá garantir, irrestrita e ilimitadamente, o perfeito funcionamento dos equipamentos e materiais por todo o período de realização do evento.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§ 1º - Em decorrência da garantia prestada, a Contratada se obriga, ilimitadamente, a substituir as peças defeituosas os repará-las, colocando os equipamentos perfeitamente de acordo com o preconizado neste fornecimento, sem quaisquer ônus para o Contratante, imediatamente após solicitação realizada pela Comissão Central Organizadora.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§ 2º - A Contratada estará sujeita à Multa contratual, caso deixe de tomar providências necessárias à reposição ou correção dos materiais e equipamentos, após o recebimento de </w:t>
      </w:r>
      <w:r w:rsidRPr="00D42BD5">
        <w:rPr>
          <w:rFonts w:ascii="Garamond" w:eastAsia="MS Mincho" w:hAnsi="Garamond"/>
          <w:sz w:val="28"/>
          <w:szCs w:val="28"/>
        </w:rPr>
        <w:lastRenderedPageBreak/>
        <w:t>comunicação telefônica ou aviso por escrito, dentro dos seguintes prazos: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b/>
          <w:sz w:val="28"/>
          <w:szCs w:val="28"/>
        </w:rPr>
        <w:tab/>
      </w:r>
      <w:r w:rsidRPr="00D42BD5">
        <w:rPr>
          <w:rFonts w:ascii="Garamond" w:eastAsia="MS Mincho" w:hAnsi="Garamond"/>
          <w:sz w:val="28"/>
          <w:szCs w:val="28"/>
        </w:rPr>
        <w:t xml:space="preserve">1 – 15 (quinze) minutos , em caso de acidentes ou defeitos que paralisem a realização do evento.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ab/>
        <w:t>2 – 2 (duas) horas nos demais casos.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§ 3º – A Contratada, salvo motivo justificado, ficará sujeita às penalidades contratuais, caso não garanta o regular funcionamento dos equipamentos/materiais em 2 horas, após a constatação do defeito, quando ele prejudicar de alguma forma a realização do evento. </w:t>
      </w:r>
    </w:p>
    <w:p w:rsidR="00D42BD5" w:rsidRPr="00D42BD5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D42BD5">
        <w:rPr>
          <w:rFonts w:ascii="Garamond" w:eastAsia="MS Mincho" w:hAnsi="Garamond"/>
          <w:sz w:val="28"/>
          <w:szCs w:val="28"/>
        </w:rPr>
        <w:t xml:space="preserve">§ 4º - Havendo inadimplemento em relação aos prazos mencionados anteriormente, a Contratante poderá, a seu exclusivo critério, independente da aplicação de penalidades, substituir ou corrigir os equipamentos e materiais defeituosos, debitando da Contratada o custo desse procedimento, permanecendo a mesma, para todos os fins, como responsável pelo perfeito desempenho desses materiais e equipamentos, não se alterando ou diminuindo a garantia geral prevista neste fornecimento. </w:t>
      </w:r>
    </w:p>
    <w:p w:rsidR="00D42BD5" w:rsidRPr="00FF5C54" w:rsidRDefault="00D42BD5" w:rsidP="00D42BD5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NONA</w:t>
      </w:r>
    </w:p>
    <w:p w:rsidR="004367A8" w:rsidRPr="00FF5C54" w:rsidRDefault="00D2442C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lastRenderedPageBreak/>
        <w:t>DA SUBC</w:t>
      </w:r>
      <w:r w:rsidR="004367A8" w:rsidRPr="00FF5C54">
        <w:rPr>
          <w:rFonts w:ascii="Garamond" w:eastAsia="MS Mincho" w:hAnsi="Garamond"/>
          <w:b/>
          <w:sz w:val="28"/>
          <w:szCs w:val="28"/>
        </w:rPr>
        <w:t>ONT</w:t>
      </w:r>
      <w:r w:rsidRPr="00FF5C54">
        <w:rPr>
          <w:rFonts w:ascii="Garamond" w:eastAsia="MS Mincho" w:hAnsi="Garamond"/>
          <w:b/>
          <w:sz w:val="28"/>
          <w:szCs w:val="28"/>
        </w:rPr>
        <w:t>R</w:t>
      </w:r>
      <w:r w:rsidR="004367A8" w:rsidRPr="00FF5C54">
        <w:rPr>
          <w:rFonts w:ascii="Garamond" w:eastAsia="MS Mincho" w:hAnsi="Garamond"/>
          <w:b/>
          <w:sz w:val="28"/>
          <w:szCs w:val="28"/>
        </w:rPr>
        <w:t>ATAÇÃO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Não será admitida a subcontratação do objeto Licitado.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>DÉCIMA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DAS OBRIGAÇÕES DA CONTRATANTE</w:t>
      </w:r>
    </w:p>
    <w:p w:rsidR="004367A8" w:rsidRPr="00FF5C54" w:rsidRDefault="004367A8" w:rsidP="004367A8">
      <w:pPr>
        <w:spacing w:before="100" w:beforeAutospacing="1" w:after="100" w:afterAutospacing="1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São obrigações da Contratante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1 – Verificar minuciosamente, no prazo fixado, a conformidade dos bens recebidos provisoriamente com as especificações constantes no Edital e na proposta, fara fins de aceitação e recebimento definitivo, conforme previsto no item 10 – Condições da Entrega, do Edital.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2 – Comunicar à Contratada, por escrito, sobre imperfeições, falhas ou irregularidades verificadas no objeto fornecido, para que seja substituído, reparado ou corrigido.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3 – Permitidas à Contratada as facilidades necessárias a fim de que possa desempenhar normalmente o contrato.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4 – Efetuar o pagamento à Contratada no valor correspondente ao fornecimento do objeto, no prazo e forma estabelecidos neste Contrato, Edital, e seus anexos.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ab/>
        <w:t xml:space="preserve">5 – Prestar aos funcionários da Contratada todas as informações e esclarecimentos necessários que eventualmente venham a ser solicitados.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6 – Aplicar as penalidades cabíveis, previstas no Edital e no Contrato, garantida a ampla defesa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7 – Solicitar por escrito, durante o evento, o conserto ou a substituição dos materiais que apresentarem defeito.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8 – A Contratante não responderá por quaisquer compromissos assumidos pela Contratada com terceiros, ainda que vinculados à execução do presente Termo de Contrato, bem como por qualquer dano causado a terceiros em decorrência do ato da Contratada, de seus empregados, prepostos ou subordinados.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>CLÁUSULA DÉCIMA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 xml:space="preserve"> PRIMEIRA</w:t>
      </w: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DAS OBRIGAÇÕES DA CONTRATADA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São obrigações da contratada: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ab/>
        <w:t>1 – Cumprir todas as obrigações constantes no edital, em seus anexos, e sua proposta, assumindo como exclusivamente seus os riscos e as despesas decorrentes da boa e perfeita execução do objeto e, ainda: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b/>
          <w:i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2 – Efetuar a entrega do objeto em perfeitas condições, conforme especificações, prazo e local constantes no edital e seus anexos, acompanhado da respectiva nota fiscal. </w:t>
      </w:r>
      <w:r w:rsidRPr="00FF5C54">
        <w:rPr>
          <w:rFonts w:ascii="Garamond" w:eastAsia="MS Mincho" w:hAnsi="Garamond"/>
          <w:b/>
          <w:i/>
          <w:sz w:val="28"/>
          <w:szCs w:val="28"/>
        </w:rPr>
        <w:t xml:space="preserve">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3 – Responsabilizar-se pelos vícios e danos decorrentes do Objeto, de acordo com os artigos 12, 13 e 17 a 27 do Código de Defesa do Consumidor (Lei nº 8.078, de 1990)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4 – Comunicar à Contratante, no prazo máximo de 24 (vinte e quatro) horas que antecede a data da entrega, os motivos que impossibilitem o cumprimento do prazo previsto, com a devida comprovação.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6 – Manter, durante toda a execução do contrato, em compatibilidade com as obrigações assumidas, todas as condições de habilitação e qualificação exigidas na licitação.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7 – Indicar preposto para representa-la durante a execução do contrato.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ab/>
        <w:t xml:space="preserve">8 – Responder pelas perdas e danos causados por seus empregados, durante o fornecimento, montagem e instalação dos equipamentos, ainda que involuntariamente, ao Contratante.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 xml:space="preserve">9 – Responder por quaisquer acidentes de que possam ser vítimas seus empregados, quando em serviço.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ab/>
        <w:t>10 – Arcar com todos os custos para cumprimento da garantia dos equipamentos entregues, inclusive no caso de necessidade de transporte (técnicos ou equipamentos).</w:t>
      </w:r>
    </w:p>
    <w:p w:rsidR="00D2442C" w:rsidRPr="00FF5C54" w:rsidRDefault="00D2442C" w:rsidP="00D2442C">
      <w:pPr>
        <w:spacing w:before="100" w:beforeAutospacing="1" w:after="100" w:afterAutospacing="1"/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DÉCIMA 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>SEGUNDA</w:t>
      </w:r>
    </w:p>
    <w:p w:rsidR="004367A8" w:rsidRPr="00FF5C54" w:rsidRDefault="004367A8" w:rsidP="004367A8">
      <w:pPr>
        <w:spacing w:before="100" w:beforeAutospacing="1" w:after="100" w:afterAutospacing="1"/>
        <w:jc w:val="center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</w:rPr>
        <w:t xml:space="preserve">DAS SANÇÕES ADMINISTRATIVAS 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A correta realização dos serviços será fiscalizada pela Comissão Central Organizadora, especialmente, pelos servidores nomeados no edital, podendo impor multas e aplicação de penalidades, em conformidade com o que dispõe a Lei 8.666/93, quais sejam:</w:t>
      </w:r>
      <w:r w:rsidRPr="00FF5C54">
        <w:rPr>
          <w:rFonts w:ascii="Garamond" w:hAnsi="Garamond"/>
          <w:sz w:val="28"/>
          <w:szCs w:val="28"/>
        </w:rPr>
        <w:t>       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 - advertência;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 - multa, na forma prevista no instrumento convocatório ou no contrato;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lastRenderedPageBreak/>
        <w:t>III - suspensão temporária de participação em licitação e impedimento de contratar com a Administração, por prazo não superior a 2 (dois) anos;</w:t>
      </w:r>
    </w:p>
    <w:p w:rsidR="004367A8" w:rsidRPr="00FF5C54" w:rsidRDefault="004367A8" w:rsidP="004367A8">
      <w:pPr>
        <w:ind w:left="964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 xml:space="preserve"> 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§ 1</w:t>
      </w:r>
      <w:r w:rsidR="00D2442C" w:rsidRPr="00FF5C54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D2442C" w:rsidRPr="00FF5C54">
        <w:rPr>
          <w:rFonts w:ascii="Garamond" w:hAnsi="Garamond"/>
          <w:sz w:val="28"/>
          <w:szCs w:val="28"/>
        </w:rPr>
        <w:t> As</w:t>
      </w:r>
      <w:r w:rsidRPr="00FF5C54">
        <w:rPr>
          <w:rFonts w:ascii="Garamond" w:hAnsi="Garamond"/>
          <w:sz w:val="28"/>
          <w:szCs w:val="28"/>
        </w:rPr>
        <w:t xml:space="preserve"> sanções previstas nos incisos I, III e IV deste artigo poderão ser aplicadas juntamente com a do inciso II, facultada a defesa prévia do interessado, no respectivo processo, no prazo de 5 (cinco) dias úteis.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bookmarkStart w:id="1" w:name="art87§3"/>
      <w:bookmarkEnd w:id="1"/>
      <w:r w:rsidRPr="00FF5C54">
        <w:rPr>
          <w:rFonts w:ascii="Garamond" w:hAnsi="Garamond"/>
          <w:sz w:val="28"/>
          <w:szCs w:val="28"/>
        </w:rPr>
        <w:t>§ 2</w:t>
      </w:r>
      <w:r w:rsidR="00D2442C" w:rsidRPr="00FF5C54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D2442C" w:rsidRPr="00FF5C54">
        <w:rPr>
          <w:rFonts w:ascii="Garamond" w:hAnsi="Garamond"/>
          <w:sz w:val="28"/>
          <w:szCs w:val="28"/>
        </w:rPr>
        <w:t> A</w:t>
      </w:r>
      <w:r w:rsidRPr="00FF5C54">
        <w:rPr>
          <w:rFonts w:ascii="Garamond" w:hAnsi="Garamond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a defesa do interessado no respectivo processo, no prazo de 10 (dez) dias da abertura de vista, podendo a reabilitação ser requerida após 2 (dois) anos de sua aplicação.</w:t>
      </w:r>
    </w:p>
    <w:p w:rsidR="004367A8" w:rsidRPr="00FF5C54" w:rsidRDefault="004367A8" w:rsidP="004367A8">
      <w:p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lastRenderedPageBreak/>
        <w:t>As sanções previstas nos incisos III e IV do artigo anterior poderão também ser aplicadas às empresas ou aos profissionais que, em razão dos contratos regidos por esta Lei: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 - tenham sofrido condenação definitiva por praticarem, por meios dolosos, fraude fiscal no recolhimento de quaisquer tributos;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 - tenham praticado atos ilícitos visando a frustrar os objetivos da licitação;</w:t>
      </w:r>
    </w:p>
    <w:p w:rsidR="004367A8" w:rsidRPr="00FF5C54" w:rsidRDefault="004367A8" w:rsidP="004367A8">
      <w:pPr>
        <w:ind w:left="993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>III - demonstrem não possuir idoneidade para contratar com a Administração em virtude de atos ilícitos praticados.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Tudo em caso de desvio de finalidade ou qualquer outra forma de irregularidades observadas na prestação dos serviços.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§ 3º A existência e a atuação da </w:t>
      </w:r>
      <w:r w:rsidR="00D2442C" w:rsidRPr="00FF5C54">
        <w:rPr>
          <w:rFonts w:ascii="Garamond" w:eastAsia="MS Mincho" w:hAnsi="Garamond"/>
          <w:sz w:val="28"/>
          <w:szCs w:val="28"/>
        </w:rPr>
        <w:t>fiscalização do</w:t>
      </w:r>
      <w:r w:rsidRPr="00FF5C54">
        <w:rPr>
          <w:rFonts w:ascii="Garamond" w:eastAsia="MS Mincho" w:hAnsi="Garamond"/>
          <w:sz w:val="28"/>
          <w:szCs w:val="28"/>
        </w:rPr>
        <w:t xml:space="preserve"> Contratante em nada restringe a responsabilidade única, integral e exclusiva da Contratada, </w:t>
      </w:r>
      <w:r w:rsidR="00D2442C" w:rsidRPr="00FF5C54">
        <w:rPr>
          <w:rFonts w:ascii="Garamond" w:eastAsia="MS Mincho" w:hAnsi="Garamond"/>
          <w:sz w:val="28"/>
          <w:szCs w:val="28"/>
        </w:rPr>
        <w:t>no que concerne ao serviço</w:t>
      </w:r>
      <w:r w:rsidRPr="00FF5C54">
        <w:rPr>
          <w:rFonts w:ascii="Garamond" w:eastAsia="MS Mincho" w:hAnsi="Garamond"/>
          <w:sz w:val="28"/>
          <w:szCs w:val="28"/>
        </w:rPr>
        <w:t xml:space="preserve">   </w:t>
      </w:r>
      <w:r w:rsidR="00D2442C" w:rsidRPr="00FF5C54">
        <w:rPr>
          <w:rFonts w:ascii="Garamond" w:eastAsia="MS Mincho" w:hAnsi="Garamond"/>
          <w:sz w:val="28"/>
          <w:szCs w:val="28"/>
        </w:rPr>
        <w:t>contratado, e as suas consequências</w:t>
      </w:r>
      <w:r w:rsidRPr="00FF5C54">
        <w:rPr>
          <w:rFonts w:ascii="Garamond" w:eastAsia="MS Mincho" w:hAnsi="Garamond"/>
          <w:sz w:val="28"/>
          <w:szCs w:val="28"/>
        </w:rPr>
        <w:t xml:space="preserve">   e implicações próximas ou remotas.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lastRenderedPageBreak/>
        <w:t xml:space="preserve">§ 4º O </w:t>
      </w:r>
      <w:r w:rsidR="00D2442C" w:rsidRPr="00FF5C54">
        <w:rPr>
          <w:rFonts w:ascii="Garamond" w:eastAsia="MS Mincho" w:hAnsi="Garamond"/>
          <w:sz w:val="28"/>
          <w:szCs w:val="28"/>
        </w:rPr>
        <w:t>descumprimento total ou parcial</w:t>
      </w:r>
      <w:r w:rsidRPr="00FF5C54">
        <w:rPr>
          <w:rFonts w:ascii="Garamond" w:eastAsia="MS Mincho" w:hAnsi="Garamond"/>
          <w:sz w:val="28"/>
          <w:szCs w:val="28"/>
        </w:rPr>
        <w:t xml:space="preserve">, </w:t>
      </w:r>
      <w:r w:rsidR="00D2442C" w:rsidRPr="00FF5C54">
        <w:rPr>
          <w:rFonts w:ascii="Garamond" w:eastAsia="MS Mincho" w:hAnsi="Garamond"/>
          <w:sz w:val="28"/>
          <w:szCs w:val="28"/>
        </w:rPr>
        <w:t>de qualquer</w:t>
      </w:r>
      <w:r w:rsidRPr="00FF5C54">
        <w:rPr>
          <w:rFonts w:ascii="Garamond" w:eastAsia="MS Mincho" w:hAnsi="Garamond"/>
          <w:sz w:val="28"/>
          <w:szCs w:val="28"/>
        </w:rPr>
        <w:t xml:space="preserve">    das obrigações ora estabelecida sujeitará a Contratada as sanções previstas na Lei garantida prévia e ampla defesa em processo administrativo.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bCs/>
          <w:sz w:val="28"/>
          <w:szCs w:val="28"/>
        </w:rPr>
        <w:t xml:space="preserve">§ 5º </w:t>
      </w:r>
      <w:r w:rsidRPr="00FF5C54">
        <w:rPr>
          <w:rFonts w:ascii="Garamond" w:eastAsia="MS Mincho" w:hAnsi="Garamond"/>
          <w:sz w:val="28"/>
          <w:szCs w:val="28"/>
        </w:rPr>
        <w:t>O Contratante poderá rescindir administrativamente o presente contrato nas hipóteses previstas na Lei de licitações, sem que caiba a Contratada direito de qualquer indenização, sem prejuízos das penalidades pertinentes.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b/>
          <w:sz w:val="28"/>
          <w:szCs w:val="28"/>
          <w:u w:val="single"/>
        </w:rPr>
      </w:pPr>
      <w:r w:rsidRPr="00FF5C54">
        <w:rPr>
          <w:rFonts w:ascii="Garamond" w:eastAsia="MS Mincho" w:hAnsi="Garamond"/>
          <w:b/>
          <w:sz w:val="28"/>
          <w:szCs w:val="28"/>
          <w:u w:val="single"/>
        </w:rPr>
        <w:t xml:space="preserve">CLÁUSULA DÉCIMA </w:t>
      </w:r>
      <w:r w:rsidR="00D42BD5">
        <w:rPr>
          <w:rFonts w:ascii="Garamond" w:eastAsia="MS Mincho" w:hAnsi="Garamond"/>
          <w:b/>
          <w:sz w:val="28"/>
          <w:szCs w:val="28"/>
          <w:u w:val="single"/>
        </w:rPr>
        <w:t>TERCEIRA</w:t>
      </w:r>
    </w:p>
    <w:p w:rsidR="004367A8" w:rsidRPr="00FF5C54" w:rsidRDefault="004367A8" w:rsidP="004367A8">
      <w:pPr>
        <w:jc w:val="center"/>
        <w:rPr>
          <w:rFonts w:ascii="Garamond" w:eastAsia="MS Mincho" w:hAnsi="Garamond"/>
          <w:b/>
          <w:sz w:val="28"/>
          <w:szCs w:val="28"/>
        </w:rPr>
      </w:pPr>
    </w:p>
    <w:p w:rsidR="004367A8" w:rsidRDefault="004367A8" w:rsidP="004367A8">
      <w:pPr>
        <w:jc w:val="center"/>
        <w:rPr>
          <w:rFonts w:ascii="Garamond" w:eastAsia="MS Mincho" w:hAnsi="Garamond"/>
          <w:b/>
          <w:sz w:val="28"/>
          <w:szCs w:val="28"/>
        </w:rPr>
      </w:pPr>
      <w:r w:rsidRPr="00FF5C54">
        <w:rPr>
          <w:rFonts w:ascii="Garamond" w:eastAsia="MS Mincho" w:hAnsi="Garamond"/>
          <w:b/>
          <w:sz w:val="28"/>
          <w:szCs w:val="28"/>
        </w:rPr>
        <w:t>DO FORO</w:t>
      </w:r>
    </w:p>
    <w:p w:rsidR="00B024DE" w:rsidRPr="00FF5C54" w:rsidRDefault="00B024DE" w:rsidP="004367A8">
      <w:pPr>
        <w:jc w:val="center"/>
        <w:rPr>
          <w:rFonts w:ascii="Garamond" w:eastAsia="MS Mincho" w:hAnsi="Garamond"/>
          <w:b/>
          <w:sz w:val="28"/>
          <w:szCs w:val="28"/>
        </w:rPr>
      </w:pP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>O Foro do presente Contrato será o da Comarca de Videira - SC, excluído qualquer outro.</w:t>
      </w:r>
    </w:p>
    <w:p w:rsidR="004367A8" w:rsidRPr="00FF5C54" w:rsidRDefault="004367A8" w:rsidP="004367A8">
      <w:pPr>
        <w:jc w:val="both"/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spacing w:after="120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sz w:val="28"/>
          <w:szCs w:val="28"/>
        </w:rPr>
        <w:t xml:space="preserve">E, </w:t>
      </w:r>
      <w:r w:rsidR="00D2442C" w:rsidRPr="00FF5C54">
        <w:rPr>
          <w:rFonts w:ascii="Garamond" w:hAnsi="Garamond"/>
          <w:sz w:val="28"/>
          <w:szCs w:val="28"/>
        </w:rPr>
        <w:t>para firmeza e validade do que aqui ficou estipulado</w:t>
      </w:r>
      <w:r w:rsidRPr="00FF5C54">
        <w:rPr>
          <w:rFonts w:ascii="Garamond" w:hAnsi="Garamond"/>
          <w:sz w:val="28"/>
          <w:szCs w:val="28"/>
        </w:rPr>
        <w:t xml:space="preserve">, </w:t>
      </w:r>
      <w:r w:rsidR="00D2442C" w:rsidRPr="00FF5C54">
        <w:rPr>
          <w:rFonts w:ascii="Garamond" w:hAnsi="Garamond"/>
          <w:sz w:val="28"/>
          <w:szCs w:val="28"/>
        </w:rPr>
        <w:t>foi lavrado</w:t>
      </w:r>
      <w:r w:rsidRPr="00FF5C54">
        <w:rPr>
          <w:rFonts w:ascii="Garamond" w:hAnsi="Garamond"/>
          <w:sz w:val="28"/>
          <w:szCs w:val="28"/>
        </w:rPr>
        <w:t xml:space="preserve"> o presente em 03 cópias de igual teor, que, depois de lido e achado conforme, </w:t>
      </w:r>
      <w:r w:rsidR="00D2442C" w:rsidRPr="00FF5C54">
        <w:rPr>
          <w:rFonts w:ascii="Garamond" w:hAnsi="Garamond"/>
          <w:sz w:val="28"/>
          <w:szCs w:val="28"/>
        </w:rPr>
        <w:t>e assinado pelas partes contratantes e por duas testemunhas</w:t>
      </w:r>
      <w:r w:rsidRPr="00FF5C54">
        <w:rPr>
          <w:rFonts w:ascii="Garamond" w:hAnsi="Garamond"/>
          <w:sz w:val="28"/>
          <w:szCs w:val="28"/>
        </w:rPr>
        <w:t xml:space="preserve"> que a tudo assistiram.</w:t>
      </w:r>
    </w:p>
    <w:p w:rsidR="004367A8" w:rsidRPr="00FF5C54" w:rsidRDefault="004367A8" w:rsidP="004367A8">
      <w:pPr>
        <w:jc w:val="right"/>
        <w:rPr>
          <w:rFonts w:ascii="Garamond" w:eastAsia="MS Mincho" w:hAnsi="Garamond"/>
          <w:sz w:val="28"/>
          <w:szCs w:val="28"/>
        </w:rPr>
      </w:pPr>
      <w:r w:rsidRPr="00FF5C54">
        <w:rPr>
          <w:rFonts w:ascii="Garamond" w:eastAsia="MS Mincho" w:hAnsi="Garamond"/>
          <w:sz w:val="28"/>
          <w:szCs w:val="28"/>
        </w:rPr>
        <w:t xml:space="preserve">Arroio Trinta - </w:t>
      </w:r>
      <w:r w:rsidR="00D2442C" w:rsidRPr="00FF5C54">
        <w:rPr>
          <w:rFonts w:ascii="Garamond" w:eastAsia="MS Mincho" w:hAnsi="Garamond"/>
          <w:sz w:val="28"/>
          <w:szCs w:val="28"/>
        </w:rPr>
        <w:t>SC, 11</w:t>
      </w:r>
      <w:r w:rsidRPr="00FF5C54">
        <w:rPr>
          <w:rFonts w:ascii="Garamond" w:eastAsia="MS Mincho" w:hAnsi="Garamond"/>
          <w:sz w:val="28"/>
          <w:szCs w:val="28"/>
        </w:rPr>
        <w:t xml:space="preserve"> </w:t>
      </w:r>
      <w:r w:rsidR="00D2442C" w:rsidRPr="00FF5C54">
        <w:rPr>
          <w:rFonts w:ascii="Garamond" w:eastAsia="MS Mincho" w:hAnsi="Garamond"/>
          <w:sz w:val="28"/>
          <w:szCs w:val="28"/>
        </w:rPr>
        <w:t>de julho</w:t>
      </w:r>
      <w:r w:rsidRPr="00FF5C54">
        <w:rPr>
          <w:rFonts w:ascii="Garamond" w:eastAsia="MS Mincho" w:hAnsi="Garamond"/>
          <w:sz w:val="28"/>
          <w:szCs w:val="28"/>
        </w:rPr>
        <w:t xml:space="preserve"> de 2017</w:t>
      </w:r>
    </w:p>
    <w:p w:rsidR="004367A8" w:rsidRPr="00FF5C54" w:rsidRDefault="004367A8" w:rsidP="004367A8">
      <w:pPr>
        <w:rPr>
          <w:rFonts w:ascii="Garamond" w:eastAsia="MS Mincho" w:hAnsi="Garamond"/>
          <w:sz w:val="28"/>
          <w:szCs w:val="28"/>
        </w:rPr>
      </w:pPr>
    </w:p>
    <w:p w:rsidR="004367A8" w:rsidRPr="00FF5C54" w:rsidRDefault="004367A8" w:rsidP="004367A8">
      <w:pPr>
        <w:keepNext/>
        <w:spacing w:before="240" w:after="60"/>
        <w:jc w:val="center"/>
        <w:outlineLvl w:val="0"/>
        <w:rPr>
          <w:rFonts w:ascii="Garamond" w:hAnsi="Garamond"/>
          <w:kern w:val="32"/>
          <w:sz w:val="28"/>
          <w:szCs w:val="28"/>
        </w:rPr>
      </w:pPr>
      <w:r w:rsidRPr="00B024DE">
        <w:rPr>
          <w:rFonts w:ascii="Garamond" w:hAnsi="Garamond"/>
          <w:b/>
          <w:kern w:val="32"/>
          <w:sz w:val="28"/>
          <w:szCs w:val="28"/>
        </w:rPr>
        <w:t>MUNICÍPIO DE ARROIO TRINTA</w:t>
      </w:r>
      <w:r w:rsidRPr="00FF5C54">
        <w:rPr>
          <w:rFonts w:ascii="Garamond" w:hAnsi="Garamond"/>
          <w:kern w:val="32"/>
          <w:sz w:val="28"/>
          <w:szCs w:val="28"/>
        </w:rPr>
        <w:t xml:space="preserve">. 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 xml:space="preserve">CNPJ </w:t>
      </w:r>
      <w:r w:rsidR="00F621C7" w:rsidRPr="00FF5C54">
        <w:rPr>
          <w:rFonts w:ascii="Garamond" w:hAnsi="Garamond"/>
          <w:b/>
          <w:sz w:val="28"/>
          <w:szCs w:val="28"/>
        </w:rPr>
        <w:t>82.826.462/0001-27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CONTRATANTE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</w:p>
    <w:p w:rsidR="004367A8" w:rsidRPr="00FF5C54" w:rsidRDefault="004367A8" w:rsidP="004367A8">
      <w:pPr>
        <w:rPr>
          <w:rFonts w:ascii="Garamond" w:hAnsi="Garamond"/>
          <w:b/>
          <w:sz w:val="28"/>
          <w:szCs w:val="28"/>
        </w:rPr>
      </w:pPr>
    </w:p>
    <w:p w:rsidR="00817EEE" w:rsidRPr="00817EEE" w:rsidRDefault="00817EEE" w:rsidP="004367A8">
      <w:pPr>
        <w:jc w:val="center"/>
        <w:rPr>
          <w:rFonts w:ascii="Garamond" w:hAnsi="Garamond"/>
          <w:b/>
          <w:sz w:val="28"/>
          <w:szCs w:val="28"/>
        </w:rPr>
      </w:pPr>
      <w:r w:rsidRPr="00817EEE">
        <w:rPr>
          <w:rFonts w:ascii="Garamond" w:hAnsi="Garamond"/>
          <w:b/>
          <w:sz w:val="28"/>
          <w:szCs w:val="28"/>
        </w:rPr>
        <w:t>MARCELO ZANON – ME</w:t>
      </w:r>
    </w:p>
    <w:p w:rsidR="00817EEE" w:rsidRPr="00817EEE" w:rsidRDefault="00817EEE" w:rsidP="004367A8">
      <w:pPr>
        <w:jc w:val="center"/>
        <w:rPr>
          <w:rFonts w:ascii="Garamond" w:hAnsi="Garamond"/>
          <w:b/>
          <w:sz w:val="28"/>
          <w:szCs w:val="28"/>
        </w:rPr>
      </w:pPr>
      <w:r w:rsidRPr="00817EEE">
        <w:rPr>
          <w:rFonts w:ascii="Garamond" w:hAnsi="Garamond"/>
          <w:b/>
          <w:sz w:val="28"/>
          <w:szCs w:val="28"/>
        </w:rPr>
        <w:t xml:space="preserve"> CNPJ 16.444.136/0001-20</w:t>
      </w:r>
    </w:p>
    <w:p w:rsidR="00817EEE" w:rsidRPr="00817EEE" w:rsidRDefault="00817EEE" w:rsidP="004367A8">
      <w:pPr>
        <w:jc w:val="center"/>
        <w:rPr>
          <w:rFonts w:ascii="Garamond" w:hAnsi="Garamond"/>
          <w:b/>
          <w:sz w:val="28"/>
          <w:szCs w:val="28"/>
        </w:rPr>
      </w:pPr>
      <w:r w:rsidRPr="00817EEE">
        <w:rPr>
          <w:rFonts w:ascii="Garamond" w:hAnsi="Garamond"/>
          <w:b/>
          <w:sz w:val="28"/>
          <w:szCs w:val="28"/>
        </w:rPr>
        <w:t xml:space="preserve"> MARCELO ZANON</w:t>
      </w:r>
    </w:p>
    <w:p w:rsidR="00817EEE" w:rsidRDefault="00817EEE" w:rsidP="004367A8">
      <w:pPr>
        <w:jc w:val="center"/>
        <w:rPr>
          <w:rFonts w:ascii="Garamond" w:hAnsi="Garamond"/>
          <w:b/>
          <w:sz w:val="28"/>
          <w:szCs w:val="28"/>
        </w:rPr>
      </w:pPr>
      <w:r w:rsidRPr="00817EEE">
        <w:rPr>
          <w:rFonts w:ascii="Garamond" w:hAnsi="Garamond"/>
          <w:b/>
          <w:sz w:val="28"/>
          <w:szCs w:val="28"/>
        </w:rPr>
        <w:t>CPF  nº 056.846.209-22</w:t>
      </w:r>
    </w:p>
    <w:p w:rsidR="004367A8" w:rsidRPr="00B024DE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  <w:r w:rsidRPr="00817EEE">
        <w:rPr>
          <w:rFonts w:ascii="Garamond" w:hAnsi="Garamond"/>
          <w:b/>
          <w:sz w:val="28"/>
          <w:szCs w:val="28"/>
        </w:rPr>
        <w:t>C</w:t>
      </w:r>
      <w:r w:rsidRPr="00B024DE">
        <w:rPr>
          <w:rFonts w:ascii="Garamond" w:hAnsi="Garamond"/>
          <w:b/>
          <w:sz w:val="28"/>
          <w:szCs w:val="28"/>
        </w:rPr>
        <w:t>ONTRATADA</w:t>
      </w:r>
    </w:p>
    <w:p w:rsidR="004367A8" w:rsidRPr="00FF5C54" w:rsidRDefault="004367A8" w:rsidP="004367A8">
      <w:pPr>
        <w:jc w:val="center"/>
        <w:rPr>
          <w:rFonts w:ascii="Garamond" w:hAnsi="Garamond"/>
          <w:b/>
          <w:sz w:val="28"/>
          <w:szCs w:val="28"/>
        </w:rPr>
      </w:pPr>
    </w:p>
    <w:p w:rsidR="00FF5C54" w:rsidRDefault="00FF5C54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F621C7" w:rsidRPr="00FF5C54" w:rsidRDefault="00F621C7" w:rsidP="00F621C7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F621C7" w:rsidRPr="00FF5C54" w:rsidRDefault="00F621C7" w:rsidP="00F621C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8C6076" w:rsidRPr="00FF5C54" w:rsidRDefault="008C6076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CONTRATO Nº:</w:t>
      </w:r>
      <w:r w:rsidRPr="00FF5C54">
        <w:rPr>
          <w:rFonts w:ascii="Garamond" w:hAnsi="Garamond"/>
          <w:b/>
          <w:sz w:val="28"/>
          <w:szCs w:val="28"/>
        </w:rPr>
        <w:t xml:space="preserve"> 006</w:t>
      </w:r>
      <w:r w:rsidR="00817EEE">
        <w:rPr>
          <w:rFonts w:ascii="Garamond" w:hAnsi="Garamond"/>
          <w:b/>
          <w:sz w:val="28"/>
          <w:szCs w:val="28"/>
        </w:rPr>
        <w:t>3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PROCESSO Nº:</w:t>
      </w:r>
      <w:r w:rsidRPr="00FF5C54">
        <w:rPr>
          <w:rFonts w:ascii="Garamond" w:hAnsi="Garamond"/>
          <w:b/>
          <w:sz w:val="28"/>
          <w:szCs w:val="28"/>
        </w:rPr>
        <w:t xml:space="preserve">  00</w:t>
      </w:r>
      <w:r w:rsidR="00D42BD5">
        <w:rPr>
          <w:rFonts w:ascii="Garamond" w:hAnsi="Garamond"/>
          <w:b/>
          <w:sz w:val="28"/>
          <w:szCs w:val="28"/>
        </w:rPr>
        <w:t>77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D42BD5" w:rsidRDefault="00F621C7" w:rsidP="00D4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PREGÃO: </w:t>
      </w:r>
      <w:r w:rsidRPr="00FF5C54">
        <w:rPr>
          <w:rFonts w:ascii="Garamond" w:hAnsi="Garamond"/>
          <w:b/>
          <w:sz w:val="28"/>
          <w:szCs w:val="28"/>
        </w:rPr>
        <w:t>0026/2017</w:t>
      </w:r>
    </w:p>
    <w:p w:rsidR="00D42BD5" w:rsidRPr="00B024DE" w:rsidRDefault="00F621C7" w:rsidP="00D4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CONTRATADA: </w:t>
      </w:r>
      <w:r w:rsidRPr="00FF5C54">
        <w:rPr>
          <w:rFonts w:ascii="Garamond" w:hAnsi="Garamond"/>
          <w:b/>
          <w:sz w:val="28"/>
          <w:szCs w:val="28"/>
        </w:rPr>
        <w:t xml:space="preserve"> </w:t>
      </w:r>
      <w:r w:rsidR="00817EEE">
        <w:rPr>
          <w:rFonts w:ascii="Garamond" w:hAnsi="Garamond"/>
          <w:b/>
          <w:sz w:val="28"/>
          <w:szCs w:val="28"/>
        </w:rPr>
        <w:t>MARCELO ZANON</w:t>
      </w:r>
    </w:p>
    <w:p w:rsidR="00F621C7" w:rsidRPr="00FF5C54" w:rsidRDefault="00F621C7" w:rsidP="00F6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FINALIDADE</w:t>
      </w:r>
      <w:r w:rsidRPr="00FF5C54">
        <w:rPr>
          <w:rFonts w:ascii="Garamond" w:hAnsi="Garamond"/>
          <w:b/>
          <w:sz w:val="28"/>
          <w:szCs w:val="28"/>
        </w:rPr>
        <w:t xml:space="preserve">:  </w:t>
      </w:r>
      <w:r w:rsidR="00D2442C" w:rsidRPr="00FF5C54">
        <w:rPr>
          <w:rFonts w:ascii="Garamond" w:hAnsi="Garamond"/>
          <w:b/>
          <w:sz w:val="28"/>
          <w:szCs w:val="28"/>
        </w:rPr>
        <w:t xml:space="preserve">CONTRATAÇÃO </w:t>
      </w:r>
      <w:r w:rsidR="00817EEE">
        <w:rPr>
          <w:rFonts w:ascii="Garamond" w:hAnsi="Garamond"/>
          <w:b/>
          <w:sz w:val="28"/>
          <w:szCs w:val="28"/>
        </w:rPr>
        <w:t>SONORIZAÇÃO E ILUMINAÇÃO FESTIVITÁ E EXPOTRINTA</w:t>
      </w:r>
    </w:p>
    <w:p w:rsidR="00F621C7" w:rsidRPr="00FF5C54" w:rsidRDefault="00F621C7" w:rsidP="00D4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VALOR: </w:t>
      </w:r>
      <w:r w:rsidRPr="00FF5C54">
        <w:rPr>
          <w:rFonts w:ascii="Garamond" w:hAnsi="Garamond"/>
          <w:b/>
          <w:sz w:val="28"/>
          <w:szCs w:val="28"/>
        </w:rPr>
        <w:t xml:space="preserve">R$ </w:t>
      </w:r>
      <w:r w:rsidR="00817EEE">
        <w:rPr>
          <w:rFonts w:ascii="Garamond" w:hAnsi="Garamond"/>
          <w:b/>
          <w:sz w:val="28"/>
          <w:szCs w:val="28"/>
        </w:rPr>
        <w:t>5.274,99</w:t>
      </w: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F621C7" w:rsidRPr="00FF5C54" w:rsidRDefault="00F621C7" w:rsidP="00F621C7">
      <w:pPr>
        <w:jc w:val="center"/>
        <w:rPr>
          <w:rFonts w:ascii="Garamond" w:hAnsi="Garamond"/>
          <w:sz w:val="28"/>
          <w:szCs w:val="28"/>
        </w:rPr>
      </w:pPr>
    </w:p>
    <w:p w:rsidR="00BF5085" w:rsidRPr="00FF5C54" w:rsidRDefault="00BF5085" w:rsidP="00F621C7">
      <w:pPr>
        <w:jc w:val="both"/>
        <w:rPr>
          <w:rFonts w:ascii="Garamond" w:hAnsi="Garamond"/>
          <w:sz w:val="28"/>
          <w:szCs w:val="28"/>
        </w:rPr>
      </w:pPr>
    </w:p>
    <w:sectPr w:rsidR="00BF5085" w:rsidRPr="00FF5C54" w:rsidSect="004367A8"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7D" w:rsidRDefault="00123C7D" w:rsidP="00F621C7">
      <w:r>
        <w:separator/>
      </w:r>
    </w:p>
  </w:endnote>
  <w:endnote w:type="continuationSeparator" w:id="0">
    <w:p w:rsidR="00123C7D" w:rsidRDefault="00123C7D" w:rsidP="00F6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84963"/>
      <w:docPartObj>
        <w:docPartGallery w:val="Page Numbers (Bottom of Page)"/>
        <w:docPartUnique/>
      </w:docPartObj>
    </w:sdtPr>
    <w:sdtEndPr/>
    <w:sdtContent>
      <w:p w:rsidR="00F621C7" w:rsidRDefault="00F621C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4C3">
          <w:rPr>
            <w:noProof/>
          </w:rPr>
          <w:t>10</w:t>
        </w:r>
        <w:r>
          <w:fldChar w:fldCharType="end"/>
        </w:r>
      </w:p>
    </w:sdtContent>
  </w:sdt>
  <w:p w:rsidR="00F621C7" w:rsidRDefault="00F62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7D" w:rsidRDefault="00123C7D" w:rsidP="00F621C7">
      <w:r>
        <w:separator/>
      </w:r>
    </w:p>
  </w:footnote>
  <w:footnote w:type="continuationSeparator" w:id="0">
    <w:p w:rsidR="00123C7D" w:rsidRDefault="00123C7D" w:rsidP="00F6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F70B3"/>
    <w:multiLevelType w:val="hybridMultilevel"/>
    <w:tmpl w:val="52A8473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A8"/>
    <w:rsid w:val="00123C7D"/>
    <w:rsid w:val="00161636"/>
    <w:rsid w:val="002013B2"/>
    <w:rsid w:val="002D6C06"/>
    <w:rsid w:val="00340F70"/>
    <w:rsid w:val="004367A8"/>
    <w:rsid w:val="005A11AE"/>
    <w:rsid w:val="005E0E88"/>
    <w:rsid w:val="005F1EDD"/>
    <w:rsid w:val="006115C7"/>
    <w:rsid w:val="006D5886"/>
    <w:rsid w:val="007E489B"/>
    <w:rsid w:val="00817EEE"/>
    <w:rsid w:val="008C6076"/>
    <w:rsid w:val="00932BEF"/>
    <w:rsid w:val="009F6CF5"/>
    <w:rsid w:val="00A03F25"/>
    <w:rsid w:val="00A61F19"/>
    <w:rsid w:val="00AE70EA"/>
    <w:rsid w:val="00B024DE"/>
    <w:rsid w:val="00B954C3"/>
    <w:rsid w:val="00B97F85"/>
    <w:rsid w:val="00BF5085"/>
    <w:rsid w:val="00C74851"/>
    <w:rsid w:val="00D2442C"/>
    <w:rsid w:val="00D42BD5"/>
    <w:rsid w:val="00D837FC"/>
    <w:rsid w:val="00E62859"/>
    <w:rsid w:val="00E949D9"/>
    <w:rsid w:val="00F621C7"/>
    <w:rsid w:val="00FD6B09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787E-18DB-415F-81DF-C0CB436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F621C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62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1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21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1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C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C5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o"/>
    <w:basedOn w:val="Normal"/>
    <w:rsid w:val="00AE70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2116</Words>
  <Characters>11430</Characters>
  <Application>Microsoft Office Word</Application>
  <DocSecurity>4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2017-07-18T12:05:00Z</cp:lastPrinted>
  <dcterms:created xsi:type="dcterms:W3CDTF">2017-07-18T13:00:00Z</dcterms:created>
  <dcterms:modified xsi:type="dcterms:W3CDTF">2017-07-18T13:00:00Z</dcterms:modified>
</cp:coreProperties>
</file>