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A" w:rsidRPr="00BF406B" w:rsidRDefault="00BF406B" w:rsidP="00437D76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5"/>
        <w:rPr>
          <w:rFonts w:ascii="Garamond" w:hAnsi="Garamond"/>
          <w:color w:val="auto"/>
          <w:sz w:val="28"/>
          <w:szCs w:val="28"/>
        </w:rPr>
      </w:pPr>
      <w:r w:rsidRPr="00BF406B">
        <w:rPr>
          <w:rFonts w:ascii="Garamond" w:hAnsi="Garamond"/>
          <w:color w:val="auto"/>
          <w:sz w:val="28"/>
          <w:szCs w:val="28"/>
        </w:rPr>
        <w:t>TERMO ADITIVO 000</w:t>
      </w:r>
      <w:r w:rsidR="006E562D">
        <w:rPr>
          <w:rFonts w:ascii="Garamond" w:hAnsi="Garamond"/>
          <w:color w:val="auto"/>
          <w:sz w:val="28"/>
          <w:szCs w:val="28"/>
        </w:rPr>
        <w:t>2</w:t>
      </w:r>
      <w:r w:rsidRPr="00BF406B">
        <w:rPr>
          <w:rFonts w:ascii="Garamond" w:hAnsi="Garamond"/>
          <w:color w:val="auto"/>
          <w:sz w:val="28"/>
          <w:szCs w:val="28"/>
        </w:rPr>
        <w:t xml:space="preserve">/2017 - </w:t>
      </w:r>
      <w:r w:rsidR="006A222A" w:rsidRPr="00BF406B">
        <w:rPr>
          <w:rFonts w:ascii="Garamond" w:hAnsi="Garamond"/>
          <w:color w:val="auto"/>
          <w:sz w:val="28"/>
          <w:szCs w:val="28"/>
        </w:rPr>
        <w:t>TERMO DE OUTORGA DE PERMISSÃO Nº 0059/2017</w:t>
      </w:r>
      <w:r w:rsidRPr="00BF406B">
        <w:rPr>
          <w:rFonts w:ascii="Garamond" w:hAnsi="Garamond"/>
          <w:color w:val="auto"/>
          <w:sz w:val="28"/>
          <w:szCs w:val="28"/>
        </w:rPr>
        <w:t xml:space="preserve"> – ALTERAÇÃO RAZÃO SOCIAL</w:t>
      </w:r>
    </w:p>
    <w:p w:rsidR="006A222A" w:rsidRPr="00BF406B" w:rsidRDefault="006A222A" w:rsidP="006A222A">
      <w:pPr>
        <w:ind w:right="45"/>
        <w:rPr>
          <w:rFonts w:ascii="Garamond" w:hAnsi="Garamond"/>
          <w:bCs/>
          <w:sz w:val="28"/>
          <w:szCs w:val="28"/>
        </w:rPr>
      </w:pPr>
    </w:p>
    <w:p w:rsidR="00437D76" w:rsidRPr="00BF406B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437D76" w:rsidRPr="00BF406B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BF406B">
        <w:rPr>
          <w:rFonts w:ascii="Garamond" w:hAnsi="Garamond" w:cs="Arial"/>
          <w:b/>
          <w:sz w:val="28"/>
          <w:szCs w:val="28"/>
        </w:rPr>
        <w:t>O MUNICÍPIO DE ARROIO TRINTA</w:t>
      </w:r>
      <w:r w:rsidRPr="00BF406B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F406B">
        <w:rPr>
          <w:rFonts w:ascii="Garamond" w:hAnsi="Garamond" w:cs="Arial"/>
          <w:b/>
          <w:sz w:val="28"/>
          <w:szCs w:val="28"/>
        </w:rPr>
        <w:t>CON</w:t>
      </w:r>
      <w:r w:rsidRPr="00BF406B">
        <w:rPr>
          <w:rFonts w:ascii="Garamond" w:hAnsi="Garamond" w:cs="Arial"/>
          <w:b/>
          <w:sz w:val="28"/>
          <w:szCs w:val="28"/>
        </w:rPr>
        <w:softHyphen/>
        <w:t>TRATANTE</w:t>
      </w:r>
      <w:r w:rsidRPr="00BF406B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F406B">
        <w:rPr>
          <w:rFonts w:ascii="Garamond" w:hAnsi="Garamond" w:cs="Arial"/>
          <w:b/>
          <w:sz w:val="28"/>
          <w:szCs w:val="28"/>
        </w:rPr>
        <w:t>CLAUDIO SPRÍCIGO</w:t>
      </w:r>
      <w:r w:rsidRPr="00BF406B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437D76" w:rsidRPr="00BF406B">
        <w:rPr>
          <w:rFonts w:ascii="Garamond" w:hAnsi="Garamond" w:cs="Arial"/>
          <w:sz w:val="28"/>
          <w:szCs w:val="28"/>
        </w:rPr>
        <w:t>Z</w:t>
      </w:r>
      <w:r w:rsidRPr="00BF406B">
        <w:rPr>
          <w:rFonts w:ascii="Garamond" w:hAnsi="Garamond" w:cs="Arial"/>
          <w:sz w:val="28"/>
          <w:szCs w:val="28"/>
        </w:rPr>
        <w:t>ardo, 33 no município de Arroio Trinta – SC</w:t>
      </w:r>
      <w:r w:rsidR="00437D76" w:rsidRPr="00BF406B">
        <w:rPr>
          <w:rFonts w:ascii="Garamond" w:hAnsi="Garamond" w:cs="Arial"/>
          <w:sz w:val="28"/>
          <w:szCs w:val="28"/>
        </w:rPr>
        <w:t xml:space="preserve">, e </w:t>
      </w:r>
      <w:r w:rsidR="00437D76" w:rsidRPr="00BF406B">
        <w:rPr>
          <w:rFonts w:ascii="Garamond" w:hAnsi="Garamond" w:cs="Arial"/>
          <w:b/>
          <w:sz w:val="28"/>
          <w:szCs w:val="28"/>
        </w:rPr>
        <w:t>LUIZ ALTAMIR RODRIGUES,</w:t>
      </w:r>
      <w:r w:rsidR="00437D76" w:rsidRPr="00BF406B">
        <w:rPr>
          <w:rFonts w:ascii="Garamond" w:hAnsi="Garamond"/>
          <w:b/>
          <w:sz w:val="28"/>
          <w:szCs w:val="28"/>
        </w:rPr>
        <w:t xml:space="preserve"> </w:t>
      </w:r>
      <w:r w:rsidR="00437D76" w:rsidRPr="00BF406B">
        <w:rPr>
          <w:rFonts w:ascii="Garamond" w:hAnsi="Garamond"/>
          <w:sz w:val="28"/>
          <w:szCs w:val="28"/>
        </w:rPr>
        <w:t xml:space="preserve"> </w:t>
      </w:r>
      <w:r w:rsidR="006E562D">
        <w:rPr>
          <w:rFonts w:ascii="Garamond" w:hAnsi="Garamond"/>
          <w:sz w:val="28"/>
          <w:szCs w:val="28"/>
        </w:rPr>
        <w:t>já qualificado no Termo Aditivo nº 0001/2017, doravante denominado</w:t>
      </w:r>
      <w:r w:rsidRPr="00BF406B">
        <w:rPr>
          <w:rFonts w:ascii="Garamond" w:hAnsi="Garamond"/>
          <w:sz w:val="28"/>
          <w:szCs w:val="28"/>
        </w:rPr>
        <w:t xml:space="preserve"> </w:t>
      </w:r>
      <w:r w:rsidRPr="00BF406B">
        <w:rPr>
          <w:rFonts w:ascii="Garamond" w:hAnsi="Garamond"/>
          <w:b/>
          <w:sz w:val="28"/>
          <w:szCs w:val="28"/>
        </w:rPr>
        <w:t>CONTRATAD</w:t>
      </w:r>
      <w:r w:rsidR="00437D76" w:rsidRPr="00BF406B">
        <w:rPr>
          <w:rFonts w:ascii="Garamond" w:hAnsi="Garamond"/>
          <w:b/>
          <w:sz w:val="28"/>
          <w:szCs w:val="28"/>
        </w:rPr>
        <w:t>O</w:t>
      </w:r>
      <w:r w:rsidR="006E562D">
        <w:rPr>
          <w:rFonts w:ascii="Garamond" w:hAnsi="Garamond"/>
          <w:b/>
          <w:sz w:val="28"/>
          <w:szCs w:val="28"/>
        </w:rPr>
        <w:t xml:space="preserve"> </w:t>
      </w:r>
      <w:r w:rsidR="006E562D" w:rsidRPr="006E562D">
        <w:rPr>
          <w:rFonts w:ascii="Garamond" w:hAnsi="Garamond"/>
          <w:sz w:val="28"/>
          <w:szCs w:val="28"/>
        </w:rPr>
        <w:t>cuja celebração foi</w:t>
      </w:r>
      <w:r w:rsidR="006E562D">
        <w:rPr>
          <w:rFonts w:ascii="Garamond" w:hAnsi="Garamond"/>
          <w:sz w:val="28"/>
          <w:szCs w:val="28"/>
        </w:rPr>
        <w:t xml:space="preserve"> autorizada no Processo Administrativo nº 0067/2017</w:t>
      </w:r>
      <w:r w:rsidRPr="00BF406B">
        <w:rPr>
          <w:rFonts w:ascii="Garamond" w:hAnsi="Garamond"/>
          <w:sz w:val="28"/>
          <w:szCs w:val="28"/>
        </w:rPr>
        <w:t>, EDITAL DE CONCORRÊNCIA Nº 0002/2017, Doravante denominado o processo, e que se regerá pela Lei nº 8.666/93 combinada com a Lei nº 8.883/94, atendidas as cláusulas e condições que se enunciam a seguir:</w:t>
      </w: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BF406B">
        <w:rPr>
          <w:rFonts w:ascii="Garamond" w:hAnsi="Garamond"/>
          <w:bCs/>
          <w:sz w:val="28"/>
          <w:szCs w:val="28"/>
        </w:rPr>
        <w:t xml:space="preserve">A Permissão de Uso de bem público, que se regerá pelas cláusulas e condições do presente Termo, pelas normas e princípios das Leis nº 8.666/93 e 8.987/95, pelo Procedimento Licitatório modalidade CONCORRÊNCIA DE PERMISSÃO DE </w:t>
      </w:r>
      <w:r w:rsidR="00EC5DD9" w:rsidRPr="00BF406B">
        <w:rPr>
          <w:rFonts w:ascii="Garamond" w:hAnsi="Garamond"/>
          <w:bCs/>
          <w:sz w:val="28"/>
          <w:szCs w:val="28"/>
        </w:rPr>
        <w:t>USO Nº</w:t>
      </w:r>
      <w:r w:rsidRPr="00BF406B">
        <w:rPr>
          <w:rFonts w:ascii="Garamond" w:hAnsi="Garamond"/>
          <w:bCs/>
          <w:sz w:val="28"/>
          <w:szCs w:val="28"/>
        </w:rPr>
        <w:t xml:space="preserve"> 0002/2017.</w:t>
      </w: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BF406B" w:rsidRPr="006E562D" w:rsidRDefault="006A222A" w:rsidP="006E562D">
      <w:pPr>
        <w:pStyle w:val="Ttulo4"/>
        <w:rPr>
          <w:rFonts w:ascii="Garamond" w:hAnsi="Garamond"/>
          <w:b w:val="0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CLÁUSULA </w:t>
      </w:r>
      <w:r w:rsidR="00BF406B" w:rsidRPr="00BF406B">
        <w:rPr>
          <w:rFonts w:ascii="Garamond" w:hAnsi="Garamond"/>
          <w:sz w:val="28"/>
          <w:szCs w:val="28"/>
        </w:rPr>
        <w:t xml:space="preserve">ADITIVA </w:t>
      </w:r>
      <w:r w:rsidRPr="00BF406B">
        <w:rPr>
          <w:rFonts w:ascii="Garamond" w:hAnsi="Garamond"/>
          <w:sz w:val="28"/>
          <w:szCs w:val="28"/>
        </w:rPr>
        <w:t xml:space="preserve">PRIMEIRA: </w:t>
      </w:r>
      <w:r w:rsidR="00BF406B" w:rsidRPr="006E562D">
        <w:rPr>
          <w:rFonts w:ascii="Garamond" w:hAnsi="Garamond"/>
          <w:b w:val="0"/>
          <w:sz w:val="28"/>
          <w:szCs w:val="28"/>
        </w:rPr>
        <w:t>Pelo presente Termo Aditivo, fica</w:t>
      </w:r>
      <w:r w:rsidR="006E562D" w:rsidRPr="006E562D">
        <w:rPr>
          <w:rFonts w:ascii="Garamond" w:hAnsi="Garamond"/>
          <w:b w:val="0"/>
          <w:sz w:val="28"/>
          <w:szCs w:val="28"/>
        </w:rPr>
        <w:t xml:space="preserve"> aditivado o prazo do Contrato nº 0059/2017 de </w:t>
      </w:r>
      <w:r w:rsidR="006E562D" w:rsidRPr="008127EC">
        <w:rPr>
          <w:rFonts w:ascii="Garamond" w:hAnsi="Garamond"/>
          <w:sz w:val="28"/>
          <w:szCs w:val="28"/>
        </w:rPr>
        <w:t>1º de janeiro de 2018</w:t>
      </w:r>
      <w:r w:rsidR="006E562D" w:rsidRPr="006E562D">
        <w:rPr>
          <w:rFonts w:ascii="Garamond" w:hAnsi="Garamond"/>
          <w:b w:val="0"/>
          <w:sz w:val="28"/>
          <w:szCs w:val="28"/>
        </w:rPr>
        <w:t xml:space="preserve"> a </w:t>
      </w:r>
      <w:r w:rsidR="006E562D" w:rsidRPr="008127EC">
        <w:rPr>
          <w:rFonts w:ascii="Garamond" w:hAnsi="Garamond"/>
          <w:sz w:val="28"/>
          <w:szCs w:val="28"/>
        </w:rPr>
        <w:t>31 de dezembro de 2018</w:t>
      </w:r>
      <w:r w:rsidR="006E562D" w:rsidRPr="006E562D">
        <w:rPr>
          <w:rFonts w:ascii="Garamond" w:hAnsi="Garamond"/>
          <w:b w:val="0"/>
          <w:sz w:val="28"/>
          <w:szCs w:val="28"/>
        </w:rPr>
        <w:t>.</w:t>
      </w:r>
      <w:r w:rsidR="00BF406B" w:rsidRPr="006E562D">
        <w:rPr>
          <w:rFonts w:ascii="Garamond" w:hAnsi="Garamond" w:cs="Arial"/>
          <w:b w:val="0"/>
          <w:sz w:val="28"/>
          <w:szCs w:val="28"/>
        </w:rPr>
        <w:t xml:space="preserve"> </w:t>
      </w:r>
    </w:p>
    <w:p w:rsidR="00BF406B" w:rsidRPr="00BF406B" w:rsidRDefault="00BF406B" w:rsidP="00BF406B">
      <w:pPr>
        <w:rPr>
          <w:rFonts w:ascii="Garamond" w:hAnsi="Garamond"/>
          <w:sz w:val="28"/>
          <w:szCs w:val="28"/>
        </w:rPr>
      </w:pPr>
    </w:p>
    <w:p w:rsidR="00BF406B" w:rsidRPr="008127EC" w:rsidRDefault="00BF406B" w:rsidP="008127EC">
      <w:pPr>
        <w:jc w:val="both"/>
        <w:rPr>
          <w:rFonts w:ascii="Garamond" w:hAnsi="Garamond" w:cs="Courier New"/>
          <w:sz w:val="28"/>
          <w:szCs w:val="28"/>
        </w:rPr>
      </w:pPr>
      <w:r w:rsidRPr="00BF406B">
        <w:rPr>
          <w:rFonts w:ascii="Garamond" w:hAnsi="Garamond" w:cs="Courier New"/>
          <w:b/>
          <w:sz w:val="28"/>
          <w:szCs w:val="28"/>
        </w:rPr>
        <w:t>CLAUSULA ADITIVA SEGUNDA</w:t>
      </w:r>
      <w:r w:rsidRPr="00BF406B">
        <w:rPr>
          <w:rFonts w:ascii="Garamond" w:hAnsi="Garamond" w:cs="Courier New"/>
          <w:sz w:val="28"/>
          <w:szCs w:val="28"/>
        </w:rPr>
        <w:t xml:space="preserve"> –  As </w:t>
      </w:r>
      <w:r w:rsidR="008127EC">
        <w:rPr>
          <w:rFonts w:ascii="Garamond" w:hAnsi="Garamond" w:cs="Courier New"/>
          <w:sz w:val="28"/>
          <w:szCs w:val="28"/>
        </w:rPr>
        <w:t>demais cláusulas do Contrato original permanecem inalteradas.</w:t>
      </w:r>
      <w:r w:rsidRPr="00BF406B">
        <w:rPr>
          <w:rFonts w:ascii="Garamond" w:hAnsi="Garamond" w:cs="Courier New"/>
          <w:sz w:val="28"/>
          <w:szCs w:val="28"/>
        </w:rPr>
        <w:t xml:space="preserve"> </w:t>
      </w:r>
    </w:p>
    <w:p w:rsidR="00EC5DD9" w:rsidRPr="00BF406B" w:rsidRDefault="00EC5DD9" w:rsidP="00EC5DD9">
      <w:pPr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E por assim</w:t>
      </w:r>
      <w:r w:rsidR="008127EC">
        <w:rPr>
          <w:rFonts w:ascii="Garamond" w:hAnsi="Garamond"/>
          <w:sz w:val="28"/>
          <w:szCs w:val="28"/>
        </w:rPr>
        <w:t xml:space="preserve"> estarem justos e contratados, assinam o presente Termo Aditivo em 3 (três) vias de igual teor e forma, </w:t>
      </w:r>
      <w:r w:rsidRPr="00BF406B">
        <w:rPr>
          <w:rFonts w:ascii="Garamond" w:hAnsi="Garamond"/>
          <w:sz w:val="28"/>
          <w:szCs w:val="28"/>
        </w:rPr>
        <w:t xml:space="preserve">na presença de duas testemunhas.     </w:t>
      </w: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right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Arroio Trinta - </w:t>
      </w:r>
      <w:r w:rsidR="00EC5DD9" w:rsidRPr="00BF406B">
        <w:rPr>
          <w:rFonts w:ascii="Garamond" w:hAnsi="Garamond"/>
          <w:sz w:val="28"/>
          <w:szCs w:val="28"/>
        </w:rPr>
        <w:t xml:space="preserve">SC, </w:t>
      </w:r>
      <w:r w:rsidR="00BF406B" w:rsidRPr="00BF406B">
        <w:rPr>
          <w:rFonts w:ascii="Garamond" w:hAnsi="Garamond"/>
          <w:sz w:val="28"/>
          <w:szCs w:val="28"/>
        </w:rPr>
        <w:t>14</w:t>
      </w:r>
      <w:r w:rsidRPr="00BF406B">
        <w:rPr>
          <w:rFonts w:ascii="Garamond" w:hAnsi="Garamond"/>
          <w:sz w:val="28"/>
          <w:szCs w:val="28"/>
        </w:rPr>
        <w:t xml:space="preserve"> de</w:t>
      </w:r>
      <w:r w:rsidR="008127EC">
        <w:rPr>
          <w:rFonts w:ascii="Garamond" w:hAnsi="Garamond"/>
          <w:sz w:val="28"/>
          <w:szCs w:val="28"/>
        </w:rPr>
        <w:t xml:space="preserve"> dezembro de </w:t>
      </w:r>
      <w:bookmarkStart w:id="0" w:name="_GoBack"/>
      <w:bookmarkEnd w:id="0"/>
      <w:r w:rsidRPr="00BF406B">
        <w:rPr>
          <w:rFonts w:ascii="Garamond" w:hAnsi="Garamond"/>
          <w:sz w:val="28"/>
          <w:szCs w:val="28"/>
        </w:rPr>
        <w:t xml:space="preserve">2017. </w:t>
      </w: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PREFEITURA MUNICIPAL DE ARROIO TRINTA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CNPJ 82.826.462/0001-27</w:t>
      </w:r>
    </w:p>
    <w:p w:rsidR="006A222A" w:rsidRPr="00BF406B" w:rsidRDefault="00263719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CLAUDIO SPRICIGO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Prefeito Municipal</w:t>
      </w:r>
    </w:p>
    <w:p w:rsidR="006A222A" w:rsidRPr="00BF406B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6A222A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BF406B">
        <w:rPr>
          <w:rFonts w:ascii="Garamond" w:hAnsi="Garamond" w:cs="Arial"/>
          <w:b/>
          <w:sz w:val="28"/>
          <w:szCs w:val="28"/>
        </w:rPr>
        <w:lastRenderedPageBreak/>
        <w:t>LUIZ ALTAMIR RODRIGUES</w:t>
      </w:r>
    </w:p>
    <w:p w:rsidR="00263719" w:rsidRPr="00BF406B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 </w:t>
      </w:r>
      <w:r w:rsidR="00EC5DD9" w:rsidRPr="00BF406B">
        <w:rPr>
          <w:rFonts w:ascii="Garamond" w:hAnsi="Garamond"/>
          <w:sz w:val="28"/>
          <w:szCs w:val="28"/>
        </w:rPr>
        <w:t>CPF nº</w:t>
      </w:r>
      <w:r w:rsidRPr="00BF406B">
        <w:rPr>
          <w:rFonts w:ascii="Garamond" w:hAnsi="Garamond"/>
          <w:sz w:val="28"/>
          <w:szCs w:val="28"/>
        </w:rPr>
        <w:t xml:space="preserve"> 787.644.839-91 </w:t>
      </w:r>
    </w:p>
    <w:p w:rsidR="006A222A" w:rsidRPr="00BF406B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CONTRATADO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F406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MARILIA BORGA FERRONATO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CPF Nº: 066.042.359-63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GIZELI MAFFIOLETTI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CPF Nº: 088.733.359-18</w:t>
      </w: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BF406B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 xml:space="preserve">TERMO ADITIVO Nº 0001/2017 AO </w:t>
      </w:r>
      <w:r w:rsidR="00263719" w:rsidRPr="00BF406B">
        <w:rPr>
          <w:rFonts w:ascii="Garamond" w:hAnsi="Garamond"/>
          <w:b/>
          <w:sz w:val="28"/>
          <w:szCs w:val="28"/>
          <w:u w:val="single"/>
        </w:rPr>
        <w:t>CONTRATO Nº:</w:t>
      </w:r>
      <w:r w:rsidR="00263719" w:rsidRPr="00BF406B">
        <w:rPr>
          <w:rFonts w:ascii="Garamond" w:hAnsi="Garamond"/>
          <w:b/>
          <w:sz w:val="28"/>
          <w:szCs w:val="28"/>
        </w:rPr>
        <w:t xml:space="preserve"> 0059/2017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PROCESSO Nº:</w:t>
      </w:r>
      <w:r w:rsidRPr="00BF406B">
        <w:rPr>
          <w:rFonts w:ascii="Garamond" w:hAnsi="Garamond"/>
          <w:b/>
          <w:sz w:val="28"/>
          <w:szCs w:val="28"/>
        </w:rPr>
        <w:t xml:space="preserve">  006</w:t>
      </w:r>
      <w:r w:rsidR="0050111A" w:rsidRPr="00BF406B">
        <w:rPr>
          <w:rFonts w:ascii="Garamond" w:hAnsi="Garamond"/>
          <w:b/>
          <w:sz w:val="28"/>
          <w:szCs w:val="28"/>
        </w:rPr>
        <w:t>7</w:t>
      </w:r>
      <w:r w:rsidRPr="00BF406B">
        <w:rPr>
          <w:rFonts w:ascii="Garamond" w:hAnsi="Garamond"/>
          <w:b/>
          <w:sz w:val="28"/>
          <w:szCs w:val="28"/>
        </w:rPr>
        <w:t>/2017</w:t>
      </w:r>
    </w:p>
    <w:p w:rsidR="00263719" w:rsidRPr="00BF406B" w:rsidRDefault="0050111A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CONCORRÊNCIA Nº 0002/2017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CONTRATAD</w:t>
      </w:r>
      <w:r w:rsidR="0050111A" w:rsidRPr="00BF406B">
        <w:rPr>
          <w:rFonts w:ascii="Garamond" w:hAnsi="Garamond"/>
          <w:b/>
          <w:sz w:val="28"/>
          <w:szCs w:val="28"/>
          <w:u w:val="single"/>
        </w:rPr>
        <w:t>O</w:t>
      </w:r>
      <w:r w:rsidRPr="00BF406B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BF406B">
        <w:rPr>
          <w:rFonts w:ascii="Garamond" w:hAnsi="Garamond"/>
          <w:b/>
          <w:sz w:val="28"/>
          <w:szCs w:val="28"/>
        </w:rPr>
        <w:t xml:space="preserve"> </w:t>
      </w:r>
      <w:r w:rsidR="0050111A" w:rsidRPr="00BF406B">
        <w:rPr>
          <w:rFonts w:ascii="Garamond" w:hAnsi="Garamond"/>
          <w:b/>
          <w:sz w:val="28"/>
          <w:szCs w:val="28"/>
        </w:rPr>
        <w:t>LUIZ ALTAMIR RODRIGUES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FINALIDADE</w:t>
      </w:r>
      <w:r w:rsidRPr="00BF406B">
        <w:rPr>
          <w:rFonts w:ascii="Garamond" w:hAnsi="Garamond"/>
          <w:b/>
          <w:sz w:val="28"/>
          <w:szCs w:val="28"/>
        </w:rPr>
        <w:t xml:space="preserve">: </w:t>
      </w:r>
      <w:r w:rsidR="00BF406B" w:rsidRPr="00BF406B">
        <w:rPr>
          <w:rFonts w:ascii="Garamond" w:hAnsi="Garamond"/>
          <w:b/>
          <w:sz w:val="28"/>
          <w:szCs w:val="28"/>
        </w:rPr>
        <w:t>ALTERAÇÃO DA RAZÃO SOCIAL DE PESSOA FÍSICA PARA PESSOA JURÍDICA</w:t>
      </w: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rPr>
          <w:rFonts w:ascii="Garamond" w:hAnsi="Garamond"/>
          <w:sz w:val="28"/>
          <w:szCs w:val="28"/>
        </w:rPr>
      </w:pPr>
    </w:p>
    <w:p w:rsidR="00BF5085" w:rsidRPr="00BF406B" w:rsidRDefault="00BF5085">
      <w:pPr>
        <w:rPr>
          <w:rFonts w:ascii="Garamond" w:hAnsi="Garamond"/>
          <w:sz w:val="28"/>
          <w:szCs w:val="28"/>
        </w:rPr>
      </w:pPr>
    </w:p>
    <w:sectPr w:rsidR="00BF5085" w:rsidRPr="00BF406B" w:rsidSect="00634B91">
      <w:footerReference w:type="default" r:id="rId6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D1" w:rsidRDefault="009D12D1">
      <w:r>
        <w:separator/>
      </w:r>
    </w:p>
  </w:endnote>
  <w:endnote w:type="continuationSeparator" w:id="0">
    <w:p w:rsidR="009D12D1" w:rsidRDefault="009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6084"/>
      <w:docPartObj>
        <w:docPartGallery w:val="Page Numbers (Bottom of Page)"/>
        <w:docPartUnique/>
      </w:docPartObj>
    </w:sdtPr>
    <w:sdtEndPr/>
    <w:sdtContent>
      <w:p w:rsidR="00CB2237" w:rsidRDefault="00634B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EC">
          <w:rPr>
            <w:noProof/>
          </w:rPr>
          <w:t>2</w:t>
        </w:r>
        <w:r>
          <w:fldChar w:fldCharType="end"/>
        </w:r>
      </w:p>
    </w:sdtContent>
  </w:sdt>
  <w:p w:rsidR="00CB2237" w:rsidRDefault="009D1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D1" w:rsidRDefault="009D12D1">
      <w:r>
        <w:separator/>
      </w:r>
    </w:p>
  </w:footnote>
  <w:footnote w:type="continuationSeparator" w:id="0">
    <w:p w:rsidR="009D12D1" w:rsidRDefault="009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A"/>
    <w:rsid w:val="000C60AC"/>
    <w:rsid w:val="00161636"/>
    <w:rsid w:val="002013B2"/>
    <w:rsid w:val="00216F03"/>
    <w:rsid w:val="00263719"/>
    <w:rsid w:val="002D6C06"/>
    <w:rsid w:val="00340F70"/>
    <w:rsid w:val="00437D76"/>
    <w:rsid w:val="0050111A"/>
    <w:rsid w:val="005E0E88"/>
    <w:rsid w:val="006115C7"/>
    <w:rsid w:val="006334B4"/>
    <w:rsid w:val="00634B91"/>
    <w:rsid w:val="006A222A"/>
    <w:rsid w:val="006E562D"/>
    <w:rsid w:val="008127EC"/>
    <w:rsid w:val="00932BEF"/>
    <w:rsid w:val="009D12D1"/>
    <w:rsid w:val="009F3BD2"/>
    <w:rsid w:val="00A61F19"/>
    <w:rsid w:val="00B97F85"/>
    <w:rsid w:val="00BF406B"/>
    <w:rsid w:val="00BF5085"/>
    <w:rsid w:val="00CE323B"/>
    <w:rsid w:val="00D837FC"/>
    <w:rsid w:val="00E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250C-F783-4026-8E34-7F3AB45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222A"/>
    <w:pPr>
      <w:keepNext/>
      <w:jc w:val="center"/>
      <w:outlineLvl w:val="2"/>
    </w:pPr>
    <w:rPr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6A222A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A222A"/>
    <w:rPr>
      <w:rFonts w:ascii="Times New Roman" w:eastAsia="Times New Roman" w:hAnsi="Times New Roman" w:cs="Times New Roman"/>
      <w:b/>
      <w:bCs/>
      <w:color w:val="0000FF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A22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222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A2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6A22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SemEspaamento">
    <w:name w:val="No Spacing"/>
    <w:uiPriority w:val="1"/>
    <w:qFormat/>
    <w:rsid w:val="006A222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A2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6371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dcterms:created xsi:type="dcterms:W3CDTF">2017-08-31T14:26:00Z</dcterms:created>
  <dcterms:modified xsi:type="dcterms:W3CDTF">2017-12-22T17:50:00Z</dcterms:modified>
</cp:coreProperties>
</file>