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8" w:rsidRPr="00F50D1D" w:rsidRDefault="0012447C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001/2019 A0 </w:t>
      </w:r>
      <w:r w:rsidR="00FB6838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Nº0051/</w:t>
      </w:r>
      <w:r w:rsidR="00FB6838" w:rsidRPr="00F50D1D">
        <w:rPr>
          <w:rFonts w:ascii="Garamond" w:hAnsi="Garamond" w:cs="Times New Roman"/>
          <w:sz w:val="28"/>
          <w:szCs w:val="28"/>
        </w:rPr>
        <w:t xml:space="preserve"> </w:t>
      </w:r>
      <w:r w:rsidR="00FB6838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F50D1D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 </w:t>
      </w:r>
      <w:r w:rsidR="00BF2D13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>ARAUJO E ABREU COMÉRCIO DE MÁQUINAS E EQUIPAMENTOS PARA GASTRONOMIA LTDA</w:t>
      </w:r>
      <w:r w:rsidR="00FB6838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F50D1D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F50D1D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B6838" w:rsidRPr="00F50D1D" w:rsidRDefault="0012447C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F50D1D">
        <w:rPr>
          <w:rFonts w:ascii="Garamond" w:hAnsi="Garamond"/>
          <w:sz w:val="28"/>
          <w:szCs w:val="28"/>
        </w:rPr>
        <w:t xml:space="preserve">Prefeito Municipal  </w:t>
      </w:r>
      <w:r w:rsidR="00FB6838" w:rsidRPr="00F50D1D">
        <w:rPr>
          <w:rFonts w:ascii="Garamond" w:hAnsi="Garamond" w:cs="Arial"/>
          <w:b/>
          <w:sz w:val="28"/>
          <w:szCs w:val="28"/>
        </w:rPr>
        <w:t>CLAUDIO SPRÍCIGO</w:t>
      </w:r>
      <w:r w:rsidR="00FB6838" w:rsidRPr="00F50D1D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F50D1D" w:rsidRPr="00F50D1D">
        <w:rPr>
          <w:rFonts w:ascii="Garamond" w:hAnsi="Garamond"/>
          <w:b/>
          <w:sz w:val="28"/>
          <w:szCs w:val="28"/>
        </w:rPr>
        <w:t>J.A. EQUIPAMENTOS PARA GASTRONOMIA EIRELI</w:t>
      </w:r>
      <w:r w:rsidR="00FB6838"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75.408.153/0001-71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Rua </w:t>
      </w:r>
      <w:r w:rsidR="00F50D1D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Augusto Xavier Paes, 27, casa sub solo, Bairro Figueroa,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 município de 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doravante denominada </w:t>
      </w:r>
      <w:r w:rsidR="00FB6838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BF2D13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>JOSÉ CÉSAR DE ARAÚJO</w:t>
      </w:r>
      <w:r w:rsidR="00FB6838" w:rsidRPr="00F50D1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1.333.128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458.579.469-72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na cidade de </w:t>
      </w:r>
      <w:r w:rsidR="00BF2D13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Caçador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0100/2019, Pregão Presencial Nº0019/2019, doravante denominado o processo e que se regerá pela Lei Complementar 123/06, Lei nº 10.520/02, </w:t>
      </w:r>
      <w:r w:rsidR="00F50D1D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Art.</w:t>
      </w:r>
      <w:r w:rsidR="00F50D1D" w:rsidRPr="00F50D1D">
        <w:rPr>
          <w:rFonts w:ascii="Garamond" w:hAnsi="Garamond"/>
          <w:sz w:val="28"/>
          <w:szCs w:val="28"/>
        </w:rPr>
        <w:t xml:space="preserve"> Art. 57,  Inciso II,  e 65 da</w:t>
      </w:r>
      <w:r w:rsidR="00F50D1D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Lei n.º 8.666/93 e alterações posteriores, e demais normas legais celebram o presente </w:t>
      </w:r>
      <w:r w:rsidR="00F50D1D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Termo</w:t>
      </w:r>
      <w:r w:rsidR="00FB6838"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, da seguinte forma:</w:t>
      </w:r>
    </w:p>
    <w:p w:rsidR="009830E0" w:rsidRPr="00F50D1D" w:rsidRDefault="009830E0" w:rsidP="009830E0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2447C" w:rsidRPr="00F50D1D" w:rsidRDefault="0012447C" w:rsidP="009830E0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12447C" w:rsidRPr="00F50D1D" w:rsidRDefault="0012447C" w:rsidP="00124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  <w:u w:val="single"/>
        </w:rPr>
        <w:t xml:space="preserve">CLAUSULA ADITIVA PRIMEIRA </w:t>
      </w:r>
      <w:r w:rsidRPr="00F50D1D">
        <w:rPr>
          <w:rFonts w:ascii="Garamond" w:hAnsi="Garamond"/>
          <w:sz w:val="28"/>
          <w:szCs w:val="28"/>
        </w:rPr>
        <w:t xml:space="preserve">- </w:t>
      </w:r>
      <w:r w:rsidRPr="00F50D1D">
        <w:rPr>
          <w:rFonts w:ascii="Garamond" w:eastAsia="Arial Unicode MS" w:hAnsi="Garamond" w:cs="Arial Unicode MS"/>
          <w:sz w:val="28"/>
          <w:szCs w:val="28"/>
        </w:rPr>
        <w:t xml:space="preserve">O presente Termo Aditivo tem como objeto a alteração da denominação social, no Contrato </w:t>
      </w:r>
      <w:proofErr w:type="gramStart"/>
      <w:r w:rsidRPr="00F50D1D">
        <w:rPr>
          <w:rFonts w:ascii="Garamond" w:eastAsia="Arial Unicode MS" w:hAnsi="Garamond" w:cs="Arial Unicode MS"/>
          <w:sz w:val="28"/>
          <w:szCs w:val="28"/>
        </w:rPr>
        <w:t>n.º</w:t>
      </w:r>
      <w:proofErr w:type="gramEnd"/>
      <w:r w:rsidRPr="00F50D1D">
        <w:rPr>
          <w:rFonts w:ascii="Garamond" w:eastAsia="Arial Unicode MS" w:hAnsi="Garamond" w:cs="Arial Unicode MS"/>
          <w:sz w:val="28"/>
          <w:szCs w:val="28"/>
        </w:rPr>
        <w:t xml:space="preserve"> 0051/201</w:t>
      </w:r>
      <w:r w:rsidR="009932BD">
        <w:rPr>
          <w:rFonts w:ascii="Garamond" w:eastAsia="Arial Unicode MS" w:hAnsi="Garamond" w:cs="Arial Unicode MS"/>
          <w:sz w:val="28"/>
          <w:szCs w:val="28"/>
        </w:rPr>
        <w:t>9</w:t>
      </w:r>
      <w:bookmarkStart w:id="0" w:name="_GoBack"/>
      <w:bookmarkEnd w:id="0"/>
      <w:r w:rsidRPr="00F50D1D">
        <w:rPr>
          <w:rFonts w:ascii="Garamond" w:eastAsia="Arial Unicode MS" w:hAnsi="Garamond" w:cs="Arial Unicode MS"/>
          <w:sz w:val="28"/>
          <w:szCs w:val="28"/>
        </w:rPr>
        <w:t>, firmado entre as partes acima qualificadas.</w:t>
      </w:r>
    </w:p>
    <w:p w:rsidR="0012447C" w:rsidRPr="00F50D1D" w:rsidRDefault="0012447C" w:rsidP="00124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12447C" w:rsidRPr="00F50D1D" w:rsidRDefault="0012447C" w:rsidP="0012447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F50D1D">
        <w:rPr>
          <w:rFonts w:ascii="Garamond" w:hAnsi="Garamond"/>
          <w:b/>
          <w:sz w:val="28"/>
          <w:szCs w:val="28"/>
        </w:rPr>
        <w:t xml:space="preserve"> -</w:t>
      </w:r>
      <w:r w:rsidRPr="00F50D1D">
        <w:rPr>
          <w:rFonts w:ascii="Garamond" w:hAnsi="Garamond"/>
          <w:sz w:val="28"/>
          <w:szCs w:val="28"/>
        </w:rPr>
        <w:t xml:space="preserve"> </w:t>
      </w:r>
      <w:r w:rsidRPr="00F50D1D">
        <w:rPr>
          <w:rFonts w:ascii="Garamond" w:hAnsi="Garamond"/>
          <w:b/>
          <w:sz w:val="28"/>
          <w:szCs w:val="28"/>
        </w:rPr>
        <w:t xml:space="preserve"> </w:t>
      </w:r>
      <w:r w:rsidRPr="00F50D1D">
        <w:rPr>
          <w:rFonts w:ascii="Garamond" w:eastAsia="Arial Unicode MS" w:hAnsi="Garamond" w:cs="Arial Unicode MS"/>
          <w:sz w:val="28"/>
          <w:szCs w:val="28"/>
        </w:rPr>
        <w:t xml:space="preserve">Fica alterada a Razão Social da Contratada, passando de </w:t>
      </w:r>
      <w:r w:rsidRPr="00F50D1D">
        <w:rPr>
          <w:rFonts w:ascii="Garamond" w:eastAsia="Calibri" w:hAnsi="Garamond" w:cs="Times New Roman"/>
          <w:b/>
          <w:sz w:val="28"/>
          <w:szCs w:val="28"/>
          <w:lang w:eastAsia="pt-BR"/>
        </w:rPr>
        <w:t>ARAUJO E ABREU COMÉRCIO DE MÁQUINAS E EQUIPAMENTOS PARA GASTRONOMIA LTDA</w:t>
      </w:r>
      <w:r w:rsidRPr="00F50D1D">
        <w:rPr>
          <w:rFonts w:ascii="Garamond" w:hAnsi="Garamond"/>
          <w:sz w:val="28"/>
          <w:szCs w:val="28"/>
        </w:rPr>
        <w:t xml:space="preserve"> para </w:t>
      </w:r>
      <w:r w:rsidRPr="00F50D1D">
        <w:rPr>
          <w:rFonts w:ascii="Garamond" w:hAnsi="Garamond"/>
          <w:b/>
          <w:sz w:val="28"/>
          <w:szCs w:val="28"/>
        </w:rPr>
        <w:t>J.A. EQUIPAMENTOS PARA GASTRONOMIA EIRELI.</w:t>
      </w:r>
    </w:p>
    <w:p w:rsidR="0012447C" w:rsidRPr="00F50D1D" w:rsidRDefault="0012447C" w:rsidP="009830E0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F50D1D" w:rsidRPr="00F50D1D" w:rsidRDefault="0012447C" w:rsidP="00F50D1D">
      <w:pPr>
        <w:jc w:val="both"/>
        <w:rPr>
          <w:rFonts w:ascii="Garamond" w:hAnsi="Garamond"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  <w:u w:val="single"/>
        </w:rPr>
        <w:t xml:space="preserve">CLAUSULA ADITIVA TERCEIRA - </w:t>
      </w:r>
      <w:r w:rsidRPr="00F50D1D">
        <w:rPr>
          <w:rFonts w:ascii="Garamond" w:hAnsi="Garamond"/>
          <w:sz w:val="28"/>
          <w:szCs w:val="28"/>
        </w:rPr>
        <w:t xml:space="preserve"> </w:t>
      </w:r>
      <w:r w:rsidR="00F50D1D" w:rsidRPr="00F50D1D">
        <w:rPr>
          <w:rFonts w:ascii="Garamond" w:hAnsi="Garamond"/>
          <w:sz w:val="28"/>
          <w:szCs w:val="28"/>
        </w:rPr>
        <w:t xml:space="preserve">Fica aditivado o prazo do contrato nº 0051/2019, por mais 6(seis) meses, ou seja, de 1º /01/ 2020 a 30/06/2020, podendo </w:t>
      </w:r>
      <w:r w:rsidR="00F50D1D" w:rsidRPr="00F50D1D">
        <w:rPr>
          <w:rFonts w:ascii="Garamond" w:hAnsi="Garamond"/>
          <w:sz w:val="28"/>
          <w:szCs w:val="28"/>
        </w:rPr>
        <w:lastRenderedPageBreak/>
        <w:t>ser renovado em comum acordo entre as partes e em conformidade com a Legislação pertinente.</w:t>
      </w:r>
    </w:p>
    <w:p w:rsidR="0012447C" w:rsidRPr="00F50D1D" w:rsidRDefault="0012447C" w:rsidP="00F5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  <w:u w:val="single"/>
        </w:rPr>
        <w:t xml:space="preserve">CLAUSULA ADITIVA QUARTA: </w:t>
      </w:r>
      <w:r w:rsidRPr="00F50D1D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F50D1D" w:rsidRPr="00F50D1D" w:rsidRDefault="00F50D1D" w:rsidP="00F5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2447C" w:rsidRPr="00F50D1D" w:rsidRDefault="0012447C" w:rsidP="0012447C">
      <w:pPr>
        <w:jc w:val="both"/>
        <w:rPr>
          <w:rFonts w:ascii="Garamond" w:hAnsi="Garamond"/>
          <w:sz w:val="28"/>
          <w:szCs w:val="28"/>
        </w:rPr>
      </w:pPr>
      <w:r w:rsidRPr="00F50D1D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12447C" w:rsidRPr="00F50D1D" w:rsidRDefault="0012447C" w:rsidP="009830E0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12447C" w:rsidRPr="00F50D1D" w:rsidRDefault="0012447C" w:rsidP="0012447C">
      <w:pPr>
        <w:tabs>
          <w:tab w:val="left" w:pos="720"/>
        </w:tabs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50D1D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 12 de dezembro de 2019.</w:t>
      </w:r>
    </w:p>
    <w:p w:rsidR="0012447C" w:rsidRPr="00F50D1D" w:rsidRDefault="0012447C" w:rsidP="009830E0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9830E0" w:rsidRPr="00F50D1D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2D13" w:rsidRPr="00F50D1D" w:rsidRDefault="00BF2D13" w:rsidP="00BF2D13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50D1D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50D1D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50D1D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50D1D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50D1D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F50D1D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F50D1D" w:rsidRDefault="00BF2D13" w:rsidP="00BF2D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12447C" w:rsidRPr="00F50D1D" w:rsidRDefault="0012447C" w:rsidP="0012447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J.A. EQUIPAMENTOS PARA GASTRONOMIA EIRELI.</w:t>
      </w:r>
    </w:p>
    <w:p w:rsidR="00BF2D13" w:rsidRPr="00F50D1D" w:rsidRDefault="00BF2D13" w:rsidP="00B202A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CNPJ</w:t>
      </w:r>
      <w:r w:rsidR="00B202A2" w:rsidRPr="00F50D1D">
        <w:rPr>
          <w:rFonts w:ascii="Garamond" w:hAnsi="Garamond"/>
          <w:b/>
          <w:sz w:val="28"/>
          <w:szCs w:val="28"/>
        </w:rPr>
        <w:t xml:space="preserve"> 75.408.153/0001-71</w:t>
      </w:r>
    </w:p>
    <w:p w:rsidR="00BF2D13" w:rsidRPr="00F50D1D" w:rsidRDefault="00BF2D13" w:rsidP="00B202A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JOSÉ CÉSAR DE ARAÚJO</w:t>
      </w:r>
    </w:p>
    <w:p w:rsidR="00BF2D13" w:rsidRPr="00F50D1D" w:rsidRDefault="00BF2D13" w:rsidP="00B202A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50D1D">
        <w:rPr>
          <w:rFonts w:ascii="Garamond" w:hAnsi="Garamond"/>
          <w:b/>
          <w:sz w:val="28"/>
          <w:szCs w:val="28"/>
        </w:rPr>
        <w:t>CPF nº 458.579.469-72</w:t>
      </w:r>
    </w:p>
    <w:p w:rsidR="00BF2D13" w:rsidRPr="00F50D1D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F50D1D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F50D1D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50D1D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F50D1D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F50D1D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F50D1D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F50D1D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F50D1D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F50D1D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F50D1D" w:rsidRDefault="00BF2D13" w:rsidP="00BF2D13">
      <w:pPr>
        <w:spacing w:after="0"/>
        <w:rPr>
          <w:rFonts w:ascii="Garamond" w:hAnsi="Garamond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>TARCÍSIO LIDANI</w:t>
      </w:r>
    </w:p>
    <w:p w:rsidR="00BF2D13" w:rsidRPr="00F50D1D" w:rsidRDefault="00BF2D13" w:rsidP="00BF2D13">
      <w:pPr>
        <w:spacing w:after="0"/>
        <w:rPr>
          <w:rFonts w:ascii="Garamond" w:hAnsi="Garamond" w:cs="Arial"/>
          <w:b/>
          <w:sz w:val="28"/>
          <w:szCs w:val="28"/>
        </w:rPr>
      </w:pPr>
      <w:r w:rsidRPr="00F50D1D">
        <w:rPr>
          <w:rFonts w:ascii="Garamond" w:hAnsi="Garamond"/>
          <w:b/>
          <w:sz w:val="28"/>
          <w:szCs w:val="28"/>
        </w:rPr>
        <w:t xml:space="preserve"> CPF: 613.139.809-78</w:t>
      </w:r>
      <w:r w:rsidRPr="00F50D1D">
        <w:rPr>
          <w:rFonts w:ascii="Garamond" w:hAnsi="Garamond" w:cs="Arial"/>
          <w:b/>
          <w:sz w:val="28"/>
          <w:szCs w:val="28"/>
        </w:rPr>
        <w:t xml:space="preserve"> </w:t>
      </w:r>
    </w:p>
    <w:p w:rsidR="00BF2D13" w:rsidRPr="00F50D1D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B202A2" w:rsidRDefault="00BF2D13" w:rsidP="00BF2D13">
      <w:pPr>
        <w:rPr>
          <w:rFonts w:ascii="Garamond" w:hAnsi="Garamond"/>
          <w:sz w:val="24"/>
          <w:szCs w:val="24"/>
        </w:rPr>
      </w:pPr>
    </w:p>
    <w:sectPr w:rsidR="00BF2D13" w:rsidRPr="00B202A2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74" w:rsidRDefault="009E6074">
      <w:pPr>
        <w:spacing w:after="0" w:line="240" w:lineRule="auto"/>
      </w:pPr>
      <w:r>
        <w:separator/>
      </w:r>
    </w:p>
  </w:endnote>
  <w:endnote w:type="continuationSeparator" w:id="0">
    <w:p w:rsidR="009E6074" w:rsidRDefault="009E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2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74" w:rsidRDefault="009E6074">
      <w:pPr>
        <w:spacing w:after="0" w:line="240" w:lineRule="auto"/>
      </w:pPr>
      <w:r>
        <w:separator/>
      </w:r>
    </w:p>
  </w:footnote>
  <w:footnote w:type="continuationSeparator" w:id="0">
    <w:p w:rsidR="009E6074" w:rsidRDefault="009E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12447C"/>
    <w:rsid w:val="00161636"/>
    <w:rsid w:val="002013B2"/>
    <w:rsid w:val="002D6C06"/>
    <w:rsid w:val="003131D9"/>
    <w:rsid w:val="00340F70"/>
    <w:rsid w:val="004D7CD5"/>
    <w:rsid w:val="005E0E88"/>
    <w:rsid w:val="006115C7"/>
    <w:rsid w:val="00932BEF"/>
    <w:rsid w:val="009830E0"/>
    <w:rsid w:val="009932BD"/>
    <w:rsid w:val="009E6074"/>
    <w:rsid w:val="00A15849"/>
    <w:rsid w:val="00A61F19"/>
    <w:rsid w:val="00B202A2"/>
    <w:rsid w:val="00B2754F"/>
    <w:rsid w:val="00B97F85"/>
    <w:rsid w:val="00BF2D13"/>
    <w:rsid w:val="00BF5085"/>
    <w:rsid w:val="00D837FC"/>
    <w:rsid w:val="00F50D1D"/>
    <w:rsid w:val="00FB6838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7D0C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dcterms:created xsi:type="dcterms:W3CDTF">2019-12-16T20:04:00Z</dcterms:created>
  <dcterms:modified xsi:type="dcterms:W3CDTF">2019-12-17T16:34:00Z</dcterms:modified>
</cp:coreProperties>
</file>