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8D" w:rsidRDefault="000D288D" w:rsidP="000D288D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0D288D" w:rsidRPr="002E5146" w:rsidRDefault="000D288D" w:rsidP="000D288D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 w:val="0"/>
          <w:sz w:val="28"/>
          <w:szCs w:val="28"/>
          <w:u w:val="single"/>
        </w:rPr>
      </w:pPr>
      <w:r w:rsidRPr="002E5146">
        <w:rPr>
          <w:rFonts w:ascii="Garamond" w:hAnsi="Garamond"/>
          <w:sz w:val="28"/>
          <w:szCs w:val="28"/>
        </w:rPr>
        <w:t>TERMO ADITIVO Nº 000</w:t>
      </w:r>
      <w:r>
        <w:rPr>
          <w:rFonts w:ascii="Garamond" w:hAnsi="Garamond"/>
          <w:sz w:val="28"/>
          <w:szCs w:val="28"/>
        </w:rPr>
        <w:t>4</w:t>
      </w:r>
      <w:r w:rsidRPr="002E5146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9</w:t>
      </w:r>
      <w:r w:rsidRPr="002E5146">
        <w:rPr>
          <w:rFonts w:ascii="Garamond" w:hAnsi="Garamond"/>
          <w:sz w:val="28"/>
          <w:szCs w:val="28"/>
        </w:rPr>
        <w:t xml:space="preserve"> AO CONTRATO DE PRESTAÇÃO DE SERVIÇOS Nº 0002/2016, PROCESSO LICITATÓRIO Nº 0001/2016, TOMADA DE PREÇOS Nº 0001/2016.</w:t>
      </w:r>
      <w:r w:rsidRPr="002E5146">
        <w:rPr>
          <w:rFonts w:ascii="Garamond" w:hAnsi="Garamond"/>
          <w:sz w:val="28"/>
          <w:szCs w:val="28"/>
          <w:u w:val="single"/>
        </w:rPr>
        <w:t xml:space="preserve"> </w:t>
      </w:r>
      <w:r w:rsidRPr="002E5146">
        <w:rPr>
          <w:rFonts w:ascii="Garamond" w:hAnsi="Garamond"/>
          <w:sz w:val="28"/>
          <w:szCs w:val="28"/>
        </w:rPr>
        <w:t>QUE CELEBRAM O</w:t>
      </w:r>
      <w:r w:rsidRPr="002E5146">
        <w:rPr>
          <w:rFonts w:ascii="Garamond" w:hAnsi="Garamond"/>
          <w:sz w:val="28"/>
          <w:szCs w:val="28"/>
          <w:u w:val="single"/>
        </w:rPr>
        <w:t xml:space="preserve"> </w:t>
      </w:r>
      <w:r w:rsidRPr="002E5146">
        <w:rPr>
          <w:rFonts w:ascii="Garamond" w:hAnsi="Garamond"/>
          <w:bCs/>
          <w:sz w:val="28"/>
          <w:szCs w:val="28"/>
        </w:rPr>
        <w:t>INSTITUTO DE PREVIDÊNCIA SOCIAL DOS SERVIDORES PÚBLICOS DO MUNICÍPIO DE ARROIO TRINTA – IPREARROIO E KRAUSE CONSULTORES ASSOCIADOS S/S LTDA</w:t>
      </w: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Pr="00632459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632459">
        <w:rPr>
          <w:rFonts w:ascii="Garamond" w:hAnsi="Garamond"/>
          <w:sz w:val="28"/>
          <w:szCs w:val="28"/>
        </w:rPr>
        <w:t xml:space="preserve">Pelo presente </w:t>
      </w:r>
      <w:r w:rsidRPr="00632459">
        <w:rPr>
          <w:rFonts w:ascii="Garamond" w:hAnsi="Garamond"/>
          <w:b/>
          <w:sz w:val="28"/>
          <w:szCs w:val="28"/>
        </w:rPr>
        <w:t xml:space="preserve">TERMO ADITIVO, O </w:t>
      </w:r>
      <w:r w:rsidRPr="00632459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– IPREARROIO</w:t>
      </w:r>
      <w:r w:rsidRPr="00632459">
        <w:rPr>
          <w:rFonts w:ascii="Garamond" w:hAnsi="Garamond"/>
          <w:sz w:val="28"/>
          <w:szCs w:val="28"/>
        </w:rPr>
        <w:t xml:space="preserve">, inscrito no CNPJ sob nº 03.548.627/0001-70, com endereço </w:t>
      </w:r>
      <w:r w:rsidRPr="00632459">
        <w:rPr>
          <w:rFonts w:ascii="Garamond" w:hAnsi="Garamond"/>
          <w:color w:val="000000"/>
          <w:sz w:val="28"/>
          <w:szCs w:val="28"/>
        </w:rPr>
        <w:t>na Rua XV de Novembro, 26, Centro, no Município de Arroio Trinta - SC, neste ato representada por seu Diretor-Executivo, o Senhor</w:t>
      </w:r>
      <w:r w:rsidRPr="00632459">
        <w:rPr>
          <w:rFonts w:ascii="Garamond" w:hAnsi="Garamond"/>
          <w:b/>
          <w:color w:val="000000"/>
          <w:sz w:val="28"/>
          <w:szCs w:val="28"/>
        </w:rPr>
        <w:t xml:space="preserve"> JOÃO MARCOS FERRONATO, </w:t>
      </w:r>
      <w:r w:rsidRPr="00632459">
        <w:rPr>
          <w:rFonts w:ascii="Garamond" w:hAnsi="Garamond"/>
          <w:color w:val="000000"/>
          <w:sz w:val="28"/>
          <w:szCs w:val="28"/>
        </w:rPr>
        <w:t>Brasileiro, casado, Servidor Municipal, Portador do CPF sob nº</w:t>
      </w:r>
      <w:r w:rsidRPr="00632459">
        <w:rPr>
          <w:rFonts w:ascii="Garamond" w:hAnsi="Garamond" w:cs="Calibri"/>
          <w:color w:val="000000"/>
          <w:sz w:val="28"/>
          <w:szCs w:val="28"/>
        </w:rPr>
        <w:t xml:space="preserve">: 052.490.069-81 e </w:t>
      </w:r>
      <w:r>
        <w:rPr>
          <w:rFonts w:ascii="Garamond" w:hAnsi="Garamond" w:cs="Calibri"/>
          <w:color w:val="000000"/>
          <w:sz w:val="28"/>
          <w:szCs w:val="28"/>
        </w:rPr>
        <w:t>RG</w:t>
      </w:r>
      <w:r w:rsidRPr="00632459">
        <w:rPr>
          <w:rFonts w:ascii="Garamond" w:hAnsi="Garamond" w:cs="Calibri"/>
          <w:color w:val="000000"/>
          <w:sz w:val="28"/>
          <w:szCs w:val="28"/>
        </w:rPr>
        <w:t xml:space="preserve"> 4.948.174, re</w:t>
      </w:r>
      <w:r>
        <w:rPr>
          <w:rFonts w:ascii="Garamond" w:hAnsi="Garamond" w:cs="Calibri"/>
          <w:color w:val="000000"/>
          <w:sz w:val="28"/>
          <w:szCs w:val="28"/>
        </w:rPr>
        <w:t xml:space="preserve">sidente  e </w:t>
      </w:r>
      <w:r w:rsidRPr="00632459">
        <w:rPr>
          <w:rFonts w:ascii="Garamond" w:hAnsi="Garamond" w:cs="Calibri"/>
          <w:color w:val="000000"/>
          <w:sz w:val="28"/>
          <w:szCs w:val="28"/>
        </w:rPr>
        <w:t>domiciliado na Rua Félix Ant</w:t>
      </w:r>
      <w:r>
        <w:rPr>
          <w:rFonts w:ascii="Garamond" w:hAnsi="Garamond" w:cs="Calibri"/>
          <w:color w:val="000000"/>
          <w:sz w:val="28"/>
          <w:szCs w:val="28"/>
        </w:rPr>
        <w:t>ô</w:t>
      </w:r>
      <w:r w:rsidRPr="00632459">
        <w:rPr>
          <w:rFonts w:ascii="Garamond" w:hAnsi="Garamond" w:cs="Calibri"/>
          <w:color w:val="000000"/>
          <w:sz w:val="28"/>
          <w:szCs w:val="28"/>
        </w:rPr>
        <w:t xml:space="preserve">nio </w:t>
      </w:r>
      <w:proofErr w:type="spellStart"/>
      <w:r w:rsidRPr="00632459">
        <w:rPr>
          <w:rFonts w:ascii="Garamond" w:hAnsi="Garamond" w:cs="Calibri"/>
          <w:color w:val="000000"/>
          <w:sz w:val="28"/>
          <w:szCs w:val="28"/>
        </w:rPr>
        <w:t>Spricigo</w:t>
      </w:r>
      <w:proofErr w:type="spellEnd"/>
      <w:r w:rsidRPr="00632459">
        <w:rPr>
          <w:rFonts w:ascii="Garamond" w:hAnsi="Garamond" w:cs="Calibri"/>
          <w:color w:val="000000"/>
          <w:sz w:val="28"/>
          <w:szCs w:val="28"/>
        </w:rPr>
        <w:t xml:space="preserve">, 351, Centro de Arroio Trinta </w:t>
      </w:r>
      <w:r>
        <w:rPr>
          <w:rFonts w:ascii="Garamond" w:hAnsi="Garamond" w:cs="Calibri"/>
          <w:color w:val="000000"/>
          <w:sz w:val="28"/>
          <w:szCs w:val="28"/>
        </w:rPr>
        <w:t>–</w:t>
      </w:r>
      <w:r w:rsidRPr="00632459">
        <w:rPr>
          <w:rFonts w:ascii="Garamond" w:hAnsi="Garamond" w:cs="Calibri"/>
          <w:color w:val="000000"/>
          <w:sz w:val="28"/>
          <w:szCs w:val="28"/>
        </w:rPr>
        <w:t xml:space="preserve"> SC</w:t>
      </w:r>
      <w:r>
        <w:rPr>
          <w:rFonts w:ascii="Garamond" w:hAnsi="Garamond" w:cs="Calibri"/>
          <w:color w:val="000000"/>
          <w:sz w:val="28"/>
          <w:szCs w:val="28"/>
        </w:rPr>
        <w:t xml:space="preserve">, </w:t>
      </w:r>
      <w:r w:rsidRPr="00632459">
        <w:rPr>
          <w:rFonts w:ascii="Garamond" w:hAnsi="Garamond"/>
          <w:color w:val="000000"/>
          <w:sz w:val="28"/>
          <w:szCs w:val="28"/>
        </w:rPr>
        <w:t>doravante</w:t>
      </w:r>
      <w:r w:rsidRPr="00632459">
        <w:rPr>
          <w:rFonts w:ascii="Garamond" w:hAnsi="Garamond"/>
          <w:sz w:val="28"/>
          <w:szCs w:val="28"/>
        </w:rPr>
        <w:t xml:space="preserve"> denominado simplesmente de </w:t>
      </w:r>
      <w:r w:rsidRPr="00632459">
        <w:rPr>
          <w:rFonts w:ascii="Garamond" w:hAnsi="Garamond"/>
          <w:b/>
          <w:sz w:val="28"/>
          <w:szCs w:val="28"/>
        </w:rPr>
        <w:t>CONTRATANTE</w:t>
      </w:r>
      <w:r w:rsidRPr="00632459">
        <w:rPr>
          <w:rFonts w:ascii="Garamond" w:hAnsi="Garamond"/>
          <w:sz w:val="28"/>
          <w:szCs w:val="28"/>
        </w:rPr>
        <w:t xml:space="preserve"> e </w:t>
      </w:r>
      <w:r w:rsidRPr="00632459">
        <w:rPr>
          <w:rFonts w:ascii="Garamond" w:hAnsi="Garamond"/>
          <w:b/>
          <w:sz w:val="28"/>
          <w:szCs w:val="28"/>
        </w:rPr>
        <w:t>KRAUSE CONSULTORES ASSOCIADOS S/S LTDA</w:t>
      </w:r>
      <w:r w:rsidRPr="00632459">
        <w:rPr>
          <w:rFonts w:ascii="Garamond" w:hAnsi="Garamond"/>
          <w:sz w:val="28"/>
          <w:szCs w:val="28"/>
        </w:rPr>
        <w:t xml:space="preserve">, com sede na Rua </w:t>
      </w:r>
      <w:r>
        <w:rPr>
          <w:rFonts w:ascii="Garamond" w:hAnsi="Garamond"/>
          <w:sz w:val="28"/>
          <w:szCs w:val="28"/>
        </w:rPr>
        <w:t xml:space="preserve">Adolfo Melo, 35, </w:t>
      </w:r>
      <w:proofErr w:type="spellStart"/>
      <w:r>
        <w:rPr>
          <w:rFonts w:ascii="Garamond" w:hAnsi="Garamond"/>
          <w:sz w:val="28"/>
          <w:szCs w:val="28"/>
        </w:rPr>
        <w:t>Sl</w:t>
      </w:r>
      <w:proofErr w:type="spellEnd"/>
      <w:r>
        <w:rPr>
          <w:rFonts w:ascii="Garamond" w:hAnsi="Garamond"/>
          <w:sz w:val="28"/>
          <w:szCs w:val="28"/>
        </w:rPr>
        <w:t>. 1102, Centro</w:t>
      </w:r>
      <w:r w:rsidRPr="00632459">
        <w:rPr>
          <w:rFonts w:ascii="Garamond" w:hAnsi="Garamond"/>
          <w:sz w:val="28"/>
          <w:szCs w:val="28"/>
        </w:rPr>
        <w:t xml:space="preserve">, Florianópolis – SC,   registrada no CNPJ n° 03.448.633/0001-55 neste ato representada por seu representante legal Sra. </w:t>
      </w:r>
      <w:r w:rsidRPr="00632459">
        <w:rPr>
          <w:rFonts w:ascii="Garamond" w:hAnsi="Garamond"/>
          <w:b/>
          <w:sz w:val="28"/>
          <w:szCs w:val="28"/>
        </w:rPr>
        <w:t>ANDREIA CRISTINE KRAUSE</w:t>
      </w:r>
      <w:r w:rsidRPr="00632459">
        <w:rPr>
          <w:rFonts w:ascii="Garamond" w:hAnsi="Garamond"/>
          <w:sz w:val="28"/>
          <w:szCs w:val="28"/>
        </w:rPr>
        <w:t xml:space="preserve">, doravante denominada simplesmente de </w:t>
      </w:r>
      <w:r w:rsidRPr="00632459">
        <w:rPr>
          <w:rFonts w:ascii="Garamond" w:hAnsi="Garamond"/>
          <w:b/>
          <w:sz w:val="28"/>
          <w:szCs w:val="28"/>
        </w:rPr>
        <w:t>CONTRATADA</w:t>
      </w:r>
      <w:r w:rsidRPr="00632459">
        <w:rPr>
          <w:rFonts w:ascii="Garamond" w:hAnsi="Garamond"/>
          <w:sz w:val="28"/>
          <w:szCs w:val="28"/>
        </w:rPr>
        <w:t>, em decorrência do Processo Licitatório nº 0001/2016, TOMADA DE PREÇOS nº 0001/2016, homologado em 31/08/2016,  mediante sujeição mútua às normas constantes da Lei nº  N° 8.666, de 21/06/93 e suas alterações posteriores, e perante as testemunhas abaixo firmadas,</w:t>
      </w:r>
      <w:r w:rsidRPr="00632459">
        <w:rPr>
          <w:rFonts w:ascii="Garamond" w:hAnsi="Garamond" w:cs="Arial"/>
          <w:sz w:val="28"/>
          <w:szCs w:val="28"/>
        </w:rPr>
        <w:t xml:space="preserve"> </w:t>
      </w:r>
      <w:r w:rsidRPr="00632459">
        <w:rPr>
          <w:rFonts w:ascii="Garamond" w:hAnsi="Garamond"/>
          <w:sz w:val="28"/>
          <w:szCs w:val="28"/>
        </w:rPr>
        <w:t xml:space="preserve">pactuam o presente Termo Aditivo de acordo  com os </w:t>
      </w:r>
      <w:proofErr w:type="spellStart"/>
      <w:r w:rsidRPr="00632459">
        <w:rPr>
          <w:rFonts w:ascii="Garamond" w:hAnsi="Garamond" w:cs="Helvetica"/>
          <w:color w:val="333333"/>
          <w:sz w:val="28"/>
          <w:szCs w:val="28"/>
        </w:rPr>
        <w:t>Arts</w:t>
      </w:r>
      <w:proofErr w:type="spellEnd"/>
      <w:r w:rsidRPr="00632459">
        <w:rPr>
          <w:rFonts w:ascii="Garamond" w:hAnsi="Garamond" w:cs="Helvetica"/>
          <w:color w:val="333333"/>
          <w:sz w:val="28"/>
          <w:szCs w:val="28"/>
        </w:rPr>
        <w:t xml:space="preserve">. 65, Inciso II, alínea “d” e </w:t>
      </w:r>
      <w:r w:rsidRPr="00632459">
        <w:rPr>
          <w:rFonts w:ascii="Garamond" w:hAnsi="Garamond"/>
          <w:sz w:val="28"/>
          <w:szCs w:val="28"/>
        </w:rPr>
        <w:t>Art. 57, § 1º Inciso II, da Lei 8.666/93, para nele promover as seguintes alterações: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E5146">
        <w:rPr>
          <w:rFonts w:ascii="Garamond" w:hAnsi="Garamond"/>
          <w:b/>
          <w:sz w:val="28"/>
          <w:szCs w:val="28"/>
        </w:rPr>
        <w:t xml:space="preserve"> – </w:t>
      </w:r>
      <w:r w:rsidRPr="002E5146">
        <w:rPr>
          <w:rFonts w:ascii="Garamond" w:hAnsi="Garamond"/>
          <w:sz w:val="28"/>
          <w:szCs w:val="28"/>
        </w:rPr>
        <w:t>Fica aditivado o prazo do contrato nº 0002/2016, por mais 12(doze) meses, ou seja, de 1º/01/20</w:t>
      </w:r>
      <w:r>
        <w:rPr>
          <w:rFonts w:ascii="Garamond" w:hAnsi="Garamond"/>
          <w:sz w:val="28"/>
          <w:szCs w:val="28"/>
        </w:rPr>
        <w:t>20</w:t>
      </w:r>
      <w:r w:rsidRPr="002E5146">
        <w:rPr>
          <w:rFonts w:ascii="Garamond" w:hAnsi="Garamond"/>
          <w:sz w:val="28"/>
          <w:szCs w:val="28"/>
        </w:rPr>
        <w:t xml:space="preserve"> a 31/12/20</w:t>
      </w:r>
      <w:r>
        <w:rPr>
          <w:rFonts w:ascii="Garamond" w:hAnsi="Garamond"/>
          <w:sz w:val="28"/>
          <w:szCs w:val="28"/>
        </w:rPr>
        <w:t>20</w:t>
      </w:r>
      <w:r w:rsidRPr="002E5146">
        <w:rPr>
          <w:rFonts w:ascii="Garamond" w:hAnsi="Garamond"/>
          <w:sz w:val="28"/>
          <w:szCs w:val="28"/>
        </w:rPr>
        <w:t>, podendo ser renovado em comum acordo entre as partes e em conformidade com a Legislação pertinente.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2E5146">
        <w:rPr>
          <w:rFonts w:ascii="Garamond" w:hAnsi="Garamond"/>
          <w:b/>
          <w:sz w:val="28"/>
          <w:szCs w:val="28"/>
        </w:rPr>
        <w:t xml:space="preserve"> –</w:t>
      </w:r>
      <w:r w:rsidRPr="002E5146">
        <w:rPr>
          <w:rFonts w:ascii="Garamond" w:hAnsi="Garamond"/>
          <w:sz w:val="28"/>
          <w:szCs w:val="28"/>
        </w:rPr>
        <w:t xml:space="preserve"> </w:t>
      </w:r>
      <w:r w:rsidRPr="002E5146">
        <w:rPr>
          <w:rFonts w:ascii="Garamond" w:hAnsi="Garamond"/>
          <w:b/>
          <w:sz w:val="28"/>
          <w:szCs w:val="28"/>
        </w:rPr>
        <w:t>O</w:t>
      </w:r>
      <w:r w:rsidRPr="002E5146">
        <w:rPr>
          <w:rFonts w:ascii="Garamond" w:hAnsi="Garamond"/>
          <w:sz w:val="28"/>
          <w:szCs w:val="28"/>
        </w:rPr>
        <w:t xml:space="preserve"> valor mensal dos serviços</w:t>
      </w:r>
      <w:r>
        <w:rPr>
          <w:rFonts w:ascii="Garamond" w:hAnsi="Garamond"/>
          <w:sz w:val="28"/>
          <w:szCs w:val="28"/>
        </w:rPr>
        <w:t xml:space="preserve"> a partir de 1º de janeiro de 2020, será de </w:t>
      </w:r>
      <w:r>
        <w:rPr>
          <w:rFonts w:ascii="Garamond" w:hAnsi="Garamond"/>
          <w:b/>
          <w:sz w:val="28"/>
          <w:szCs w:val="28"/>
          <w:u w:val="single"/>
        </w:rPr>
        <w:t>R$3.193,28(TRÊS</w:t>
      </w:r>
      <w:r w:rsidRPr="002E5146">
        <w:rPr>
          <w:rFonts w:ascii="Garamond" w:hAnsi="Garamond"/>
          <w:b/>
          <w:sz w:val="28"/>
          <w:szCs w:val="28"/>
          <w:u w:val="single"/>
        </w:rPr>
        <w:t xml:space="preserve"> MIL, </w:t>
      </w:r>
      <w:r>
        <w:rPr>
          <w:rFonts w:ascii="Garamond" w:hAnsi="Garamond"/>
          <w:b/>
          <w:sz w:val="28"/>
          <w:szCs w:val="28"/>
          <w:u w:val="single"/>
        </w:rPr>
        <w:t>CENTO E NOVENTA E TRÊS REAIS E VINTE E OITO CENTAVOS)</w:t>
      </w:r>
      <w:r w:rsidRPr="002E5146">
        <w:rPr>
          <w:rFonts w:ascii="Garamond" w:hAnsi="Garamond"/>
          <w:sz w:val="28"/>
          <w:szCs w:val="28"/>
        </w:rPr>
        <w:t xml:space="preserve">, perfazendo um total de </w:t>
      </w:r>
      <w:r>
        <w:rPr>
          <w:rFonts w:ascii="Garamond" w:hAnsi="Garamond"/>
          <w:b/>
          <w:sz w:val="28"/>
          <w:szCs w:val="28"/>
          <w:u w:val="single"/>
        </w:rPr>
        <w:t>R$</w:t>
      </w:r>
      <w:r w:rsidRPr="002E5146">
        <w:rPr>
          <w:rFonts w:ascii="Garamond" w:hAnsi="Garamond"/>
          <w:b/>
          <w:sz w:val="28"/>
          <w:szCs w:val="28"/>
          <w:u w:val="single"/>
        </w:rPr>
        <w:t>3</w:t>
      </w:r>
      <w:r>
        <w:rPr>
          <w:rFonts w:ascii="Garamond" w:hAnsi="Garamond"/>
          <w:b/>
          <w:sz w:val="28"/>
          <w:szCs w:val="28"/>
          <w:u w:val="single"/>
        </w:rPr>
        <w:t>8.319,36</w:t>
      </w:r>
      <w:r w:rsidRPr="002E5146">
        <w:rPr>
          <w:rFonts w:ascii="Garamond" w:hAnsi="Garamond"/>
          <w:b/>
          <w:sz w:val="28"/>
          <w:szCs w:val="28"/>
          <w:u w:val="single"/>
        </w:rPr>
        <w:t xml:space="preserve">(TRINTA E </w:t>
      </w:r>
      <w:r>
        <w:rPr>
          <w:rFonts w:ascii="Garamond" w:hAnsi="Garamond"/>
          <w:b/>
          <w:sz w:val="28"/>
          <w:szCs w:val="28"/>
          <w:u w:val="single"/>
        </w:rPr>
        <w:t>OITO MIL, TREZENTOS E DEZENOVE REAIS E TRINTA E SEIS CENTAVOS)</w:t>
      </w:r>
      <w:r w:rsidRPr="002E5146">
        <w:rPr>
          <w:rFonts w:ascii="Garamond" w:hAnsi="Garamond"/>
          <w:sz w:val="28"/>
          <w:szCs w:val="28"/>
        </w:rPr>
        <w:t>.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8.2.</w:t>
      </w:r>
      <w:r w:rsidRPr="002E5146">
        <w:rPr>
          <w:rFonts w:ascii="Garamond" w:hAnsi="Garamond"/>
          <w:sz w:val="28"/>
          <w:szCs w:val="28"/>
        </w:rPr>
        <w:t xml:space="preserve"> (...)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lastRenderedPageBreak/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2E5146">
        <w:rPr>
          <w:rFonts w:ascii="Garamond" w:hAnsi="Garamond"/>
          <w:b/>
          <w:sz w:val="28"/>
          <w:szCs w:val="28"/>
        </w:rPr>
        <w:t xml:space="preserve"> </w:t>
      </w:r>
      <w:r w:rsidRPr="002E5146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  <w:proofErr w:type="gramStart"/>
      <w:r w:rsidRPr="002E5146">
        <w:rPr>
          <w:rFonts w:ascii="Garamond" w:hAnsi="Garamond"/>
          <w:sz w:val="28"/>
          <w:szCs w:val="28"/>
        </w:rPr>
        <w:t>E Por</w:t>
      </w:r>
      <w:proofErr w:type="gramEnd"/>
      <w:r w:rsidRPr="002E5146">
        <w:rPr>
          <w:rFonts w:ascii="Garamond" w:hAnsi="Garamond"/>
          <w:sz w:val="28"/>
          <w:szCs w:val="28"/>
        </w:rPr>
        <w:t xml:space="preserve"> assim estarem justos e contratados, assinam o presente Termo Aditivo m 3(três) vias de igual teor e forma, na presença de duas testemunhas.</w:t>
      </w: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Arroio Trinta – SC, 1</w:t>
      </w:r>
      <w:r>
        <w:rPr>
          <w:rFonts w:ascii="Garamond" w:hAnsi="Garamond"/>
          <w:sz w:val="28"/>
          <w:szCs w:val="28"/>
        </w:rPr>
        <w:t>9</w:t>
      </w:r>
      <w:r w:rsidRPr="002E5146">
        <w:rPr>
          <w:rFonts w:ascii="Garamond" w:hAnsi="Garamond"/>
          <w:sz w:val="28"/>
          <w:szCs w:val="28"/>
        </w:rPr>
        <w:t xml:space="preserve"> de dezembro de 201</w:t>
      </w:r>
      <w:r>
        <w:rPr>
          <w:rFonts w:ascii="Garamond" w:hAnsi="Garamond"/>
          <w:sz w:val="28"/>
          <w:szCs w:val="28"/>
        </w:rPr>
        <w:t>9</w:t>
      </w:r>
      <w:r w:rsidRPr="002E5146">
        <w:rPr>
          <w:rFonts w:ascii="Garamond" w:hAnsi="Garamond"/>
          <w:sz w:val="28"/>
          <w:szCs w:val="28"/>
        </w:rPr>
        <w:t>.</w:t>
      </w: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ind w:left="1418"/>
        <w:jc w:val="center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- IPREARROIO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CNPJ 03.548.627/0001-70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JOÃO MARCOS FERRONATO</w:t>
      </w:r>
    </w:p>
    <w:p w:rsidR="000D288D" w:rsidRPr="002E5146" w:rsidRDefault="000D288D" w:rsidP="000D288D">
      <w:pPr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Diretor Executivo</w:t>
      </w:r>
    </w:p>
    <w:p w:rsidR="000D288D" w:rsidRDefault="000D288D" w:rsidP="000D288D">
      <w:pPr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Contratante</w:t>
      </w:r>
    </w:p>
    <w:p w:rsidR="000D288D" w:rsidRDefault="000D288D" w:rsidP="000D288D">
      <w:pPr>
        <w:jc w:val="center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 xml:space="preserve">KRAUSE CONSULTORES ASSOCIADOS S/S LTDA 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CNPJ nº 03.448.633/0001-55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ANDREA CRISTINE KRAUSE</w:t>
      </w:r>
    </w:p>
    <w:p w:rsidR="000D288D" w:rsidRPr="002E5146" w:rsidRDefault="000D288D" w:rsidP="000D288D">
      <w:pPr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Contratada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TESTEMUNHAS:</w:t>
      </w:r>
      <w:r w:rsidRPr="002E5146">
        <w:rPr>
          <w:rFonts w:ascii="Garamond" w:hAnsi="Garamond"/>
          <w:sz w:val="28"/>
          <w:szCs w:val="28"/>
        </w:rPr>
        <w:tab/>
      </w:r>
    </w:p>
    <w:p w:rsidR="000D288D" w:rsidRPr="002E5146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RONIVAN BRANDALISE</w:t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  <w:t>EVERTON CAMPAGNIN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lang w:val="it-IT"/>
        </w:rPr>
        <w:t xml:space="preserve">CPF: </w:t>
      </w:r>
      <w:r w:rsidRPr="002E5146">
        <w:rPr>
          <w:rFonts w:ascii="Garamond" w:hAnsi="Garamond"/>
          <w:b/>
          <w:sz w:val="28"/>
          <w:szCs w:val="28"/>
        </w:rPr>
        <w:t>027.783.989-02</w:t>
      </w:r>
      <w:r w:rsidRPr="002E5146">
        <w:rPr>
          <w:rFonts w:ascii="Garamond" w:hAnsi="Garamond"/>
          <w:b/>
          <w:sz w:val="28"/>
          <w:szCs w:val="28"/>
        </w:rPr>
        <w:tab/>
        <w:t xml:space="preserve">            </w:t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  <w:t>CPF: 715.611.619-34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AUTORIZAÇÃO PARA CELEBRAR TERMO ADITIVO</w:t>
      </w:r>
    </w:p>
    <w:p w:rsidR="000D288D" w:rsidRPr="002E5146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JOÃO MARCOS FERRONATO</w:t>
      </w:r>
      <w:r w:rsidRPr="002E5146">
        <w:rPr>
          <w:rFonts w:ascii="Garamond" w:hAnsi="Garamond"/>
          <w:b/>
          <w:sz w:val="28"/>
          <w:szCs w:val="28"/>
        </w:rPr>
        <w:t xml:space="preserve">, Diretor Executivo do </w:t>
      </w:r>
      <w:r w:rsidRPr="002E5146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- IPREARROIO</w:t>
      </w:r>
      <w:r w:rsidRPr="002E5146">
        <w:rPr>
          <w:rFonts w:ascii="Garamond" w:hAnsi="Garamond"/>
          <w:b/>
          <w:sz w:val="28"/>
          <w:szCs w:val="28"/>
        </w:rPr>
        <w:t xml:space="preserve">, </w:t>
      </w:r>
      <w:r w:rsidRPr="002E5146">
        <w:rPr>
          <w:rFonts w:ascii="Garamond" w:hAnsi="Garamond"/>
          <w:sz w:val="28"/>
          <w:szCs w:val="28"/>
        </w:rPr>
        <w:t xml:space="preserve">autorizo, através do presente, em conformidade com a Lei 8.666/93, a celebração de Termo Aditivo para </w:t>
      </w:r>
      <w:proofErr w:type="spellStart"/>
      <w:r w:rsidRPr="002E5146">
        <w:rPr>
          <w:rFonts w:ascii="Garamond" w:hAnsi="Garamond"/>
          <w:sz w:val="28"/>
          <w:szCs w:val="28"/>
        </w:rPr>
        <w:t>aditivar</w:t>
      </w:r>
      <w:proofErr w:type="spellEnd"/>
      <w:r w:rsidRPr="002E5146">
        <w:rPr>
          <w:rFonts w:ascii="Garamond" w:hAnsi="Garamond"/>
          <w:sz w:val="28"/>
          <w:szCs w:val="28"/>
        </w:rPr>
        <w:t xml:space="preserve"> prazo por mais 12(doze) meses, ou seja de 1º/01/20</w:t>
      </w:r>
      <w:r>
        <w:rPr>
          <w:rFonts w:ascii="Garamond" w:hAnsi="Garamond"/>
          <w:sz w:val="28"/>
          <w:szCs w:val="28"/>
        </w:rPr>
        <w:t>20</w:t>
      </w:r>
      <w:r w:rsidRPr="002E5146">
        <w:rPr>
          <w:rFonts w:ascii="Garamond" w:hAnsi="Garamond"/>
          <w:sz w:val="28"/>
          <w:szCs w:val="28"/>
        </w:rPr>
        <w:t xml:space="preserve"> a 31/12/20</w:t>
      </w:r>
      <w:r>
        <w:rPr>
          <w:rFonts w:ascii="Garamond" w:hAnsi="Garamond"/>
          <w:sz w:val="28"/>
          <w:szCs w:val="28"/>
        </w:rPr>
        <w:t>20</w:t>
      </w:r>
      <w:r w:rsidRPr="002E5146">
        <w:rPr>
          <w:rFonts w:ascii="Garamond" w:hAnsi="Garamond"/>
          <w:sz w:val="28"/>
          <w:szCs w:val="28"/>
        </w:rPr>
        <w:t>, bem como aplicar o índice de reajuste (INPC)</w:t>
      </w:r>
      <w:r>
        <w:rPr>
          <w:rFonts w:ascii="Garamond" w:hAnsi="Garamond"/>
          <w:sz w:val="28"/>
          <w:szCs w:val="28"/>
        </w:rPr>
        <w:t xml:space="preserve"> 3,3668%, com correção do valor, conforme tabela anexa,  </w:t>
      </w:r>
      <w:r w:rsidRPr="002E5146">
        <w:rPr>
          <w:rFonts w:ascii="Garamond" w:hAnsi="Garamond"/>
          <w:sz w:val="28"/>
          <w:szCs w:val="28"/>
        </w:rPr>
        <w:t xml:space="preserve">referente contrato nº </w:t>
      </w:r>
      <w:r>
        <w:rPr>
          <w:rFonts w:ascii="Garamond" w:hAnsi="Garamond"/>
          <w:sz w:val="28"/>
          <w:szCs w:val="28"/>
        </w:rPr>
        <w:t>0</w:t>
      </w:r>
      <w:r w:rsidRPr="002E5146">
        <w:rPr>
          <w:rFonts w:ascii="Garamond" w:hAnsi="Garamond"/>
          <w:sz w:val="28"/>
          <w:szCs w:val="28"/>
        </w:rPr>
        <w:t xml:space="preserve">002/2016, celebrado com a empresa </w:t>
      </w:r>
      <w:r w:rsidRPr="002E5146">
        <w:rPr>
          <w:rFonts w:ascii="Garamond" w:hAnsi="Garamond" w:cs="Arial"/>
          <w:b/>
          <w:sz w:val="28"/>
          <w:szCs w:val="28"/>
        </w:rPr>
        <w:t>KRAUSE CONSULTORES ASSOCIADOS LTDA.</w:t>
      </w: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right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Arroio Trinta – SC, 1</w:t>
      </w:r>
      <w:r>
        <w:rPr>
          <w:rFonts w:ascii="Garamond" w:hAnsi="Garamond"/>
          <w:sz w:val="28"/>
          <w:szCs w:val="28"/>
        </w:rPr>
        <w:t>9</w:t>
      </w:r>
      <w:r w:rsidRPr="002E5146">
        <w:rPr>
          <w:rFonts w:ascii="Garamond" w:hAnsi="Garamond"/>
          <w:sz w:val="28"/>
          <w:szCs w:val="28"/>
        </w:rPr>
        <w:t xml:space="preserve"> de dezembro de 201</w:t>
      </w:r>
      <w:r>
        <w:rPr>
          <w:rFonts w:ascii="Garamond" w:hAnsi="Garamond"/>
          <w:sz w:val="28"/>
          <w:szCs w:val="28"/>
        </w:rPr>
        <w:t>9</w:t>
      </w:r>
      <w:r w:rsidRPr="002E5146">
        <w:rPr>
          <w:rFonts w:ascii="Garamond" w:hAnsi="Garamond"/>
          <w:sz w:val="28"/>
          <w:szCs w:val="28"/>
        </w:rPr>
        <w:t>.</w:t>
      </w:r>
    </w:p>
    <w:p w:rsidR="000D288D" w:rsidRDefault="000D288D" w:rsidP="000D288D">
      <w:pPr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right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right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right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JOÃO MARCOS FERRONATO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Diretor Executivo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0D288D" w:rsidRPr="00AC3FD7" w:rsidTr="00795E2E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Índice do mês</w:t>
            </w: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Índice acumulado</w:t>
            </w: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Índice acumulado nos últimos 12 meses </w:t>
            </w: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Número índice </w:t>
            </w: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acumulado a partir</w:t>
            </w: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de Jan/93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3,2223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  <w:rPr>
                <w:sz w:val="36"/>
                <w:szCs w:val="36"/>
              </w:rPr>
            </w:pPr>
            <w:r w:rsidRPr="00AC3FD7">
              <w:rPr>
                <w:rFonts w:ascii="Arial" w:hAnsi="Arial" w:cs="Arial"/>
                <w:sz w:val="36"/>
                <w:szCs w:val="36"/>
              </w:rPr>
              <w:t>3,3668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1.394,0636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Out/2019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0,04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2,6679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2,5546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1.386,5761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Set/2019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-0,05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2,6268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2,9236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1.386,0217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Ago</w:t>
            </w:r>
            <w:proofErr w:type="spellEnd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2,6782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3,2840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1.386,7151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Jul</w:t>
            </w:r>
            <w:proofErr w:type="spellEnd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2,5551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3,1602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1.385,0530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Jun</w:t>
            </w:r>
            <w:proofErr w:type="spellEnd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2,4526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3,3148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1.383,6693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Mai/2019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2,4424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4,7818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1.383,5310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Abr</w:t>
            </w:r>
            <w:proofErr w:type="spellEnd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2,2890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5,0747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1.381,4588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Mar/2019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1,6789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4,6674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1.373,2195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Fev</w:t>
            </w:r>
            <w:proofErr w:type="spellEnd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0,9019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3,9403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1.362,7265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Jan/2019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0,36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0,3600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3,5681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1.355,4073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Dez/2018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3,4340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3,4340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1.350,5453</w:t>
            </w:r>
          </w:p>
        </w:tc>
      </w:tr>
      <w:tr w:rsidR="000D288D" w:rsidRPr="00AC3FD7" w:rsidTr="00795E2E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  <w:r w:rsidRPr="00AC3FD7">
              <w:rPr>
                <w:rFonts w:ascii="Arial" w:hAnsi="Arial" w:cs="Arial"/>
                <w:b/>
                <w:bCs/>
                <w:sz w:val="20"/>
                <w:szCs w:val="20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-0,25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3,2893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3,5579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D288D" w:rsidRPr="00AC3FD7" w:rsidRDefault="000D288D" w:rsidP="00795E2E">
            <w:pPr>
              <w:spacing w:before="100" w:beforeAutospacing="1" w:after="100" w:afterAutospacing="1" w:line="360" w:lineRule="auto"/>
              <w:jc w:val="center"/>
            </w:pPr>
            <w:r w:rsidRPr="00AC3FD7">
              <w:rPr>
                <w:rFonts w:ascii="Arial" w:hAnsi="Arial" w:cs="Arial"/>
                <w:sz w:val="20"/>
                <w:szCs w:val="20"/>
              </w:rPr>
              <w:t>1.348,6572</w:t>
            </w:r>
          </w:p>
        </w:tc>
      </w:tr>
    </w:tbl>
    <w:p w:rsidR="000D288D" w:rsidRPr="00564BDC" w:rsidRDefault="000D288D" w:rsidP="000D288D">
      <w:pPr>
        <w:spacing w:before="100" w:beforeAutospacing="1" w:after="100" w:afterAutospacing="1"/>
        <w:jc w:val="center"/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D31ED5" w:rsidRPr="000D288D" w:rsidRDefault="00D31ED5" w:rsidP="000D288D"/>
    <w:sectPr w:rsidR="00D31ED5" w:rsidRPr="000D288D" w:rsidSect="002C2574">
      <w:headerReference w:type="default" r:id="rId7"/>
      <w:footerReference w:type="default" r:id="rId8"/>
      <w:pgSz w:w="11906" w:h="16838" w:code="9"/>
      <w:pgMar w:top="1985" w:right="1134" w:bottom="113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59" w:rsidRDefault="00940059" w:rsidP="00030FB7">
      <w:r>
        <w:separator/>
      </w:r>
    </w:p>
  </w:endnote>
  <w:endnote w:type="continuationSeparator" w:id="0">
    <w:p w:rsidR="00940059" w:rsidRDefault="00940059" w:rsidP="0003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B7" w:rsidRDefault="00030FB7" w:rsidP="00030FB7">
    <w:pPr>
      <w:pStyle w:val="Rodap"/>
      <w:ind w:left="-851"/>
    </w:pPr>
    <w:r>
      <w:rPr>
        <w:noProof/>
        <w:lang w:eastAsia="pt-BR"/>
      </w:rPr>
      <w:drawing>
        <wp:inline distT="0" distB="0" distL="0" distR="0">
          <wp:extent cx="6976481" cy="62865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481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59" w:rsidRDefault="00940059" w:rsidP="00030FB7">
      <w:r>
        <w:separator/>
      </w:r>
    </w:p>
  </w:footnote>
  <w:footnote w:type="continuationSeparator" w:id="0">
    <w:p w:rsidR="00940059" w:rsidRDefault="00940059" w:rsidP="0003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FB7" w:rsidRDefault="00030FB7" w:rsidP="00030FB7">
    <w:pPr>
      <w:pStyle w:val="Cabealho"/>
      <w:ind w:left="-993" w:right="-285"/>
      <w:jc w:val="center"/>
    </w:pPr>
    <w:r w:rsidRPr="00030FB7">
      <w:rPr>
        <w:noProof/>
        <w:lang w:eastAsia="pt-BR"/>
      </w:rPr>
      <w:drawing>
        <wp:inline distT="0" distB="0" distL="0" distR="0">
          <wp:extent cx="7047596" cy="1028700"/>
          <wp:effectExtent l="19050" t="0" r="904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7596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786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9790" cy="17526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FB7" w:rsidRPr="00030FB7" w:rsidRDefault="00030FB7" w:rsidP="00030FB7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67.7pt;height:13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" o:allowincell="f" filled="f" stroked="f">
              <v:textbox style="mso-fit-shape-to-text:t" inset=",0,,0">
                <w:txbxContent>
                  <w:p w:rsidR="00030FB7" w:rsidRPr="00030FB7" w:rsidRDefault="00030FB7" w:rsidP="00030FB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0C23"/>
    <w:multiLevelType w:val="hybridMultilevel"/>
    <w:tmpl w:val="A9DA7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74F61"/>
    <w:multiLevelType w:val="hybridMultilevel"/>
    <w:tmpl w:val="1D8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7"/>
    <w:rsid w:val="00006B2D"/>
    <w:rsid w:val="00022B09"/>
    <w:rsid w:val="00030FB7"/>
    <w:rsid w:val="00064B79"/>
    <w:rsid w:val="000B0ECC"/>
    <w:rsid w:val="000C625E"/>
    <w:rsid w:val="000D288D"/>
    <w:rsid w:val="00117CA7"/>
    <w:rsid w:val="0012664A"/>
    <w:rsid w:val="00176FFF"/>
    <w:rsid w:val="00190241"/>
    <w:rsid w:val="001D6F70"/>
    <w:rsid w:val="00251D9E"/>
    <w:rsid w:val="002B5EF4"/>
    <w:rsid w:val="002C2574"/>
    <w:rsid w:val="0030610C"/>
    <w:rsid w:val="00373484"/>
    <w:rsid w:val="003A19C2"/>
    <w:rsid w:val="00416BAE"/>
    <w:rsid w:val="004D7866"/>
    <w:rsid w:val="004E254D"/>
    <w:rsid w:val="005F3F68"/>
    <w:rsid w:val="006722F5"/>
    <w:rsid w:val="0072504F"/>
    <w:rsid w:val="00761751"/>
    <w:rsid w:val="007944FC"/>
    <w:rsid w:val="0083175D"/>
    <w:rsid w:val="0088625F"/>
    <w:rsid w:val="00940059"/>
    <w:rsid w:val="00A17160"/>
    <w:rsid w:val="00A758C3"/>
    <w:rsid w:val="00AC1303"/>
    <w:rsid w:val="00B04AFB"/>
    <w:rsid w:val="00B85B56"/>
    <w:rsid w:val="00BA4C70"/>
    <w:rsid w:val="00BD7D84"/>
    <w:rsid w:val="00C80196"/>
    <w:rsid w:val="00C81E3F"/>
    <w:rsid w:val="00D31ED5"/>
    <w:rsid w:val="00D425A6"/>
    <w:rsid w:val="00DA05B3"/>
    <w:rsid w:val="00DB73D7"/>
    <w:rsid w:val="00E01A3D"/>
    <w:rsid w:val="00EA2376"/>
    <w:rsid w:val="00ED61C9"/>
    <w:rsid w:val="00F414A7"/>
    <w:rsid w:val="00F66F77"/>
    <w:rsid w:val="00F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29C83-FBD1-411E-AE30-0A415380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60"/>
    <w:pPr>
      <w:spacing w:line="240" w:lineRule="auto"/>
    </w:pPr>
    <w:rPr>
      <w:rFonts w:eastAsia="Times New Roman" w:cs="Times New Roman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F3F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0F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F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0FB7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0FB7"/>
  </w:style>
  <w:style w:type="paragraph" w:styleId="Rodap">
    <w:name w:val="footer"/>
    <w:basedOn w:val="Normal"/>
    <w:link w:val="RodapChar"/>
    <w:uiPriority w:val="99"/>
    <w:unhideWhenUsed/>
    <w:rsid w:val="00030FB7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0FB7"/>
  </w:style>
  <w:style w:type="character" w:styleId="Forte">
    <w:name w:val="Strong"/>
    <w:uiPriority w:val="22"/>
    <w:qFormat/>
    <w:rsid w:val="001D6F70"/>
    <w:rPr>
      <w:b/>
      <w:bCs/>
    </w:rPr>
  </w:style>
  <w:style w:type="paragraph" w:styleId="PargrafodaLista">
    <w:name w:val="List Paragraph"/>
    <w:basedOn w:val="Normal"/>
    <w:uiPriority w:val="34"/>
    <w:qFormat/>
    <w:rsid w:val="001D6F70"/>
    <w:pPr>
      <w:ind w:left="708"/>
    </w:pPr>
  </w:style>
  <w:style w:type="paragraph" w:styleId="Corpodetexto">
    <w:name w:val="Body Text"/>
    <w:basedOn w:val="Normal"/>
    <w:link w:val="CorpodetextoChar"/>
    <w:rsid w:val="001D6F70"/>
    <w:pPr>
      <w:spacing w:line="360" w:lineRule="auto"/>
      <w:jc w:val="both"/>
    </w:pPr>
    <w:rPr>
      <w:spacing w:val="8"/>
      <w:szCs w:val="22"/>
    </w:rPr>
  </w:style>
  <w:style w:type="character" w:customStyle="1" w:styleId="CorpodetextoChar">
    <w:name w:val="Corpo de texto Char"/>
    <w:basedOn w:val="Fontepargpadro"/>
    <w:link w:val="Corpodetexto"/>
    <w:rsid w:val="001D6F70"/>
    <w:rPr>
      <w:rFonts w:eastAsia="Times New Roman" w:cs="Times New Roman"/>
      <w:spacing w:val="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6F7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F3F68"/>
    <w:rPr>
      <w:rFonts w:eastAsia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F3F68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2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C625E"/>
    <w:rPr>
      <w:rFonts w:eastAsia="Times New Roman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0D288D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0D288D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User</cp:lastModifiedBy>
  <cp:revision>2</cp:revision>
  <cp:lastPrinted>2019-12-03T12:04:00Z</cp:lastPrinted>
  <dcterms:created xsi:type="dcterms:W3CDTF">2020-01-13T20:01:00Z</dcterms:created>
  <dcterms:modified xsi:type="dcterms:W3CDTF">2020-01-13T20:01:00Z</dcterms:modified>
</cp:coreProperties>
</file>