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2C" w:rsidRPr="008B353F" w:rsidRDefault="00623247" w:rsidP="00E3722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TERMO ADITIVO 0001 2020 AO </w:t>
      </w:r>
      <w:r w:rsidR="00E3722C"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CONTRATO DE PRESTAÇÃO DE SERVIÇOS Nº 075/2019 DE 03 DE OUTUBRO DE 2019.</w:t>
      </w:r>
    </w:p>
    <w:p w:rsidR="00E3722C" w:rsidRPr="008B353F" w:rsidRDefault="00623247" w:rsidP="00E3722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LICITATÓR</w:t>
      </w:r>
      <w:r w:rsidR="00E3722C"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IO Nº0120/2019</w:t>
      </w:r>
    </w:p>
    <w:p w:rsidR="00E3722C" w:rsidRPr="008B353F" w:rsidRDefault="00E3722C" w:rsidP="00E3722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PREÇOS Nº 004/2019</w:t>
      </w:r>
    </w:p>
    <w:p w:rsidR="00E3722C" w:rsidRPr="008B353F" w:rsidRDefault="00E3722C" w:rsidP="00E3722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QUE ENTRE SI CELEBRAM MUNICÍPIO DE AROIO TRINTA E A EMPRESA SRV PROJETOS E CONSTRUÇÕS LTDA – CONSTRUÇÃO DA PRIMEIRA ETAPA DO CENTRO DE EVENTOS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1ª CONTRATANTE: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MUNICÍPIO </w:t>
      </w:r>
      <w:r w:rsidRPr="008B353F">
        <w:rPr>
          <w:rFonts w:ascii="Garamond" w:eastAsia="Times New Roman" w:hAnsi="Garamond" w:cs="Times New Roman"/>
          <w:b/>
          <w:sz w:val="28"/>
          <w:szCs w:val="28"/>
          <w:lang w:eastAsia="pt-BR"/>
        </w:rPr>
        <w:t>DE ARROIO TRINTA - SC</w:t>
      </w:r>
      <w:r w:rsidRPr="008B353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8B353F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8B353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Pr="008B353F">
        <w:rPr>
          <w:rFonts w:ascii="Garamond" w:hAnsi="Garamond" w:cs="Arial"/>
          <w:sz w:val="28"/>
          <w:szCs w:val="28"/>
        </w:rPr>
        <w:t xml:space="preserve">Prefeito Municipal Senhor </w:t>
      </w:r>
      <w:r w:rsidRPr="008B353F">
        <w:rPr>
          <w:rFonts w:ascii="Garamond" w:hAnsi="Garamond" w:cs="Arial"/>
          <w:b/>
          <w:sz w:val="28"/>
          <w:szCs w:val="28"/>
        </w:rPr>
        <w:t>CLAUDIO SPRÍCIGO</w:t>
      </w:r>
      <w:r w:rsidRPr="008B353F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2ª CONTRATADA: 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SRV – PROJETOS E CONSTRUÇÕES LTDA,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pessoa jurídica de direito privado, inscrita no C.P.N.J. sob o nº 22.797.458/0001-56, com sede na Rua Fiorelo Santi, nº252, Bairro Sunti, na  cidade de Concórdia, Estado de Santa Catarina, neste ato representada pelo Senhor </w:t>
      </w: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ANDRÉ LUIZ SIMON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Sócio Administrador, </w:t>
      </w: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Portador do CPF 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sob nº 062.323.139-05, CI sob nº 5.055.940,   com endereço na Rua Fiorelo Santi, nº252, Bairro Sunti, na  cidade de Concórdia, Estado de Santa Catarina daqui por diante denominada simplesmente CONTRATADA;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Em conformidade com o processo de licitação na modalidade TOMADA DE PREÇOS nº 0004/2019, datado em 11 de julho de 2019 e homologado em 30 de agosto de 2019, </w:t>
      </w:r>
      <w:r w:rsidR="00623247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Art. </w:t>
      </w:r>
      <w:r w:rsidR="00623247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623247">
        <w:rPr>
          <w:rFonts w:ascii="Garamond" w:hAnsi="Garamond"/>
          <w:sz w:val="28"/>
          <w:szCs w:val="28"/>
        </w:rPr>
        <w:t xml:space="preserve">da Lei 8.666/93, </w:t>
      </w: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na forma e condições estabelecidas nas cláusulas seguintes: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E3722C" w:rsidRPr="00623247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623247"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</w:t>
      </w:r>
      <w:r w:rsidR="00623247"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</w:t>
      </w:r>
      <w:r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IMEIRA: </w:t>
      </w:r>
      <w:r w:rsidR="00623247" w:rsidRPr="00623247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DO PRAZO DE EXECUÇÃO</w:t>
      </w:r>
    </w:p>
    <w:p w:rsidR="00623247" w:rsidRDefault="00623247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23247" w:rsidRDefault="00623247" w:rsidP="0062324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o prazo de </w:t>
      </w:r>
      <w:r>
        <w:rPr>
          <w:rFonts w:ascii="Garamond" w:hAnsi="Garamond"/>
          <w:color w:val="000000" w:themeColor="text1"/>
          <w:sz w:val="28"/>
          <w:szCs w:val="28"/>
        </w:rPr>
        <w:t>execução</w:t>
      </w:r>
      <w:r>
        <w:rPr>
          <w:rFonts w:ascii="Garamond" w:hAnsi="Garamond"/>
          <w:color w:val="000000" w:themeColor="text1"/>
          <w:sz w:val="28"/>
          <w:szCs w:val="28"/>
        </w:rPr>
        <w:t xml:space="preserve"> do Contrato nº 00</w:t>
      </w:r>
      <w:r>
        <w:rPr>
          <w:rFonts w:ascii="Garamond" w:hAnsi="Garamond"/>
          <w:color w:val="000000" w:themeColor="text1"/>
          <w:sz w:val="28"/>
          <w:szCs w:val="28"/>
        </w:rPr>
        <w:t>75</w:t>
      </w:r>
      <w:r>
        <w:rPr>
          <w:rFonts w:ascii="Garamond" w:hAnsi="Garamond"/>
          <w:color w:val="000000" w:themeColor="text1"/>
          <w:sz w:val="28"/>
          <w:szCs w:val="28"/>
        </w:rPr>
        <w:t>/2019</w:t>
      </w:r>
      <w:r>
        <w:rPr>
          <w:rFonts w:ascii="Garamond" w:hAnsi="Garamond"/>
          <w:color w:val="000000" w:themeColor="text1"/>
          <w:sz w:val="28"/>
          <w:szCs w:val="28"/>
        </w:rPr>
        <w:t xml:space="preserve">, por mais 45(quarenta e cinco) dias, ou seja, </w:t>
      </w:r>
      <w:r>
        <w:rPr>
          <w:rFonts w:ascii="Garamond" w:hAnsi="Garamond"/>
          <w:color w:val="000000" w:themeColor="text1"/>
          <w:sz w:val="28"/>
          <w:szCs w:val="28"/>
        </w:rPr>
        <w:t xml:space="preserve">até </w:t>
      </w:r>
      <w:r>
        <w:rPr>
          <w:rFonts w:ascii="Garamond" w:hAnsi="Garamond"/>
          <w:color w:val="000000" w:themeColor="text1"/>
          <w:sz w:val="28"/>
          <w:szCs w:val="28"/>
        </w:rPr>
        <w:t>06 de março de 2020</w:t>
      </w:r>
      <w:r>
        <w:rPr>
          <w:rFonts w:ascii="Garamond" w:hAnsi="Garamond"/>
          <w:color w:val="000000" w:themeColor="text1"/>
          <w:sz w:val="28"/>
          <w:szCs w:val="28"/>
        </w:rPr>
        <w:t>.</w:t>
      </w:r>
    </w:p>
    <w:p w:rsidR="00623247" w:rsidRDefault="00623247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23247" w:rsidRDefault="00623247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23247" w:rsidRDefault="00623247" w:rsidP="00E3722C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23247" w:rsidRPr="008B353F" w:rsidRDefault="00623247" w:rsidP="006232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623247" w:rsidRPr="002B780C" w:rsidRDefault="00623247" w:rsidP="00623247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>
        <w:rPr>
          <w:rFonts w:ascii="Garamond" w:hAnsi="Garamond"/>
          <w:b/>
          <w:bCs/>
          <w:sz w:val="28"/>
          <w:szCs w:val="28"/>
          <w:u w:val="single"/>
        </w:rPr>
        <w:t>SEGUNDA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 - </w:t>
      </w:r>
      <w:r w:rsidRPr="002B780C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E3722C" w:rsidRPr="008B353F" w:rsidRDefault="00E3722C" w:rsidP="00E372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623247" w:rsidP="00E3722C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 20</w:t>
      </w:r>
      <w:r w:rsidR="00E3722C"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janeiro</w:t>
      </w:r>
      <w:r w:rsidR="00E3722C"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</w:t>
      </w:r>
      <w:r w:rsidR="00E3722C" w:rsidRPr="008B353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E3722C" w:rsidRPr="008B353F" w:rsidRDefault="00E3722C" w:rsidP="00E3722C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CLAUDIO SPRICIGO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</w:t>
      </w:r>
    </w:p>
    <w:p w:rsidR="00E3722C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</w:p>
    <w:p w:rsidR="00E3722C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SRV – PROJETOS E CONSTRUÇÕES LTDA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C.P.N.J. nº 22.797.458/0001-56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ANDRÉ LUIZ SIMON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CPF   nº 062.323.139-05</w:t>
      </w:r>
    </w:p>
    <w:p w:rsidR="00E3722C" w:rsidRPr="008B353F" w:rsidRDefault="00E3722C" w:rsidP="00E3722C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8B353F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E3722C" w:rsidRDefault="00E3722C" w:rsidP="00E3722C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722C" w:rsidRDefault="00E3722C" w:rsidP="00E3722C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E3722C" w:rsidRDefault="00E3722C" w:rsidP="00E3722C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722C" w:rsidRDefault="00E3722C" w:rsidP="00623247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3722C" w:rsidRDefault="00E3722C" w:rsidP="00623247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3722C" w:rsidRDefault="00E3722C" w:rsidP="00623247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E3722C" w:rsidRDefault="00E3722C" w:rsidP="00623247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623247" w:rsidRPr="00C554AD" w:rsidRDefault="00623247" w:rsidP="00623247">
      <w:pPr>
        <w:spacing w:after="0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PAULO HENRIQUE GONI BELTRAME</w:t>
      </w:r>
    </w:p>
    <w:p w:rsidR="00E3722C" w:rsidRDefault="00623247" w:rsidP="00623247">
      <w:pPr>
        <w:spacing w:after="0"/>
        <w:rPr>
          <w:rFonts w:ascii="Garamond" w:hAnsi="Garamond"/>
          <w:b/>
          <w:sz w:val="28"/>
          <w:szCs w:val="28"/>
        </w:rPr>
      </w:pPr>
      <w:r w:rsidRPr="00C554AD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554AD">
        <w:rPr>
          <w:rFonts w:ascii="Garamond" w:hAnsi="Garamond"/>
          <w:b/>
          <w:sz w:val="28"/>
          <w:szCs w:val="28"/>
        </w:rPr>
        <w:t>: 667.326.460-87</w:t>
      </w:r>
    </w:p>
    <w:p w:rsidR="00E3722C" w:rsidRPr="008B353F" w:rsidRDefault="00E3722C" w:rsidP="00623247">
      <w:pPr>
        <w:spacing w:after="0"/>
        <w:rPr>
          <w:rFonts w:ascii="Garamond" w:hAnsi="Garamond"/>
          <w:sz w:val="28"/>
          <w:szCs w:val="28"/>
        </w:rPr>
      </w:pPr>
    </w:p>
    <w:p w:rsidR="00B6634A" w:rsidRPr="00E3722C" w:rsidRDefault="00B6634A" w:rsidP="00E3722C"/>
    <w:sectPr w:rsidR="00B6634A" w:rsidRPr="00E3722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7A" w:rsidRDefault="00A93C7A" w:rsidP="00B6634A">
      <w:pPr>
        <w:spacing w:after="0" w:line="240" w:lineRule="auto"/>
      </w:pPr>
      <w:r>
        <w:separator/>
      </w:r>
    </w:p>
  </w:endnote>
  <w:endnote w:type="continuationSeparator" w:id="0">
    <w:p w:rsidR="00A93C7A" w:rsidRDefault="00A93C7A" w:rsidP="00B6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07717"/>
      <w:docPartObj>
        <w:docPartGallery w:val="Page Numbers (Bottom of Page)"/>
        <w:docPartUnique/>
      </w:docPartObj>
    </w:sdtPr>
    <w:sdtEndPr/>
    <w:sdtContent>
      <w:p w:rsidR="00B6634A" w:rsidRDefault="00B6634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B0">
          <w:rPr>
            <w:noProof/>
          </w:rPr>
          <w:t>1</w:t>
        </w:r>
        <w:r>
          <w:fldChar w:fldCharType="end"/>
        </w:r>
      </w:p>
    </w:sdtContent>
  </w:sdt>
  <w:p w:rsidR="00B6634A" w:rsidRDefault="00B663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7A" w:rsidRDefault="00A93C7A" w:rsidP="00B6634A">
      <w:pPr>
        <w:spacing w:after="0" w:line="240" w:lineRule="auto"/>
      </w:pPr>
      <w:r>
        <w:separator/>
      </w:r>
    </w:p>
  </w:footnote>
  <w:footnote w:type="continuationSeparator" w:id="0">
    <w:p w:rsidR="00A93C7A" w:rsidRDefault="00A93C7A" w:rsidP="00B6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0D9A"/>
    <w:multiLevelType w:val="hybridMultilevel"/>
    <w:tmpl w:val="118CA876"/>
    <w:lvl w:ilvl="0" w:tplc="5A1409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E49"/>
    <w:multiLevelType w:val="hybridMultilevel"/>
    <w:tmpl w:val="4CE0B1C8"/>
    <w:lvl w:ilvl="0" w:tplc="DC183A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B7"/>
    <w:rsid w:val="00087F0B"/>
    <w:rsid w:val="00097BB0"/>
    <w:rsid w:val="00153D5C"/>
    <w:rsid w:val="00161636"/>
    <w:rsid w:val="002013B2"/>
    <w:rsid w:val="002D6C06"/>
    <w:rsid w:val="003131D9"/>
    <w:rsid w:val="00340F70"/>
    <w:rsid w:val="004D7CD5"/>
    <w:rsid w:val="005E0E88"/>
    <w:rsid w:val="006115C7"/>
    <w:rsid w:val="00623247"/>
    <w:rsid w:val="00773333"/>
    <w:rsid w:val="008138B7"/>
    <w:rsid w:val="00897184"/>
    <w:rsid w:val="008B353F"/>
    <w:rsid w:val="00932BEF"/>
    <w:rsid w:val="00953C3B"/>
    <w:rsid w:val="00A15849"/>
    <w:rsid w:val="00A61F19"/>
    <w:rsid w:val="00A93C7A"/>
    <w:rsid w:val="00B2754F"/>
    <w:rsid w:val="00B6634A"/>
    <w:rsid w:val="00B97F85"/>
    <w:rsid w:val="00BB56B1"/>
    <w:rsid w:val="00BF5085"/>
    <w:rsid w:val="00D837FC"/>
    <w:rsid w:val="00E3722C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1F29-21C5-47C4-87E1-E3C65CF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4A"/>
  </w:style>
  <w:style w:type="paragraph" w:styleId="Rodap">
    <w:name w:val="footer"/>
    <w:basedOn w:val="Normal"/>
    <w:link w:val="RodapChar"/>
    <w:uiPriority w:val="99"/>
    <w:unhideWhenUsed/>
    <w:rsid w:val="00B6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4A"/>
  </w:style>
  <w:style w:type="paragraph" w:styleId="Textodebalo">
    <w:name w:val="Balloon Text"/>
    <w:basedOn w:val="Normal"/>
    <w:link w:val="TextodebaloChar"/>
    <w:uiPriority w:val="99"/>
    <w:semiHidden/>
    <w:unhideWhenUsed/>
    <w:rsid w:val="006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2020-02-06T13:44:00Z</cp:lastPrinted>
  <dcterms:created xsi:type="dcterms:W3CDTF">2020-02-06T12:55:00Z</dcterms:created>
  <dcterms:modified xsi:type="dcterms:W3CDTF">2020-02-06T13:44:00Z</dcterms:modified>
</cp:coreProperties>
</file>