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82E" w:rsidRPr="00170106" w:rsidRDefault="002E21AA" w:rsidP="00170106">
      <w:pPr>
        <w:pBdr>
          <w:top w:val="threeDEngrave" w:sz="24" w:space="1" w:color="auto"/>
          <w:left w:val="threeDEngrave" w:sz="24" w:space="1" w:color="auto"/>
          <w:bottom w:val="threeDEmboss" w:sz="24" w:space="1" w:color="auto"/>
          <w:right w:val="threeDEmboss" w:sz="24" w:space="1" w:color="auto"/>
        </w:pBdr>
        <w:jc w:val="both"/>
        <w:rPr>
          <w:rFonts w:ascii="Garamond" w:hAnsi="Garamond" w:cs="Arial"/>
          <w:b/>
          <w:sz w:val="28"/>
          <w:szCs w:val="28"/>
        </w:rPr>
      </w:pPr>
      <w:r w:rsidRPr="00170106">
        <w:rPr>
          <w:rFonts w:ascii="Garamond" w:hAnsi="Garamond" w:cs="Arial"/>
          <w:b/>
          <w:sz w:val="28"/>
          <w:szCs w:val="28"/>
        </w:rPr>
        <w:t>CONTRATO DE</w:t>
      </w:r>
      <w:r w:rsidR="00DD1855" w:rsidRPr="00170106">
        <w:rPr>
          <w:rFonts w:ascii="Garamond" w:hAnsi="Garamond" w:cs="Arial"/>
          <w:b/>
          <w:sz w:val="28"/>
          <w:szCs w:val="28"/>
        </w:rPr>
        <w:t xml:space="preserve"> PRESTAÇÃO DE SERVIÇOS- Nº 00</w:t>
      </w:r>
      <w:r w:rsidR="00170106" w:rsidRPr="00170106">
        <w:rPr>
          <w:rFonts w:ascii="Garamond" w:hAnsi="Garamond" w:cs="Arial"/>
          <w:b/>
          <w:sz w:val="28"/>
          <w:szCs w:val="28"/>
        </w:rPr>
        <w:t>1</w:t>
      </w:r>
      <w:r w:rsidR="00BC309B">
        <w:rPr>
          <w:rFonts w:ascii="Garamond" w:hAnsi="Garamond" w:cs="Arial"/>
          <w:b/>
          <w:sz w:val="28"/>
          <w:szCs w:val="28"/>
        </w:rPr>
        <w:t>8</w:t>
      </w:r>
      <w:r w:rsidR="00DD1855" w:rsidRPr="00170106">
        <w:rPr>
          <w:rFonts w:ascii="Garamond" w:hAnsi="Garamond" w:cs="Arial"/>
          <w:b/>
          <w:sz w:val="28"/>
          <w:szCs w:val="28"/>
        </w:rPr>
        <w:t>/</w:t>
      </w:r>
      <w:r w:rsidR="0011382E" w:rsidRPr="00170106">
        <w:rPr>
          <w:rFonts w:ascii="Garamond" w:hAnsi="Garamond" w:cs="Arial"/>
          <w:b/>
          <w:sz w:val="28"/>
          <w:szCs w:val="28"/>
        </w:rPr>
        <w:t>20</w:t>
      </w:r>
      <w:r w:rsidR="00170106" w:rsidRPr="00170106">
        <w:rPr>
          <w:rFonts w:ascii="Garamond" w:hAnsi="Garamond" w:cs="Arial"/>
          <w:b/>
          <w:sz w:val="28"/>
          <w:szCs w:val="28"/>
        </w:rPr>
        <w:t>20</w:t>
      </w:r>
    </w:p>
    <w:p w:rsidR="00170106" w:rsidRPr="00170106" w:rsidRDefault="00170106" w:rsidP="00170106">
      <w:pPr>
        <w:pBdr>
          <w:top w:val="threeDEngrave" w:sz="24" w:space="1" w:color="auto"/>
          <w:left w:val="threeDEngrave" w:sz="24" w:space="1" w:color="auto"/>
          <w:bottom w:val="threeDEmboss" w:sz="24" w:space="1" w:color="auto"/>
          <w:right w:val="threeDEmboss" w:sz="24" w:space="1" w:color="auto"/>
        </w:pBdr>
        <w:jc w:val="both"/>
        <w:rPr>
          <w:rFonts w:ascii="Garamond" w:hAnsi="Garamond" w:cs="Arial"/>
          <w:b/>
          <w:sz w:val="28"/>
          <w:szCs w:val="28"/>
        </w:rPr>
      </w:pPr>
      <w:r w:rsidRPr="00170106">
        <w:rPr>
          <w:rFonts w:ascii="Garamond" w:hAnsi="Garamond" w:cs="Arial"/>
          <w:b/>
          <w:sz w:val="28"/>
          <w:szCs w:val="28"/>
        </w:rPr>
        <w:t>PROCESSO ADMINISTRATIVO Nº 0018/2020</w:t>
      </w:r>
    </w:p>
    <w:p w:rsidR="00170106" w:rsidRPr="00170106" w:rsidRDefault="00170106" w:rsidP="00170106">
      <w:pPr>
        <w:pBdr>
          <w:top w:val="threeDEngrave" w:sz="24" w:space="1" w:color="auto"/>
          <w:left w:val="threeDEngrave" w:sz="24" w:space="1" w:color="auto"/>
          <w:bottom w:val="threeDEmboss" w:sz="24" w:space="1" w:color="auto"/>
          <w:right w:val="threeDEmboss" w:sz="24" w:space="1" w:color="auto"/>
        </w:pBdr>
        <w:jc w:val="both"/>
        <w:rPr>
          <w:rFonts w:ascii="Garamond" w:hAnsi="Garamond" w:cs="Arial"/>
          <w:b/>
          <w:sz w:val="28"/>
          <w:szCs w:val="28"/>
        </w:rPr>
      </w:pPr>
      <w:r w:rsidRPr="00170106">
        <w:rPr>
          <w:rFonts w:ascii="Garamond" w:hAnsi="Garamond" w:cs="Arial"/>
          <w:b/>
          <w:sz w:val="28"/>
          <w:szCs w:val="28"/>
        </w:rPr>
        <w:t>PREGÃO PRESENCIAL Nº 0006/2020</w:t>
      </w:r>
    </w:p>
    <w:p w:rsidR="00DD1855" w:rsidRPr="00170106" w:rsidRDefault="0011382E" w:rsidP="00170106">
      <w:pPr>
        <w:pBdr>
          <w:top w:val="threeDEngrave" w:sz="24" w:space="1" w:color="auto"/>
          <w:left w:val="threeDEngrave" w:sz="24" w:space="1" w:color="auto"/>
          <w:bottom w:val="threeDEmboss" w:sz="24" w:space="1" w:color="auto"/>
          <w:right w:val="threeDEmboss" w:sz="24" w:space="1" w:color="auto"/>
        </w:pBdr>
        <w:jc w:val="both"/>
        <w:rPr>
          <w:rFonts w:ascii="Garamond" w:hAnsi="Garamond" w:cs="Arial"/>
          <w:sz w:val="28"/>
          <w:szCs w:val="28"/>
        </w:rPr>
      </w:pPr>
      <w:r w:rsidRPr="00170106">
        <w:rPr>
          <w:rFonts w:ascii="Garamond" w:hAnsi="Garamond" w:cs="Arial"/>
          <w:b/>
          <w:sz w:val="28"/>
          <w:szCs w:val="28"/>
        </w:rPr>
        <w:t xml:space="preserve">CELEBRADO ENTRE O MUNICÍPIO DE ARROIO TRINTA E </w:t>
      </w:r>
      <w:r w:rsidR="00BC309B">
        <w:rPr>
          <w:rFonts w:ascii="Garamond" w:hAnsi="Garamond" w:cs="Arial"/>
          <w:b/>
          <w:sz w:val="28"/>
          <w:szCs w:val="28"/>
          <w:u w:val="single"/>
        </w:rPr>
        <w:t xml:space="preserve">MARIA NADIR DA SILVA DE </w:t>
      </w:r>
      <w:r w:rsidR="005E1308">
        <w:rPr>
          <w:rFonts w:ascii="Garamond" w:hAnsi="Garamond" w:cs="Arial"/>
          <w:b/>
          <w:sz w:val="28"/>
          <w:szCs w:val="28"/>
          <w:u w:val="single"/>
        </w:rPr>
        <w:t xml:space="preserve">LIMA </w:t>
      </w:r>
      <w:r w:rsidR="005E1308" w:rsidRPr="00170106">
        <w:rPr>
          <w:rFonts w:ascii="Garamond" w:hAnsi="Garamond" w:cs="Arial"/>
          <w:b/>
          <w:sz w:val="28"/>
          <w:szCs w:val="28"/>
          <w:u w:val="single"/>
        </w:rPr>
        <w:t>–</w:t>
      </w:r>
      <w:r w:rsidRPr="00170106">
        <w:rPr>
          <w:rFonts w:ascii="Garamond" w:hAnsi="Garamond" w:cs="Arial"/>
          <w:b/>
          <w:sz w:val="28"/>
          <w:szCs w:val="28"/>
        </w:rPr>
        <w:t xml:space="preserve"> </w:t>
      </w:r>
      <w:r w:rsidR="00CC2C23" w:rsidRPr="00170106">
        <w:rPr>
          <w:rFonts w:ascii="Garamond" w:hAnsi="Garamond" w:cs="Arial"/>
          <w:b/>
          <w:sz w:val="28"/>
          <w:szCs w:val="28"/>
        </w:rPr>
        <w:t xml:space="preserve">AULAS DE </w:t>
      </w:r>
      <w:r w:rsidR="00BC309B">
        <w:rPr>
          <w:rFonts w:ascii="Garamond" w:hAnsi="Garamond" w:cs="Arial"/>
          <w:b/>
          <w:sz w:val="28"/>
          <w:szCs w:val="28"/>
        </w:rPr>
        <w:t>MAQUIAGEM</w:t>
      </w:r>
      <w:r w:rsidR="005E1308">
        <w:rPr>
          <w:rFonts w:ascii="Garamond" w:hAnsi="Garamond" w:cs="Arial"/>
          <w:b/>
          <w:sz w:val="28"/>
          <w:szCs w:val="28"/>
        </w:rPr>
        <w:t xml:space="preserve"> E PENTEADOS</w:t>
      </w:r>
      <w:r w:rsidR="00DD1855" w:rsidRPr="00170106">
        <w:rPr>
          <w:rFonts w:ascii="Garamond" w:hAnsi="Garamond" w:cs="Arial"/>
          <w:sz w:val="28"/>
          <w:szCs w:val="28"/>
        </w:rPr>
        <w:t xml:space="preserve">                                      </w:t>
      </w:r>
    </w:p>
    <w:p w:rsidR="00170106" w:rsidRPr="00170106" w:rsidRDefault="00170106" w:rsidP="00FB4312">
      <w:pPr>
        <w:jc w:val="both"/>
        <w:rPr>
          <w:rFonts w:ascii="Garamond" w:hAnsi="Garamond" w:cs="Arial"/>
          <w:b/>
          <w:sz w:val="28"/>
          <w:szCs w:val="28"/>
        </w:rPr>
      </w:pPr>
    </w:p>
    <w:p w:rsidR="00170106" w:rsidRPr="00170106" w:rsidRDefault="00170106" w:rsidP="00FB4312">
      <w:pPr>
        <w:jc w:val="both"/>
        <w:rPr>
          <w:rFonts w:ascii="Garamond" w:hAnsi="Garamond" w:cs="Arial"/>
          <w:b/>
          <w:sz w:val="28"/>
          <w:szCs w:val="28"/>
        </w:rPr>
      </w:pPr>
    </w:p>
    <w:p w:rsidR="00FB4312" w:rsidRPr="00170106" w:rsidRDefault="0011382E" w:rsidP="00FB4312">
      <w:pPr>
        <w:jc w:val="both"/>
        <w:rPr>
          <w:rFonts w:ascii="Garamond" w:hAnsi="Garamond"/>
          <w:sz w:val="28"/>
          <w:szCs w:val="28"/>
        </w:rPr>
      </w:pPr>
      <w:r w:rsidRPr="00170106">
        <w:rPr>
          <w:rFonts w:ascii="Garamond" w:hAnsi="Garamond" w:cs="Arial"/>
          <w:b/>
          <w:sz w:val="28"/>
          <w:szCs w:val="28"/>
        </w:rPr>
        <w:t>MUNICÍPIO DE ARROIO TRINTA</w:t>
      </w:r>
      <w:r w:rsidRPr="00170106">
        <w:rPr>
          <w:rFonts w:ascii="Garamond" w:hAnsi="Garamond" w:cs="Arial"/>
          <w:b/>
          <w:color w:val="000000"/>
          <w:sz w:val="28"/>
          <w:szCs w:val="28"/>
        </w:rPr>
        <w:t xml:space="preserve">, </w:t>
      </w:r>
      <w:r w:rsidRPr="00170106">
        <w:rPr>
          <w:rFonts w:ascii="Garamond" w:hAnsi="Garamond" w:cs="Arial"/>
          <w:color w:val="000000"/>
          <w:sz w:val="28"/>
          <w:szCs w:val="28"/>
        </w:rPr>
        <w:t xml:space="preserve">com sede à </w:t>
      </w:r>
      <w:r w:rsidRPr="00170106">
        <w:rPr>
          <w:rFonts w:ascii="Garamond" w:hAnsi="Garamond" w:cs="Arial"/>
          <w:sz w:val="28"/>
          <w:szCs w:val="28"/>
        </w:rPr>
        <w:t>Rua XV de Novembro Nº 26,</w:t>
      </w:r>
      <w:r w:rsidRPr="00170106">
        <w:rPr>
          <w:rFonts w:ascii="Garamond" w:hAnsi="Garamond" w:cs="Arial"/>
          <w:b/>
          <w:sz w:val="28"/>
          <w:szCs w:val="28"/>
        </w:rPr>
        <w:t xml:space="preserve"> </w:t>
      </w:r>
      <w:r w:rsidRPr="00170106">
        <w:rPr>
          <w:rFonts w:ascii="Garamond" w:hAnsi="Garamond" w:cs="Arial"/>
          <w:color w:val="000000"/>
          <w:sz w:val="28"/>
          <w:szCs w:val="28"/>
        </w:rPr>
        <w:t>CEP: 89590-</w:t>
      </w:r>
      <w:r w:rsidRPr="00170106">
        <w:rPr>
          <w:rFonts w:ascii="Garamond" w:hAnsi="Garamond" w:cs="Arial"/>
          <w:sz w:val="28"/>
          <w:szCs w:val="28"/>
        </w:rPr>
        <w:t xml:space="preserve">000, Arroio Trinta – SC, inscrita no CNPJ sob o nº 82.826.462/0001-27, neste ato representado por seu prefeito municipal, </w:t>
      </w:r>
      <w:r w:rsidRPr="00170106">
        <w:rPr>
          <w:rFonts w:ascii="Garamond" w:hAnsi="Garamond" w:cs="Arial"/>
          <w:b/>
          <w:sz w:val="28"/>
          <w:szCs w:val="28"/>
        </w:rPr>
        <w:t>CLAUDIO SPRICIGO</w:t>
      </w:r>
      <w:r w:rsidRPr="00170106">
        <w:rPr>
          <w:rFonts w:ascii="Garamond" w:hAnsi="Garamond" w:cs="Arial"/>
          <w:sz w:val="28"/>
          <w:szCs w:val="28"/>
        </w:rPr>
        <w:t xml:space="preserve">, inscrito no CPF sob o nº 551.995.939-00, e portador da Carteira de Identidade nº 1.912.533 SSP/SC; Residente e domiciliado na Rua Orlando Zardo nº 33, Centro de Arroio Trinta, </w:t>
      </w:r>
      <w:r w:rsidRPr="00170106">
        <w:rPr>
          <w:rFonts w:ascii="Garamond" w:hAnsi="Garamond"/>
          <w:sz w:val="28"/>
          <w:szCs w:val="28"/>
        </w:rPr>
        <w:t xml:space="preserve"> doravante denominado simplesmente de </w:t>
      </w:r>
      <w:r w:rsidRPr="00170106">
        <w:rPr>
          <w:rFonts w:ascii="Garamond" w:hAnsi="Garamond"/>
          <w:b/>
          <w:sz w:val="28"/>
          <w:szCs w:val="28"/>
        </w:rPr>
        <w:t>MUNICÍPIO</w:t>
      </w:r>
      <w:r w:rsidR="00DD1855" w:rsidRPr="00170106">
        <w:rPr>
          <w:rFonts w:ascii="Garamond" w:hAnsi="Garamond" w:cs="Arial"/>
          <w:sz w:val="28"/>
          <w:szCs w:val="28"/>
        </w:rPr>
        <w:t xml:space="preserve">, doravante denominada </w:t>
      </w:r>
      <w:r w:rsidR="00DD1855" w:rsidRPr="00170106">
        <w:rPr>
          <w:rFonts w:ascii="Garamond" w:hAnsi="Garamond" w:cs="Arial"/>
          <w:b/>
          <w:sz w:val="28"/>
          <w:szCs w:val="28"/>
          <w:u w:val="single"/>
        </w:rPr>
        <w:t xml:space="preserve">CONTRATANTE </w:t>
      </w:r>
      <w:r w:rsidR="007B541E" w:rsidRPr="00170106">
        <w:rPr>
          <w:rFonts w:ascii="Garamond" w:hAnsi="Garamond" w:cs="Arial"/>
          <w:sz w:val="28"/>
          <w:szCs w:val="28"/>
        </w:rPr>
        <w:t xml:space="preserve">e de outro lado </w:t>
      </w:r>
      <w:r w:rsidR="00BC309B">
        <w:rPr>
          <w:rFonts w:ascii="Garamond" w:hAnsi="Garamond" w:cs="Arial"/>
          <w:sz w:val="28"/>
          <w:szCs w:val="28"/>
        </w:rPr>
        <w:t>a empresa</w:t>
      </w:r>
      <w:r w:rsidR="00DD1855" w:rsidRPr="00170106">
        <w:rPr>
          <w:rFonts w:ascii="Garamond" w:hAnsi="Garamond" w:cs="Arial"/>
          <w:sz w:val="28"/>
          <w:szCs w:val="28"/>
        </w:rPr>
        <w:t xml:space="preserve"> </w:t>
      </w:r>
      <w:r w:rsidR="00BC309B">
        <w:rPr>
          <w:rFonts w:ascii="Garamond" w:hAnsi="Garamond" w:cs="Arial"/>
          <w:b/>
          <w:sz w:val="28"/>
          <w:szCs w:val="28"/>
          <w:u w:val="single"/>
        </w:rPr>
        <w:t>MARIA NADIR DA SILVA DE LIMA</w:t>
      </w:r>
      <w:r w:rsidR="00DD1855" w:rsidRPr="00170106">
        <w:rPr>
          <w:rFonts w:ascii="Garamond" w:hAnsi="Garamond" w:cs="Arial"/>
          <w:sz w:val="28"/>
          <w:szCs w:val="28"/>
        </w:rPr>
        <w:t xml:space="preserve">, </w:t>
      </w:r>
      <w:r w:rsidR="00BC309B">
        <w:rPr>
          <w:rFonts w:ascii="Garamond" w:hAnsi="Garamond" w:cs="Arial"/>
          <w:sz w:val="28"/>
          <w:szCs w:val="28"/>
        </w:rPr>
        <w:t xml:space="preserve"> com CNPJ sob nº 28.428.185/0001-59, representada por </w:t>
      </w:r>
      <w:r w:rsidR="00BC309B">
        <w:rPr>
          <w:rFonts w:ascii="Garamond" w:hAnsi="Garamond" w:cs="Arial"/>
          <w:b/>
          <w:sz w:val="28"/>
          <w:szCs w:val="28"/>
          <w:u w:val="single"/>
        </w:rPr>
        <w:t>MARIA NADIR DA SILVA DE LIMA</w:t>
      </w:r>
      <w:r w:rsidR="00BC309B">
        <w:rPr>
          <w:rFonts w:ascii="Garamond" w:hAnsi="Garamond" w:cs="Arial"/>
          <w:sz w:val="28"/>
          <w:szCs w:val="28"/>
        </w:rPr>
        <w:t xml:space="preserve">, </w:t>
      </w:r>
      <w:r w:rsidR="00DD1855" w:rsidRPr="00170106">
        <w:rPr>
          <w:rFonts w:ascii="Garamond" w:hAnsi="Garamond" w:cs="Arial"/>
          <w:sz w:val="28"/>
          <w:szCs w:val="28"/>
        </w:rPr>
        <w:t>brasileir</w:t>
      </w:r>
      <w:r w:rsidR="00CC2C23" w:rsidRPr="00170106">
        <w:rPr>
          <w:rFonts w:ascii="Garamond" w:hAnsi="Garamond" w:cs="Arial"/>
          <w:sz w:val="28"/>
          <w:szCs w:val="28"/>
        </w:rPr>
        <w:t>a</w:t>
      </w:r>
      <w:r w:rsidR="0013167B" w:rsidRPr="00170106">
        <w:rPr>
          <w:rFonts w:ascii="Garamond" w:hAnsi="Garamond" w:cs="Arial"/>
          <w:sz w:val="28"/>
          <w:szCs w:val="28"/>
        </w:rPr>
        <w:t>,</w:t>
      </w:r>
      <w:r w:rsidR="00CC2C23" w:rsidRPr="00170106">
        <w:rPr>
          <w:rFonts w:ascii="Garamond" w:hAnsi="Garamond" w:cs="Arial"/>
          <w:sz w:val="28"/>
          <w:szCs w:val="28"/>
        </w:rPr>
        <w:t xml:space="preserve"> solteira</w:t>
      </w:r>
      <w:r w:rsidR="00DD1855" w:rsidRPr="00170106">
        <w:rPr>
          <w:rFonts w:ascii="Garamond" w:hAnsi="Garamond" w:cs="Arial"/>
          <w:sz w:val="28"/>
          <w:szCs w:val="28"/>
        </w:rPr>
        <w:t xml:space="preserve">, </w:t>
      </w:r>
      <w:r w:rsidR="00CC2C23" w:rsidRPr="00170106">
        <w:rPr>
          <w:rFonts w:ascii="Garamond" w:hAnsi="Garamond" w:cs="Arial"/>
          <w:sz w:val="28"/>
          <w:szCs w:val="28"/>
        </w:rPr>
        <w:t>professora</w:t>
      </w:r>
      <w:r w:rsidR="00DD1855" w:rsidRPr="00170106">
        <w:rPr>
          <w:rFonts w:ascii="Garamond" w:hAnsi="Garamond" w:cs="Arial"/>
          <w:sz w:val="28"/>
          <w:szCs w:val="28"/>
        </w:rPr>
        <w:t xml:space="preserve">, residente e domiciliada na </w:t>
      </w:r>
      <w:r w:rsidR="0013167B" w:rsidRPr="00170106">
        <w:rPr>
          <w:rFonts w:ascii="Garamond" w:hAnsi="Garamond" w:cs="Arial"/>
          <w:sz w:val="28"/>
          <w:szCs w:val="28"/>
        </w:rPr>
        <w:t xml:space="preserve">Rua </w:t>
      </w:r>
      <w:r w:rsidR="00BC309B">
        <w:rPr>
          <w:rFonts w:ascii="Garamond" w:hAnsi="Garamond" w:cs="Arial"/>
          <w:sz w:val="28"/>
          <w:szCs w:val="28"/>
        </w:rPr>
        <w:t>do Comércio 98</w:t>
      </w:r>
      <w:r w:rsidR="0013167B" w:rsidRPr="00170106">
        <w:rPr>
          <w:rFonts w:ascii="Garamond" w:hAnsi="Garamond" w:cs="Arial"/>
          <w:sz w:val="28"/>
          <w:szCs w:val="28"/>
        </w:rPr>
        <w:t>,</w:t>
      </w:r>
      <w:r w:rsidR="00DD1855" w:rsidRPr="00170106">
        <w:rPr>
          <w:rFonts w:ascii="Garamond" w:hAnsi="Garamond" w:cs="Arial"/>
          <w:sz w:val="28"/>
          <w:szCs w:val="28"/>
        </w:rPr>
        <w:t xml:space="preserve"> Centro do Município de </w:t>
      </w:r>
      <w:r w:rsidR="00CC2C23" w:rsidRPr="00170106">
        <w:rPr>
          <w:rFonts w:ascii="Garamond" w:hAnsi="Garamond" w:cs="Arial"/>
          <w:sz w:val="28"/>
          <w:szCs w:val="28"/>
        </w:rPr>
        <w:t>Arroio Trinta</w:t>
      </w:r>
      <w:r w:rsidR="00DD1855" w:rsidRPr="00170106">
        <w:rPr>
          <w:rFonts w:ascii="Garamond" w:hAnsi="Garamond" w:cs="Arial"/>
          <w:sz w:val="28"/>
          <w:szCs w:val="28"/>
        </w:rPr>
        <w:t>, portador</w:t>
      </w:r>
      <w:r w:rsidR="00CC2C23" w:rsidRPr="00170106">
        <w:rPr>
          <w:rFonts w:ascii="Garamond" w:hAnsi="Garamond" w:cs="Arial"/>
          <w:sz w:val="28"/>
          <w:szCs w:val="28"/>
        </w:rPr>
        <w:t>a</w:t>
      </w:r>
      <w:r w:rsidR="00DD1855" w:rsidRPr="00170106">
        <w:rPr>
          <w:rFonts w:ascii="Garamond" w:hAnsi="Garamond" w:cs="Arial"/>
          <w:sz w:val="28"/>
          <w:szCs w:val="28"/>
        </w:rPr>
        <w:t xml:space="preserve"> do CPF sob nº </w:t>
      </w:r>
      <w:r w:rsidR="00BC309B">
        <w:rPr>
          <w:rFonts w:ascii="Garamond" w:hAnsi="Garamond" w:cs="Arial"/>
          <w:sz w:val="28"/>
          <w:szCs w:val="28"/>
        </w:rPr>
        <w:t>145.496.158-93</w:t>
      </w:r>
      <w:r w:rsidR="00DD1855" w:rsidRPr="00170106">
        <w:rPr>
          <w:rFonts w:ascii="Garamond" w:hAnsi="Garamond" w:cs="Arial"/>
          <w:sz w:val="28"/>
          <w:szCs w:val="28"/>
        </w:rPr>
        <w:t xml:space="preserve"> e CI sob nº </w:t>
      </w:r>
      <w:r w:rsidR="00BC309B">
        <w:rPr>
          <w:rFonts w:ascii="Garamond" w:hAnsi="Garamond" w:cs="Arial"/>
          <w:sz w:val="28"/>
          <w:szCs w:val="28"/>
        </w:rPr>
        <w:t>24.218.670-1</w:t>
      </w:r>
      <w:r w:rsidR="00DD1855" w:rsidRPr="00170106">
        <w:rPr>
          <w:rFonts w:ascii="Garamond" w:hAnsi="Garamond" w:cs="Arial"/>
          <w:sz w:val="28"/>
          <w:szCs w:val="28"/>
        </w:rPr>
        <w:t xml:space="preserve">, de agora em diante denominada </w:t>
      </w:r>
      <w:r w:rsidR="00DD1855" w:rsidRPr="00170106">
        <w:rPr>
          <w:rFonts w:ascii="Garamond" w:hAnsi="Garamond" w:cs="Arial"/>
          <w:b/>
          <w:sz w:val="28"/>
          <w:szCs w:val="28"/>
          <w:u w:val="single"/>
        </w:rPr>
        <w:t>CONTRATAD</w:t>
      </w:r>
      <w:r w:rsidR="00CC2C23" w:rsidRPr="00170106">
        <w:rPr>
          <w:rFonts w:ascii="Garamond" w:hAnsi="Garamond" w:cs="Arial"/>
          <w:b/>
          <w:sz w:val="28"/>
          <w:szCs w:val="28"/>
          <w:u w:val="single"/>
        </w:rPr>
        <w:t>A</w:t>
      </w:r>
      <w:r w:rsidR="00DD1855" w:rsidRPr="00170106">
        <w:rPr>
          <w:rFonts w:ascii="Garamond" w:hAnsi="Garamond" w:cs="Arial"/>
          <w:sz w:val="28"/>
          <w:szCs w:val="28"/>
        </w:rPr>
        <w:t xml:space="preserve">, </w:t>
      </w:r>
      <w:r w:rsidR="00FB4312" w:rsidRPr="00170106">
        <w:rPr>
          <w:rFonts w:ascii="Garamond" w:hAnsi="Garamond" w:cs="Arial"/>
          <w:sz w:val="28"/>
          <w:szCs w:val="28"/>
        </w:rPr>
        <w:t xml:space="preserve">de acordo com as </w:t>
      </w:r>
      <w:r w:rsidR="00DD1855" w:rsidRPr="00170106">
        <w:rPr>
          <w:rFonts w:ascii="Garamond" w:hAnsi="Garamond" w:cs="Arial"/>
          <w:sz w:val="28"/>
          <w:szCs w:val="28"/>
        </w:rPr>
        <w:t xml:space="preserve">normas legais aplicáveis à matéria, </w:t>
      </w:r>
      <w:r w:rsidR="00FB4312" w:rsidRPr="00170106">
        <w:rPr>
          <w:rFonts w:ascii="Garamond" w:hAnsi="Garamond"/>
          <w:sz w:val="28"/>
          <w:szCs w:val="28"/>
        </w:rPr>
        <w:t>pactuam o presente contrato, cuja celebração foi autorizada no Processo Licitatório nº 00</w:t>
      </w:r>
      <w:r w:rsidR="00170106" w:rsidRPr="00170106">
        <w:rPr>
          <w:rFonts w:ascii="Garamond" w:hAnsi="Garamond"/>
          <w:sz w:val="28"/>
          <w:szCs w:val="28"/>
        </w:rPr>
        <w:t>18/2020, PREGÃO PRESENCIAL 0</w:t>
      </w:r>
      <w:r w:rsidR="00BC309B">
        <w:rPr>
          <w:rFonts w:ascii="Garamond" w:hAnsi="Garamond"/>
          <w:sz w:val="28"/>
          <w:szCs w:val="28"/>
        </w:rPr>
        <w:t>06</w:t>
      </w:r>
      <w:r w:rsidR="00FB4312" w:rsidRPr="00170106">
        <w:rPr>
          <w:rFonts w:ascii="Garamond" w:hAnsi="Garamond"/>
          <w:sz w:val="28"/>
          <w:szCs w:val="28"/>
        </w:rPr>
        <w:t>/20</w:t>
      </w:r>
      <w:r w:rsidR="00170106" w:rsidRPr="00170106">
        <w:rPr>
          <w:rFonts w:ascii="Garamond" w:hAnsi="Garamond"/>
          <w:sz w:val="28"/>
          <w:szCs w:val="28"/>
        </w:rPr>
        <w:t>20</w:t>
      </w:r>
      <w:r w:rsidR="00FB4312" w:rsidRPr="00170106">
        <w:rPr>
          <w:rFonts w:ascii="Garamond" w:hAnsi="Garamond"/>
          <w:sz w:val="28"/>
          <w:szCs w:val="28"/>
        </w:rPr>
        <w:t>, Doravante denominado processo, e que se regerá pela Lei nº 10.520/2002 e Lei nº 8.666/93 combinada com a Lei nº 8.883/94, atendidas as cláusulas e condições que se enunciam a seguir:</w:t>
      </w:r>
    </w:p>
    <w:p w:rsidR="00DD1855" w:rsidRPr="00170106" w:rsidRDefault="00DD1855" w:rsidP="00DD1855">
      <w:pPr>
        <w:spacing w:line="360" w:lineRule="auto"/>
        <w:jc w:val="both"/>
        <w:rPr>
          <w:rFonts w:ascii="Garamond" w:hAnsi="Garamond" w:cs="Arial"/>
          <w:sz w:val="28"/>
          <w:szCs w:val="28"/>
        </w:rPr>
      </w:pPr>
    </w:p>
    <w:p w:rsidR="00DD1855" w:rsidRPr="00170106" w:rsidRDefault="00DD1855" w:rsidP="00DD1855">
      <w:pPr>
        <w:spacing w:line="360" w:lineRule="auto"/>
        <w:jc w:val="both"/>
        <w:rPr>
          <w:rFonts w:ascii="Garamond" w:hAnsi="Garamond" w:cs="Arial"/>
          <w:b/>
          <w:sz w:val="28"/>
          <w:szCs w:val="28"/>
        </w:rPr>
      </w:pPr>
      <w:r w:rsidRPr="00170106">
        <w:rPr>
          <w:rFonts w:ascii="Garamond" w:hAnsi="Garamond" w:cs="Arial"/>
          <w:b/>
          <w:sz w:val="28"/>
          <w:szCs w:val="28"/>
        </w:rPr>
        <w:t xml:space="preserve">                                  CLÁUSULA PRIMEIRA – DO OBJETO</w:t>
      </w:r>
    </w:p>
    <w:p w:rsidR="00FB4312" w:rsidRPr="00170106" w:rsidRDefault="00DD1855" w:rsidP="00AB5E84">
      <w:pPr>
        <w:jc w:val="both"/>
        <w:rPr>
          <w:rFonts w:ascii="Garamond" w:hAnsi="Garamond"/>
          <w:sz w:val="28"/>
          <w:szCs w:val="28"/>
        </w:rPr>
      </w:pPr>
      <w:r w:rsidRPr="00170106">
        <w:rPr>
          <w:rFonts w:ascii="Garamond" w:hAnsi="Garamond" w:cs="Arial"/>
          <w:b/>
          <w:sz w:val="28"/>
          <w:szCs w:val="28"/>
        </w:rPr>
        <w:t xml:space="preserve">            </w:t>
      </w:r>
      <w:r w:rsidRPr="00170106">
        <w:rPr>
          <w:rFonts w:ascii="Garamond" w:hAnsi="Garamond" w:cs="Arial"/>
          <w:sz w:val="28"/>
          <w:szCs w:val="28"/>
        </w:rPr>
        <w:t xml:space="preserve">  O objeto do presente Contrato é a prestação dos serviços </w:t>
      </w:r>
      <w:r w:rsidR="005E1308">
        <w:rPr>
          <w:rFonts w:ascii="Garamond" w:hAnsi="Garamond" w:cs="Arial"/>
          <w:b/>
          <w:sz w:val="28"/>
          <w:szCs w:val="28"/>
        </w:rPr>
        <w:t>CURSO DE MAQUIAGEM E PENTEADOS</w:t>
      </w:r>
      <w:r w:rsidR="003659CE" w:rsidRPr="00170106">
        <w:rPr>
          <w:rFonts w:ascii="Garamond" w:hAnsi="Garamond" w:cs="Arial"/>
          <w:b/>
          <w:sz w:val="28"/>
          <w:szCs w:val="28"/>
        </w:rPr>
        <w:t>, PARA ATENDER A DEMANDA DO MUNICÍPIO</w:t>
      </w:r>
      <w:r w:rsidR="00760477" w:rsidRPr="00170106">
        <w:rPr>
          <w:rFonts w:ascii="Garamond" w:hAnsi="Garamond"/>
          <w:sz w:val="28"/>
          <w:szCs w:val="28"/>
        </w:rPr>
        <w:t xml:space="preserve">.  </w:t>
      </w:r>
      <w:r w:rsidR="0013167B" w:rsidRPr="00170106">
        <w:rPr>
          <w:rFonts w:ascii="Garamond" w:hAnsi="Garamond"/>
          <w:sz w:val="28"/>
          <w:szCs w:val="28"/>
        </w:rPr>
        <w:t>O</w:t>
      </w:r>
      <w:r w:rsidR="00760477" w:rsidRPr="00170106">
        <w:rPr>
          <w:rFonts w:ascii="Garamond" w:hAnsi="Garamond"/>
          <w:sz w:val="28"/>
          <w:szCs w:val="28"/>
        </w:rPr>
        <w:t xml:space="preserve"> professor </w:t>
      </w:r>
      <w:r w:rsidR="0013167B" w:rsidRPr="00170106">
        <w:rPr>
          <w:rFonts w:ascii="Garamond" w:hAnsi="Garamond"/>
          <w:sz w:val="28"/>
          <w:szCs w:val="28"/>
        </w:rPr>
        <w:t>deverá prestar os serviços conforme Processo Licitatório acima descrito, e abaixo transcrito:</w:t>
      </w:r>
    </w:p>
    <w:tbl>
      <w:tblPr>
        <w:tblW w:w="8755" w:type="dxa"/>
        <w:tblLook w:val="04A0" w:firstRow="1" w:lastRow="0" w:firstColumn="1" w:lastColumn="0" w:noHBand="0" w:noVBand="1"/>
      </w:tblPr>
      <w:tblGrid>
        <w:gridCol w:w="696"/>
        <w:gridCol w:w="4643"/>
        <w:gridCol w:w="743"/>
        <w:gridCol w:w="677"/>
        <w:gridCol w:w="940"/>
        <w:gridCol w:w="1056"/>
      </w:tblGrid>
      <w:tr w:rsidR="005E1308" w:rsidTr="000D01F5">
        <w:tc>
          <w:tcPr>
            <w:tcW w:w="656" w:type="dxa"/>
            <w:tcBorders>
              <w:top w:val="single" w:sz="4" w:space="0" w:color="auto"/>
              <w:left w:val="single" w:sz="4" w:space="0" w:color="auto"/>
              <w:bottom w:val="single" w:sz="4" w:space="0" w:color="auto"/>
              <w:right w:val="single" w:sz="4" w:space="0" w:color="auto"/>
            </w:tcBorders>
            <w:vAlign w:val="center"/>
          </w:tcPr>
          <w:p w:rsidR="005E1308" w:rsidRDefault="005E1308" w:rsidP="000D01F5">
            <w:pPr>
              <w:jc w:val="center"/>
            </w:pPr>
            <w:r>
              <w:rPr>
                <w:rFonts w:eastAsia="Calibri"/>
                <w:b/>
              </w:rPr>
              <w:t>Item</w:t>
            </w:r>
          </w:p>
        </w:tc>
        <w:tc>
          <w:tcPr>
            <w:tcW w:w="4833" w:type="dxa"/>
            <w:tcBorders>
              <w:top w:val="single" w:sz="4" w:space="0" w:color="auto"/>
              <w:left w:val="single" w:sz="4" w:space="0" w:color="auto"/>
              <w:bottom w:val="single" w:sz="4" w:space="0" w:color="auto"/>
              <w:right w:val="single" w:sz="4" w:space="0" w:color="auto"/>
            </w:tcBorders>
            <w:vAlign w:val="center"/>
          </w:tcPr>
          <w:p w:rsidR="005E1308" w:rsidRDefault="005E1308" w:rsidP="000D01F5">
            <w:pPr>
              <w:jc w:val="center"/>
            </w:pPr>
            <w:r>
              <w:rPr>
                <w:rFonts w:eastAsia="Calibri"/>
                <w:b/>
              </w:rPr>
              <w:t>Material/Serviço</w:t>
            </w:r>
          </w:p>
        </w:tc>
        <w:tc>
          <w:tcPr>
            <w:tcW w:w="699" w:type="dxa"/>
            <w:tcBorders>
              <w:top w:val="single" w:sz="4" w:space="0" w:color="auto"/>
              <w:left w:val="single" w:sz="4" w:space="0" w:color="auto"/>
              <w:bottom w:val="single" w:sz="4" w:space="0" w:color="auto"/>
              <w:right w:val="single" w:sz="4" w:space="0" w:color="auto"/>
            </w:tcBorders>
            <w:vAlign w:val="center"/>
          </w:tcPr>
          <w:p w:rsidR="005E1308" w:rsidRDefault="005E1308" w:rsidP="000D01F5">
            <w:pPr>
              <w:jc w:val="center"/>
            </w:pPr>
            <w:r>
              <w:rPr>
                <w:rFonts w:eastAsia="Calibri"/>
                <w:b/>
              </w:rPr>
              <w:t>Un.</w:t>
            </w:r>
            <w:r>
              <w:rPr>
                <w:rFonts w:eastAsia="Calibri"/>
                <w:b/>
              </w:rPr>
              <w:br/>
              <w:t>Med.</w:t>
            </w:r>
          </w:p>
        </w:tc>
        <w:tc>
          <w:tcPr>
            <w:tcW w:w="638" w:type="dxa"/>
            <w:tcBorders>
              <w:top w:val="single" w:sz="4" w:space="0" w:color="auto"/>
              <w:left w:val="single" w:sz="4" w:space="0" w:color="auto"/>
              <w:bottom w:val="single" w:sz="4" w:space="0" w:color="auto"/>
              <w:right w:val="single" w:sz="4" w:space="0" w:color="auto"/>
            </w:tcBorders>
            <w:vAlign w:val="center"/>
          </w:tcPr>
          <w:p w:rsidR="005E1308" w:rsidRDefault="005E1308" w:rsidP="000D01F5">
            <w:pPr>
              <w:jc w:val="center"/>
            </w:pPr>
            <w:r>
              <w:rPr>
                <w:rFonts w:eastAsia="Calibri"/>
                <w:b/>
              </w:rPr>
              <w:t>Qtd.</w:t>
            </w:r>
          </w:p>
        </w:tc>
        <w:tc>
          <w:tcPr>
            <w:tcW w:w="943" w:type="dxa"/>
            <w:tcBorders>
              <w:top w:val="single" w:sz="4" w:space="0" w:color="auto"/>
              <w:left w:val="single" w:sz="4" w:space="0" w:color="auto"/>
              <w:bottom w:val="single" w:sz="4" w:space="0" w:color="auto"/>
              <w:right w:val="single" w:sz="4" w:space="0" w:color="auto"/>
            </w:tcBorders>
            <w:vAlign w:val="center"/>
          </w:tcPr>
          <w:p w:rsidR="005E1308" w:rsidRDefault="005E1308" w:rsidP="000D01F5">
            <w:pPr>
              <w:jc w:val="center"/>
            </w:pPr>
            <w:r>
              <w:rPr>
                <w:rFonts w:eastAsia="Calibri"/>
                <w:b/>
              </w:rPr>
              <w:t>Vlr.</w:t>
            </w:r>
            <w:r>
              <w:rPr>
                <w:rFonts w:eastAsia="Calibri"/>
                <w:b/>
              </w:rPr>
              <w:br/>
              <w:t>Un.</w:t>
            </w:r>
          </w:p>
        </w:tc>
        <w:tc>
          <w:tcPr>
            <w:tcW w:w="986" w:type="dxa"/>
            <w:tcBorders>
              <w:top w:val="single" w:sz="4" w:space="0" w:color="auto"/>
              <w:left w:val="single" w:sz="4" w:space="0" w:color="auto"/>
              <w:bottom w:val="single" w:sz="4" w:space="0" w:color="auto"/>
              <w:right w:val="single" w:sz="4" w:space="0" w:color="auto"/>
            </w:tcBorders>
            <w:vAlign w:val="center"/>
          </w:tcPr>
          <w:p w:rsidR="005E1308" w:rsidRDefault="005E1308" w:rsidP="000D01F5">
            <w:pPr>
              <w:jc w:val="center"/>
            </w:pPr>
            <w:r>
              <w:rPr>
                <w:rFonts w:eastAsia="Calibri"/>
                <w:b/>
              </w:rPr>
              <w:t>Vlr.</w:t>
            </w:r>
            <w:r>
              <w:rPr>
                <w:rFonts w:eastAsia="Calibri"/>
                <w:b/>
              </w:rPr>
              <w:br/>
              <w:t>Total.</w:t>
            </w:r>
          </w:p>
        </w:tc>
      </w:tr>
      <w:tr w:rsidR="005E1308" w:rsidTr="000D01F5">
        <w:tc>
          <w:tcPr>
            <w:tcW w:w="656" w:type="dxa"/>
            <w:tcBorders>
              <w:top w:val="single" w:sz="4" w:space="0" w:color="auto"/>
              <w:left w:val="single" w:sz="4" w:space="0" w:color="auto"/>
              <w:bottom w:val="single" w:sz="4" w:space="0" w:color="auto"/>
              <w:right w:val="single" w:sz="4" w:space="0" w:color="auto"/>
            </w:tcBorders>
            <w:vAlign w:val="center"/>
          </w:tcPr>
          <w:p w:rsidR="005E1308" w:rsidRDefault="005E1308" w:rsidP="000D01F5">
            <w:pPr>
              <w:jc w:val="center"/>
            </w:pPr>
            <w:r>
              <w:rPr>
                <w:rFonts w:eastAsia="Calibri"/>
              </w:rPr>
              <w:t>5</w:t>
            </w:r>
          </w:p>
        </w:tc>
        <w:tc>
          <w:tcPr>
            <w:tcW w:w="4833" w:type="dxa"/>
            <w:tcBorders>
              <w:top w:val="single" w:sz="4" w:space="0" w:color="auto"/>
              <w:left w:val="single" w:sz="4" w:space="0" w:color="auto"/>
              <w:bottom w:val="single" w:sz="4" w:space="0" w:color="auto"/>
              <w:right w:val="single" w:sz="4" w:space="0" w:color="auto"/>
            </w:tcBorders>
            <w:vAlign w:val="center"/>
          </w:tcPr>
          <w:p w:rsidR="005E1308" w:rsidRPr="00CA67F0" w:rsidRDefault="005E1308" w:rsidP="000D01F5">
            <w:pPr>
              <w:jc w:val="both"/>
              <w:rPr>
                <w:rFonts w:eastAsia="Calibri"/>
                <w:b/>
              </w:rPr>
            </w:pPr>
            <w:r w:rsidRPr="00CA67F0">
              <w:rPr>
                <w:rFonts w:eastAsia="Calibri"/>
                <w:b/>
              </w:rPr>
              <w:t>33887 - Contratação de profissional para ministrar Curso de Maquiagem e Penteados.</w:t>
            </w:r>
          </w:p>
          <w:p w:rsidR="005E1308" w:rsidRDefault="005E1308" w:rsidP="000D01F5">
            <w:pPr>
              <w:jc w:val="both"/>
            </w:pPr>
            <w:r>
              <w:rPr>
                <w:rFonts w:eastAsia="Calibri"/>
              </w:rPr>
              <w:t xml:space="preserve">Carga horária de 4h (quatro horas) semanais. O curso deverá ser fornecido aos sábados pela manhã em horário específico a ser definido </w:t>
            </w:r>
            <w:r>
              <w:rPr>
                <w:rFonts w:eastAsia="Calibri"/>
              </w:rPr>
              <w:lastRenderedPageBreak/>
              <w:t>com a coordenação do CRAS. O profissional contratado deverá disponibilizar o local e todo o material necessário para o ensino das técnicas do curso, sendo que a contratação não inclui a disponibilidade de materiais para os frequentadores do curso levarem para casa. Período do contrato: março de 2020 à dezembro de 2020, podendo ser renovado até o limite de 60 meses.</w:t>
            </w:r>
          </w:p>
        </w:tc>
        <w:tc>
          <w:tcPr>
            <w:tcW w:w="699" w:type="dxa"/>
            <w:tcBorders>
              <w:top w:val="single" w:sz="4" w:space="0" w:color="auto"/>
              <w:left w:val="single" w:sz="4" w:space="0" w:color="auto"/>
              <w:bottom w:val="single" w:sz="4" w:space="0" w:color="auto"/>
              <w:right w:val="single" w:sz="4" w:space="0" w:color="auto"/>
            </w:tcBorders>
            <w:vAlign w:val="center"/>
          </w:tcPr>
          <w:p w:rsidR="005E1308" w:rsidRDefault="005E1308" w:rsidP="000D01F5">
            <w:pPr>
              <w:jc w:val="center"/>
            </w:pPr>
            <w:r>
              <w:rPr>
                <w:rFonts w:eastAsia="Calibri"/>
              </w:rPr>
              <w:lastRenderedPageBreak/>
              <w:t>Mês</w:t>
            </w:r>
          </w:p>
        </w:tc>
        <w:tc>
          <w:tcPr>
            <w:tcW w:w="638" w:type="dxa"/>
            <w:tcBorders>
              <w:top w:val="single" w:sz="4" w:space="0" w:color="auto"/>
              <w:left w:val="single" w:sz="4" w:space="0" w:color="auto"/>
              <w:bottom w:val="single" w:sz="4" w:space="0" w:color="auto"/>
              <w:right w:val="single" w:sz="4" w:space="0" w:color="auto"/>
            </w:tcBorders>
            <w:vAlign w:val="center"/>
          </w:tcPr>
          <w:p w:rsidR="005E1308" w:rsidRDefault="005E1308" w:rsidP="000D01F5">
            <w:pPr>
              <w:jc w:val="center"/>
            </w:pPr>
            <w:r>
              <w:rPr>
                <w:rFonts w:eastAsia="Calibri"/>
              </w:rPr>
              <w:t>10</w:t>
            </w:r>
          </w:p>
        </w:tc>
        <w:tc>
          <w:tcPr>
            <w:tcW w:w="943" w:type="dxa"/>
            <w:tcBorders>
              <w:top w:val="single" w:sz="4" w:space="0" w:color="auto"/>
              <w:left w:val="single" w:sz="4" w:space="0" w:color="auto"/>
              <w:bottom w:val="single" w:sz="4" w:space="0" w:color="auto"/>
              <w:right w:val="single" w:sz="4" w:space="0" w:color="auto"/>
            </w:tcBorders>
            <w:vAlign w:val="center"/>
          </w:tcPr>
          <w:p w:rsidR="005E1308" w:rsidRDefault="005E1308" w:rsidP="000D01F5">
            <w:pPr>
              <w:jc w:val="center"/>
            </w:pPr>
            <w:r>
              <w:rPr>
                <w:rFonts w:eastAsia="Calibri"/>
              </w:rPr>
              <w:t>465,00</w:t>
            </w:r>
          </w:p>
        </w:tc>
        <w:tc>
          <w:tcPr>
            <w:tcW w:w="986" w:type="dxa"/>
            <w:tcBorders>
              <w:top w:val="single" w:sz="4" w:space="0" w:color="auto"/>
              <w:left w:val="single" w:sz="4" w:space="0" w:color="auto"/>
              <w:bottom w:val="single" w:sz="4" w:space="0" w:color="auto"/>
              <w:right w:val="single" w:sz="4" w:space="0" w:color="auto"/>
            </w:tcBorders>
            <w:vAlign w:val="center"/>
          </w:tcPr>
          <w:p w:rsidR="005E1308" w:rsidRDefault="005E1308" w:rsidP="000D01F5">
            <w:pPr>
              <w:jc w:val="center"/>
            </w:pPr>
            <w:r>
              <w:rPr>
                <w:rFonts w:eastAsia="Calibri"/>
              </w:rPr>
              <w:t>4.650,00</w:t>
            </w:r>
          </w:p>
        </w:tc>
      </w:tr>
      <w:tr w:rsidR="005E1308" w:rsidTr="000D01F5">
        <w:tc>
          <w:tcPr>
            <w:tcW w:w="7770" w:type="dxa"/>
            <w:gridSpan w:val="5"/>
            <w:tcBorders>
              <w:top w:val="single" w:sz="4" w:space="0" w:color="auto"/>
              <w:left w:val="single" w:sz="4" w:space="0" w:color="auto"/>
              <w:bottom w:val="single" w:sz="4" w:space="0" w:color="auto"/>
              <w:right w:val="single" w:sz="4" w:space="0" w:color="auto"/>
            </w:tcBorders>
            <w:vAlign w:val="center"/>
          </w:tcPr>
          <w:p w:rsidR="005E1308" w:rsidRDefault="005E1308" w:rsidP="000D01F5">
            <w:pPr>
              <w:jc w:val="right"/>
            </w:pPr>
            <w:r w:rsidRPr="00CA67F0">
              <w:rPr>
                <w:b/>
              </w:rPr>
              <w:lastRenderedPageBreak/>
              <w:t>Total Geral (R$)</w:t>
            </w:r>
          </w:p>
        </w:tc>
        <w:tc>
          <w:tcPr>
            <w:tcW w:w="985" w:type="dxa"/>
            <w:tcBorders>
              <w:top w:val="single" w:sz="4" w:space="0" w:color="auto"/>
              <w:left w:val="single" w:sz="4" w:space="0" w:color="auto"/>
              <w:bottom w:val="single" w:sz="4" w:space="0" w:color="auto"/>
              <w:right w:val="single" w:sz="4" w:space="0" w:color="auto"/>
            </w:tcBorders>
            <w:vAlign w:val="center"/>
          </w:tcPr>
          <w:p w:rsidR="005E1308" w:rsidRDefault="005E1308" w:rsidP="000D01F5">
            <w:pPr>
              <w:jc w:val="right"/>
            </w:pPr>
            <w:r>
              <w:rPr>
                <w:rFonts w:eastAsia="Calibri"/>
              </w:rPr>
              <w:t>4.650,00</w:t>
            </w:r>
          </w:p>
        </w:tc>
      </w:tr>
    </w:tbl>
    <w:p w:rsidR="00170106" w:rsidRPr="00170106" w:rsidRDefault="00170106" w:rsidP="00AB5E84">
      <w:pPr>
        <w:jc w:val="both"/>
        <w:rPr>
          <w:rFonts w:ascii="Garamond" w:hAnsi="Garamond"/>
          <w:sz w:val="28"/>
          <w:szCs w:val="28"/>
        </w:rPr>
      </w:pPr>
    </w:p>
    <w:p w:rsidR="00170106" w:rsidRPr="00170106" w:rsidRDefault="00170106" w:rsidP="004B622D">
      <w:pPr>
        <w:spacing w:beforeLines="40" w:before="96" w:afterLines="40" w:after="96"/>
        <w:contextualSpacing/>
        <w:jc w:val="both"/>
        <w:rPr>
          <w:rFonts w:ascii="Garamond" w:hAnsi="Garamond"/>
          <w:sz w:val="28"/>
          <w:szCs w:val="28"/>
        </w:rPr>
      </w:pPr>
      <w:r w:rsidRPr="00170106">
        <w:rPr>
          <w:rFonts w:ascii="Garamond" w:hAnsi="Garamond"/>
          <w:b/>
          <w:sz w:val="28"/>
          <w:szCs w:val="28"/>
        </w:rPr>
        <w:t>1.2.</w:t>
      </w:r>
      <w:r w:rsidRPr="00170106">
        <w:rPr>
          <w:rFonts w:ascii="Garamond" w:hAnsi="Garamond"/>
          <w:sz w:val="28"/>
          <w:szCs w:val="28"/>
        </w:rPr>
        <w:t xml:space="preserve"> </w:t>
      </w:r>
      <w:r w:rsidR="004B622D" w:rsidRPr="004B622D">
        <w:rPr>
          <w:rFonts w:ascii="Garamond" w:eastAsia="Calibri" w:hAnsi="Garamond"/>
          <w:sz w:val="28"/>
          <w:szCs w:val="28"/>
        </w:rPr>
        <w:t>O profissional contratado deverá disponibilizar o local e todo o material necessário para o ensino das técnicas do curso,</w:t>
      </w:r>
    </w:p>
    <w:p w:rsidR="00170106" w:rsidRPr="00170106" w:rsidRDefault="00170106" w:rsidP="00170106">
      <w:pPr>
        <w:spacing w:beforeLines="40" w:before="96" w:afterLines="40" w:after="96"/>
        <w:contextualSpacing/>
        <w:jc w:val="both"/>
        <w:rPr>
          <w:rFonts w:ascii="Garamond" w:hAnsi="Garamond"/>
          <w:sz w:val="28"/>
          <w:szCs w:val="28"/>
        </w:rPr>
      </w:pPr>
      <w:r w:rsidRPr="00170106">
        <w:rPr>
          <w:rFonts w:ascii="Garamond" w:hAnsi="Garamond"/>
          <w:b/>
          <w:sz w:val="28"/>
          <w:szCs w:val="28"/>
        </w:rPr>
        <w:t>1.3.</w:t>
      </w:r>
      <w:r w:rsidRPr="00170106">
        <w:rPr>
          <w:rFonts w:ascii="Garamond" w:hAnsi="Garamond"/>
          <w:sz w:val="28"/>
          <w:szCs w:val="28"/>
        </w:rPr>
        <w:t xml:space="preserve"> As aulas deverão ser fornecidas mensalmente, conforme carga horária descrita </w:t>
      </w:r>
      <w:r w:rsidR="004B622D">
        <w:rPr>
          <w:rFonts w:ascii="Garamond" w:hAnsi="Garamond"/>
          <w:sz w:val="28"/>
          <w:szCs w:val="28"/>
        </w:rPr>
        <w:t>no detalhamento do objeto</w:t>
      </w:r>
      <w:r w:rsidRPr="00170106">
        <w:rPr>
          <w:rFonts w:ascii="Garamond" w:hAnsi="Garamond"/>
          <w:sz w:val="28"/>
          <w:szCs w:val="28"/>
        </w:rPr>
        <w:t>, em horários a serem definidos com a coordenaç</w:t>
      </w:r>
      <w:r w:rsidR="004B622D">
        <w:rPr>
          <w:rFonts w:ascii="Garamond" w:hAnsi="Garamond"/>
          <w:sz w:val="28"/>
          <w:szCs w:val="28"/>
        </w:rPr>
        <w:t>ão do CRAS</w:t>
      </w:r>
      <w:r w:rsidRPr="00170106">
        <w:rPr>
          <w:rFonts w:ascii="Garamond" w:hAnsi="Garamond"/>
          <w:sz w:val="28"/>
          <w:szCs w:val="28"/>
        </w:rPr>
        <w:t>.</w:t>
      </w:r>
    </w:p>
    <w:p w:rsidR="00170106" w:rsidRPr="00170106" w:rsidRDefault="00170106" w:rsidP="00170106">
      <w:pPr>
        <w:spacing w:beforeLines="40" w:before="96" w:afterLines="40" w:after="96"/>
        <w:contextualSpacing/>
        <w:jc w:val="both"/>
        <w:rPr>
          <w:rFonts w:ascii="Garamond" w:hAnsi="Garamond"/>
          <w:sz w:val="28"/>
          <w:szCs w:val="28"/>
        </w:rPr>
      </w:pPr>
      <w:r w:rsidRPr="00170106">
        <w:rPr>
          <w:rFonts w:ascii="Garamond" w:hAnsi="Garamond"/>
          <w:b/>
          <w:sz w:val="28"/>
          <w:szCs w:val="28"/>
        </w:rPr>
        <w:t>1.4.</w:t>
      </w:r>
      <w:r w:rsidRPr="00170106">
        <w:rPr>
          <w:rFonts w:ascii="Garamond" w:hAnsi="Garamond"/>
          <w:sz w:val="28"/>
          <w:szCs w:val="28"/>
        </w:rPr>
        <w:t xml:space="preserve"> Todas as despesas com impostos, taxas, fretes, seguros, encargos sociais, trabalhistas e outros, correrão por conta da proponente vencedora.</w:t>
      </w:r>
    </w:p>
    <w:p w:rsidR="00170106" w:rsidRPr="00170106" w:rsidRDefault="00170106" w:rsidP="00170106">
      <w:pPr>
        <w:autoSpaceDE w:val="0"/>
        <w:autoSpaceDN w:val="0"/>
        <w:adjustRightInd w:val="0"/>
        <w:jc w:val="both"/>
        <w:rPr>
          <w:rFonts w:ascii="Garamond" w:hAnsi="Garamond"/>
          <w:color w:val="000000" w:themeColor="text1"/>
          <w:sz w:val="28"/>
          <w:szCs w:val="28"/>
        </w:rPr>
      </w:pPr>
      <w:r w:rsidRPr="00170106">
        <w:rPr>
          <w:rFonts w:ascii="Garamond" w:hAnsi="Garamond"/>
          <w:b/>
          <w:color w:val="000000" w:themeColor="text1"/>
          <w:sz w:val="28"/>
          <w:szCs w:val="28"/>
        </w:rPr>
        <w:t>1.5</w:t>
      </w:r>
      <w:r w:rsidRPr="00170106">
        <w:rPr>
          <w:rFonts w:ascii="Garamond" w:hAnsi="Garamond"/>
          <w:color w:val="000000" w:themeColor="text1"/>
          <w:sz w:val="28"/>
          <w:szCs w:val="28"/>
        </w:rPr>
        <w:t xml:space="preserve"> - </w:t>
      </w:r>
      <w:r w:rsidRPr="00170106">
        <w:rPr>
          <w:rFonts w:ascii="Garamond" w:eastAsiaTheme="minorHAnsi" w:hAnsi="Garamond"/>
          <w:color w:val="000000" w:themeColor="text1"/>
          <w:sz w:val="28"/>
          <w:szCs w:val="28"/>
          <w:lang w:eastAsia="en-US"/>
        </w:rPr>
        <w:t>A proponente vencedora deverá realizar o controle de frequência dos alunos participantes das aulas/oficinas e apresentar relatório descritivo bimestral das atividades realizadas à</w:t>
      </w:r>
      <w:r w:rsidR="004B622D">
        <w:rPr>
          <w:rFonts w:ascii="Garamond" w:eastAsiaTheme="minorHAnsi" w:hAnsi="Garamond"/>
          <w:color w:val="000000" w:themeColor="text1"/>
          <w:sz w:val="28"/>
          <w:szCs w:val="28"/>
          <w:lang w:eastAsia="en-US"/>
        </w:rPr>
        <w:t xml:space="preserve"> Coordenação</w:t>
      </w:r>
      <w:r w:rsidRPr="00170106">
        <w:rPr>
          <w:rFonts w:ascii="Garamond" w:hAnsi="Garamond"/>
          <w:color w:val="000000" w:themeColor="text1"/>
          <w:sz w:val="28"/>
          <w:szCs w:val="28"/>
        </w:rPr>
        <w:t xml:space="preserve"> acima referida;</w:t>
      </w:r>
    </w:p>
    <w:p w:rsidR="00170106" w:rsidRPr="00170106" w:rsidRDefault="00170106" w:rsidP="00170106">
      <w:pPr>
        <w:autoSpaceDE w:val="0"/>
        <w:autoSpaceDN w:val="0"/>
        <w:adjustRightInd w:val="0"/>
        <w:jc w:val="both"/>
        <w:rPr>
          <w:rFonts w:ascii="Garamond" w:hAnsi="Garamond"/>
          <w:color w:val="000000" w:themeColor="text1"/>
          <w:sz w:val="28"/>
          <w:szCs w:val="28"/>
        </w:rPr>
      </w:pPr>
      <w:r w:rsidRPr="00170106">
        <w:rPr>
          <w:rFonts w:ascii="Garamond" w:hAnsi="Garamond"/>
          <w:b/>
          <w:color w:val="000000" w:themeColor="text1"/>
          <w:sz w:val="28"/>
          <w:szCs w:val="28"/>
        </w:rPr>
        <w:t>1.6</w:t>
      </w:r>
      <w:r w:rsidRPr="00170106">
        <w:rPr>
          <w:rFonts w:ascii="Garamond" w:hAnsi="Garamond"/>
          <w:color w:val="000000" w:themeColor="text1"/>
          <w:sz w:val="28"/>
          <w:szCs w:val="28"/>
        </w:rPr>
        <w:t xml:space="preserve"> - O Secretário Municipal, por sua vez deverá receber os relatórios, conferi-los e caso haja necessidade de providências quanto a irregularidades encontradas, deverá saná-las nos períodos previstos em lei (Lei nº 10.520/02, Lei nº 8.666/93 e alterações posteriores).</w:t>
      </w:r>
    </w:p>
    <w:p w:rsidR="00170106" w:rsidRPr="00170106" w:rsidRDefault="00170106" w:rsidP="00170106">
      <w:pPr>
        <w:spacing w:beforeLines="40" w:before="96" w:afterLines="40" w:after="96"/>
        <w:contextualSpacing/>
        <w:rPr>
          <w:rFonts w:ascii="Garamond" w:hAnsi="Garamond"/>
          <w:sz w:val="28"/>
          <w:szCs w:val="28"/>
        </w:rPr>
      </w:pPr>
    </w:p>
    <w:p w:rsidR="00170106" w:rsidRPr="00170106" w:rsidRDefault="00170106" w:rsidP="00170106">
      <w:pPr>
        <w:spacing w:beforeLines="40" w:before="96" w:afterLines="40" w:after="96"/>
        <w:contextualSpacing/>
        <w:rPr>
          <w:rFonts w:ascii="Garamond" w:eastAsia="Verdana" w:hAnsi="Garamond"/>
          <w:b/>
          <w:sz w:val="28"/>
          <w:szCs w:val="28"/>
          <w:u w:val="single"/>
        </w:rPr>
      </w:pPr>
      <w:r w:rsidRPr="00170106">
        <w:rPr>
          <w:rFonts w:ascii="Garamond" w:eastAsia="Verdana" w:hAnsi="Garamond"/>
          <w:b/>
          <w:sz w:val="28"/>
          <w:szCs w:val="28"/>
          <w:u w:val="single"/>
        </w:rPr>
        <w:t>CLÁUSULA SEGUNDA – DA VINCULAÇÃO AO PROCESSO LICITATÓRIO</w:t>
      </w:r>
    </w:p>
    <w:p w:rsidR="00170106" w:rsidRPr="00170106" w:rsidRDefault="00170106" w:rsidP="00170106">
      <w:pPr>
        <w:widowControl w:val="0"/>
        <w:spacing w:beforeLines="40" w:before="96" w:afterLines="40" w:after="96"/>
        <w:ind w:right="55"/>
        <w:contextualSpacing/>
        <w:jc w:val="both"/>
        <w:rPr>
          <w:rFonts w:ascii="Garamond" w:eastAsia="Verdana" w:hAnsi="Garamond"/>
          <w:spacing w:val="1"/>
          <w:position w:val="-1"/>
          <w:sz w:val="28"/>
          <w:szCs w:val="28"/>
        </w:rPr>
      </w:pPr>
    </w:p>
    <w:p w:rsidR="00170106" w:rsidRPr="00170106" w:rsidRDefault="00170106" w:rsidP="00170106">
      <w:pPr>
        <w:widowControl w:val="0"/>
        <w:spacing w:beforeLines="40" w:before="96" w:afterLines="40" w:after="96"/>
        <w:ind w:right="55"/>
        <w:contextualSpacing/>
        <w:jc w:val="both"/>
        <w:rPr>
          <w:rFonts w:ascii="Garamond" w:eastAsia="Verdana" w:hAnsi="Garamond"/>
          <w:spacing w:val="1"/>
          <w:sz w:val="28"/>
          <w:szCs w:val="28"/>
        </w:rPr>
      </w:pPr>
      <w:r w:rsidRPr="00170106">
        <w:rPr>
          <w:rFonts w:ascii="Garamond" w:eastAsia="Verdana" w:hAnsi="Garamond"/>
          <w:b/>
          <w:spacing w:val="1"/>
          <w:sz w:val="28"/>
          <w:szCs w:val="28"/>
        </w:rPr>
        <w:t>2.1.</w:t>
      </w:r>
      <w:r w:rsidRPr="00170106">
        <w:rPr>
          <w:rFonts w:ascii="Garamond" w:eastAsia="Verdana" w:hAnsi="Garamond"/>
          <w:spacing w:val="1"/>
          <w:sz w:val="28"/>
          <w:szCs w:val="28"/>
        </w:rPr>
        <w:t xml:space="preserve"> O presente instrumento, independentemente de sua transcrição, encontra-se vinculado ao Processo Administrativo Licitatório nº </w:t>
      </w:r>
      <w:r w:rsidRPr="00170106">
        <w:rPr>
          <w:rFonts w:ascii="Garamond" w:eastAsia="Verdana" w:hAnsi="Garamond"/>
          <w:b/>
          <w:spacing w:val="1"/>
          <w:sz w:val="28"/>
          <w:szCs w:val="28"/>
        </w:rPr>
        <w:t>0018/2020 - PR</w:t>
      </w:r>
      <w:r w:rsidRPr="00170106">
        <w:rPr>
          <w:rFonts w:ascii="Garamond" w:eastAsia="Verdana" w:hAnsi="Garamond"/>
          <w:spacing w:val="1"/>
          <w:sz w:val="28"/>
          <w:szCs w:val="28"/>
        </w:rPr>
        <w:t xml:space="preserve">, Pregão Presencial nº </w:t>
      </w:r>
      <w:r w:rsidRPr="00170106">
        <w:rPr>
          <w:rFonts w:ascii="Garamond" w:eastAsia="Verdana" w:hAnsi="Garamond"/>
          <w:b/>
          <w:spacing w:val="1"/>
          <w:sz w:val="28"/>
          <w:szCs w:val="28"/>
        </w:rPr>
        <w:t>0006/2020 - PR</w:t>
      </w:r>
    </w:p>
    <w:p w:rsidR="00170106" w:rsidRPr="00170106" w:rsidRDefault="00170106" w:rsidP="00170106">
      <w:pPr>
        <w:tabs>
          <w:tab w:val="left" w:pos="720"/>
        </w:tabs>
        <w:spacing w:beforeLines="40" w:before="96" w:afterLines="40" w:after="96"/>
        <w:contextualSpacing/>
        <w:jc w:val="both"/>
        <w:rPr>
          <w:rFonts w:ascii="Garamond" w:hAnsi="Garamond"/>
          <w:sz w:val="28"/>
          <w:szCs w:val="28"/>
        </w:rPr>
      </w:pP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8"/>
          <w:szCs w:val="28"/>
          <w:u w:val="single"/>
        </w:rPr>
      </w:pPr>
      <w:r w:rsidRPr="00170106">
        <w:rPr>
          <w:rFonts w:ascii="Garamond" w:hAnsi="Garamond"/>
          <w:b/>
          <w:color w:val="000000"/>
          <w:sz w:val="28"/>
          <w:szCs w:val="28"/>
          <w:u w:val="single"/>
        </w:rPr>
        <w:t xml:space="preserve">CLÁUSULA TERCEIRA – DA DOTAÇÃO ORÇAMENTÁRIA </w:t>
      </w: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b/>
          <w:color w:val="000000"/>
          <w:sz w:val="28"/>
          <w:szCs w:val="28"/>
          <w:u w:val="single"/>
        </w:rPr>
      </w:pP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color w:val="000000"/>
          <w:sz w:val="28"/>
          <w:szCs w:val="28"/>
        </w:rPr>
      </w:pPr>
      <w:r w:rsidRPr="00170106">
        <w:rPr>
          <w:rFonts w:ascii="Garamond" w:hAnsi="Garamond"/>
          <w:b/>
          <w:color w:val="000000"/>
          <w:sz w:val="28"/>
          <w:szCs w:val="28"/>
        </w:rPr>
        <w:t xml:space="preserve">3.1. </w:t>
      </w:r>
      <w:r w:rsidRPr="00170106">
        <w:rPr>
          <w:rFonts w:ascii="Garamond" w:hAnsi="Garamond"/>
          <w:color w:val="000000"/>
          <w:sz w:val="28"/>
          <w:szCs w:val="28"/>
        </w:rPr>
        <w:t xml:space="preserve">A despesa deste contrato correrá a conta de elementos do Orçamento de </w:t>
      </w:r>
      <w:r w:rsidRPr="00170106">
        <w:rPr>
          <w:rFonts w:ascii="Garamond" w:hAnsi="Garamond"/>
          <w:b/>
          <w:color w:val="000000"/>
          <w:sz w:val="28"/>
          <w:szCs w:val="28"/>
        </w:rPr>
        <w:t>2020</w:t>
      </w:r>
      <w:r w:rsidRPr="00170106">
        <w:rPr>
          <w:rFonts w:ascii="Garamond" w:hAnsi="Garamond"/>
          <w:color w:val="000000"/>
          <w:sz w:val="28"/>
          <w:szCs w:val="28"/>
        </w:rPr>
        <w:t>, conforme segue:</w:t>
      </w: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color w:val="FF0000"/>
          <w:sz w:val="28"/>
          <w:szCs w:val="28"/>
        </w:rPr>
      </w:pPr>
    </w:p>
    <w:p w:rsidR="005E1308" w:rsidRPr="005E1308" w:rsidRDefault="005E1308" w:rsidP="005E1308">
      <w:pPr>
        <w:spacing w:beforeLines="40" w:before="96" w:afterLines="40" w:after="96"/>
        <w:contextualSpacing/>
        <w:jc w:val="both"/>
        <w:rPr>
          <w:rFonts w:eastAsia="Calibri"/>
          <w:b/>
          <w:bCs/>
        </w:rPr>
      </w:pPr>
      <w:r w:rsidRPr="005E1308">
        <w:rPr>
          <w:rFonts w:eastAsia="Calibri"/>
          <w:b/>
          <w:bCs/>
        </w:rPr>
        <w:t xml:space="preserve">99 - 1 . 2012 . 8 . 244 . 5 . 2.10 . 1 . 339000 Aplicações Diretas (CRAS) </w:t>
      </w:r>
    </w:p>
    <w:p w:rsidR="00170106" w:rsidRPr="005E1308" w:rsidRDefault="00170106" w:rsidP="00170106">
      <w:pPr>
        <w:ind w:left="708"/>
        <w:jc w:val="both"/>
        <w:rPr>
          <w:rFonts w:ascii="Garamond" w:hAnsi="Garamond"/>
          <w:b/>
          <w:sz w:val="28"/>
          <w:szCs w:val="28"/>
        </w:rPr>
      </w:pPr>
    </w:p>
    <w:p w:rsidR="00E2205F" w:rsidRDefault="00170106" w:rsidP="00170106">
      <w:pPr>
        <w:ind w:left="708"/>
        <w:jc w:val="both"/>
        <w:rPr>
          <w:rFonts w:ascii="Garamond" w:hAnsi="Garamond"/>
          <w:sz w:val="28"/>
          <w:szCs w:val="28"/>
        </w:rPr>
      </w:pPr>
      <w:r w:rsidRPr="00170106">
        <w:rPr>
          <w:rFonts w:ascii="Garamond" w:hAnsi="Garamond"/>
          <w:sz w:val="28"/>
          <w:szCs w:val="28"/>
        </w:rPr>
        <w:lastRenderedPageBreak/>
        <w:t xml:space="preserve"> </w:t>
      </w:r>
    </w:p>
    <w:p w:rsidR="00170106" w:rsidRPr="00170106" w:rsidRDefault="00170106" w:rsidP="00170106">
      <w:pPr>
        <w:ind w:left="708"/>
        <w:jc w:val="both"/>
        <w:rPr>
          <w:rFonts w:ascii="Garamond" w:hAnsi="Garamond"/>
          <w:sz w:val="28"/>
          <w:szCs w:val="28"/>
        </w:rPr>
      </w:pPr>
      <w:r w:rsidRPr="00170106">
        <w:rPr>
          <w:rFonts w:ascii="Garamond" w:hAnsi="Garamond"/>
          <w:b/>
          <w:sz w:val="28"/>
          <w:szCs w:val="28"/>
          <w:u w:val="single"/>
        </w:rPr>
        <w:t xml:space="preserve">CLÁUSULA QUARTA – DO PAGAMENTO </w:t>
      </w:r>
    </w:p>
    <w:p w:rsidR="00170106" w:rsidRPr="00170106" w:rsidRDefault="00170106" w:rsidP="00170106">
      <w:pPr>
        <w:tabs>
          <w:tab w:val="left" w:pos="720"/>
        </w:tabs>
        <w:spacing w:beforeLines="40" w:before="96" w:afterLines="40" w:after="96"/>
        <w:contextualSpacing/>
        <w:jc w:val="both"/>
        <w:rPr>
          <w:rFonts w:ascii="Garamond" w:hAnsi="Garamond"/>
          <w:sz w:val="28"/>
          <w:szCs w:val="28"/>
        </w:rPr>
      </w:pPr>
      <w:r w:rsidRPr="00170106">
        <w:rPr>
          <w:rFonts w:ascii="Garamond" w:hAnsi="Garamond"/>
          <w:b/>
          <w:sz w:val="28"/>
          <w:szCs w:val="28"/>
        </w:rPr>
        <w:t xml:space="preserve">4.1.  </w:t>
      </w:r>
      <w:r w:rsidRPr="00170106">
        <w:rPr>
          <w:rFonts w:ascii="Garamond" w:hAnsi="Garamond"/>
          <w:sz w:val="28"/>
          <w:szCs w:val="28"/>
        </w:rPr>
        <w:t xml:space="preserve">O pagamento será efetuado por transferência bancária, mensalmente, até o 15º (décimo quinto) dia do mês subsequente ao vencido, mediante nota fiscal, apresentada na tesouraria da Prefeitura. </w:t>
      </w:r>
    </w:p>
    <w:p w:rsidR="00170106" w:rsidRPr="00170106" w:rsidRDefault="00170106" w:rsidP="00170106">
      <w:pPr>
        <w:spacing w:beforeLines="40" w:before="96" w:afterLines="40" w:after="96"/>
        <w:contextualSpacing/>
        <w:jc w:val="both"/>
        <w:rPr>
          <w:rFonts w:ascii="Garamond" w:hAnsi="Garamond"/>
          <w:sz w:val="28"/>
          <w:szCs w:val="28"/>
        </w:rPr>
      </w:pPr>
      <w:r w:rsidRPr="00170106">
        <w:rPr>
          <w:rFonts w:ascii="Garamond" w:hAnsi="Garamond"/>
          <w:b/>
          <w:sz w:val="28"/>
          <w:szCs w:val="28"/>
        </w:rPr>
        <w:t xml:space="preserve">4.2. </w:t>
      </w:r>
      <w:r w:rsidRPr="00170106">
        <w:rPr>
          <w:rFonts w:ascii="Garamond" w:hAnsi="Garamond"/>
          <w:sz w:val="28"/>
          <w:szCs w:val="28"/>
        </w:rPr>
        <w:t xml:space="preserve">O número do CNPJ - Cadastro Nacional de Pessoa Jurídica - constante das notas fiscais/faturas deverá ser aquele fornecido na fase de habilitação </w:t>
      </w:r>
    </w:p>
    <w:p w:rsidR="00170106" w:rsidRPr="00170106" w:rsidRDefault="00170106" w:rsidP="00170106">
      <w:pPr>
        <w:spacing w:beforeLines="40" w:before="96" w:afterLines="40" w:after="96"/>
        <w:contextualSpacing/>
        <w:jc w:val="both"/>
        <w:rPr>
          <w:rFonts w:ascii="Garamond" w:hAnsi="Garamond"/>
          <w:sz w:val="28"/>
          <w:szCs w:val="28"/>
        </w:rPr>
      </w:pPr>
      <w:r w:rsidRPr="00170106">
        <w:rPr>
          <w:rFonts w:ascii="Garamond" w:hAnsi="Garamond"/>
          <w:b/>
          <w:sz w:val="28"/>
          <w:szCs w:val="28"/>
        </w:rPr>
        <w:t>4.3.</w:t>
      </w:r>
      <w:r w:rsidRPr="00170106">
        <w:rPr>
          <w:rFonts w:ascii="Garamond" w:hAnsi="Garamond"/>
          <w:sz w:val="28"/>
          <w:szCs w:val="28"/>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170106" w:rsidRPr="00170106" w:rsidRDefault="00170106" w:rsidP="00170106">
      <w:pPr>
        <w:spacing w:beforeLines="40" w:before="96" w:afterLines="40" w:after="96"/>
        <w:contextualSpacing/>
        <w:jc w:val="both"/>
        <w:rPr>
          <w:rFonts w:ascii="Garamond" w:hAnsi="Garamond"/>
          <w:color w:val="000000"/>
          <w:sz w:val="28"/>
          <w:szCs w:val="28"/>
        </w:rPr>
      </w:pPr>
      <w:r w:rsidRPr="00170106">
        <w:rPr>
          <w:rFonts w:ascii="Garamond" w:hAnsi="Garamond"/>
          <w:b/>
          <w:color w:val="000000"/>
          <w:sz w:val="28"/>
          <w:szCs w:val="28"/>
        </w:rPr>
        <w:t xml:space="preserve">4.4. </w:t>
      </w:r>
      <w:r w:rsidRPr="00170106">
        <w:rPr>
          <w:rFonts w:ascii="Garamond" w:hAnsi="Garamond"/>
          <w:color w:val="000000"/>
          <w:sz w:val="28"/>
          <w:szCs w:val="28"/>
        </w:rPr>
        <w:t>A contratada fica obrigada a aceitar nas mesmas condições, os acréscimos ou supressões que se fizerem nas aquisições, até 25% (vinte e cinco por cento), conforme dispõe o § 1º do artigo 65 da Lei nº 8.666/93, atualizada.</w:t>
      </w:r>
    </w:p>
    <w:p w:rsidR="00170106" w:rsidRPr="00170106" w:rsidRDefault="00170106" w:rsidP="00170106">
      <w:pPr>
        <w:spacing w:beforeLines="40" w:before="96" w:afterLines="40" w:after="96"/>
        <w:contextualSpacing/>
        <w:jc w:val="both"/>
        <w:rPr>
          <w:rFonts w:ascii="Garamond" w:hAnsi="Garamond"/>
          <w:color w:val="000000"/>
          <w:sz w:val="28"/>
          <w:szCs w:val="28"/>
        </w:rPr>
      </w:pPr>
      <w:r w:rsidRPr="00170106">
        <w:rPr>
          <w:rFonts w:ascii="Garamond" w:hAnsi="Garamond"/>
          <w:b/>
          <w:color w:val="000000"/>
          <w:sz w:val="28"/>
          <w:szCs w:val="28"/>
        </w:rPr>
        <w:t>4.5.</w:t>
      </w:r>
      <w:r w:rsidRPr="00170106">
        <w:rPr>
          <w:rFonts w:ascii="Garamond" w:hAnsi="Garamond"/>
          <w:color w:val="000000"/>
          <w:sz w:val="28"/>
          <w:szCs w:val="28"/>
        </w:rPr>
        <w:t xml:space="preserve"> Só haverá reajuste na ocorrência de fato que justifique a aplicação do artigo 65, inciso II, alínea “d”, da Lei nº 8.666 de 21 de junho de 1993, consolidadas.</w:t>
      </w:r>
    </w:p>
    <w:p w:rsidR="00170106" w:rsidRPr="00170106" w:rsidRDefault="00170106" w:rsidP="00170106">
      <w:pPr>
        <w:spacing w:beforeLines="40" w:before="96" w:afterLines="40" w:after="96"/>
        <w:contextualSpacing/>
        <w:rPr>
          <w:rFonts w:ascii="Garamond" w:eastAsia="Verdana" w:hAnsi="Garamond"/>
          <w:b/>
          <w:sz w:val="28"/>
          <w:szCs w:val="28"/>
          <w:u w:val="single"/>
        </w:rPr>
      </w:pPr>
    </w:p>
    <w:p w:rsidR="00170106" w:rsidRPr="00170106" w:rsidRDefault="00170106" w:rsidP="00170106">
      <w:pPr>
        <w:spacing w:beforeLines="40" w:before="96" w:afterLines="40" w:after="96"/>
        <w:contextualSpacing/>
        <w:rPr>
          <w:rFonts w:ascii="Garamond" w:eastAsia="Verdana" w:hAnsi="Garamond"/>
          <w:b/>
          <w:sz w:val="28"/>
          <w:szCs w:val="28"/>
          <w:u w:val="single"/>
        </w:rPr>
      </w:pPr>
      <w:r w:rsidRPr="00170106">
        <w:rPr>
          <w:rFonts w:ascii="Garamond" w:eastAsia="Verdana" w:hAnsi="Garamond"/>
          <w:b/>
          <w:sz w:val="28"/>
          <w:szCs w:val="28"/>
          <w:u w:val="single"/>
        </w:rPr>
        <w:t>CLÁUSULA QUINTA -  DAS OBRIGAÇÕES DA CONTRATADA E CONTRATANTE</w:t>
      </w:r>
    </w:p>
    <w:p w:rsidR="00170106" w:rsidRPr="00170106" w:rsidRDefault="00170106" w:rsidP="00170106">
      <w:pPr>
        <w:widowControl w:val="0"/>
        <w:spacing w:beforeLines="40" w:before="96" w:afterLines="40" w:after="96"/>
        <w:ind w:right="65"/>
        <w:contextualSpacing/>
        <w:jc w:val="both"/>
        <w:rPr>
          <w:rFonts w:ascii="Garamond" w:eastAsia="Verdana" w:hAnsi="Garamond"/>
          <w:b/>
          <w:spacing w:val="1"/>
          <w:sz w:val="28"/>
          <w:szCs w:val="28"/>
        </w:rPr>
      </w:pPr>
    </w:p>
    <w:p w:rsidR="00170106" w:rsidRPr="00170106" w:rsidRDefault="00170106" w:rsidP="00170106">
      <w:pPr>
        <w:widowControl w:val="0"/>
        <w:spacing w:beforeLines="40" w:before="96" w:afterLines="40" w:after="96"/>
        <w:ind w:right="65"/>
        <w:contextualSpacing/>
        <w:jc w:val="both"/>
        <w:rPr>
          <w:rFonts w:ascii="Garamond" w:eastAsia="Verdana" w:hAnsi="Garamond"/>
          <w:spacing w:val="1"/>
          <w:sz w:val="28"/>
          <w:szCs w:val="28"/>
        </w:rPr>
      </w:pPr>
      <w:r w:rsidRPr="00170106">
        <w:rPr>
          <w:rFonts w:ascii="Garamond" w:eastAsia="Verdana" w:hAnsi="Garamond"/>
          <w:b/>
          <w:spacing w:val="1"/>
          <w:sz w:val="28"/>
          <w:szCs w:val="28"/>
        </w:rPr>
        <w:t>5.1.</w:t>
      </w:r>
      <w:r w:rsidRPr="00170106">
        <w:rPr>
          <w:rFonts w:ascii="Garamond" w:eastAsia="Verdana" w:hAnsi="Garamond"/>
          <w:spacing w:val="1"/>
          <w:sz w:val="28"/>
          <w:szCs w:val="28"/>
        </w:rPr>
        <w:t xml:space="preserve"> As obrigações da contratada são as descritas no edital. </w:t>
      </w:r>
    </w:p>
    <w:p w:rsidR="00170106" w:rsidRPr="00170106" w:rsidRDefault="00170106" w:rsidP="00170106">
      <w:pPr>
        <w:widowControl w:val="0"/>
        <w:spacing w:beforeLines="40" w:before="96" w:afterLines="40" w:after="96"/>
        <w:ind w:right="65"/>
        <w:contextualSpacing/>
        <w:jc w:val="both"/>
        <w:rPr>
          <w:rFonts w:ascii="Garamond" w:eastAsia="Verdana" w:hAnsi="Garamond"/>
          <w:spacing w:val="1"/>
          <w:sz w:val="28"/>
          <w:szCs w:val="28"/>
        </w:rPr>
      </w:pPr>
      <w:r w:rsidRPr="00170106">
        <w:rPr>
          <w:rFonts w:ascii="Garamond" w:eastAsia="Verdana" w:hAnsi="Garamond"/>
          <w:b/>
          <w:spacing w:val="1"/>
          <w:sz w:val="28"/>
          <w:szCs w:val="28"/>
        </w:rPr>
        <w:t>5.2 –</w:t>
      </w:r>
      <w:r w:rsidRPr="00170106">
        <w:rPr>
          <w:rFonts w:ascii="Garamond" w:eastAsia="Verdana" w:hAnsi="Garamond"/>
          <w:spacing w:val="1"/>
          <w:sz w:val="28"/>
          <w:szCs w:val="28"/>
        </w:rPr>
        <w:t xml:space="preserve"> São atribuições e condições da contratante aquelas descritas no edital. </w:t>
      </w:r>
    </w:p>
    <w:p w:rsidR="00170106" w:rsidRPr="00170106" w:rsidRDefault="00170106" w:rsidP="00170106">
      <w:pPr>
        <w:tabs>
          <w:tab w:val="left" w:pos="720"/>
        </w:tabs>
        <w:spacing w:beforeLines="40" w:before="96" w:afterLines="40" w:after="96"/>
        <w:contextualSpacing/>
        <w:jc w:val="both"/>
        <w:rPr>
          <w:rFonts w:ascii="Garamond" w:hAnsi="Garamond"/>
          <w:sz w:val="28"/>
          <w:szCs w:val="28"/>
        </w:rPr>
      </w:pPr>
      <w:r w:rsidRPr="00170106">
        <w:rPr>
          <w:rFonts w:ascii="Garamond" w:hAnsi="Garamond"/>
          <w:b/>
          <w:sz w:val="28"/>
          <w:szCs w:val="28"/>
        </w:rPr>
        <w:t>5.3</w:t>
      </w:r>
      <w:r w:rsidRPr="00170106">
        <w:rPr>
          <w:rFonts w:ascii="Garamond" w:hAnsi="Garamond"/>
          <w:sz w:val="28"/>
          <w:szCs w:val="28"/>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170106" w:rsidRPr="00170106" w:rsidRDefault="00170106" w:rsidP="00170106">
      <w:pPr>
        <w:spacing w:beforeLines="40" w:before="96" w:afterLines="40" w:after="96"/>
        <w:contextualSpacing/>
        <w:rPr>
          <w:rFonts w:ascii="Garamond" w:eastAsia="Verdana" w:hAnsi="Garamond"/>
          <w:b/>
          <w:sz w:val="28"/>
          <w:szCs w:val="28"/>
          <w:u w:val="single"/>
        </w:rPr>
      </w:pPr>
    </w:p>
    <w:p w:rsidR="00170106" w:rsidRPr="00170106" w:rsidRDefault="00170106" w:rsidP="00170106">
      <w:pPr>
        <w:spacing w:beforeLines="40" w:before="96" w:afterLines="40" w:after="96"/>
        <w:contextualSpacing/>
        <w:rPr>
          <w:rFonts w:ascii="Garamond" w:eastAsia="Verdana" w:hAnsi="Garamond"/>
          <w:b/>
          <w:sz w:val="28"/>
          <w:szCs w:val="28"/>
          <w:u w:val="single"/>
        </w:rPr>
      </w:pPr>
      <w:r w:rsidRPr="00170106">
        <w:rPr>
          <w:rFonts w:ascii="Garamond" w:eastAsia="Verdana" w:hAnsi="Garamond"/>
          <w:b/>
          <w:sz w:val="28"/>
          <w:szCs w:val="28"/>
          <w:u w:val="single"/>
        </w:rPr>
        <w:t>CLÁUSULA SEXTA – DAS PENALIDADES</w:t>
      </w:r>
    </w:p>
    <w:p w:rsidR="00170106" w:rsidRPr="00170106" w:rsidRDefault="00170106" w:rsidP="00170106">
      <w:pPr>
        <w:spacing w:beforeLines="40" w:before="96" w:afterLines="40" w:after="96"/>
        <w:contextualSpacing/>
        <w:rPr>
          <w:rFonts w:ascii="Garamond" w:eastAsia="Verdana" w:hAnsi="Garamond"/>
          <w:b/>
          <w:sz w:val="28"/>
          <w:szCs w:val="28"/>
          <w:u w:val="single"/>
        </w:rPr>
      </w:pPr>
    </w:p>
    <w:p w:rsidR="00170106" w:rsidRPr="00170106" w:rsidRDefault="00170106" w:rsidP="00170106">
      <w:pPr>
        <w:spacing w:beforeLines="40" w:before="96" w:afterLines="40" w:after="96"/>
        <w:contextualSpacing/>
        <w:jc w:val="both"/>
        <w:rPr>
          <w:rFonts w:ascii="Garamond" w:eastAsia="Verdana" w:hAnsi="Garamond"/>
          <w:spacing w:val="1"/>
          <w:sz w:val="28"/>
          <w:szCs w:val="28"/>
        </w:rPr>
      </w:pPr>
      <w:r w:rsidRPr="00170106">
        <w:rPr>
          <w:rFonts w:ascii="Garamond" w:eastAsia="Verdana" w:hAnsi="Garamond"/>
          <w:b/>
          <w:spacing w:val="1"/>
          <w:sz w:val="28"/>
          <w:szCs w:val="28"/>
        </w:rPr>
        <w:t xml:space="preserve">6.1. </w:t>
      </w:r>
      <w:r w:rsidRPr="00170106">
        <w:rPr>
          <w:rFonts w:ascii="Garamond" w:eastAsia="Verdana" w:hAnsi="Garamond"/>
          <w:spacing w:val="1"/>
          <w:sz w:val="28"/>
          <w:szCs w:val="28"/>
        </w:rPr>
        <w:t xml:space="preserve">Comete infração administrativa nos termos da Lei nº 8.666 de 1993 e da Lei nº 10.520, de 2002 a Contratada que: </w:t>
      </w:r>
    </w:p>
    <w:p w:rsidR="00170106" w:rsidRPr="00170106" w:rsidRDefault="00170106" w:rsidP="00170106">
      <w:pPr>
        <w:spacing w:beforeLines="40" w:before="96" w:afterLines="40" w:after="96"/>
        <w:ind w:left="709"/>
        <w:contextualSpacing/>
        <w:jc w:val="both"/>
        <w:rPr>
          <w:rFonts w:ascii="Garamond" w:eastAsia="Verdana" w:hAnsi="Garamond"/>
          <w:spacing w:val="1"/>
          <w:sz w:val="28"/>
          <w:szCs w:val="28"/>
        </w:rPr>
      </w:pPr>
      <w:r w:rsidRPr="00170106">
        <w:rPr>
          <w:rFonts w:ascii="Garamond" w:eastAsia="Verdana" w:hAnsi="Garamond"/>
          <w:b/>
          <w:spacing w:val="1"/>
          <w:sz w:val="28"/>
          <w:szCs w:val="28"/>
        </w:rPr>
        <w:t>6.1.2.</w:t>
      </w:r>
      <w:r w:rsidRPr="00170106">
        <w:rPr>
          <w:rFonts w:ascii="Garamond" w:eastAsia="Verdana" w:hAnsi="Garamond"/>
          <w:spacing w:val="1"/>
          <w:sz w:val="28"/>
          <w:szCs w:val="28"/>
        </w:rPr>
        <w:t xml:space="preserve"> Não assinar o contrato quando convocada dentro do prazo de validade da proposta; </w:t>
      </w:r>
    </w:p>
    <w:p w:rsidR="00170106" w:rsidRPr="00170106" w:rsidRDefault="00170106" w:rsidP="00170106">
      <w:pPr>
        <w:spacing w:beforeLines="40" w:before="96" w:afterLines="40" w:after="96"/>
        <w:ind w:left="709"/>
        <w:contextualSpacing/>
        <w:jc w:val="both"/>
        <w:rPr>
          <w:rFonts w:ascii="Garamond" w:eastAsia="Verdana" w:hAnsi="Garamond"/>
          <w:spacing w:val="1"/>
          <w:sz w:val="28"/>
          <w:szCs w:val="28"/>
        </w:rPr>
      </w:pPr>
      <w:r w:rsidRPr="00170106">
        <w:rPr>
          <w:rFonts w:ascii="Garamond" w:eastAsia="Verdana" w:hAnsi="Garamond"/>
          <w:b/>
          <w:spacing w:val="1"/>
          <w:sz w:val="28"/>
          <w:szCs w:val="28"/>
        </w:rPr>
        <w:t>6.1.3.</w:t>
      </w:r>
      <w:r w:rsidRPr="00170106">
        <w:rPr>
          <w:rFonts w:ascii="Garamond" w:eastAsia="Verdana" w:hAnsi="Garamond"/>
          <w:spacing w:val="1"/>
          <w:sz w:val="28"/>
          <w:szCs w:val="28"/>
        </w:rPr>
        <w:t xml:space="preserve"> Apresentar documentação falsa;</w:t>
      </w:r>
    </w:p>
    <w:p w:rsidR="00170106" w:rsidRPr="00170106" w:rsidRDefault="00170106" w:rsidP="00170106">
      <w:pPr>
        <w:spacing w:beforeLines="40" w:before="96" w:afterLines="40" w:after="96"/>
        <w:ind w:left="709"/>
        <w:contextualSpacing/>
        <w:jc w:val="both"/>
        <w:rPr>
          <w:rFonts w:ascii="Garamond" w:eastAsia="Verdana" w:hAnsi="Garamond"/>
          <w:spacing w:val="1"/>
          <w:sz w:val="28"/>
          <w:szCs w:val="28"/>
        </w:rPr>
      </w:pPr>
      <w:r w:rsidRPr="00170106">
        <w:rPr>
          <w:rFonts w:ascii="Garamond" w:eastAsia="Verdana" w:hAnsi="Garamond"/>
          <w:b/>
          <w:spacing w:val="1"/>
          <w:sz w:val="28"/>
          <w:szCs w:val="28"/>
        </w:rPr>
        <w:t>6.1.4.</w:t>
      </w:r>
      <w:r w:rsidRPr="00170106">
        <w:rPr>
          <w:rFonts w:ascii="Garamond" w:eastAsia="Verdana" w:hAnsi="Garamond"/>
          <w:spacing w:val="1"/>
          <w:sz w:val="28"/>
          <w:szCs w:val="28"/>
        </w:rPr>
        <w:t xml:space="preserve"> Deixar de entregar os documentos exigidos no certame;</w:t>
      </w:r>
    </w:p>
    <w:p w:rsidR="00170106" w:rsidRPr="00170106" w:rsidRDefault="00170106" w:rsidP="00170106">
      <w:pPr>
        <w:spacing w:beforeLines="40" w:before="96" w:afterLines="40" w:after="96"/>
        <w:ind w:left="709"/>
        <w:contextualSpacing/>
        <w:jc w:val="both"/>
        <w:rPr>
          <w:rFonts w:ascii="Garamond" w:eastAsia="Verdana" w:hAnsi="Garamond"/>
          <w:spacing w:val="1"/>
          <w:sz w:val="28"/>
          <w:szCs w:val="28"/>
        </w:rPr>
      </w:pPr>
      <w:r w:rsidRPr="00170106">
        <w:rPr>
          <w:rFonts w:ascii="Garamond" w:eastAsia="Verdana" w:hAnsi="Garamond"/>
          <w:b/>
          <w:spacing w:val="1"/>
          <w:sz w:val="28"/>
          <w:szCs w:val="28"/>
        </w:rPr>
        <w:t>6.1.5.</w:t>
      </w:r>
      <w:r w:rsidRPr="00170106">
        <w:rPr>
          <w:rFonts w:ascii="Garamond" w:eastAsia="Verdana" w:hAnsi="Garamond"/>
          <w:spacing w:val="1"/>
          <w:sz w:val="28"/>
          <w:szCs w:val="28"/>
        </w:rPr>
        <w:t xml:space="preserve"> Ensejar o retardamento da execução do objeto; </w:t>
      </w:r>
    </w:p>
    <w:p w:rsidR="00170106" w:rsidRPr="00170106" w:rsidRDefault="00170106" w:rsidP="00170106">
      <w:pPr>
        <w:spacing w:beforeLines="40" w:before="96" w:afterLines="40" w:after="96"/>
        <w:ind w:left="709"/>
        <w:contextualSpacing/>
        <w:jc w:val="both"/>
        <w:rPr>
          <w:rFonts w:ascii="Garamond" w:eastAsia="Verdana" w:hAnsi="Garamond"/>
          <w:spacing w:val="1"/>
          <w:sz w:val="28"/>
          <w:szCs w:val="28"/>
        </w:rPr>
      </w:pPr>
      <w:r w:rsidRPr="00170106">
        <w:rPr>
          <w:rFonts w:ascii="Garamond" w:eastAsia="Verdana" w:hAnsi="Garamond"/>
          <w:b/>
          <w:spacing w:val="1"/>
          <w:sz w:val="28"/>
          <w:szCs w:val="28"/>
        </w:rPr>
        <w:t>6.1.6.</w:t>
      </w:r>
      <w:r w:rsidRPr="00170106">
        <w:rPr>
          <w:rFonts w:ascii="Garamond" w:eastAsia="Verdana" w:hAnsi="Garamond"/>
          <w:spacing w:val="1"/>
          <w:sz w:val="28"/>
          <w:szCs w:val="28"/>
        </w:rPr>
        <w:t xml:space="preserve"> Não mantiver a proposta;</w:t>
      </w:r>
    </w:p>
    <w:p w:rsidR="00170106" w:rsidRPr="00170106" w:rsidRDefault="00170106" w:rsidP="00170106">
      <w:pPr>
        <w:spacing w:beforeLines="40" w:before="96" w:afterLines="40" w:after="96"/>
        <w:ind w:left="709"/>
        <w:contextualSpacing/>
        <w:jc w:val="both"/>
        <w:rPr>
          <w:rFonts w:ascii="Garamond" w:eastAsia="Verdana" w:hAnsi="Garamond"/>
          <w:spacing w:val="1"/>
          <w:sz w:val="28"/>
          <w:szCs w:val="28"/>
        </w:rPr>
      </w:pPr>
      <w:r w:rsidRPr="00170106">
        <w:rPr>
          <w:rFonts w:ascii="Garamond" w:eastAsia="Verdana" w:hAnsi="Garamond"/>
          <w:b/>
          <w:spacing w:val="1"/>
          <w:sz w:val="28"/>
          <w:szCs w:val="28"/>
        </w:rPr>
        <w:t>6.1.7.</w:t>
      </w:r>
      <w:r w:rsidRPr="00170106">
        <w:rPr>
          <w:rFonts w:ascii="Garamond" w:eastAsia="Verdana" w:hAnsi="Garamond"/>
          <w:spacing w:val="1"/>
          <w:sz w:val="28"/>
          <w:szCs w:val="28"/>
        </w:rPr>
        <w:t xml:space="preserve"> Cometer fraude fiscal;</w:t>
      </w:r>
    </w:p>
    <w:p w:rsidR="00170106" w:rsidRPr="00170106" w:rsidRDefault="00170106" w:rsidP="00170106">
      <w:pPr>
        <w:spacing w:beforeLines="40" w:before="96" w:afterLines="40" w:after="96"/>
        <w:ind w:left="709"/>
        <w:contextualSpacing/>
        <w:jc w:val="both"/>
        <w:rPr>
          <w:rFonts w:ascii="Garamond" w:eastAsia="Verdana" w:hAnsi="Garamond"/>
          <w:spacing w:val="1"/>
          <w:sz w:val="28"/>
          <w:szCs w:val="28"/>
        </w:rPr>
      </w:pPr>
      <w:r w:rsidRPr="00170106">
        <w:rPr>
          <w:rFonts w:ascii="Garamond" w:eastAsia="Verdana" w:hAnsi="Garamond"/>
          <w:b/>
          <w:spacing w:val="1"/>
          <w:sz w:val="28"/>
          <w:szCs w:val="28"/>
        </w:rPr>
        <w:t>6.1.8.</w:t>
      </w:r>
      <w:r w:rsidRPr="00170106">
        <w:rPr>
          <w:rFonts w:ascii="Garamond" w:eastAsia="Verdana" w:hAnsi="Garamond"/>
          <w:spacing w:val="1"/>
          <w:sz w:val="28"/>
          <w:szCs w:val="28"/>
        </w:rPr>
        <w:t xml:space="preserve"> Comportar-se de modo inidôneo. </w:t>
      </w:r>
    </w:p>
    <w:p w:rsidR="00170106" w:rsidRPr="00170106" w:rsidRDefault="00170106" w:rsidP="00170106">
      <w:pPr>
        <w:spacing w:beforeLines="40" w:before="96" w:afterLines="40" w:after="96"/>
        <w:contextualSpacing/>
        <w:jc w:val="both"/>
        <w:rPr>
          <w:rFonts w:ascii="Garamond" w:eastAsia="Verdana" w:hAnsi="Garamond"/>
          <w:spacing w:val="1"/>
          <w:sz w:val="28"/>
          <w:szCs w:val="28"/>
        </w:rPr>
      </w:pPr>
    </w:p>
    <w:p w:rsidR="00170106" w:rsidRPr="00170106" w:rsidRDefault="00170106" w:rsidP="00170106">
      <w:pPr>
        <w:spacing w:beforeLines="40" w:before="96" w:afterLines="40" w:after="96"/>
        <w:contextualSpacing/>
        <w:jc w:val="both"/>
        <w:rPr>
          <w:rFonts w:ascii="Garamond" w:eastAsia="Verdana" w:hAnsi="Garamond"/>
          <w:spacing w:val="1"/>
          <w:sz w:val="28"/>
          <w:szCs w:val="28"/>
        </w:rPr>
      </w:pPr>
      <w:r w:rsidRPr="00170106">
        <w:rPr>
          <w:rFonts w:ascii="Garamond" w:eastAsia="Verdana" w:hAnsi="Garamond"/>
          <w:b/>
          <w:spacing w:val="1"/>
          <w:sz w:val="28"/>
          <w:szCs w:val="28"/>
        </w:rPr>
        <w:t>6.2.</w:t>
      </w:r>
      <w:r w:rsidRPr="00170106">
        <w:rPr>
          <w:rFonts w:ascii="Garamond" w:eastAsia="Verdana" w:hAnsi="Garamond"/>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170106" w:rsidRPr="00170106" w:rsidRDefault="00170106" w:rsidP="00170106">
      <w:pPr>
        <w:spacing w:beforeLines="40" w:before="96" w:afterLines="40" w:after="96"/>
        <w:contextualSpacing/>
        <w:jc w:val="both"/>
        <w:rPr>
          <w:rFonts w:ascii="Garamond" w:eastAsia="Verdana" w:hAnsi="Garamond"/>
          <w:spacing w:val="1"/>
          <w:sz w:val="28"/>
          <w:szCs w:val="28"/>
        </w:rPr>
      </w:pPr>
      <w:r w:rsidRPr="00170106">
        <w:rPr>
          <w:rFonts w:ascii="Garamond" w:eastAsia="Verdana" w:hAnsi="Garamond"/>
          <w:b/>
          <w:spacing w:val="1"/>
          <w:sz w:val="28"/>
          <w:szCs w:val="28"/>
        </w:rPr>
        <w:t>6.3.</w:t>
      </w:r>
      <w:r w:rsidRPr="00170106">
        <w:rPr>
          <w:rFonts w:ascii="Garamond" w:eastAsia="Verdana" w:hAnsi="Garamond"/>
          <w:spacing w:val="1"/>
          <w:sz w:val="28"/>
          <w:szCs w:val="28"/>
        </w:rPr>
        <w:t xml:space="preserve"> Nas hipóteses de inexecução total ou parcial, poderá a Administração aplicar ao contratado as seguintes sanções: </w:t>
      </w:r>
    </w:p>
    <w:p w:rsidR="00170106" w:rsidRPr="00170106" w:rsidRDefault="00170106" w:rsidP="00170106">
      <w:pPr>
        <w:spacing w:beforeLines="40" w:before="96" w:afterLines="40" w:after="96"/>
        <w:ind w:left="567"/>
        <w:contextualSpacing/>
        <w:jc w:val="both"/>
        <w:rPr>
          <w:rFonts w:ascii="Garamond" w:eastAsia="Verdana" w:hAnsi="Garamond"/>
          <w:spacing w:val="1"/>
          <w:sz w:val="28"/>
          <w:szCs w:val="28"/>
        </w:rPr>
      </w:pPr>
      <w:r w:rsidRPr="00170106">
        <w:rPr>
          <w:rFonts w:ascii="Garamond" w:eastAsia="Verdana" w:hAnsi="Garamond"/>
          <w:b/>
          <w:spacing w:val="1"/>
          <w:sz w:val="28"/>
          <w:szCs w:val="28"/>
        </w:rPr>
        <w:t>6.3.1.</w:t>
      </w:r>
      <w:r w:rsidRPr="00170106">
        <w:rPr>
          <w:rFonts w:ascii="Garamond" w:eastAsia="Verdana" w:hAnsi="Garamond"/>
          <w:spacing w:val="1"/>
          <w:sz w:val="28"/>
          <w:szCs w:val="28"/>
        </w:rPr>
        <w:t xml:space="preserve"> Advertência;</w:t>
      </w:r>
    </w:p>
    <w:p w:rsidR="00170106" w:rsidRPr="00170106" w:rsidRDefault="00170106" w:rsidP="00170106">
      <w:pPr>
        <w:ind w:firstLine="567"/>
        <w:jc w:val="both"/>
        <w:rPr>
          <w:rFonts w:ascii="Garamond" w:hAnsi="Garamond"/>
          <w:sz w:val="28"/>
          <w:szCs w:val="28"/>
        </w:rPr>
      </w:pPr>
      <w:r w:rsidRPr="00170106">
        <w:rPr>
          <w:rFonts w:ascii="Garamond" w:eastAsia="Verdana" w:hAnsi="Garamond"/>
          <w:b/>
          <w:spacing w:val="1"/>
          <w:sz w:val="28"/>
          <w:szCs w:val="28"/>
        </w:rPr>
        <w:t>6.3.2.</w:t>
      </w:r>
      <w:r w:rsidRPr="00170106">
        <w:rPr>
          <w:rFonts w:ascii="Garamond" w:eastAsia="Verdana" w:hAnsi="Garamond"/>
          <w:spacing w:val="1"/>
          <w:sz w:val="28"/>
          <w:szCs w:val="28"/>
        </w:rPr>
        <w:t xml:space="preserve"> </w:t>
      </w:r>
      <w:r w:rsidRPr="00170106">
        <w:rPr>
          <w:rFonts w:ascii="Garamond" w:hAnsi="Garamond"/>
          <w:sz w:val="28"/>
          <w:szCs w:val="28"/>
        </w:rPr>
        <w:t>Multa de até 10% (dez por cento) sobre o valor total da contratação, ao recusar-se ou deixar de executar quaisquer dos serviços empenhados.</w:t>
      </w:r>
    </w:p>
    <w:p w:rsidR="00170106" w:rsidRPr="00170106" w:rsidRDefault="00170106" w:rsidP="00170106">
      <w:pPr>
        <w:ind w:firstLine="567"/>
        <w:jc w:val="both"/>
        <w:rPr>
          <w:rFonts w:ascii="Garamond" w:hAnsi="Garamond"/>
          <w:sz w:val="28"/>
          <w:szCs w:val="28"/>
        </w:rPr>
      </w:pPr>
      <w:r w:rsidRPr="00170106">
        <w:rPr>
          <w:rFonts w:ascii="Garamond" w:hAnsi="Garamond"/>
          <w:b/>
          <w:sz w:val="28"/>
          <w:szCs w:val="28"/>
        </w:rPr>
        <w:t>6.3.3.</w:t>
      </w:r>
      <w:r w:rsidRPr="00170106">
        <w:rPr>
          <w:rFonts w:ascii="Garamond" w:hAnsi="Garamond"/>
          <w:sz w:val="28"/>
          <w:szCs w:val="28"/>
        </w:rPr>
        <w:t xml:space="preserve"> Multa de até 10% (dez por cento) sobre o valor total da contratação em caso de rescisão contratual.</w:t>
      </w:r>
    </w:p>
    <w:p w:rsidR="00170106" w:rsidRPr="00170106" w:rsidRDefault="00170106" w:rsidP="00170106">
      <w:pPr>
        <w:spacing w:beforeLines="40" w:before="96" w:afterLines="40" w:after="96"/>
        <w:ind w:left="567"/>
        <w:contextualSpacing/>
        <w:jc w:val="both"/>
        <w:rPr>
          <w:rFonts w:ascii="Garamond" w:hAnsi="Garamond"/>
          <w:sz w:val="28"/>
          <w:szCs w:val="28"/>
        </w:rPr>
      </w:pPr>
      <w:r w:rsidRPr="00170106">
        <w:rPr>
          <w:rFonts w:ascii="Garamond" w:eastAsia="Verdana" w:hAnsi="Garamond"/>
          <w:b/>
          <w:spacing w:val="1"/>
          <w:sz w:val="28"/>
          <w:szCs w:val="28"/>
        </w:rPr>
        <w:t>6.3.4.</w:t>
      </w:r>
      <w:r w:rsidRPr="00170106">
        <w:rPr>
          <w:rFonts w:ascii="Garamond" w:eastAsia="Verdana" w:hAnsi="Garamond"/>
          <w:spacing w:val="1"/>
          <w:sz w:val="28"/>
          <w:szCs w:val="28"/>
        </w:rPr>
        <w:t xml:space="preserve"> </w:t>
      </w:r>
      <w:r w:rsidRPr="00170106">
        <w:rPr>
          <w:rFonts w:ascii="Garamond" w:hAnsi="Garamond"/>
          <w:sz w:val="28"/>
          <w:szCs w:val="28"/>
        </w:rPr>
        <w:t>Suspensão temporária de participação em licitação e impedimento de contratar com a Administração, por prazo não superior a 02 (dois) anos.</w:t>
      </w:r>
    </w:p>
    <w:p w:rsidR="00170106" w:rsidRPr="00170106" w:rsidRDefault="00170106" w:rsidP="00170106">
      <w:pPr>
        <w:jc w:val="both"/>
        <w:rPr>
          <w:rFonts w:ascii="Garamond" w:hAnsi="Garamond"/>
          <w:sz w:val="28"/>
          <w:szCs w:val="28"/>
        </w:rPr>
      </w:pPr>
      <w:r w:rsidRPr="00170106">
        <w:rPr>
          <w:rFonts w:ascii="Garamond" w:hAnsi="Garamond"/>
          <w:b/>
          <w:sz w:val="28"/>
          <w:szCs w:val="28"/>
        </w:rPr>
        <w:t>6.4.</w:t>
      </w:r>
      <w:r w:rsidRPr="00170106">
        <w:rPr>
          <w:rFonts w:ascii="Garamond" w:hAnsi="Garamond"/>
          <w:sz w:val="28"/>
          <w:szCs w:val="28"/>
        </w:rPr>
        <w:t xml:space="preserve"> Na hipótese de atraso no cumprimento de quaisquer obrigações assumidas pela Contratada, à esta será aplicada multa de 0,66% (zero vírgula sessenta e seis por cento) sobre o total devido, por dia de atraso, limitado ao valor máximo de 10% do valor da parcela inadimplida (considera-se parcela inadimplida a parte não executada do objeto contratado).</w:t>
      </w: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170106">
        <w:rPr>
          <w:rFonts w:ascii="Garamond" w:hAnsi="Garamond"/>
          <w:b/>
          <w:sz w:val="28"/>
          <w:szCs w:val="28"/>
          <w:u w:val="single"/>
        </w:rPr>
        <w:t xml:space="preserve">CLÁUSULA </w:t>
      </w:r>
      <w:r w:rsidRPr="00170106">
        <w:rPr>
          <w:rFonts w:ascii="Garamond" w:hAnsi="Garamond"/>
          <w:b/>
          <w:sz w:val="28"/>
          <w:szCs w:val="28"/>
          <w:u w:val="single"/>
        </w:rPr>
        <w:tab/>
        <w:t>SÉTIMA – DA FISCALIZAÇÃO</w:t>
      </w: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170106">
        <w:rPr>
          <w:rFonts w:ascii="Garamond" w:hAnsi="Garamond"/>
          <w:b/>
          <w:sz w:val="28"/>
          <w:szCs w:val="28"/>
        </w:rPr>
        <w:t xml:space="preserve">7.1. </w:t>
      </w:r>
      <w:r w:rsidRPr="00170106">
        <w:rPr>
          <w:rFonts w:ascii="Garamond" w:hAnsi="Garamond"/>
          <w:sz w:val="28"/>
          <w:szCs w:val="28"/>
        </w:rPr>
        <w:t>A Contratada declara aceitar, integralmente, todos os processos de inspeção dos serviços, verificação e controle a serem adotadas pelo Contratante.</w:t>
      </w: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170106">
        <w:rPr>
          <w:rFonts w:ascii="Garamond" w:hAnsi="Garamond"/>
          <w:b/>
          <w:sz w:val="28"/>
          <w:szCs w:val="28"/>
        </w:rPr>
        <w:t xml:space="preserve">7.2. </w:t>
      </w:r>
      <w:r w:rsidRPr="00170106">
        <w:rPr>
          <w:rFonts w:ascii="Garamond" w:hAnsi="Garamond"/>
          <w:sz w:val="28"/>
          <w:szCs w:val="28"/>
        </w:rPr>
        <w:t>A existência e a atuação da fiscalização do Contratante em nada restringe a responsabilidade única, integral e exclusiva da Contratada, no que concerne aos serviços contratados, e as suas consequências e implicações próximas ou remotas.</w:t>
      </w:r>
    </w:p>
    <w:p w:rsidR="00170106" w:rsidRPr="00170106" w:rsidRDefault="00170106" w:rsidP="00170106">
      <w:pPr>
        <w:widowControl w:val="0"/>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Garamond" w:hAnsi="Garamond"/>
          <w:sz w:val="28"/>
          <w:szCs w:val="28"/>
        </w:rPr>
      </w:pPr>
      <w:r w:rsidRPr="00170106">
        <w:rPr>
          <w:rFonts w:ascii="Garamond" w:hAnsi="Garamond"/>
          <w:b/>
          <w:sz w:val="28"/>
          <w:szCs w:val="28"/>
        </w:rPr>
        <w:t>7.3.</w:t>
      </w:r>
      <w:r w:rsidRPr="00170106">
        <w:rPr>
          <w:rFonts w:ascii="Garamond" w:hAnsi="Garamond"/>
          <w:sz w:val="28"/>
          <w:szCs w:val="28"/>
        </w:rPr>
        <w:t xml:space="preserve"> Fica designad</w:t>
      </w:r>
      <w:r w:rsidR="00BF3000">
        <w:rPr>
          <w:rFonts w:ascii="Garamond" w:hAnsi="Garamond"/>
          <w:sz w:val="28"/>
          <w:szCs w:val="28"/>
        </w:rPr>
        <w:t>a</w:t>
      </w:r>
      <w:r w:rsidRPr="00170106">
        <w:rPr>
          <w:rFonts w:ascii="Garamond" w:hAnsi="Garamond"/>
          <w:sz w:val="28"/>
          <w:szCs w:val="28"/>
        </w:rPr>
        <w:t xml:space="preserve"> para a fisca</w:t>
      </w:r>
      <w:r w:rsidR="005E1308">
        <w:rPr>
          <w:rFonts w:ascii="Garamond" w:hAnsi="Garamond"/>
          <w:sz w:val="28"/>
          <w:szCs w:val="28"/>
        </w:rPr>
        <w:t xml:space="preserve">lização da execução contratual a Senhora Daniela </w:t>
      </w:r>
      <w:proofErr w:type="spellStart"/>
      <w:r w:rsidR="005E1308">
        <w:rPr>
          <w:rFonts w:ascii="Garamond" w:hAnsi="Garamond"/>
          <w:sz w:val="28"/>
          <w:szCs w:val="28"/>
        </w:rPr>
        <w:t>Caon</w:t>
      </w:r>
      <w:proofErr w:type="spellEnd"/>
      <w:r w:rsidR="005E1308">
        <w:rPr>
          <w:rFonts w:ascii="Garamond" w:hAnsi="Garamond"/>
          <w:sz w:val="28"/>
          <w:szCs w:val="28"/>
        </w:rPr>
        <w:t xml:space="preserve">, Coordenadora do CRAS, </w:t>
      </w:r>
      <w:r w:rsidR="00BF3000">
        <w:rPr>
          <w:rFonts w:ascii="Garamond" w:hAnsi="Garamond"/>
          <w:sz w:val="28"/>
          <w:szCs w:val="28"/>
        </w:rPr>
        <w:t xml:space="preserve">telefone </w:t>
      </w:r>
      <w:r w:rsidRPr="00170106">
        <w:rPr>
          <w:rFonts w:ascii="Garamond" w:hAnsi="Garamond"/>
          <w:sz w:val="28"/>
          <w:szCs w:val="28"/>
        </w:rPr>
        <w:t>(49) 3535 6028.</w:t>
      </w:r>
    </w:p>
    <w:p w:rsidR="00170106" w:rsidRPr="00170106" w:rsidRDefault="00170106" w:rsidP="00170106">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Garamond" w:hAnsi="Garamond"/>
          <w:sz w:val="28"/>
          <w:szCs w:val="28"/>
        </w:rPr>
      </w:pPr>
      <w:r w:rsidRPr="00170106">
        <w:rPr>
          <w:rFonts w:ascii="Garamond" w:hAnsi="Garamond"/>
          <w:b/>
          <w:sz w:val="28"/>
          <w:szCs w:val="28"/>
        </w:rPr>
        <w:t>7.3.1 –</w:t>
      </w:r>
      <w:r w:rsidRPr="00170106">
        <w:rPr>
          <w:rFonts w:ascii="Garamond" w:hAnsi="Garamond"/>
          <w:sz w:val="28"/>
          <w:szCs w:val="28"/>
        </w:rPr>
        <w:t xml:space="preserve"> O Fiscal será assessorado tecnicamente, sempre que necessário, pelos profissionais do Município em suas respectivas áreas de atuação. </w:t>
      </w:r>
    </w:p>
    <w:p w:rsidR="00170106" w:rsidRPr="00170106" w:rsidRDefault="00170106" w:rsidP="00170106">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Garamond" w:hAnsi="Garamond"/>
          <w:sz w:val="28"/>
          <w:szCs w:val="28"/>
        </w:rPr>
      </w:pPr>
      <w:r w:rsidRPr="00170106">
        <w:rPr>
          <w:rFonts w:ascii="Garamond" w:hAnsi="Garamond"/>
          <w:b/>
          <w:sz w:val="28"/>
          <w:szCs w:val="28"/>
        </w:rPr>
        <w:t>7.3.2 –</w:t>
      </w:r>
      <w:r w:rsidRPr="00170106">
        <w:rPr>
          <w:rFonts w:ascii="Garamond" w:hAnsi="Garamond"/>
          <w:sz w:val="28"/>
          <w:szCs w:val="28"/>
        </w:rPr>
        <w:t xml:space="preserve"> Caberá ao Fiscal verificar se o objeto do presente certame, atende à todas as especificações e demais requisitos exigidos, bem como autorizar o pagamento da respectiva nota fiscal, e participar de todos os atos que se fizerem necessários para o adimplemento a que se referir o objeto licitado. </w:t>
      </w:r>
    </w:p>
    <w:p w:rsidR="00170106" w:rsidRPr="00170106" w:rsidRDefault="00170106" w:rsidP="00170106">
      <w:pPr>
        <w:widowControl w:val="0"/>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atLeast"/>
        <w:jc w:val="both"/>
        <w:rPr>
          <w:rFonts w:ascii="Garamond" w:hAnsi="Garamond"/>
          <w:sz w:val="28"/>
          <w:szCs w:val="28"/>
        </w:rPr>
      </w:pPr>
      <w:r w:rsidRPr="00170106">
        <w:rPr>
          <w:rFonts w:ascii="Garamond" w:hAnsi="Garamond"/>
          <w:b/>
          <w:sz w:val="28"/>
          <w:szCs w:val="28"/>
        </w:rPr>
        <w:t>7.3.3</w:t>
      </w:r>
      <w:r w:rsidRPr="00170106">
        <w:rPr>
          <w:rFonts w:ascii="Garamond" w:hAnsi="Garamond"/>
          <w:sz w:val="28"/>
          <w:szCs w:val="28"/>
        </w:rPr>
        <w:t xml:space="preserve"> - O fiscal do contrato deverá, por ocasião do recebimento:</w:t>
      </w:r>
    </w:p>
    <w:p w:rsidR="00170106" w:rsidRPr="00170106" w:rsidRDefault="00170106" w:rsidP="00170106">
      <w:pPr>
        <w:numPr>
          <w:ilvl w:val="0"/>
          <w:numId w:val="1"/>
        </w:numPr>
        <w:spacing w:before="40" w:after="120" w:line="259" w:lineRule="auto"/>
        <w:jc w:val="both"/>
        <w:rPr>
          <w:rFonts w:ascii="Garamond" w:hAnsi="Garamond"/>
          <w:sz w:val="28"/>
          <w:szCs w:val="28"/>
        </w:rPr>
      </w:pPr>
      <w:r w:rsidRPr="00170106">
        <w:rPr>
          <w:rFonts w:ascii="Garamond" w:hAnsi="Garamond"/>
          <w:sz w:val="28"/>
          <w:szCs w:val="28"/>
        </w:rPr>
        <w:t xml:space="preserve">Verificar o cumprimento das características e especificações constantes no edital e seus anexos, com relação ao serviço que estará sendo prestado pelo Licitante vencedor. </w:t>
      </w:r>
    </w:p>
    <w:p w:rsidR="00170106" w:rsidRPr="00170106" w:rsidRDefault="00170106" w:rsidP="00170106">
      <w:pPr>
        <w:numPr>
          <w:ilvl w:val="0"/>
          <w:numId w:val="1"/>
        </w:numPr>
        <w:spacing w:before="40" w:after="120" w:line="259" w:lineRule="auto"/>
        <w:jc w:val="both"/>
        <w:rPr>
          <w:rFonts w:ascii="Garamond" w:hAnsi="Garamond"/>
          <w:sz w:val="28"/>
          <w:szCs w:val="28"/>
        </w:rPr>
      </w:pPr>
      <w:r w:rsidRPr="00170106">
        <w:rPr>
          <w:rFonts w:ascii="Garamond" w:hAnsi="Garamond"/>
          <w:sz w:val="28"/>
          <w:szCs w:val="28"/>
        </w:rPr>
        <w:t xml:space="preserve">Anotar e documentar em registro próprio e circunstanciado todas as ocorrências relacionadas com a execução do objeto, determinando o que for necessário à regularização e correção das faltas ou defeitos observados. </w:t>
      </w:r>
    </w:p>
    <w:p w:rsidR="00170106" w:rsidRPr="00170106" w:rsidRDefault="00170106" w:rsidP="00170106">
      <w:pPr>
        <w:numPr>
          <w:ilvl w:val="0"/>
          <w:numId w:val="1"/>
        </w:numPr>
        <w:spacing w:before="40" w:after="120" w:line="259" w:lineRule="auto"/>
        <w:jc w:val="both"/>
        <w:rPr>
          <w:rFonts w:ascii="Garamond" w:hAnsi="Garamond"/>
          <w:sz w:val="28"/>
          <w:szCs w:val="28"/>
        </w:rPr>
      </w:pPr>
      <w:r w:rsidRPr="00170106">
        <w:rPr>
          <w:rFonts w:ascii="Garamond" w:hAnsi="Garamond"/>
          <w:sz w:val="28"/>
          <w:szCs w:val="28"/>
        </w:rPr>
        <w:t xml:space="preserve">Cobrar, junto à licitante vencedora, o cumprimento dos prazos bem como todas as demais condições do edital e contrato. </w:t>
      </w:r>
    </w:p>
    <w:p w:rsidR="00170106" w:rsidRPr="00170106" w:rsidRDefault="00170106" w:rsidP="00170106">
      <w:pPr>
        <w:spacing w:beforeLines="40" w:before="96" w:afterLines="40" w:after="96"/>
        <w:contextualSpacing/>
        <w:jc w:val="both"/>
        <w:rPr>
          <w:rFonts w:ascii="Garamond" w:hAnsi="Garamond"/>
          <w:sz w:val="28"/>
          <w:szCs w:val="28"/>
        </w:rPr>
      </w:pPr>
      <w:r w:rsidRPr="00170106">
        <w:rPr>
          <w:rFonts w:ascii="Garamond" w:hAnsi="Garamond"/>
          <w:sz w:val="28"/>
          <w:szCs w:val="28"/>
        </w:rPr>
        <w:t xml:space="preserve">                                                                                                                                                                                                                                                 </w:t>
      </w:r>
      <w:r w:rsidRPr="00170106">
        <w:rPr>
          <w:rFonts w:ascii="Garamond" w:hAnsi="Garamond"/>
          <w:b/>
          <w:sz w:val="28"/>
          <w:szCs w:val="28"/>
        </w:rPr>
        <w:t xml:space="preserve">               </w:t>
      </w:r>
    </w:p>
    <w:p w:rsidR="00170106" w:rsidRPr="00170106" w:rsidRDefault="00170106" w:rsidP="00170106">
      <w:pPr>
        <w:spacing w:beforeLines="40" w:before="96" w:afterLines="40" w:after="96"/>
        <w:contextualSpacing/>
        <w:jc w:val="both"/>
        <w:rPr>
          <w:rFonts w:ascii="Garamond" w:hAnsi="Garamond"/>
          <w:b/>
          <w:sz w:val="28"/>
          <w:szCs w:val="28"/>
          <w:u w:val="single"/>
        </w:rPr>
      </w:pPr>
      <w:r w:rsidRPr="00170106">
        <w:rPr>
          <w:rFonts w:ascii="Garamond" w:hAnsi="Garamond"/>
          <w:b/>
          <w:sz w:val="28"/>
          <w:szCs w:val="28"/>
          <w:u w:val="single"/>
        </w:rPr>
        <w:t>CLAUSULA OITAVA – DA VIGÊNCIA</w:t>
      </w:r>
    </w:p>
    <w:p w:rsidR="00170106" w:rsidRPr="00170106" w:rsidRDefault="00170106" w:rsidP="00170106">
      <w:pPr>
        <w:spacing w:beforeLines="40" w:before="96" w:afterLines="40" w:after="96"/>
        <w:contextualSpacing/>
        <w:jc w:val="both"/>
        <w:rPr>
          <w:rFonts w:ascii="Garamond" w:hAnsi="Garamond"/>
          <w:b/>
          <w:sz w:val="28"/>
          <w:szCs w:val="28"/>
          <w:u w:val="single"/>
        </w:rPr>
      </w:pPr>
    </w:p>
    <w:p w:rsidR="00170106" w:rsidRPr="00170106" w:rsidRDefault="00170106" w:rsidP="00170106">
      <w:pPr>
        <w:spacing w:beforeLines="40" w:before="96" w:afterLines="40" w:after="96"/>
        <w:contextualSpacing/>
        <w:jc w:val="both"/>
        <w:rPr>
          <w:rFonts w:ascii="Garamond" w:eastAsia="Calibri" w:hAnsi="Garamond"/>
          <w:b/>
          <w:bCs/>
          <w:sz w:val="28"/>
          <w:szCs w:val="28"/>
        </w:rPr>
      </w:pPr>
      <w:r w:rsidRPr="00170106">
        <w:rPr>
          <w:rFonts w:ascii="Garamond" w:hAnsi="Garamond"/>
          <w:b/>
          <w:color w:val="000000"/>
          <w:sz w:val="28"/>
          <w:szCs w:val="28"/>
        </w:rPr>
        <w:t xml:space="preserve">8.2. </w:t>
      </w:r>
      <w:r w:rsidRPr="00170106">
        <w:rPr>
          <w:rFonts w:ascii="Garamond" w:hAnsi="Garamond"/>
          <w:color w:val="000000"/>
          <w:sz w:val="28"/>
          <w:szCs w:val="28"/>
        </w:rPr>
        <w:t>Este contrato vige da data de sua assinatura até 31/12/2020, podendo ser prorrogado através de termo aditivo, até o limite de sessenta meses permitido por lei.</w:t>
      </w:r>
    </w:p>
    <w:p w:rsidR="00170106" w:rsidRPr="00170106" w:rsidRDefault="00170106" w:rsidP="00170106">
      <w:pPr>
        <w:spacing w:beforeLines="40" w:before="96" w:afterLines="40" w:after="96"/>
        <w:contextualSpacing/>
        <w:jc w:val="both"/>
        <w:rPr>
          <w:rFonts w:ascii="Garamond" w:hAnsi="Garamond"/>
          <w:b/>
          <w:color w:val="000000"/>
          <w:sz w:val="28"/>
          <w:szCs w:val="28"/>
        </w:rPr>
      </w:pP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170106">
        <w:rPr>
          <w:rFonts w:ascii="Garamond" w:hAnsi="Garamond"/>
          <w:b/>
          <w:sz w:val="28"/>
          <w:szCs w:val="28"/>
          <w:u w:val="single"/>
        </w:rPr>
        <w:t>CLÁUSULA NONA – CESSÃO E TRANSFERÊNCIA</w:t>
      </w: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170106">
        <w:rPr>
          <w:rFonts w:ascii="Garamond" w:hAnsi="Garamond"/>
          <w:b/>
          <w:sz w:val="28"/>
          <w:szCs w:val="28"/>
        </w:rPr>
        <w:t xml:space="preserve">9.1. </w:t>
      </w:r>
      <w:r w:rsidRPr="00170106">
        <w:rPr>
          <w:rFonts w:ascii="Garamond" w:hAnsi="Garamond"/>
          <w:sz w:val="28"/>
          <w:szCs w:val="28"/>
        </w:rPr>
        <w:t>O presente contrato não poderá ser objeto de cessão ou transferência, no todo ou em parte.</w:t>
      </w: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170106">
        <w:rPr>
          <w:rFonts w:ascii="Garamond" w:hAnsi="Garamond"/>
          <w:b/>
          <w:sz w:val="28"/>
          <w:szCs w:val="28"/>
          <w:u w:val="single"/>
        </w:rPr>
        <w:t>CLÁUSULA DÉCIMA – DAS RESPONSABILIDADES</w:t>
      </w: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170106">
        <w:rPr>
          <w:rFonts w:ascii="Garamond" w:hAnsi="Garamond"/>
          <w:b/>
          <w:sz w:val="28"/>
          <w:szCs w:val="28"/>
        </w:rPr>
        <w:t>10.1.</w:t>
      </w:r>
      <w:r w:rsidRPr="00170106">
        <w:rPr>
          <w:rFonts w:ascii="Garamond" w:hAnsi="Garamond"/>
          <w:sz w:val="28"/>
          <w:szCs w:val="28"/>
        </w:rPr>
        <w:t xml:space="preserve"> As Contratadas assumem, como exclusivamente seus, as despesas decorrentes do transporte para executar o objeto.  Responsabiliza-se, também, pela idoneidade e pelo comportamento de seus empregados, prepostos ou subordinados, e ainda, quaisquer prejuízos que sejam causados ao contratante ou a terceiros, bem como, pelos seguros de Lei.</w:t>
      </w: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170106">
        <w:rPr>
          <w:rFonts w:ascii="Garamond" w:hAnsi="Garamond"/>
          <w:b/>
          <w:sz w:val="28"/>
          <w:szCs w:val="28"/>
        </w:rPr>
        <w:t xml:space="preserve">10.2. </w:t>
      </w:r>
      <w:r w:rsidRPr="00170106">
        <w:rPr>
          <w:rFonts w:ascii="Garamond" w:hAnsi="Garamond"/>
          <w:sz w:val="28"/>
          <w:szCs w:val="28"/>
        </w:rPr>
        <w:t>Os danos e os prejuízos serão ressarcidos ao Contratante no prazo máximo de 48 (Quarenta e oito)</w:t>
      </w:r>
      <w:r w:rsidRPr="00170106">
        <w:rPr>
          <w:rFonts w:ascii="Garamond" w:hAnsi="Garamond"/>
          <w:b/>
          <w:sz w:val="28"/>
          <w:szCs w:val="28"/>
        </w:rPr>
        <w:t xml:space="preserve"> </w:t>
      </w:r>
      <w:r w:rsidRPr="00170106">
        <w:rPr>
          <w:rFonts w:ascii="Garamond" w:hAnsi="Garamond"/>
          <w:sz w:val="28"/>
          <w:szCs w:val="28"/>
        </w:rPr>
        <w:t>horas, contados da notificação administrativa a Contratada, sob pena de multa.</w:t>
      </w: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170106">
        <w:rPr>
          <w:rFonts w:ascii="Garamond" w:hAnsi="Garamond"/>
          <w:b/>
          <w:sz w:val="28"/>
          <w:szCs w:val="28"/>
        </w:rPr>
        <w:t xml:space="preserve">10.3. </w:t>
      </w:r>
      <w:r w:rsidRPr="00170106">
        <w:rPr>
          <w:rFonts w:ascii="Garamond" w:hAnsi="Garamond"/>
          <w:sz w:val="28"/>
          <w:szCs w:val="28"/>
        </w:rPr>
        <w:t>O Contratante não responderá por quaisquer ônus, direitos ou obrigações vinculadas à legislação tributária trabalhista, previdenciária ou securitária, e decorrentes da execução do presente contrato, cujo cumprimento e responsabilidade caberão, exclusivamente, à Contratada.</w:t>
      </w: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170106">
        <w:rPr>
          <w:rFonts w:ascii="Garamond" w:hAnsi="Garamond"/>
          <w:b/>
          <w:sz w:val="28"/>
          <w:szCs w:val="28"/>
        </w:rPr>
        <w:t xml:space="preserve">10.4. </w:t>
      </w:r>
      <w:r w:rsidRPr="00170106">
        <w:rPr>
          <w:rFonts w:ascii="Garamond" w:hAnsi="Garamond"/>
          <w:sz w:val="28"/>
          <w:szCs w:val="28"/>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170106" w:rsidRPr="00170106" w:rsidRDefault="00170106" w:rsidP="00170106">
      <w:pPr>
        <w:tabs>
          <w:tab w:val="left" w:pos="720"/>
        </w:tabs>
        <w:spacing w:beforeLines="40" w:before="96" w:afterLines="40" w:after="96"/>
        <w:contextualSpacing/>
        <w:jc w:val="both"/>
        <w:rPr>
          <w:rFonts w:ascii="Garamond" w:hAnsi="Garamond"/>
          <w:sz w:val="28"/>
          <w:szCs w:val="28"/>
        </w:rPr>
      </w:pP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170106">
        <w:rPr>
          <w:rFonts w:ascii="Garamond" w:hAnsi="Garamond"/>
          <w:b/>
          <w:sz w:val="28"/>
          <w:szCs w:val="28"/>
        </w:rPr>
        <w:t xml:space="preserve">10.5. </w:t>
      </w:r>
      <w:r w:rsidRPr="00170106">
        <w:rPr>
          <w:rFonts w:ascii="Garamond" w:hAnsi="Garamond"/>
          <w:sz w:val="28"/>
          <w:szCs w:val="28"/>
        </w:rPr>
        <w:t>A Contratada manterá durante toda a execução do contrato as condições de habilitação e qualificação que lhe foram exigidas na licitação.</w:t>
      </w: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color w:val="FF0000"/>
          <w:sz w:val="28"/>
          <w:szCs w:val="28"/>
        </w:rPr>
      </w:pPr>
      <w:r w:rsidRPr="00170106">
        <w:rPr>
          <w:rFonts w:ascii="Garamond" w:hAnsi="Garamond"/>
          <w:b/>
          <w:color w:val="000000"/>
          <w:sz w:val="28"/>
          <w:szCs w:val="28"/>
        </w:rPr>
        <w:t>10.6.</w:t>
      </w:r>
      <w:r w:rsidRPr="00170106">
        <w:rPr>
          <w:rFonts w:ascii="Garamond" w:hAnsi="Garamond"/>
          <w:color w:val="000000"/>
          <w:sz w:val="28"/>
          <w:szCs w:val="28"/>
        </w:rPr>
        <w:t xml:space="preserve"> Constituirá encargo exclusivo da Contratada o</w:t>
      </w:r>
      <w:r w:rsidRPr="00170106">
        <w:rPr>
          <w:rFonts w:ascii="Garamond" w:hAnsi="Garamond"/>
          <w:sz w:val="28"/>
          <w:szCs w:val="28"/>
        </w:rPr>
        <w:t xml:space="preserve"> pagamento de tributos, tarifas, emolumentos e despesas decorrentes da formalização deste contrato e da execução de seu objeto.</w:t>
      </w:r>
    </w:p>
    <w:p w:rsidR="00170106" w:rsidRPr="00170106" w:rsidRDefault="00170106" w:rsidP="00170106">
      <w:pPr>
        <w:tabs>
          <w:tab w:val="left" w:pos="720"/>
        </w:tabs>
        <w:spacing w:beforeLines="40" w:before="96" w:afterLines="40" w:after="96"/>
        <w:contextualSpacing/>
        <w:rPr>
          <w:rFonts w:ascii="Garamond" w:hAnsi="Garamond"/>
          <w:b/>
          <w:bCs/>
          <w:sz w:val="28"/>
          <w:szCs w:val="28"/>
        </w:rPr>
      </w:pP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b/>
          <w:sz w:val="28"/>
          <w:szCs w:val="28"/>
          <w:u w:val="single"/>
        </w:rPr>
      </w:pPr>
      <w:r w:rsidRPr="00170106">
        <w:rPr>
          <w:rFonts w:ascii="Garamond" w:hAnsi="Garamond"/>
          <w:b/>
          <w:sz w:val="28"/>
          <w:szCs w:val="28"/>
          <w:u w:val="single"/>
        </w:rPr>
        <w:t>CLÁUSULA DÉCIMA PRIMEIRA - DO FORO</w:t>
      </w: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170106">
        <w:rPr>
          <w:rFonts w:ascii="Garamond" w:hAnsi="Garamond"/>
          <w:b/>
          <w:sz w:val="28"/>
          <w:szCs w:val="28"/>
        </w:rPr>
        <w:t xml:space="preserve">11.1. </w:t>
      </w:r>
      <w:r w:rsidRPr="00170106">
        <w:rPr>
          <w:rFonts w:ascii="Garamond" w:hAnsi="Garamond"/>
          <w:sz w:val="28"/>
          <w:szCs w:val="28"/>
        </w:rPr>
        <w:t>Fica eleito o Foro da Comarca de Videira – SC, para dirimir as dúvidas que possam advir da presente contratação, com renúncia expressa, de qualquer outro por mais privilegiado que seja.</w:t>
      </w: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p>
    <w:p w:rsidR="00170106" w:rsidRPr="00170106" w:rsidRDefault="00170106" w:rsidP="00170106">
      <w:pPr>
        <w:widowControl w:val="0"/>
        <w:tabs>
          <w:tab w:val="left" w:pos="720"/>
        </w:tabs>
        <w:autoSpaceDE w:val="0"/>
        <w:autoSpaceDN w:val="0"/>
        <w:adjustRightInd w:val="0"/>
        <w:spacing w:beforeLines="40" w:before="96" w:afterLines="40" w:after="96"/>
        <w:contextualSpacing/>
        <w:jc w:val="both"/>
        <w:rPr>
          <w:rFonts w:ascii="Garamond" w:hAnsi="Garamond"/>
          <w:sz w:val="28"/>
          <w:szCs w:val="28"/>
        </w:rPr>
      </w:pPr>
      <w:r w:rsidRPr="00170106">
        <w:rPr>
          <w:rFonts w:ascii="Garamond" w:hAnsi="Garamond"/>
          <w:sz w:val="28"/>
          <w:szCs w:val="28"/>
        </w:rPr>
        <w:t>E, para firmeza e validade do que aqui ficou estipulado, foi lavrado o presente em 03 cópias de iguais teor, que, depois de lido e achado conforme, e assinado pelas partes contratantes e por duas testemunhas que a tudo assistiram.</w:t>
      </w:r>
    </w:p>
    <w:p w:rsidR="00170106" w:rsidRPr="00170106" w:rsidRDefault="00170106" w:rsidP="00170106">
      <w:pPr>
        <w:jc w:val="both"/>
        <w:rPr>
          <w:rFonts w:ascii="Garamond" w:hAnsi="Garamond" w:cs="Arial"/>
          <w:sz w:val="28"/>
          <w:szCs w:val="28"/>
        </w:rPr>
      </w:pPr>
    </w:p>
    <w:p w:rsidR="00170106" w:rsidRPr="00170106" w:rsidRDefault="00170106" w:rsidP="00170106">
      <w:pPr>
        <w:jc w:val="right"/>
        <w:rPr>
          <w:rFonts w:ascii="Garamond" w:hAnsi="Garamond" w:cs="Arial"/>
          <w:sz w:val="28"/>
          <w:szCs w:val="28"/>
        </w:rPr>
      </w:pPr>
      <w:r w:rsidRPr="00170106">
        <w:rPr>
          <w:rFonts w:ascii="Garamond" w:hAnsi="Garamond" w:cs="Arial"/>
          <w:sz w:val="28"/>
          <w:szCs w:val="28"/>
        </w:rPr>
        <w:t xml:space="preserve">                  Arroio Trinta - SC, 11 de fevereiro de 2020.</w:t>
      </w:r>
    </w:p>
    <w:p w:rsidR="00170106" w:rsidRPr="00170106" w:rsidRDefault="00170106" w:rsidP="00170106">
      <w:pPr>
        <w:jc w:val="both"/>
        <w:rPr>
          <w:rFonts w:ascii="Garamond" w:hAnsi="Garamond" w:cs="Arial"/>
          <w:sz w:val="28"/>
          <w:szCs w:val="28"/>
        </w:rPr>
      </w:pPr>
    </w:p>
    <w:p w:rsidR="00DD1855" w:rsidRPr="00170106" w:rsidRDefault="00DD1855" w:rsidP="00DD1855">
      <w:pPr>
        <w:ind w:right="-1"/>
        <w:jc w:val="center"/>
        <w:rPr>
          <w:rFonts w:ascii="Garamond" w:hAnsi="Garamond" w:cs="Arial"/>
          <w:b/>
          <w:sz w:val="28"/>
          <w:szCs w:val="28"/>
        </w:rPr>
      </w:pPr>
      <w:r w:rsidRPr="00170106">
        <w:rPr>
          <w:rFonts w:ascii="Garamond" w:hAnsi="Garamond" w:cs="Arial"/>
          <w:b/>
          <w:sz w:val="28"/>
          <w:szCs w:val="28"/>
        </w:rPr>
        <w:t>MUNICÍPIO DE ARROIO TRINTA</w:t>
      </w:r>
    </w:p>
    <w:p w:rsidR="00DD1855" w:rsidRPr="00170106" w:rsidRDefault="00DD1855" w:rsidP="00DD1855">
      <w:pPr>
        <w:ind w:right="-1"/>
        <w:jc w:val="center"/>
        <w:rPr>
          <w:rFonts w:ascii="Garamond" w:hAnsi="Garamond" w:cs="Arial"/>
          <w:b/>
          <w:sz w:val="28"/>
          <w:szCs w:val="28"/>
        </w:rPr>
      </w:pPr>
      <w:r w:rsidRPr="00170106">
        <w:rPr>
          <w:rFonts w:ascii="Garamond" w:hAnsi="Garamond" w:cs="Arial"/>
          <w:b/>
          <w:sz w:val="28"/>
          <w:szCs w:val="28"/>
        </w:rPr>
        <w:t>CNPJ 82.826.462/0001-27</w:t>
      </w:r>
    </w:p>
    <w:p w:rsidR="00DD1855" w:rsidRPr="00170106" w:rsidRDefault="00FB4312" w:rsidP="00DD1855">
      <w:pPr>
        <w:ind w:right="-1"/>
        <w:jc w:val="center"/>
        <w:rPr>
          <w:rFonts w:ascii="Garamond" w:hAnsi="Garamond" w:cs="Arial"/>
          <w:b/>
          <w:sz w:val="28"/>
          <w:szCs w:val="28"/>
        </w:rPr>
      </w:pPr>
      <w:r w:rsidRPr="00170106">
        <w:rPr>
          <w:rFonts w:ascii="Garamond" w:hAnsi="Garamond" w:cs="Arial"/>
          <w:b/>
          <w:sz w:val="28"/>
          <w:szCs w:val="28"/>
        </w:rPr>
        <w:t>CLAUDIO SPRICIGO</w:t>
      </w:r>
    </w:p>
    <w:p w:rsidR="00DD1855" w:rsidRPr="00170106" w:rsidRDefault="00DD1855" w:rsidP="00DD1855">
      <w:pPr>
        <w:ind w:right="-1"/>
        <w:jc w:val="center"/>
        <w:rPr>
          <w:rFonts w:ascii="Garamond" w:hAnsi="Garamond" w:cs="Arial"/>
          <w:b/>
          <w:sz w:val="28"/>
          <w:szCs w:val="28"/>
        </w:rPr>
      </w:pPr>
      <w:r w:rsidRPr="00170106">
        <w:rPr>
          <w:rFonts w:ascii="Garamond" w:hAnsi="Garamond" w:cs="Arial"/>
          <w:b/>
          <w:sz w:val="28"/>
          <w:szCs w:val="28"/>
        </w:rPr>
        <w:t>Prefeito Municipal</w:t>
      </w:r>
    </w:p>
    <w:p w:rsidR="00DD1855" w:rsidRPr="00170106" w:rsidRDefault="00DD1855" w:rsidP="00DD1855">
      <w:pPr>
        <w:jc w:val="both"/>
        <w:rPr>
          <w:rFonts w:ascii="Garamond" w:hAnsi="Garamond" w:cs="Arial"/>
          <w:sz w:val="28"/>
          <w:szCs w:val="28"/>
        </w:rPr>
      </w:pPr>
    </w:p>
    <w:p w:rsidR="00AB5E84" w:rsidRPr="00170106" w:rsidRDefault="00AB5E84" w:rsidP="00DD1855">
      <w:pPr>
        <w:jc w:val="both"/>
        <w:rPr>
          <w:rFonts w:ascii="Garamond" w:hAnsi="Garamond" w:cs="Arial"/>
          <w:sz w:val="28"/>
          <w:szCs w:val="28"/>
        </w:rPr>
      </w:pPr>
    </w:p>
    <w:p w:rsidR="00DD1855" w:rsidRPr="00170106" w:rsidRDefault="00DD1855" w:rsidP="00DD1855">
      <w:pPr>
        <w:jc w:val="both"/>
        <w:rPr>
          <w:rFonts w:ascii="Garamond" w:hAnsi="Garamond" w:cs="Arial"/>
          <w:sz w:val="28"/>
          <w:szCs w:val="28"/>
        </w:rPr>
      </w:pPr>
    </w:p>
    <w:p w:rsidR="00DD1855" w:rsidRPr="00170106" w:rsidRDefault="005E1308" w:rsidP="005E1308">
      <w:pPr>
        <w:jc w:val="center"/>
        <w:rPr>
          <w:rFonts w:ascii="Garamond" w:hAnsi="Garamond" w:cs="Arial"/>
          <w:b/>
          <w:sz w:val="28"/>
          <w:szCs w:val="28"/>
        </w:rPr>
      </w:pPr>
      <w:r>
        <w:rPr>
          <w:rFonts w:ascii="Garamond" w:hAnsi="Garamond" w:cs="Arial"/>
          <w:b/>
          <w:sz w:val="28"/>
          <w:szCs w:val="28"/>
        </w:rPr>
        <w:t>MARIA NADIR DA SILVA DE LIMA</w:t>
      </w:r>
    </w:p>
    <w:p w:rsidR="00DD1855" w:rsidRPr="00170106" w:rsidRDefault="005E1308" w:rsidP="005E1308">
      <w:pPr>
        <w:jc w:val="center"/>
        <w:rPr>
          <w:rFonts w:ascii="Garamond" w:hAnsi="Garamond" w:cs="Arial"/>
          <w:b/>
          <w:sz w:val="28"/>
          <w:szCs w:val="28"/>
        </w:rPr>
      </w:pPr>
      <w:r>
        <w:rPr>
          <w:rFonts w:ascii="Garamond" w:hAnsi="Garamond" w:cs="Arial"/>
          <w:b/>
          <w:sz w:val="28"/>
          <w:szCs w:val="28"/>
        </w:rPr>
        <w:t>CNPJ 28.428.185/0001-59</w:t>
      </w:r>
    </w:p>
    <w:p w:rsidR="00DD1855" w:rsidRPr="00170106" w:rsidRDefault="0013167B" w:rsidP="005E1308">
      <w:pPr>
        <w:jc w:val="center"/>
        <w:rPr>
          <w:rFonts w:ascii="Garamond" w:hAnsi="Garamond" w:cs="Arial"/>
          <w:sz w:val="28"/>
          <w:szCs w:val="28"/>
        </w:rPr>
      </w:pPr>
      <w:r w:rsidRPr="00170106">
        <w:rPr>
          <w:rFonts w:ascii="Garamond" w:hAnsi="Garamond" w:cs="Arial"/>
          <w:b/>
          <w:sz w:val="28"/>
          <w:szCs w:val="28"/>
        </w:rPr>
        <w:t>CONTRATAD</w:t>
      </w:r>
      <w:r w:rsidR="005E1308">
        <w:rPr>
          <w:rFonts w:ascii="Garamond" w:hAnsi="Garamond" w:cs="Arial"/>
          <w:b/>
          <w:sz w:val="28"/>
          <w:szCs w:val="28"/>
        </w:rPr>
        <w:t>A</w:t>
      </w:r>
    </w:p>
    <w:p w:rsidR="00DD1855" w:rsidRPr="00170106" w:rsidRDefault="00DD1855" w:rsidP="005E1308">
      <w:pPr>
        <w:jc w:val="center"/>
        <w:rPr>
          <w:rFonts w:ascii="Garamond" w:hAnsi="Garamond" w:cs="Arial"/>
          <w:b/>
          <w:color w:val="FF0000"/>
          <w:sz w:val="28"/>
          <w:szCs w:val="28"/>
        </w:rPr>
      </w:pPr>
    </w:p>
    <w:p w:rsidR="00DD1855" w:rsidRPr="00170106" w:rsidRDefault="00DD1855" w:rsidP="00DD1855">
      <w:pPr>
        <w:jc w:val="both"/>
        <w:rPr>
          <w:rFonts w:ascii="Garamond" w:hAnsi="Garamond" w:cs="Arial"/>
          <w:b/>
          <w:sz w:val="28"/>
          <w:szCs w:val="28"/>
          <w:u w:val="single"/>
        </w:rPr>
      </w:pPr>
      <w:r w:rsidRPr="00170106">
        <w:rPr>
          <w:rFonts w:ascii="Garamond" w:hAnsi="Garamond" w:cs="Arial"/>
          <w:b/>
          <w:sz w:val="28"/>
          <w:szCs w:val="28"/>
          <w:u w:val="single"/>
        </w:rPr>
        <w:t>TESTEMUNHAS:</w:t>
      </w:r>
    </w:p>
    <w:p w:rsidR="00DD1855" w:rsidRPr="00170106" w:rsidRDefault="00DD1855" w:rsidP="00DD1855">
      <w:pPr>
        <w:jc w:val="both"/>
        <w:rPr>
          <w:rFonts w:ascii="Garamond" w:hAnsi="Garamond" w:cs="Arial"/>
          <w:sz w:val="28"/>
          <w:szCs w:val="28"/>
        </w:rPr>
      </w:pPr>
    </w:p>
    <w:p w:rsidR="00DD1855" w:rsidRPr="00170106" w:rsidRDefault="00DD1855" w:rsidP="00DD1855">
      <w:pPr>
        <w:jc w:val="both"/>
        <w:rPr>
          <w:rFonts w:ascii="Garamond" w:hAnsi="Garamond" w:cs="Arial"/>
          <w:sz w:val="28"/>
          <w:szCs w:val="28"/>
        </w:rPr>
      </w:pPr>
    </w:p>
    <w:p w:rsidR="00DD1855" w:rsidRPr="00170106" w:rsidRDefault="00D826E8" w:rsidP="00DD1855">
      <w:pPr>
        <w:rPr>
          <w:rFonts w:ascii="Garamond" w:hAnsi="Garamond" w:cs="Arial"/>
          <w:b/>
          <w:sz w:val="28"/>
          <w:szCs w:val="28"/>
        </w:rPr>
      </w:pPr>
      <w:r w:rsidRPr="00170106">
        <w:rPr>
          <w:rFonts w:ascii="Garamond" w:hAnsi="Garamond" w:cs="Arial"/>
          <w:b/>
          <w:sz w:val="28"/>
          <w:szCs w:val="28"/>
        </w:rPr>
        <w:t>CESAR LUIZ ALTENHOFEN</w:t>
      </w:r>
    </w:p>
    <w:p w:rsidR="00DD1855" w:rsidRPr="00170106" w:rsidRDefault="00DD1855" w:rsidP="00DD1855">
      <w:pPr>
        <w:rPr>
          <w:rFonts w:ascii="Garamond" w:hAnsi="Garamond" w:cs="Arial"/>
          <w:sz w:val="28"/>
          <w:szCs w:val="28"/>
        </w:rPr>
      </w:pPr>
      <w:r w:rsidRPr="00170106">
        <w:rPr>
          <w:rFonts w:ascii="Garamond" w:hAnsi="Garamond" w:cs="Arial"/>
          <w:b/>
          <w:sz w:val="28"/>
          <w:szCs w:val="28"/>
        </w:rPr>
        <w:t xml:space="preserve"> CPF</w:t>
      </w:r>
      <w:r w:rsidR="00C80B1B">
        <w:rPr>
          <w:rFonts w:ascii="Garamond" w:hAnsi="Garamond" w:cs="Arial"/>
          <w:b/>
          <w:sz w:val="28"/>
          <w:szCs w:val="28"/>
        </w:rPr>
        <w:t xml:space="preserve"> Nº</w:t>
      </w:r>
      <w:r w:rsidRPr="00170106">
        <w:rPr>
          <w:rFonts w:ascii="Garamond" w:hAnsi="Garamond" w:cs="Arial"/>
          <w:b/>
          <w:sz w:val="28"/>
          <w:szCs w:val="28"/>
        </w:rPr>
        <w:t xml:space="preserve">: </w:t>
      </w:r>
      <w:r w:rsidR="00D826E8" w:rsidRPr="00170106">
        <w:rPr>
          <w:rFonts w:ascii="Garamond" w:hAnsi="Garamond" w:cs="Arial"/>
          <w:b/>
          <w:sz w:val="28"/>
          <w:szCs w:val="28"/>
        </w:rPr>
        <w:t>818.571.019-87</w:t>
      </w:r>
    </w:p>
    <w:p w:rsidR="00DD1855" w:rsidRPr="00170106" w:rsidRDefault="00DD1855" w:rsidP="00DD1855">
      <w:pPr>
        <w:jc w:val="both"/>
        <w:rPr>
          <w:rFonts w:ascii="Garamond" w:hAnsi="Garamond" w:cs="Arial"/>
          <w:b/>
          <w:sz w:val="28"/>
          <w:szCs w:val="28"/>
        </w:rPr>
      </w:pPr>
    </w:p>
    <w:p w:rsidR="00DD1855" w:rsidRPr="00170106" w:rsidRDefault="00A10723" w:rsidP="00DD1855">
      <w:pPr>
        <w:rPr>
          <w:rFonts w:ascii="Garamond" w:hAnsi="Garamond"/>
          <w:b/>
          <w:sz w:val="28"/>
          <w:szCs w:val="28"/>
        </w:rPr>
      </w:pPr>
      <w:r>
        <w:rPr>
          <w:rFonts w:ascii="Garamond" w:hAnsi="Garamond"/>
          <w:b/>
          <w:sz w:val="28"/>
          <w:szCs w:val="28"/>
        </w:rPr>
        <w:t>DANIELA CAON</w:t>
      </w:r>
    </w:p>
    <w:p w:rsidR="00DD1855" w:rsidRPr="00170106" w:rsidRDefault="00DD1855" w:rsidP="00DD1855">
      <w:pPr>
        <w:rPr>
          <w:rFonts w:ascii="Garamond" w:hAnsi="Garamond" w:cs="Arial"/>
          <w:b/>
          <w:sz w:val="28"/>
          <w:szCs w:val="28"/>
        </w:rPr>
      </w:pPr>
      <w:r w:rsidRPr="00170106">
        <w:rPr>
          <w:rFonts w:ascii="Garamond" w:hAnsi="Garamond"/>
          <w:b/>
          <w:sz w:val="28"/>
          <w:szCs w:val="28"/>
        </w:rPr>
        <w:t xml:space="preserve"> CPF</w:t>
      </w:r>
      <w:r w:rsidR="00C80B1B">
        <w:rPr>
          <w:rFonts w:ascii="Garamond" w:hAnsi="Garamond"/>
          <w:b/>
          <w:sz w:val="28"/>
          <w:szCs w:val="28"/>
        </w:rPr>
        <w:t xml:space="preserve"> Nº</w:t>
      </w:r>
      <w:r w:rsidRPr="00170106">
        <w:rPr>
          <w:rFonts w:ascii="Garamond" w:hAnsi="Garamond"/>
          <w:b/>
          <w:sz w:val="28"/>
          <w:szCs w:val="28"/>
        </w:rPr>
        <w:t xml:space="preserve">: </w:t>
      </w:r>
      <w:r w:rsidR="00A10723">
        <w:rPr>
          <w:rFonts w:ascii="Garamond" w:hAnsi="Garamond"/>
          <w:b/>
          <w:sz w:val="28"/>
          <w:szCs w:val="28"/>
        </w:rPr>
        <w:t>020</w:t>
      </w:r>
      <w:r w:rsidRPr="00170106">
        <w:rPr>
          <w:rFonts w:ascii="Garamond" w:hAnsi="Garamond"/>
          <w:b/>
          <w:sz w:val="28"/>
          <w:szCs w:val="28"/>
        </w:rPr>
        <w:t>.</w:t>
      </w:r>
      <w:r w:rsidR="00A10723">
        <w:rPr>
          <w:rFonts w:ascii="Garamond" w:hAnsi="Garamond"/>
          <w:b/>
          <w:sz w:val="28"/>
          <w:szCs w:val="28"/>
        </w:rPr>
        <w:t>406</w:t>
      </w:r>
      <w:r w:rsidRPr="00170106">
        <w:rPr>
          <w:rFonts w:ascii="Garamond" w:hAnsi="Garamond"/>
          <w:b/>
          <w:sz w:val="28"/>
          <w:szCs w:val="28"/>
        </w:rPr>
        <w:t>.</w:t>
      </w:r>
      <w:r w:rsidR="00A10723">
        <w:rPr>
          <w:rFonts w:ascii="Garamond" w:hAnsi="Garamond"/>
          <w:b/>
          <w:sz w:val="28"/>
          <w:szCs w:val="28"/>
        </w:rPr>
        <w:t>569</w:t>
      </w:r>
      <w:r w:rsidRPr="00170106">
        <w:rPr>
          <w:rFonts w:ascii="Garamond" w:hAnsi="Garamond"/>
          <w:b/>
          <w:sz w:val="28"/>
          <w:szCs w:val="28"/>
        </w:rPr>
        <w:t>-</w:t>
      </w:r>
      <w:r w:rsidR="00A10723">
        <w:rPr>
          <w:rFonts w:ascii="Garamond" w:hAnsi="Garamond"/>
          <w:b/>
          <w:sz w:val="28"/>
          <w:szCs w:val="28"/>
        </w:rPr>
        <w:t>01</w:t>
      </w:r>
      <w:bookmarkStart w:id="0" w:name="_GoBack"/>
      <w:bookmarkEnd w:id="0"/>
      <w:r w:rsidRPr="00170106">
        <w:rPr>
          <w:rFonts w:ascii="Garamond" w:hAnsi="Garamond" w:cs="Arial"/>
          <w:b/>
          <w:sz w:val="28"/>
          <w:szCs w:val="28"/>
        </w:rPr>
        <w:t xml:space="preserve">     </w:t>
      </w:r>
    </w:p>
    <w:p w:rsidR="00DD1855" w:rsidRPr="00170106" w:rsidRDefault="00DD1855" w:rsidP="00DD1855">
      <w:pPr>
        <w:rPr>
          <w:rFonts w:ascii="Garamond" w:hAnsi="Garamond" w:cs="Arial"/>
          <w:b/>
          <w:sz w:val="28"/>
          <w:szCs w:val="28"/>
        </w:rPr>
      </w:pPr>
    </w:p>
    <w:p w:rsidR="00DD1855" w:rsidRPr="00170106" w:rsidRDefault="00DD1855" w:rsidP="00DD1855">
      <w:pPr>
        <w:rPr>
          <w:rFonts w:ascii="Garamond" w:hAnsi="Garamond" w:cs="Arial"/>
          <w:b/>
          <w:sz w:val="28"/>
          <w:szCs w:val="28"/>
        </w:rPr>
      </w:pPr>
    </w:p>
    <w:p w:rsidR="00DD1855" w:rsidRPr="00170106" w:rsidRDefault="00DD1855" w:rsidP="00DD1855">
      <w:pPr>
        <w:rPr>
          <w:rFonts w:ascii="Garamond" w:hAnsi="Garamond" w:cs="Arial"/>
          <w:b/>
          <w:sz w:val="28"/>
          <w:szCs w:val="28"/>
        </w:rPr>
      </w:pPr>
    </w:p>
    <w:p w:rsidR="00DD1855" w:rsidRPr="00170106" w:rsidRDefault="00DD1855" w:rsidP="00DD1855">
      <w:pPr>
        <w:rPr>
          <w:rFonts w:ascii="Garamond" w:hAnsi="Garamond" w:cs="Arial"/>
          <w:b/>
          <w:sz w:val="28"/>
          <w:szCs w:val="28"/>
        </w:rPr>
      </w:pPr>
    </w:p>
    <w:p w:rsidR="00DD1855" w:rsidRPr="00170106" w:rsidRDefault="00DD1855" w:rsidP="00DD1855">
      <w:pPr>
        <w:rPr>
          <w:rFonts w:ascii="Garamond" w:hAnsi="Garamond" w:cs="Arial"/>
          <w:b/>
          <w:sz w:val="28"/>
          <w:szCs w:val="28"/>
        </w:rPr>
      </w:pPr>
    </w:p>
    <w:p w:rsidR="00DD1855" w:rsidRPr="00170106" w:rsidRDefault="00DD1855" w:rsidP="00DD1855">
      <w:pPr>
        <w:rPr>
          <w:rFonts w:ascii="Garamond" w:hAnsi="Garamond" w:cs="Arial"/>
          <w:b/>
          <w:sz w:val="28"/>
          <w:szCs w:val="28"/>
        </w:rPr>
      </w:pPr>
    </w:p>
    <w:p w:rsidR="00DD1855" w:rsidRPr="00170106" w:rsidRDefault="00DD1855" w:rsidP="00DD1855">
      <w:pPr>
        <w:rPr>
          <w:rFonts w:ascii="Garamond" w:hAnsi="Garamond" w:cs="Arial"/>
          <w:b/>
          <w:sz w:val="28"/>
          <w:szCs w:val="28"/>
        </w:rPr>
      </w:pPr>
    </w:p>
    <w:p w:rsidR="00760477" w:rsidRPr="00170106" w:rsidRDefault="00760477" w:rsidP="00DD1855">
      <w:pPr>
        <w:rPr>
          <w:rFonts w:ascii="Garamond" w:hAnsi="Garamond" w:cs="Arial"/>
          <w:b/>
          <w:sz w:val="28"/>
          <w:szCs w:val="28"/>
        </w:rPr>
      </w:pPr>
    </w:p>
    <w:p w:rsidR="00760477" w:rsidRPr="00170106" w:rsidRDefault="00760477" w:rsidP="00DD1855">
      <w:pPr>
        <w:rPr>
          <w:rFonts w:ascii="Garamond" w:hAnsi="Garamond" w:cs="Arial"/>
          <w:b/>
          <w:sz w:val="28"/>
          <w:szCs w:val="28"/>
        </w:rPr>
      </w:pPr>
    </w:p>
    <w:p w:rsidR="00760477" w:rsidRPr="00170106" w:rsidRDefault="00760477" w:rsidP="00DD1855">
      <w:pPr>
        <w:rPr>
          <w:rFonts w:ascii="Garamond" w:hAnsi="Garamond" w:cs="Arial"/>
          <w:b/>
          <w:sz w:val="28"/>
          <w:szCs w:val="28"/>
        </w:rPr>
      </w:pPr>
    </w:p>
    <w:p w:rsidR="00AB5E84" w:rsidRPr="00170106" w:rsidRDefault="00AB5E84" w:rsidP="00DD1855">
      <w:pPr>
        <w:rPr>
          <w:rFonts w:ascii="Garamond" w:hAnsi="Garamond" w:cs="Arial"/>
          <w:b/>
          <w:sz w:val="28"/>
          <w:szCs w:val="28"/>
        </w:rPr>
      </w:pPr>
    </w:p>
    <w:p w:rsidR="00AB5E84" w:rsidRPr="00170106" w:rsidRDefault="00AB5E84" w:rsidP="00DD1855">
      <w:pPr>
        <w:rPr>
          <w:rFonts w:ascii="Garamond" w:hAnsi="Garamond" w:cs="Arial"/>
          <w:b/>
          <w:sz w:val="28"/>
          <w:szCs w:val="28"/>
        </w:rPr>
      </w:pPr>
    </w:p>
    <w:p w:rsidR="00AB5E84" w:rsidRPr="00170106" w:rsidRDefault="00AB5E84" w:rsidP="00DD1855">
      <w:pPr>
        <w:rPr>
          <w:rFonts w:ascii="Garamond" w:hAnsi="Garamond" w:cs="Arial"/>
          <w:b/>
          <w:sz w:val="28"/>
          <w:szCs w:val="28"/>
        </w:rPr>
      </w:pPr>
    </w:p>
    <w:p w:rsidR="00170106" w:rsidRPr="00170106" w:rsidRDefault="00170106" w:rsidP="00DD1855">
      <w:pPr>
        <w:rPr>
          <w:rFonts w:ascii="Garamond" w:hAnsi="Garamond" w:cs="Arial"/>
          <w:b/>
          <w:sz w:val="28"/>
          <w:szCs w:val="28"/>
        </w:rPr>
      </w:pPr>
    </w:p>
    <w:p w:rsidR="00170106" w:rsidRPr="00170106" w:rsidRDefault="00170106" w:rsidP="00DD1855">
      <w:pPr>
        <w:rPr>
          <w:rFonts w:ascii="Garamond" w:hAnsi="Garamond" w:cs="Arial"/>
          <w:b/>
          <w:sz w:val="28"/>
          <w:szCs w:val="28"/>
        </w:rPr>
      </w:pPr>
    </w:p>
    <w:p w:rsidR="00170106" w:rsidRPr="00170106" w:rsidRDefault="00170106" w:rsidP="00DD1855">
      <w:pPr>
        <w:rPr>
          <w:rFonts w:ascii="Garamond" w:hAnsi="Garamond" w:cs="Arial"/>
          <w:b/>
          <w:sz w:val="28"/>
          <w:szCs w:val="28"/>
        </w:rPr>
      </w:pPr>
    </w:p>
    <w:p w:rsidR="00170106" w:rsidRPr="00170106" w:rsidRDefault="00170106" w:rsidP="00DD1855">
      <w:pPr>
        <w:rPr>
          <w:rFonts w:ascii="Garamond" w:hAnsi="Garamond" w:cs="Arial"/>
          <w:b/>
          <w:sz w:val="28"/>
          <w:szCs w:val="28"/>
        </w:rPr>
      </w:pPr>
    </w:p>
    <w:p w:rsidR="00DD1855" w:rsidRPr="00170106" w:rsidRDefault="00DD1855" w:rsidP="00DD1855">
      <w:pPr>
        <w:rPr>
          <w:rFonts w:ascii="Garamond" w:hAnsi="Garamond" w:cs="Arial"/>
          <w:b/>
          <w:sz w:val="28"/>
          <w:szCs w:val="28"/>
        </w:rPr>
      </w:pPr>
    </w:p>
    <w:p w:rsidR="00DD1855" w:rsidRPr="00170106" w:rsidRDefault="00DD1855" w:rsidP="00DD1855">
      <w:pPr>
        <w:rPr>
          <w:rFonts w:ascii="Garamond" w:hAnsi="Garamond" w:cs="Arial"/>
          <w:b/>
          <w:sz w:val="28"/>
          <w:szCs w:val="28"/>
        </w:rPr>
      </w:pPr>
    </w:p>
    <w:p w:rsidR="00DD1855" w:rsidRPr="00170106" w:rsidRDefault="00DD1855" w:rsidP="00C80B1B">
      <w:pPr>
        <w:pBdr>
          <w:top w:val="threeDEngrave" w:sz="24" w:space="1" w:color="auto"/>
          <w:left w:val="threeDEngrave" w:sz="24" w:space="1" w:color="auto"/>
          <w:bottom w:val="threeDEngrave" w:sz="24" w:space="1" w:color="auto"/>
          <w:right w:val="threeDEngrave" w:sz="24" w:space="1" w:color="auto"/>
        </w:pBdr>
        <w:rPr>
          <w:rFonts w:ascii="Garamond" w:hAnsi="Garamond" w:cs="Arial"/>
          <w:b/>
          <w:sz w:val="28"/>
          <w:szCs w:val="28"/>
        </w:rPr>
      </w:pPr>
      <w:r w:rsidRPr="00170106">
        <w:rPr>
          <w:rFonts w:ascii="Garamond" w:hAnsi="Garamond" w:cs="Arial"/>
          <w:b/>
          <w:sz w:val="28"/>
          <w:szCs w:val="28"/>
          <w:u w:val="single"/>
        </w:rPr>
        <w:t xml:space="preserve">CONTRATO </w:t>
      </w:r>
      <w:r w:rsidR="002E21AA" w:rsidRPr="00170106">
        <w:rPr>
          <w:rFonts w:ascii="Garamond" w:hAnsi="Garamond" w:cs="Arial"/>
          <w:b/>
          <w:sz w:val="28"/>
          <w:szCs w:val="28"/>
          <w:u w:val="single"/>
        </w:rPr>
        <w:t xml:space="preserve">Nº </w:t>
      </w:r>
      <w:r w:rsidR="002E21AA" w:rsidRPr="00170106">
        <w:rPr>
          <w:rFonts w:ascii="Garamond" w:hAnsi="Garamond" w:cs="Arial"/>
          <w:b/>
          <w:sz w:val="28"/>
          <w:szCs w:val="28"/>
        </w:rPr>
        <w:t>00</w:t>
      </w:r>
      <w:r w:rsidR="00170106" w:rsidRPr="00170106">
        <w:rPr>
          <w:rFonts w:ascii="Garamond" w:hAnsi="Garamond" w:cs="Arial"/>
          <w:b/>
          <w:sz w:val="28"/>
          <w:szCs w:val="28"/>
        </w:rPr>
        <w:t>1</w:t>
      </w:r>
      <w:r w:rsidR="005E1308">
        <w:rPr>
          <w:rFonts w:ascii="Garamond" w:hAnsi="Garamond" w:cs="Arial"/>
          <w:b/>
          <w:sz w:val="28"/>
          <w:szCs w:val="28"/>
        </w:rPr>
        <w:t>8</w:t>
      </w:r>
      <w:r w:rsidRPr="00170106">
        <w:rPr>
          <w:rFonts w:ascii="Garamond" w:hAnsi="Garamond" w:cs="Arial"/>
          <w:b/>
          <w:sz w:val="28"/>
          <w:szCs w:val="28"/>
        </w:rPr>
        <w:t>/</w:t>
      </w:r>
      <w:r w:rsidR="00170106" w:rsidRPr="00170106">
        <w:rPr>
          <w:rFonts w:ascii="Garamond" w:hAnsi="Garamond" w:cs="Arial"/>
          <w:b/>
          <w:sz w:val="28"/>
          <w:szCs w:val="28"/>
        </w:rPr>
        <w:t>2020</w:t>
      </w:r>
    </w:p>
    <w:p w:rsidR="00170106" w:rsidRPr="00170106" w:rsidRDefault="00170106" w:rsidP="00C80B1B">
      <w:pPr>
        <w:pBdr>
          <w:top w:val="threeDEngrave" w:sz="24" w:space="1" w:color="auto"/>
          <w:left w:val="threeDEngrave" w:sz="24" w:space="1" w:color="auto"/>
          <w:bottom w:val="threeDEngrave" w:sz="24" w:space="1" w:color="auto"/>
          <w:right w:val="threeDEngrave" w:sz="24" w:space="1" w:color="auto"/>
        </w:pBdr>
        <w:rPr>
          <w:rFonts w:ascii="Garamond" w:hAnsi="Garamond" w:cs="Arial"/>
          <w:b/>
          <w:sz w:val="28"/>
          <w:szCs w:val="28"/>
        </w:rPr>
      </w:pPr>
      <w:r w:rsidRPr="00170106">
        <w:rPr>
          <w:rFonts w:ascii="Garamond" w:hAnsi="Garamond" w:cs="Arial"/>
          <w:b/>
          <w:sz w:val="28"/>
          <w:szCs w:val="28"/>
        </w:rPr>
        <w:t>PROCESSO ADMINISTRATIVO Nº 0018/2020</w:t>
      </w:r>
    </w:p>
    <w:p w:rsidR="00170106" w:rsidRPr="00170106" w:rsidRDefault="00170106" w:rsidP="00C80B1B">
      <w:pPr>
        <w:pBdr>
          <w:top w:val="threeDEngrave" w:sz="24" w:space="1" w:color="auto"/>
          <w:left w:val="threeDEngrave" w:sz="24" w:space="1" w:color="auto"/>
          <w:bottom w:val="threeDEngrave" w:sz="24" w:space="1" w:color="auto"/>
          <w:right w:val="threeDEngrave" w:sz="24" w:space="1" w:color="auto"/>
        </w:pBdr>
        <w:rPr>
          <w:rFonts w:ascii="Garamond" w:hAnsi="Garamond" w:cs="Arial"/>
          <w:b/>
          <w:sz w:val="28"/>
          <w:szCs w:val="28"/>
        </w:rPr>
      </w:pPr>
      <w:r w:rsidRPr="00170106">
        <w:rPr>
          <w:rFonts w:ascii="Garamond" w:hAnsi="Garamond" w:cs="Arial"/>
          <w:b/>
          <w:sz w:val="28"/>
          <w:szCs w:val="28"/>
        </w:rPr>
        <w:t>PREGÃO Nº 0006/2020</w:t>
      </w:r>
    </w:p>
    <w:p w:rsidR="00DD1855" w:rsidRPr="00170106" w:rsidRDefault="00DD1855" w:rsidP="00C80B1B">
      <w:pPr>
        <w:pBdr>
          <w:top w:val="threeDEngrave" w:sz="24" w:space="1" w:color="auto"/>
          <w:left w:val="threeDEngrave" w:sz="24" w:space="1" w:color="auto"/>
          <w:bottom w:val="threeDEngrave" w:sz="24" w:space="1" w:color="auto"/>
          <w:right w:val="threeDEngrave" w:sz="24" w:space="1" w:color="auto"/>
        </w:pBdr>
        <w:rPr>
          <w:rFonts w:ascii="Garamond" w:hAnsi="Garamond" w:cs="Arial"/>
          <w:b/>
          <w:sz w:val="28"/>
          <w:szCs w:val="28"/>
        </w:rPr>
      </w:pPr>
      <w:r w:rsidRPr="00170106">
        <w:rPr>
          <w:rFonts w:ascii="Garamond" w:hAnsi="Garamond" w:cs="Arial"/>
          <w:b/>
          <w:sz w:val="28"/>
          <w:szCs w:val="28"/>
          <w:u w:val="single"/>
        </w:rPr>
        <w:t xml:space="preserve">CONTRATADA: </w:t>
      </w:r>
      <w:r w:rsidR="005E1308">
        <w:rPr>
          <w:rFonts w:ascii="Garamond" w:hAnsi="Garamond" w:cs="Arial"/>
          <w:b/>
          <w:sz w:val="28"/>
          <w:szCs w:val="28"/>
        </w:rPr>
        <w:t>MARIA NAIR DA SILVA DE LIMA</w:t>
      </w:r>
    </w:p>
    <w:p w:rsidR="00DD1855" w:rsidRPr="00170106" w:rsidRDefault="00DD1855" w:rsidP="00C80B1B">
      <w:pPr>
        <w:pBdr>
          <w:top w:val="threeDEngrave" w:sz="24" w:space="1" w:color="auto"/>
          <w:left w:val="threeDEngrave" w:sz="24" w:space="1" w:color="auto"/>
          <w:bottom w:val="threeDEngrave" w:sz="24" w:space="1" w:color="auto"/>
          <w:right w:val="threeDEngrave" w:sz="24" w:space="1" w:color="auto"/>
        </w:pBdr>
        <w:rPr>
          <w:rFonts w:ascii="Garamond" w:hAnsi="Garamond" w:cs="Arial"/>
          <w:b/>
          <w:sz w:val="28"/>
          <w:szCs w:val="28"/>
        </w:rPr>
      </w:pPr>
      <w:r w:rsidRPr="00170106">
        <w:rPr>
          <w:rFonts w:ascii="Garamond" w:hAnsi="Garamond" w:cs="Arial"/>
          <w:b/>
          <w:sz w:val="28"/>
          <w:szCs w:val="28"/>
          <w:u w:val="single"/>
        </w:rPr>
        <w:t>OBJETO:</w:t>
      </w:r>
      <w:r w:rsidRPr="00170106">
        <w:rPr>
          <w:rFonts w:ascii="Garamond" w:hAnsi="Garamond" w:cs="Arial"/>
          <w:b/>
          <w:sz w:val="28"/>
          <w:szCs w:val="28"/>
        </w:rPr>
        <w:t xml:space="preserve"> </w:t>
      </w:r>
      <w:r w:rsidR="005E1308">
        <w:rPr>
          <w:rFonts w:ascii="Garamond" w:hAnsi="Garamond" w:cs="Arial"/>
          <w:b/>
          <w:sz w:val="28"/>
          <w:szCs w:val="28"/>
        </w:rPr>
        <w:t>CURSO DE MAQUIAGEM E PENTEADO</w:t>
      </w:r>
    </w:p>
    <w:p w:rsidR="00DD1855" w:rsidRPr="00170106" w:rsidRDefault="00DD1855" w:rsidP="00C80B1B">
      <w:pPr>
        <w:pBdr>
          <w:top w:val="threeDEngrave" w:sz="24" w:space="1" w:color="auto"/>
          <w:left w:val="threeDEngrave" w:sz="24" w:space="1" w:color="auto"/>
          <w:bottom w:val="threeDEngrave" w:sz="24" w:space="1" w:color="auto"/>
          <w:right w:val="threeDEngrave" w:sz="24" w:space="1" w:color="auto"/>
        </w:pBdr>
        <w:rPr>
          <w:rFonts w:ascii="Garamond" w:hAnsi="Garamond" w:cs="Arial"/>
          <w:b/>
          <w:sz w:val="28"/>
          <w:szCs w:val="28"/>
        </w:rPr>
      </w:pPr>
      <w:r w:rsidRPr="00170106">
        <w:rPr>
          <w:rFonts w:ascii="Garamond" w:hAnsi="Garamond" w:cs="Arial"/>
          <w:b/>
          <w:sz w:val="28"/>
          <w:szCs w:val="28"/>
          <w:u w:val="single"/>
        </w:rPr>
        <w:t>VALOR:</w:t>
      </w:r>
      <w:r w:rsidRPr="00170106">
        <w:rPr>
          <w:rFonts w:ascii="Garamond" w:hAnsi="Garamond" w:cs="Arial"/>
          <w:b/>
          <w:sz w:val="28"/>
          <w:szCs w:val="28"/>
        </w:rPr>
        <w:t xml:space="preserve"> R$</w:t>
      </w:r>
      <w:r w:rsidR="005E1308">
        <w:rPr>
          <w:rFonts w:ascii="Garamond" w:hAnsi="Garamond" w:cs="Arial"/>
          <w:b/>
          <w:sz w:val="28"/>
          <w:szCs w:val="28"/>
        </w:rPr>
        <w:t>4.650,00</w:t>
      </w:r>
      <w:r w:rsidRPr="00170106">
        <w:rPr>
          <w:rFonts w:ascii="Garamond" w:hAnsi="Garamond" w:cs="Arial"/>
          <w:b/>
          <w:sz w:val="28"/>
          <w:szCs w:val="28"/>
        </w:rPr>
        <w:t xml:space="preserve"> </w:t>
      </w:r>
    </w:p>
    <w:p w:rsidR="00DD1855" w:rsidRPr="00170106" w:rsidRDefault="00DD1855" w:rsidP="00C80B1B">
      <w:pPr>
        <w:rPr>
          <w:rFonts w:ascii="Garamond" w:hAnsi="Garamond" w:cs="Arial"/>
          <w:b/>
          <w:sz w:val="28"/>
          <w:szCs w:val="28"/>
        </w:rPr>
      </w:pPr>
    </w:p>
    <w:p w:rsidR="00DD1855" w:rsidRPr="00170106" w:rsidRDefault="00DD1855" w:rsidP="00C80B1B">
      <w:pPr>
        <w:rPr>
          <w:rFonts w:ascii="Garamond" w:hAnsi="Garamond" w:cs="Arial"/>
          <w:b/>
          <w:sz w:val="28"/>
          <w:szCs w:val="28"/>
        </w:rPr>
      </w:pPr>
    </w:p>
    <w:p w:rsidR="00DD1855" w:rsidRPr="00170106" w:rsidRDefault="00DD1855" w:rsidP="00DD1855">
      <w:pPr>
        <w:rPr>
          <w:rFonts w:ascii="Garamond" w:hAnsi="Garamond" w:cs="Arial"/>
          <w:b/>
          <w:sz w:val="28"/>
          <w:szCs w:val="28"/>
        </w:rPr>
      </w:pPr>
    </w:p>
    <w:p w:rsidR="00CB2725" w:rsidRPr="00170106" w:rsidRDefault="00CB2725">
      <w:pPr>
        <w:rPr>
          <w:rFonts w:ascii="Garamond" w:hAnsi="Garamond"/>
          <w:sz w:val="28"/>
          <w:szCs w:val="28"/>
        </w:rPr>
      </w:pPr>
    </w:p>
    <w:sectPr w:rsidR="00CB2725" w:rsidRPr="00170106" w:rsidSect="00170106">
      <w:footerReference w:type="even" r:id="rId7"/>
      <w:footerReference w:type="default" r:id="rId8"/>
      <w:pgSz w:w="12240" w:h="15840"/>
      <w:pgMar w:top="1702"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C16" w:rsidRDefault="000C2C16">
      <w:r>
        <w:separator/>
      </w:r>
    </w:p>
  </w:endnote>
  <w:endnote w:type="continuationSeparator" w:id="0">
    <w:p w:rsidR="000C2C16" w:rsidRDefault="000C2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5A" w:rsidRDefault="00DD1855" w:rsidP="00764DD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E115A" w:rsidRDefault="00A10723" w:rsidP="00764DD4">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15A" w:rsidRDefault="00DD1855" w:rsidP="00764DD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10723">
      <w:rPr>
        <w:rStyle w:val="Nmerodepgina"/>
        <w:noProof/>
      </w:rPr>
      <w:t>7</w:t>
    </w:r>
    <w:r>
      <w:rPr>
        <w:rStyle w:val="Nmerodepgina"/>
      </w:rPr>
      <w:fldChar w:fldCharType="end"/>
    </w:r>
  </w:p>
  <w:p w:rsidR="002E115A" w:rsidRDefault="00A10723" w:rsidP="00764DD4">
    <w:pPr>
      <w:pStyle w:val="Rodap"/>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C16" w:rsidRDefault="000C2C16">
      <w:r>
        <w:separator/>
      </w:r>
    </w:p>
  </w:footnote>
  <w:footnote w:type="continuationSeparator" w:id="0">
    <w:p w:rsidR="000C2C16" w:rsidRDefault="000C2C1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A2B71"/>
    <w:multiLevelType w:val="hybridMultilevel"/>
    <w:tmpl w:val="A7C6D480"/>
    <w:lvl w:ilvl="0" w:tplc="BA82A276">
      <w:start w:val="1"/>
      <w:numFmt w:val="lowerLetter"/>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855"/>
    <w:rsid w:val="000C2C16"/>
    <w:rsid w:val="0011382E"/>
    <w:rsid w:val="0013167B"/>
    <w:rsid w:val="00170106"/>
    <w:rsid w:val="002E21AA"/>
    <w:rsid w:val="002F2AC7"/>
    <w:rsid w:val="003379C6"/>
    <w:rsid w:val="003659CE"/>
    <w:rsid w:val="00397D09"/>
    <w:rsid w:val="003B37D1"/>
    <w:rsid w:val="003C2660"/>
    <w:rsid w:val="004410F5"/>
    <w:rsid w:val="0049716F"/>
    <w:rsid w:val="004B622D"/>
    <w:rsid w:val="004C0528"/>
    <w:rsid w:val="004E457B"/>
    <w:rsid w:val="00580E90"/>
    <w:rsid w:val="005E1308"/>
    <w:rsid w:val="00760477"/>
    <w:rsid w:val="007B541E"/>
    <w:rsid w:val="0091632E"/>
    <w:rsid w:val="00A10723"/>
    <w:rsid w:val="00A301BF"/>
    <w:rsid w:val="00A71C95"/>
    <w:rsid w:val="00AB5E84"/>
    <w:rsid w:val="00BC309B"/>
    <w:rsid w:val="00BF3000"/>
    <w:rsid w:val="00C80B1B"/>
    <w:rsid w:val="00CB2725"/>
    <w:rsid w:val="00CC0EC1"/>
    <w:rsid w:val="00CC2C23"/>
    <w:rsid w:val="00D826E8"/>
    <w:rsid w:val="00DD1855"/>
    <w:rsid w:val="00DE4F36"/>
    <w:rsid w:val="00E2205F"/>
    <w:rsid w:val="00E30555"/>
    <w:rsid w:val="00EE040F"/>
    <w:rsid w:val="00F46A08"/>
    <w:rsid w:val="00FB43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0F5AC"/>
  <w15:chartTrackingRefBased/>
  <w15:docId w15:val="{13BE633E-D6BC-4FAF-96AD-C71A974F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85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DD1855"/>
    <w:pPr>
      <w:tabs>
        <w:tab w:val="center" w:pos="4419"/>
        <w:tab w:val="right" w:pos="8838"/>
      </w:tabs>
    </w:pPr>
  </w:style>
  <w:style w:type="character" w:customStyle="1" w:styleId="RodapChar">
    <w:name w:val="Rodapé Char"/>
    <w:basedOn w:val="Fontepargpadro"/>
    <w:link w:val="Rodap"/>
    <w:rsid w:val="00DD1855"/>
    <w:rPr>
      <w:rFonts w:ascii="Times New Roman" w:eastAsia="Times New Roman" w:hAnsi="Times New Roman" w:cs="Times New Roman"/>
      <w:sz w:val="24"/>
      <w:szCs w:val="24"/>
      <w:lang w:eastAsia="pt-BR"/>
    </w:rPr>
  </w:style>
  <w:style w:type="character" w:styleId="Nmerodepgina">
    <w:name w:val="page number"/>
    <w:basedOn w:val="Fontepargpadro"/>
    <w:rsid w:val="00DD1855"/>
  </w:style>
  <w:style w:type="paragraph" w:styleId="Textodebalo">
    <w:name w:val="Balloon Text"/>
    <w:basedOn w:val="Normal"/>
    <w:link w:val="TextodebaloChar"/>
    <w:uiPriority w:val="99"/>
    <w:semiHidden/>
    <w:unhideWhenUsed/>
    <w:rsid w:val="002E21AA"/>
    <w:rPr>
      <w:rFonts w:ascii="Segoe UI" w:hAnsi="Segoe UI" w:cs="Segoe UI"/>
      <w:sz w:val="18"/>
      <w:szCs w:val="18"/>
    </w:rPr>
  </w:style>
  <w:style w:type="character" w:customStyle="1" w:styleId="TextodebaloChar">
    <w:name w:val="Texto de balão Char"/>
    <w:basedOn w:val="Fontepargpadro"/>
    <w:link w:val="Textodebalo"/>
    <w:uiPriority w:val="99"/>
    <w:semiHidden/>
    <w:rsid w:val="002E21AA"/>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98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7</Pages>
  <Words>1813</Words>
  <Characters>9796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Clientee</dc:creator>
  <cp:keywords/>
  <dc:description/>
  <cp:lastModifiedBy>User</cp:lastModifiedBy>
  <cp:revision>7</cp:revision>
  <cp:lastPrinted>2020-02-26T18:48:00Z</cp:lastPrinted>
  <dcterms:created xsi:type="dcterms:W3CDTF">2020-02-25T14:16:00Z</dcterms:created>
  <dcterms:modified xsi:type="dcterms:W3CDTF">2020-02-26T18:49:00Z</dcterms:modified>
</cp:coreProperties>
</file>