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85" w:rsidRPr="00092108" w:rsidRDefault="00462185" w:rsidP="004621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pt-BR"/>
        </w:rPr>
      </w:pP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TERMO ADITIVO Nº 0001/2020 AO CONTRATO Nº0016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/20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20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, PROCESSO LICITATÓRIO Nº 0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022/2020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, PREGÃO PRESENCIAL Nº00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07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/20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20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, </w:t>
      </w:r>
      <w:r w:rsidRPr="003D6168">
        <w:rPr>
          <w:rFonts w:ascii="Garamond" w:hAnsi="Garamond"/>
          <w:b/>
          <w:sz w:val="24"/>
          <w:szCs w:val="24"/>
        </w:rPr>
        <w:t xml:space="preserve">AQUISIÇÃO DE </w:t>
      </w:r>
      <w:r>
        <w:rPr>
          <w:rFonts w:ascii="Garamond" w:hAnsi="Garamond"/>
          <w:b/>
          <w:sz w:val="24"/>
          <w:szCs w:val="24"/>
        </w:rPr>
        <w:t xml:space="preserve">GÊNEROS ALIMENTÍCIOS, LANCHES PRONTOS E MATERIAL DE COPA E COZINHA, </w:t>
      </w:r>
      <w:r w:rsidRPr="003D6168">
        <w:rPr>
          <w:rFonts w:ascii="Garamond" w:hAnsi="Garamond"/>
          <w:b/>
          <w:sz w:val="24"/>
          <w:szCs w:val="24"/>
        </w:rPr>
        <w:t>CELEBRADO ENTRE O MUNICÍPIO DE ARROIO TRINTA</w:t>
      </w:r>
      <w:r w:rsidRPr="00092108">
        <w:rPr>
          <w:rFonts w:ascii="Garamond" w:hAnsi="Garamond"/>
          <w:b/>
          <w:sz w:val="24"/>
          <w:szCs w:val="24"/>
        </w:rPr>
        <w:t xml:space="preserve"> 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E A EMPRESA 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RODINEI JOSÉ PANDOLFO - ME</w:t>
      </w:r>
      <w:r>
        <w:rPr>
          <w:rFonts w:ascii="Garamond" w:hAnsi="Garamond"/>
          <w:b/>
        </w:rPr>
        <w:t>.</w:t>
      </w:r>
    </w:p>
    <w:p w:rsidR="00A80794" w:rsidRDefault="00A80794" w:rsidP="00462185">
      <w:pPr>
        <w:spacing w:line="240" w:lineRule="auto"/>
        <w:ind w:left="1416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62185" w:rsidRDefault="00462185" w:rsidP="00462185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Pelo presente Termo Aditivo o </w:t>
      </w:r>
      <w:r>
        <w:rPr>
          <w:rFonts w:ascii="Garamond" w:eastAsia="Times New Roman" w:hAnsi="Garamond" w:cs="Times New Roman"/>
          <w:b/>
          <w:sz w:val="24"/>
          <w:szCs w:val="24"/>
          <w:lang w:eastAsia="pt-BR"/>
        </w:rPr>
        <w:t>MUNICÍPIO DE ARROIO TRINTA - SC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CONTRATANTE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neste ato representado pelo </w:t>
      </w:r>
      <w:r>
        <w:rPr>
          <w:rFonts w:ascii="Garamond" w:hAnsi="Garamond"/>
          <w:sz w:val="24"/>
          <w:szCs w:val="24"/>
        </w:rPr>
        <w:t xml:space="preserve">Prefeito Municipal  </w:t>
      </w:r>
      <w:r>
        <w:rPr>
          <w:rFonts w:ascii="Garamond" w:hAnsi="Garamond" w:cs="Arial"/>
          <w:b/>
          <w:sz w:val="24"/>
          <w:szCs w:val="24"/>
        </w:rPr>
        <w:t>CLAUDIO SPRÍCIGO</w:t>
      </w:r>
      <w:r>
        <w:rPr>
          <w:rFonts w:ascii="Garamond" w:hAnsi="Garamond" w:cs="Arial"/>
          <w:sz w:val="24"/>
          <w:szCs w:val="24"/>
        </w:rPr>
        <w:t xml:space="preserve">, brasileiro, casado, portador do CPF nº 551.995.939-00 e CI nº 10/R-1.912.533, residente e domiciliado na Rua Orlando </w:t>
      </w:r>
      <w:proofErr w:type="spellStart"/>
      <w:r>
        <w:rPr>
          <w:rFonts w:ascii="Garamond" w:hAnsi="Garamond" w:cs="Arial"/>
          <w:sz w:val="24"/>
          <w:szCs w:val="24"/>
        </w:rPr>
        <w:t>Zardo</w:t>
      </w:r>
      <w:proofErr w:type="spellEnd"/>
      <w:r>
        <w:rPr>
          <w:rFonts w:ascii="Garamond" w:hAnsi="Garamond" w:cs="Arial"/>
          <w:sz w:val="24"/>
          <w:szCs w:val="24"/>
        </w:rPr>
        <w:t xml:space="preserve">, 33 no município de Arroio Trinta – Santa Catarina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 de outro lado à empresa 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RODINEI JOSÉ PANDOLFO-ME,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pessoa jurídica de direito privado, devidamente inscrita no CNPJ sob nº30.465.805/0001-71, com sede na Rua Nicolau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t-BR"/>
        </w:rPr>
        <w:t>Cavon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160 no  município de Videira – Estado de Santa Catarina, doravante denominada </w:t>
      </w:r>
      <w:r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CONTRATADA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representada neste ato pela Senhor </w:t>
      </w:r>
      <w:r w:rsidRPr="00FE0A70">
        <w:rPr>
          <w:rFonts w:ascii="Garamond" w:eastAsia="Times New Roman" w:hAnsi="Garamond" w:cs="Times New Roman"/>
          <w:b/>
          <w:sz w:val="24"/>
          <w:szCs w:val="24"/>
          <w:lang w:eastAsia="pt-BR"/>
        </w:rPr>
        <w:t>ELOI MARCELINO PARIZOTTO</w:t>
      </w:r>
      <w:r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Portador da Carteira de Identidade nº 1.709.398 e CPF nº 551.607.949-72, residente e domiciliado na cidade de Videira – Estado de Santa Catarina, </w:t>
      </w:r>
      <w:r w:rsidRPr="00D54428">
        <w:rPr>
          <w:rFonts w:ascii="Garamond" w:hAnsi="Garamond"/>
          <w:sz w:val="24"/>
          <w:szCs w:val="24"/>
        </w:rPr>
        <w:t>e perante as testemunhas abaixo firmadas, pactuam o presente Termo Aditivo de acordo Art.  57, § 1º, III da Lei 8.666/93, para nele promover as seguintes alterações:</w:t>
      </w:r>
    </w:p>
    <w:p w:rsidR="00A80794" w:rsidRDefault="00A80794" w:rsidP="00462185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</w:p>
    <w:p w:rsidR="00462185" w:rsidRDefault="00462185" w:rsidP="00462185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2460AB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2460AB">
        <w:rPr>
          <w:rFonts w:ascii="Garamond" w:hAnsi="Garamond"/>
          <w:b/>
          <w:sz w:val="28"/>
          <w:szCs w:val="28"/>
        </w:rPr>
        <w:t xml:space="preserve"> – </w:t>
      </w:r>
      <w:r w:rsidRPr="002460AB">
        <w:rPr>
          <w:rFonts w:ascii="Garamond" w:hAnsi="Garamond"/>
          <w:sz w:val="28"/>
          <w:szCs w:val="28"/>
        </w:rPr>
        <w:t>As partes de comum acordo com a Lei nº 8.666/93, cominada com a Lei nº 8.883/94, aditam o contrato nº 00</w:t>
      </w:r>
      <w:r>
        <w:rPr>
          <w:rFonts w:ascii="Garamond" w:hAnsi="Garamond"/>
          <w:sz w:val="28"/>
          <w:szCs w:val="28"/>
        </w:rPr>
        <w:t>16</w:t>
      </w:r>
      <w:r w:rsidRPr="002460AB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20</w:t>
      </w:r>
      <w:r w:rsidRPr="002460AB">
        <w:rPr>
          <w:rFonts w:ascii="Garamond" w:hAnsi="Garamond"/>
          <w:sz w:val="28"/>
          <w:szCs w:val="28"/>
        </w:rPr>
        <w:t>, aumentando a quantidade, inicialmente contrata acrescentando o seguinte item:</w:t>
      </w:r>
    </w:p>
    <w:p w:rsidR="00A80794" w:rsidRDefault="00A80794" w:rsidP="00462185">
      <w:pPr>
        <w:spacing w:line="240" w:lineRule="auto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644"/>
        <w:gridCol w:w="656"/>
        <w:gridCol w:w="2919"/>
        <w:gridCol w:w="709"/>
        <w:gridCol w:w="1276"/>
        <w:gridCol w:w="776"/>
        <w:gridCol w:w="821"/>
        <w:gridCol w:w="1096"/>
      </w:tblGrid>
      <w:tr w:rsidR="00462185" w:rsidRPr="00462185" w:rsidTr="00A807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A80794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0794">
              <w:rPr>
                <w:rFonts w:ascii="Times New Roman" w:eastAsia="Calibri" w:hAnsi="Times New Roman" w:cs="Times New Roman"/>
                <w:b/>
              </w:rPr>
              <w:t>Lote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A80794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0794">
              <w:rPr>
                <w:rFonts w:ascii="Times New Roman" w:eastAsia="Calibri" w:hAnsi="Times New Roman" w:cs="Times New Roman"/>
                <w:b/>
              </w:rPr>
              <w:t>Item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A80794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0794">
              <w:rPr>
                <w:rFonts w:ascii="Times New Roman" w:eastAsia="Calibri" w:hAnsi="Times New Roman" w:cs="Times New Roman"/>
                <w:b/>
              </w:rPr>
              <w:t>Material/</w:t>
            </w:r>
            <w:proofErr w:type="spellStart"/>
            <w:r w:rsidRPr="00A80794">
              <w:rPr>
                <w:rFonts w:ascii="Times New Roman" w:eastAsia="Calibri" w:hAnsi="Times New Roman" w:cs="Times New Roman"/>
                <w:b/>
              </w:rPr>
              <w:t>Serviço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A80794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0794">
              <w:rPr>
                <w:rFonts w:ascii="Times New Roman" w:eastAsia="Calibri" w:hAnsi="Times New Roman" w:cs="Times New Roman"/>
                <w:b/>
              </w:rPr>
              <w:t>Un.</w:t>
            </w:r>
            <w:r w:rsidRPr="00A80794">
              <w:rPr>
                <w:rFonts w:ascii="Times New Roman" w:eastAsia="Calibri" w:hAnsi="Times New Roman" w:cs="Times New Roman"/>
                <w:b/>
              </w:rPr>
              <w:br/>
              <w:t>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A80794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0794">
              <w:rPr>
                <w:rFonts w:ascii="Times New Roman" w:eastAsia="Calibri" w:hAnsi="Times New Roman" w:cs="Times New Roman"/>
                <w:b/>
              </w:rPr>
              <w:t>Marca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A80794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80794">
              <w:rPr>
                <w:rFonts w:ascii="Times New Roman" w:eastAsia="Calibri" w:hAnsi="Times New Roman" w:cs="Times New Roman"/>
                <w:b/>
              </w:rPr>
              <w:t>Qtd</w:t>
            </w:r>
            <w:proofErr w:type="spellEnd"/>
            <w:r w:rsidRPr="00A80794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A80794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80794">
              <w:rPr>
                <w:rFonts w:ascii="Times New Roman" w:eastAsia="Calibri" w:hAnsi="Times New Roman" w:cs="Times New Roman"/>
                <w:b/>
              </w:rPr>
              <w:t>Vlr</w:t>
            </w:r>
            <w:proofErr w:type="spellEnd"/>
            <w:r w:rsidRPr="00A80794">
              <w:rPr>
                <w:rFonts w:ascii="Times New Roman" w:eastAsia="Calibri" w:hAnsi="Times New Roman" w:cs="Times New Roman"/>
                <w:b/>
              </w:rPr>
              <w:t>.</w:t>
            </w:r>
            <w:r w:rsidRPr="00A80794">
              <w:rPr>
                <w:rFonts w:ascii="Times New Roman" w:eastAsia="Calibri" w:hAnsi="Times New Roman" w:cs="Times New Roman"/>
                <w:b/>
              </w:rPr>
              <w:br/>
              <w:t>Un.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A80794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80794">
              <w:rPr>
                <w:rFonts w:ascii="Times New Roman" w:eastAsia="Calibri" w:hAnsi="Times New Roman" w:cs="Times New Roman"/>
                <w:b/>
              </w:rPr>
              <w:t>Vlr</w:t>
            </w:r>
            <w:proofErr w:type="spellEnd"/>
            <w:r w:rsidRPr="00A80794">
              <w:rPr>
                <w:rFonts w:ascii="Times New Roman" w:eastAsia="Calibri" w:hAnsi="Times New Roman" w:cs="Times New Roman"/>
                <w:b/>
              </w:rPr>
              <w:t>.</w:t>
            </w:r>
            <w:r w:rsidRPr="00A80794">
              <w:rPr>
                <w:rFonts w:ascii="Times New Roman" w:eastAsia="Calibri" w:hAnsi="Times New Roman" w:cs="Times New Roman"/>
                <w:b/>
              </w:rPr>
              <w:br/>
              <w:t>Total</w:t>
            </w:r>
          </w:p>
        </w:tc>
      </w:tr>
      <w:tr w:rsidR="00462185" w:rsidRPr="00462185" w:rsidTr="00A807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6218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6218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62185">
              <w:rPr>
                <w:rFonts w:ascii="Times New Roman" w:eastAsia="Calibri" w:hAnsi="Times New Roman" w:cs="Times New Roman"/>
              </w:rPr>
              <w:t>31705 - Alho Nacional.</w:t>
            </w:r>
            <w:r w:rsidRPr="00462185">
              <w:rPr>
                <w:rFonts w:ascii="Times New Roman" w:eastAsia="Calibri" w:hAnsi="Times New Roman" w:cs="Times New Roman"/>
              </w:rPr>
              <w:br/>
              <w:t>Características: de primeira qualidade, graúdo, firme, intacto, com cabeças inteiras e com todas as partes comestíveis aproveitáveis.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62185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62185">
              <w:rPr>
                <w:rFonts w:ascii="Times New Roman" w:eastAsia="Calibri" w:hAnsi="Times New Roman" w:cs="Times New Roman"/>
              </w:rPr>
              <w:t>IN NATURA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62185">
              <w:rPr>
                <w:rFonts w:ascii="Times New Roman" w:eastAsia="Calibri" w:hAnsi="Times New Roman" w:cs="Times New Roman"/>
              </w:rPr>
              <w:t>0,350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62185">
              <w:rPr>
                <w:rFonts w:ascii="Times New Roman" w:eastAsia="Calibri" w:hAnsi="Times New Roman" w:cs="Times New Roman"/>
              </w:rPr>
              <w:t>22,18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62185">
              <w:rPr>
                <w:rFonts w:ascii="Times New Roman" w:eastAsia="Calibri" w:hAnsi="Times New Roman" w:cs="Times New Roman"/>
              </w:rPr>
              <w:t>7,76</w:t>
            </w:r>
          </w:p>
        </w:tc>
      </w:tr>
      <w:tr w:rsidR="00462185" w:rsidTr="00A807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31718 - Carne de frango, Coxinhas das Asas SEM Tempero. </w:t>
            </w:r>
            <w:r>
              <w:rPr>
                <w:rFonts w:ascii="Times New Roman" w:eastAsia="Calibri" w:hAnsi="Times New Roman" w:cs="Times New Roman"/>
              </w:rPr>
              <w:br/>
              <w:t xml:space="preserve">Características Técnicas: a carne deve ser firme e sem manchas, peça lisa e coloração clara, pele aderente e odor característico, congelado a -12ºC ou menos, </w:t>
            </w:r>
            <w:r>
              <w:rPr>
                <w:rFonts w:ascii="Times New Roman" w:eastAsia="Calibri" w:hAnsi="Times New Roman" w:cs="Times New Roman"/>
              </w:rPr>
              <w:lastRenderedPageBreak/>
              <w:t>respeitando as recomendações do fabricante. Não poderá conter excesso de gelo. Embalagem em polipropileno, deve ser de 1 kg e estar intacta. Prazo de validade: mínimo de 10 meses. Data de fabricação: máximo de 30 dias. A rotulagem deve conter no mínimo as seguintes informações: peso, data de processamento, data de validade, carimbo de inspeção estadual ou federal, procedência da carne, nome e/ou marca, lote e informações nutricionais.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Sadia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85" w:rsidRPr="00462185" w:rsidRDefault="00462185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326,50</w:t>
            </w:r>
          </w:p>
        </w:tc>
      </w:tr>
      <w:tr w:rsidR="00106B83" w:rsidTr="00A807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33918 - Carvão vegetal de eucalipto, limpo e granulado de ótima qualidade.</w:t>
            </w:r>
            <w:r>
              <w:rPr>
                <w:rFonts w:ascii="Times New Roman" w:eastAsia="Calibri" w:hAnsi="Times New Roman" w:cs="Times New Roman"/>
              </w:rPr>
              <w:br/>
              <w:t xml:space="preserve">Embalados em saco de papel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graft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de boa qualidade, com alças, contendo 4 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REOLON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43,90</w:t>
            </w:r>
          </w:p>
        </w:tc>
      </w:tr>
      <w:tr w:rsidR="00106B83" w:rsidTr="00A807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31722 - Cebola Branca.</w:t>
            </w:r>
            <w:r>
              <w:rPr>
                <w:rFonts w:ascii="Times New Roman" w:eastAsia="Calibri" w:hAnsi="Times New Roman" w:cs="Times New Roman"/>
              </w:rPr>
              <w:br/>
              <w:t>Características: íntegras e de primeira qualidade. Não deve apresentar quaisquer lesões de origem física, mecânica ou biológica.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 NATURA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6,10</w:t>
            </w:r>
          </w:p>
        </w:tc>
      </w:tr>
      <w:tr w:rsidR="00106B83" w:rsidTr="00A807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31733 - Linguicinha toscana.  </w:t>
            </w:r>
            <w:r>
              <w:rPr>
                <w:rFonts w:ascii="Times New Roman" w:eastAsia="Calibri" w:hAnsi="Times New Roman" w:cs="Times New Roman"/>
              </w:rPr>
              <w:br/>
              <w:t>Características: preparada com carne suína de altíssima qualidade, pouca gordura e temperos equilibrados. Embalagem de 1 kg, devidamente rotulada conforme órgão fiscalizador. Contendo prazo de fabricação e validade.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GRASSI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508,55</w:t>
            </w:r>
          </w:p>
        </w:tc>
      </w:tr>
      <w:tr w:rsidR="00106B83" w:rsidTr="00A807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31746 - Refrigerante de 2,5 litros, diversos sabores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ANTARTICA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146,25</w:t>
            </w:r>
          </w:p>
        </w:tc>
      </w:tr>
      <w:tr w:rsidR="00106B83" w:rsidTr="00A807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31748 - Sal Refinado Iodado.</w:t>
            </w:r>
            <w:r>
              <w:rPr>
                <w:rFonts w:ascii="Times New Roman" w:eastAsia="Calibri" w:hAnsi="Times New Roman" w:cs="Times New Roman"/>
              </w:rPr>
              <w:br/>
              <w:t xml:space="preserve">Pacote com até 1 kg, em polietileno transparente. Prazo de validade: 12 meses. Data de fabricação: 30 dias, </w:t>
            </w:r>
            <w:r>
              <w:rPr>
                <w:rFonts w:ascii="Times New Roman" w:eastAsia="Calibri" w:hAnsi="Times New Roman" w:cs="Times New Roman"/>
              </w:rPr>
              <w:lastRenderedPageBreak/>
              <w:t>devidamente rotulada conforme órgão fiscalizador.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Zizo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6,96</w:t>
            </w:r>
          </w:p>
        </w:tc>
      </w:tr>
      <w:tr w:rsidR="00106B83" w:rsidTr="00A807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31749 - Sal temperado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106B83" w:rsidRDefault="00106B83" w:rsidP="00A807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4,86</w:t>
            </w:r>
          </w:p>
        </w:tc>
      </w:tr>
      <w:tr w:rsidR="00106B83" w:rsidTr="00A80794">
        <w:tc>
          <w:tcPr>
            <w:tcW w:w="7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Default="00106B83" w:rsidP="00A80794">
            <w:pPr>
              <w:spacing w:after="0"/>
              <w:jc w:val="right"/>
            </w:pPr>
            <w:r>
              <w:rPr>
                <w:rFonts w:ascii="Times New Roman" w:eastAsia="Calibri" w:hAnsi="Times New Roman" w:cs="Times New Roman"/>
                <w:b/>
              </w:rPr>
              <w:t>Total (R$):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83" w:rsidRPr="00FE0A70" w:rsidRDefault="00106B83" w:rsidP="00A807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1.050,88</w:t>
            </w:r>
          </w:p>
        </w:tc>
      </w:tr>
    </w:tbl>
    <w:p w:rsidR="00106B83" w:rsidRDefault="00106B83" w:rsidP="00106B83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106B83" w:rsidRPr="002460AB" w:rsidRDefault="00106B83" w:rsidP="00106B83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b/>
          <w:sz w:val="28"/>
          <w:szCs w:val="28"/>
          <w:u w:val="single"/>
        </w:rPr>
        <w:t>CL</w:t>
      </w:r>
      <w:r>
        <w:rPr>
          <w:rFonts w:ascii="Garamond" w:hAnsi="Garamond"/>
          <w:b/>
          <w:sz w:val="28"/>
          <w:szCs w:val="28"/>
          <w:u w:val="single"/>
        </w:rPr>
        <w:t>Á</w:t>
      </w:r>
      <w:r w:rsidRPr="002460AB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2460AB">
        <w:rPr>
          <w:rFonts w:ascii="Garamond" w:hAnsi="Garamond"/>
          <w:b/>
          <w:sz w:val="28"/>
          <w:szCs w:val="28"/>
        </w:rPr>
        <w:t xml:space="preserve"> –</w:t>
      </w:r>
      <w:r w:rsidRPr="002460AB">
        <w:rPr>
          <w:rFonts w:ascii="Garamond" w:hAnsi="Garamond"/>
          <w:sz w:val="28"/>
          <w:szCs w:val="28"/>
        </w:rPr>
        <w:t xml:space="preserve"> As</w:t>
      </w:r>
      <w:r>
        <w:rPr>
          <w:rFonts w:ascii="Garamond" w:hAnsi="Garamond"/>
          <w:sz w:val="28"/>
          <w:szCs w:val="28"/>
        </w:rPr>
        <w:t xml:space="preserve"> demais clá</w:t>
      </w:r>
      <w:r w:rsidRPr="002460AB">
        <w:rPr>
          <w:rFonts w:ascii="Garamond" w:hAnsi="Garamond"/>
          <w:sz w:val="28"/>
          <w:szCs w:val="28"/>
        </w:rPr>
        <w:t>usulas do Contrato original permanecem inalteradas.</w:t>
      </w:r>
    </w:p>
    <w:p w:rsidR="00106B83" w:rsidRDefault="00106B83" w:rsidP="00106B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2460AB">
        <w:rPr>
          <w:rFonts w:ascii="Garamond" w:hAnsi="Garamond"/>
          <w:sz w:val="28"/>
          <w:szCs w:val="28"/>
        </w:rPr>
        <w:t>E Por</w:t>
      </w:r>
      <w:proofErr w:type="gramEnd"/>
      <w:r w:rsidRPr="002460AB">
        <w:rPr>
          <w:rFonts w:ascii="Garamond" w:hAnsi="Garamond"/>
          <w:sz w:val="28"/>
          <w:szCs w:val="28"/>
        </w:rPr>
        <w:t xml:space="preserve">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2460AB">
        <w:rPr>
          <w:rFonts w:ascii="Garamond" w:hAnsi="Garamond"/>
          <w:sz w:val="28"/>
          <w:szCs w:val="28"/>
        </w:rPr>
        <w:t xml:space="preserve">m </w:t>
      </w:r>
      <w:r>
        <w:rPr>
          <w:rFonts w:ascii="Garamond" w:hAnsi="Garamond"/>
          <w:sz w:val="28"/>
          <w:szCs w:val="28"/>
        </w:rPr>
        <w:t>2</w:t>
      </w:r>
      <w:r w:rsidRPr="002460AB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duas</w:t>
      </w:r>
      <w:r w:rsidRPr="002460AB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106B83" w:rsidRPr="002460AB" w:rsidRDefault="00106B83" w:rsidP="00106B8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06B83" w:rsidRPr="002460AB" w:rsidRDefault="00106B83" w:rsidP="00106B83">
      <w:pPr>
        <w:spacing w:after="0" w:line="240" w:lineRule="auto"/>
        <w:ind w:left="1416"/>
        <w:jc w:val="right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03</w:t>
      </w:r>
      <w:r w:rsidRPr="002460AB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março</w:t>
      </w:r>
      <w:r w:rsidRPr="002460AB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2020</w:t>
      </w:r>
      <w:r w:rsidRPr="002460AB">
        <w:rPr>
          <w:rFonts w:ascii="Garamond" w:hAnsi="Garamond"/>
          <w:sz w:val="28"/>
          <w:szCs w:val="28"/>
        </w:rPr>
        <w:t>.</w:t>
      </w:r>
    </w:p>
    <w:p w:rsidR="00106B83" w:rsidRPr="00D54428" w:rsidRDefault="00106B83" w:rsidP="00106B83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</w:p>
    <w:p w:rsidR="00106B83" w:rsidRPr="00092108" w:rsidRDefault="00106B83" w:rsidP="00106B83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106B83" w:rsidRPr="003D6168" w:rsidRDefault="00106B83" w:rsidP="00106B83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3D6168">
        <w:rPr>
          <w:rFonts w:ascii="Garamond" w:hAnsi="Garamond" w:cs="Arial"/>
          <w:b/>
        </w:rPr>
        <w:t>PREFEITURA MUNICIPAL DE ARROIO TRINTA</w:t>
      </w:r>
    </w:p>
    <w:p w:rsidR="00106B83" w:rsidRPr="003D6168" w:rsidRDefault="00106B83" w:rsidP="00106B83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3D6168">
        <w:rPr>
          <w:rFonts w:ascii="Garamond" w:hAnsi="Garamond" w:cs="Arial"/>
          <w:b/>
        </w:rPr>
        <w:t>CNPJ 82.826.462/0001-27</w:t>
      </w:r>
    </w:p>
    <w:p w:rsidR="00106B83" w:rsidRPr="003D6168" w:rsidRDefault="00106B83" w:rsidP="00106B83">
      <w:pPr>
        <w:spacing w:after="0" w:line="240" w:lineRule="auto"/>
        <w:ind w:left="141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CLAUDIO SPRICIGO</w:t>
      </w:r>
    </w:p>
    <w:p w:rsidR="00106B83" w:rsidRPr="003D6168" w:rsidRDefault="00106B83" w:rsidP="00106B83">
      <w:pPr>
        <w:spacing w:after="0" w:line="240" w:lineRule="auto"/>
        <w:ind w:left="141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</w:t>
      </w:r>
      <w:r w:rsidRPr="003D6168">
        <w:rPr>
          <w:rFonts w:ascii="Garamond" w:hAnsi="Garamond"/>
          <w:b/>
          <w:sz w:val="24"/>
          <w:szCs w:val="24"/>
        </w:rPr>
        <w:t xml:space="preserve">PREFEITO MUNICIPL </w:t>
      </w:r>
    </w:p>
    <w:p w:rsidR="00106B83" w:rsidRPr="003D6168" w:rsidRDefault="00106B83" w:rsidP="00106B83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</w:t>
      </w:r>
      <w:r w:rsidRPr="003D6168">
        <w:rPr>
          <w:rFonts w:ascii="Garamond" w:hAnsi="Garamond"/>
          <w:b/>
          <w:sz w:val="24"/>
          <w:szCs w:val="24"/>
        </w:rPr>
        <w:t>CONTRATANTE</w:t>
      </w:r>
    </w:p>
    <w:p w:rsidR="00106B83" w:rsidRPr="003D6168" w:rsidRDefault="00106B83" w:rsidP="00106B83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</w:p>
    <w:p w:rsidR="00106B83" w:rsidRDefault="00106B83" w:rsidP="00106B83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</w:p>
    <w:p w:rsidR="00106B83" w:rsidRPr="003D6168" w:rsidRDefault="00106B83" w:rsidP="00106B83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</w:p>
    <w:p w:rsidR="00106B83" w:rsidRPr="003D6168" w:rsidRDefault="00106B83" w:rsidP="00106B83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  <w:r>
        <w:rPr>
          <w:rFonts w:ascii="Garamond" w:hAnsi="Garamond" w:cs="Arial"/>
          <w:b/>
          <w:bCs/>
          <w:u w:val="single"/>
        </w:rPr>
        <w:t>RODINEI JOSÉ PANDOLFO ME</w:t>
      </w:r>
    </w:p>
    <w:p w:rsidR="00106B83" w:rsidRPr="009C7A83" w:rsidRDefault="00106B83" w:rsidP="00106B83">
      <w:pPr>
        <w:pStyle w:val="p4"/>
        <w:spacing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CNPJ sob nº 30.465.805/0001-71</w:t>
      </w:r>
    </w:p>
    <w:p w:rsidR="00106B83" w:rsidRPr="009C7A83" w:rsidRDefault="00106B83" w:rsidP="00106B83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FE0A70">
        <w:rPr>
          <w:rFonts w:ascii="Garamond" w:hAnsi="Garamond"/>
          <w:b/>
        </w:rPr>
        <w:t>ELOI MARCELINO PARIZOTTO</w:t>
      </w:r>
    </w:p>
    <w:p w:rsidR="00106B83" w:rsidRPr="009C7A83" w:rsidRDefault="00106B83" w:rsidP="00106B83">
      <w:pPr>
        <w:pStyle w:val="p4"/>
        <w:spacing w:line="240" w:lineRule="auto"/>
        <w:jc w:val="center"/>
        <w:rPr>
          <w:rFonts w:ascii="Garamond" w:hAnsi="Garamond"/>
          <w:b/>
        </w:rPr>
      </w:pPr>
      <w:r w:rsidRPr="009C7A83">
        <w:rPr>
          <w:rFonts w:ascii="Garamond" w:hAnsi="Garamond"/>
          <w:b/>
        </w:rPr>
        <w:t>CPF nº</w:t>
      </w:r>
      <w:r>
        <w:rPr>
          <w:rFonts w:ascii="Garamond" w:hAnsi="Garamond"/>
          <w:b/>
        </w:rPr>
        <w:t xml:space="preserve"> </w:t>
      </w:r>
      <w:r w:rsidRPr="00FE0A70">
        <w:rPr>
          <w:rFonts w:ascii="Garamond" w:hAnsi="Garamond"/>
          <w:b/>
        </w:rPr>
        <w:t>551.607.949-72</w:t>
      </w:r>
      <w:r w:rsidRPr="009C7A83">
        <w:rPr>
          <w:rFonts w:ascii="Garamond" w:hAnsi="Garamond"/>
          <w:b/>
        </w:rPr>
        <w:t xml:space="preserve"> </w:t>
      </w:r>
    </w:p>
    <w:p w:rsidR="00106B83" w:rsidRPr="009C7A83" w:rsidRDefault="00106B83" w:rsidP="00106B83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  <w:r w:rsidRPr="009C7A83">
        <w:rPr>
          <w:rFonts w:ascii="Garamond" w:hAnsi="Garamond"/>
          <w:b/>
        </w:rPr>
        <w:t>CONTRATADA</w:t>
      </w:r>
    </w:p>
    <w:p w:rsidR="00462185" w:rsidRDefault="00462185" w:rsidP="00462185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06B83" w:rsidRDefault="00106B83" w:rsidP="00462185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06B83" w:rsidRDefault="00106B83" w:rsidP="00106B83">
      <w:pPr>
        <w:pStyle w:val="p4"/>
        <w:spacing w:line="240" w:lineRule="auto"/>
        <w:rPr>
          <w:rFonts w:ascii="Garamond" w:hAnsi="Garamond" w:cs="Arial"/>
          <w:b/>
          <w:bCs/>
          <w:u w:val="single"/>
        </w:rPr>
      </w:pPr>
      <w:r w:rsidRPr="003D6168">
        <w:rPr>
          <w:rFonts w:ascii="Garamond" w:hAnsi="Garamond" w:cs="Arial"/>
          <w:b/>
          <w:bCs/>
          <w:u w:val="single"/>
        </w:rPr>
        <w:t>TESTEMUNHAS:</w:t>
      </w:r>
    </w:p>
    <w:p w:rsidR="00106B83" w:rsidRDefault="00106B83" w:rsidP="00106B83"/>
    <w:p w:rsidR="00106B83" w:rsidRDefault="00106B83" w:rsidP="00106B8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MARILIA BORGA FERRONATO</w:t>
      </w:r>
    </w:p>
    <w:p w:rsidR="00106B83" w:rsidRDefault="00106B83" w:rsidP="00106B8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Nº: 066.042.359-63</w:t>
      </w:r>
    </w:p>
    <w:p w:rsidR="00106B83" w:rsidRDefault="00106B83" w:rsidP="00106B83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106B83" w:rsidRDefault="00106B83" w:rsidP="00106B83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106B83" w:rsidRDefault="00106B83" w:rsidP="00106B83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106B83" w:rsidRDefault="00106B83" w:rsidP="00462185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462185" w:rsidRDefault="00462185" w:rsidP="0046218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62185" w:rsidRDefault="00462185"/>
    <w:sectPr w:rsidR="00462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5E"/>
    <w:rsid w:val="000B0DC7"/>
    <w:rsid w:val="00106B83"/>
    <w:rsid w:val="001D715E"/>
    <w:rsid w:val="00462185"/>
    <w:rsid w:val="00A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8046"/>
  <w15:chartTrackingRefBased/>
  <w15:docId w15:val="{CFE1186A-524F-4CA4-B8D3-675EBD11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106B8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2020-03-04T18:01:00Z</dcterms:created>
  <dcterms:modified xsi:type="dcterms:W3CDTF">2020-03-04T18:19:00Z</dcterms:modified>
</cp:coreProperties>
</file>