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E7221" w14:textId="77777777" w:rsidR="00DC7919" w:rsidRPr="00B86294" w:rsidRDefault="002A66A6" w:rsidP="00B8629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86294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TERMO ADITIVO Nº </w:t>
      </w:r>
      <w:r w:rsidR="00D115D7" w:rsidRPr="00B86294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000</w:t>
      </w:r>
      <w:r w:rsidR="00DC7919" w:rsidRPr="00B86294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3</w:t>
      </w:r>
      <w:r w:rsidR="00D115D7" w:rsidRPr="00B86294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/2020</w:t>
      </w:r>
      <w:r w:rsidRPr="00B86294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 </w:t>
      </w:r>
      <w:r w:rsidR="00DC7919" w:rsidRPr="00B86294">
        <w:rPr>
          <w:rFonts w:ascii="Garamond" w:hAnsi="Garamond"/>
          <w:b/>
          <w:sz w:val="28"/>
          <w:szCs w:val="28"/>
        </w:rPr>
        <w:t>AO CONTRATO Nº0037/2017, CONTRATAÇÃO DE EMPRESA PARA IMPLANTAÇÃO, CAPACITAÇÃO E FORNECIMENTO DE LICENÇA – SISTEMAS DE GESTÃO PUBLICA.</w:t>
      </w:r>
    </w:p>
    <w:p w14:paraId="67DD470F" w14:textId="77777777" w:rsidR="00DC7919" w:rsidRPr="00B86294" w:rsidRDefault="00DC7919" w:rsidP="00B8629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86294">
        <w:rPr>
          <w:rFonts w:ascii="Garamond" w:hAnsi="Garamond"/>
          <w:b/>
          <w:sz w:val="28"/>
          <w:szCs w:val="28"/>
        </w:rPr>
        <w:t>PROCESSO LICITATÓRIO Nº 0042/2017.</w:t>
      </w:r>
    </w:p>
    <w:p w14:paraId="2EFBF9F2" w14:textId="77777777" w:rsidR="00DC7919" w:rsidRPr="00B86294" w:rsidRDefault="00DC7919" w:rsidP="00B8629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86294">
        <w:rPr>
          <w:rFonts w:ascii="Garamond" w:hAnsi="Garamond"/>
          <w:b/>
          <w:sz w:val="28"/>
          <w:szCs w:val="28"/>
        </w:rPr>
        <w:t>PREGÃO Nº 0015/2017.</w:t>
      </w:r>
    </w:p>
    <w:p w14:paraId="0D6FEB6E" w14:textId="5032AD48" w:rsidR="002A66A6" w:rsidRPr="00B86294" w:rsidRDefault="002A66A6" w:rsidP="00B86294">
      <w:pPr>
        <w:spacing w:after="0" w:line="240" w:lineRule="auto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</w:p>
    <w:p w14:paraId="4E3AF766" w14:textId="77777777" w:rsidR="002A66A6" w:rsidRPr="00B86294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3C84CA5A" w14:textId="77777777" w:rsidR="00DC7919" w:rsidRPr="00B86294" w:rsidRDefault="002A66A6" w:rsidP="00DC791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B8629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OBJETO:</w:t>
      </w: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DC7919" w:rsidRPr="00B86294">
        <w:rPr>
          <w:rFonts w:ascii="Garamond" w:eastAsia="SimSun" w:hAnsi="Garamond" w:cs="Times New Roman"/>
          <w:sz w:val="28"/>
          <w:szCs w:val="28"/>
          <w:lang w:eastAsia="zh-CN" w:bidi="hi-IN"/>
        </w:rPr>
        <w:t>Constitui objeto do presente contrato a contratação de Empresa para fornecer Licença de Direito de Uso Temporária, não exclusiva de sistemas de gestão pública municipal, que deverá estar desenvolvida em ambiente Windows, sob a arquitetura cliente/servidor ou Web, com acesso simultâneo de usuário, utilizando banco de dados relacional e comunicação TCP/IP, incluindo serviços de instalação, transferência e conversão de dados, parametrização, adequação, treinamento, manutenção legal e corretiva e suporte técnico conforme especificações contidas no Anexo I e II e demais condições do Edital de Pregão nº 0015/2017.</w:t>
      </w:r>
    </w:p>
    <w:p w14:paraId="076C1E45" w14:textId="77777777" w:rsidR="00DC7919" w:rsidRPr="00B86294" w:rsidRDefault="00DC7919" w:rsidP="00DC7919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B86294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1º - </w:t>
      </w:r>
      <w:r w:rsidRPr="00B86294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A execução do objeto do presente Contrato será realizada de forma indireta pela CONTRATADA, sob empreitada por preço global, nos termos do art. 10, II, "a" da Lei 8.666/1993 e suas alterações. </w:t>
      </w:r>
    </w:p>
    <w:p w14:paraId="5BBFCEFF" w14:textId="37E92CE5" w:rsidR="002A66A6" w:rsidRPr="00B86294" w:rsidRDefault="002A66A6" w:rsidP="00DC7919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6359B4F2" w14:textId="21D9635C" w:rsidR="00DC7919" w:rsidRPr="00B86294" w:rsidRDefault="00DC7919" w:rsidP="00B86294">
      <w:pPr>
        <w:ind w:left="1701"/>
        <w:jc w:val="both"/>
        <w:rPr>
          <w:rFonts w:ascii="Garamond" w:hAnsi="Garamond" w:cs="Arial"/>
          <w:sz w:val="28"/>
          <w:szCs w:val="28"/>
        </w:rPr>
      </w:pPr>
      <w:r w:rsidRPr="00B86294">
        <w:rPr>
          <w:rFonts w:ascii="Garamond" w:hAnsi="Garamond" w:cs="Arial"/>
          <w:b/>
          <w:sz w:val="28"/>
          <w:szCs w:val="28"/>
        </w:rPr>
        <w:t>Pelo presente Termo Aditivo</w:t>
      </w:r>
      <w:r w:rsidRPr="00B86294">
        <w:rPr>
          <w:rFonts w:ascii="Garamond" w:hAnsi="Garamond"/>
          <w:sz w:val="28"/>
          <w:szCs w:val="28"/>
        </w:rPr>
        <w:t xml:space="preserve"> o Município de Arroio Trinta, pessoa jurídica de direito público interno, devidamente inscrito no CNPJ sob o nº 82.826.462/0001-27, com sede a Rua XV de Novembro, 26 em Arroio Trinta - SC, doravante considerada CONTRATANTE, neste ato representado pelo </w:t>
      </w:r>
      <w:r w:rsidRPr="00B86294">
        <w:rPr>
          <w:rFonts w:ascii="Garamond" w:hAnsi="Garamond" w:cs="Arial"/>
          <w:sz w:val="28"/>
          <w:szCs w:val="28"/>
        </w:rPr>
        <w:t xml:space="preserve">Prefeito Municipal, </w:t>
      </w:r>
      <w:r w:rsidRPr="00B86294">
        <w:rPr>
          <w:rFonts w:ascii="Garamond" w:hAnsi="Garamond" w:cs="Arial"/>
          <w:b/>
          <w:sz w:val="28"/>
          <w:szCs w:val="28"/>
        </w:rPr>
        <w:t>CLAUDIO SPRICIGO</w:t>
      </w:r>
      <w:r w:rsidRPr="00B86294">
        <w:rPr>
          <w:rFonts w:ascii="Garamond" w:hAnsi="Garamond" w:cs="Arial"/>
          <w:sz w:val="28"/>
          <w:szCs w:val="28"/>
        </w:rPr>
        <w:t xml:space="preserve">, inscrito no CPF sob o nº 551.995.939-00 e portador da Carteira de Identidade nº 1.912.533 SSP/SC, residente e domiciliado na Rua Orlando </w:t>
      </w:r>
      <w:proofErr w:type="spellStart"/>
      <w:r w:rsidRPr="00B86294">
        <w:rPr>
          <w:rFonts w:ascii="Garamond" w:hAnsi="Garamond" w:cs="Arial"/>
          <w:sz w:val="28"/>
          <w:szCs w:val="28"/>
        </w:rPr>
        <w:t>Zardo</w:t>
      </w:r>
      <w:proofErr w:type="spellEnd"/>
      <w:r w:rsidRPr="00B86294">
        <w:rPr>
          <w:rFonts w:ascii="Garamond" w:hAnsi="Garamond" w:cs="Arial"/>
          <w:sz w:val="28"/>
          <w:szCs w:val="28"/>
        </w:rPr>
        <w:t xml:space="preserve"> nº 33, Centro de Arroio Trinta-</w:t>
      </w:r>
      <w:r w:rsidRPr="00B86294">
        <w:rPr>
          <w:rFonts w:ascii="Garamond" w:hAnsi="Garamond" w:cs="Calibri"/>
          <w:b/>
          <w:sz w:val="28"/>
          <w:szCs w:val="28"/>
        </w:rPr>
        <w:t xml:space="preserve"> </w:t>
      </w:r>
      <w:r w:rsidRPr="00B86294">
        <w:rPr>
          <w:rFonts w:ascii="Garamond" w:hAnsi="Garamond" w:cs="Arial"/>
          <w:sz w:val="28"/>
          <w:szCs w:val="28"/>
        </w:rPr>
        <w:t xml:space="preserve">Santa Catarina </w:t>
      </w:r>
      <w:r w:rsidRPr="00B86294">
        <w:rPr>
          <w:rFonts w:ascii="Garamond" w:hAnsi="Garamond"/>
          <w:sz w:val="28"/>
          <w:szCs w:val="28"/>
        </w:rPr>
        <w:t xml:space="preserve">e a Empresa </w:t>
      </w:r>
      <w:r w:rsidRPr="00B86294">
        <w:rPr>
          <w:rFonts w:ascii="Garamond" w:hAnsi="Garamond"/>
          <w:b/>
          <w:sz w:val="28"/>
          <w:szCs w:val="28"/>
        </w:rPr>
        <w:t xml:space="preserve">PÚBLICA INFORMÁTICA LTDA </w:t>
      </w:r>
      <w:r w:rsidRPr="00B86294">
        <w:rPr>
          <w:rFonts w:ascii="Garamond" w:hAnsi="Garamond"/>
          <w:sz w:val="28"/>
          <w:szCs w:val="28"/>
        </w:rPr>
        <w:t xml:space="preserve">empresa privada, CNPJ 95.836.771/0001-20, com sede na Rua IÇARA nº 151, no Município de Blumenau – Estado de Santa Catarina, representada neste ato pelo Senhor </w:t>
      </w:r>
      <w:r w:rsidRPr="00B86294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GIOVANI DE BORTOLI, </w:t>
      </w:r>
      <w:r w:rsidRPr="00B86294">
        <w:rPr>
          <w:rFonts w:ascii="Garamond" w:eastAsia="SimSun" w:hAnsi="Garamond"/>
          <w:sz w:val="28"/>
          <w:szCs w:val="28"/>
          <w:lang w:eastAsia="zh-CN" w:bidi="hi-IN"/>
        </w:rPr>
        <w:t>portador da cédula de Identidade n.º 2.142.021 e registrado no Cadastro de Pessoas Físicas sob n.º 552.189.899-91</w:t>
      </w:r>
      <w:r w:rsidRPr="00B86294">
        <w:rPr>
          <w:rFonts w:ascii="Garamond" w:hAnsi="Garamond"/>
          <w:sz w:val="28"/>
          <w:szCs w:val="28"/>
        </w:rPr>
        <w:t xml:space="preserve">, </w:t>
      </w:r>
      <w:r w:rsidRPr="00B86294">
        <w:rPr>
          <w:rFonts w:ascii="Garamond" w:hAnsi="Garamond" w:cs="Arial"/>
          <w:sz w:val="28"/>
          <w:szCs w:val="28"/>
        </w:rPr>
        <w:t xml:space="preserve">doravante determinada simplesmente CONTRATADA,   por força do presente instrumento, elaborado de acordo com a Lei nº 10.520/02, Lei n.º 8.666/93, Consolidadas, </w:t>
      </w:r>
      <w:r w:rsidRPr="00B86294">
        <w:rPr>
          <w:rFonts w:ascii="Garamond" w:hAnsi="Garamond"/>
          <w:sz w:val="28"/>
          <w:szCs w:val="28"/>
        </w:rPr>
        <w:t xml:space="preserve">pactuam </w:t>
      </w:r>
      <w:r w:rsidRPr="00B86294">
        <w:rPr>
          <w:rFonts w:ascii="Garamond" w:hAnsi="Garamond"/>
          <w:bCs/>
          <w:sz w:val="28"/>
          <w:szCs w:val="28"/>
        </w:rPr>
        <w:t xml:space="preserve"> na </w:t>
      </w:r>
      <w:r w:rsidRPr="00B86294">
        <w:rPr>
          <w:rFonts w:ascii="Garamond" w:hAnsi="Garamond"/>
          <w:bCs/>
          <w:sz w:val="28"/>
          <w:szCs w:val="28"/>
        </w:rPr>
        <w:lastRenderedPageBreak/>
        <w:t xml:space="preserve">melhor forma de direito, o presente Termo Aditivo </w:t>
      </w:r>
      <w:r w:rsidRPr="00B86294">
        <w:rPr>
          <w:rFonts w:ascii="Garamond" w:hAnsi="Garamond"/>
          <w:sz w:val="28"/>
          <w:szCs w:val="28"/>
        </w:rPr>
        <w:t>de acordo com o  Art. 57, inciso II, da Lei 8.666/93,  para nele promover as seguintes alterações</w:t>
      </w:r>
      <w:r w:rsidRPr="00B86294">
        <w:rPr>
          <w:rFonts w:ascii="Garamond" w:hAnsi="Garamond" w:cs="Arial"/>
          <w:sz w:val="28"/>
          <w:szCs w:val="28"/>
        </w:rPr>
        <w:t xml:space="preserve"> mediante as seguintes clausulas e condições:</w:t>
      </w:r>
    </w:p>
    <w:p w14:paraId="50CE12D7" w14:textId="50CB7F03" w:rsidR="00C54924" w:rsidRPr="00B86294" w:rsidRDefault="00C54924" w:rsidP="00C54924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B86294">
        <w:rPr>
          <w:rFonts w:ascii="Garamond" w:hAnsi="Garamond"/>
          <w:b/>
          <w:sz w:val="28"/>
          <w:szCs w:val="28"/>
          <w:u w:val="single"/>
        </w:rPr>
        <w:t xml:space="preserve">CLAÚSULA ADITIVA PRIMEIRA </w:t>
      </w:r>
      <w:r w:rsidRPr="00B86294">
        <w:rPr>
          <w:rFonts w:ascii="Garamond" w:hAnsi="Garamond"/>
          <w:sz w:val="28"/>
          <w:szCs w:val="28"/>
        </w:rPr>
        <w:t xml:space="preserve">–  </w:t>
      </w:r>
      <w:r w:rsidRPr="00B86294">
        <w:rPr>
          <w:rFonts w:ascii="Garamond" w:hAnsi="Garamond"/>
          <w:b/>
          <w:sz w:val="28"/>
          <w:szCs w:val="28"/>
        </w:rPr>
        <w:t>DO PRAZO</w:t>
      </w:r>
    </w:p>
    <w:p w14:paraId="0CB598E0" w14:textId="77777777" w:rsidR="00C54924" w:rsidRPr="00B86294" w:rsidRDefault="00C54924" w:rsidP="00C54924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14:paraId="2DB689E4" w14:textId="21BAE7B5" w:rsidR="00C54924" w:rsidRPr="00B86294" w:rsidRDefault="00C54924" w:rsidP="00C54924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B86294">
        <w:rPr>
          <w:rFonts w:ascii="Garamond" w:hAnsi="Garamond"/>
          <w:sz w:val="28"/>
          <w:szCs w:val="28"/>
        </w:rPr>
        <w:t>O prazo de vigência do contrato 0037/2017, passa a ser de 2</w:t>
      </w:r>
      <w:r w:rsidR="0081594C">
        <w:rPr>
          <w:rFonts w:ascii="Garamond" w:hAnsi="Garamond"/>
          <w:sz w:val="28"/>
          <w:szCs w:val="28"/>
        </w:rPr>
        <w:t>2</w:t>
      </w:r>
      <w:r w:rsidRPr="00B86294">
        <w:rPr>
          <w:rFonts w:ascii="Garamond" w:hAnsi="Garamond"/>
          <w:sz w:val="28"/>
          <w:szCs w:val="28"/>
        </w:rPr>
        <w:t xml:space="preserve"> de maio de 2020 a 2</w:t>
      </w:r>
      <w:r w:rsidR="0081594C">
        <w:rPr>
          <w:rFonts w:ascii="Garamond" w:hAnsi="Garamond"/>
          <w:sz w:val="28"/>
          <w:szCs w:val="28"/>
        </w:rPr>
        <w:t>2</w:t>
      </w:r>
      <w:r w:rsidRPr="00B86294">
        <w:rPr>
          <w:rFonts w:ascii="Garamond" w:hAnsi="Garamond"/>
          <w:sz w:val="28"/>
          <w:szCs w:val="28"/>
        </w:rPr>
        <w:t xml:space="preserve"> de maio de 2021.</w:t>
      </w:r>
    </w:p>
    <w:p w14:paraId="60C2BE66" w14:textId="77777777" w:rsidR="002A66A6" w:rsidRPr="00B86294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1E68107" w14:textId="1EAD91E3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C54924" w:rsidRPr="00B8629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ADITIV</w:t>
      </w:r>
      <w:r w:rsidR="00B86294" w:rsidRPr="00B8629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IVA SEGUNDA</w:t>
      </w:r>
      <w:r w:rsidRPr="00B8629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DA RATIFICAÇÃO</w:t>
      </w:r>
    </w:p>
    <w:p w14:paraId="0077528A" w14:textId="4C6376FB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24956D0" w14:textId="56D4BE9F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Ficam ratificadas todas as demais cláusulas e condições do Contrato ora aditado, naquilo que não conflitarem com o presente aditamento. </w:t>
      </w:r>
    </w:p>
    <w:p w14:paraId="4E4CDEF3" w14:textId="6989A8E3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D233B0C" w14:textId="75775C6C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</w:t>
      </w:r>
      <w:r w:rsidR="00B86294" w:rsidRPr="00B8629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ADITIVA TERCEIRA</w:t>
      </w:r>
      <w:r w:rsidRPr="00B8629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DA PUBLICAÇÃO</w:t>
      </w:r>
    </w:p>
    <w:p w14:paraId="59126F58" w14:textId="6068DACB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319E7530" w14:textId="45B6FC0F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491D6CE7" w14:textId="77777777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08A0C7F" w14:textId="39A0E7C2" w:rsidR="002A66A6" w:rsidRPr="00B86294" w:rsidRDefault="002A66A6" w:rsidP="00BD620A">
      <w:pPr>
        <w:spacing w:after="0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SC, </w:t>
      </w:r>
      <w:r w:rsidR="00B86294"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</w:t>
      </w:r>
      <w:r w:rsidR="0081594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</w:t>
      </w:r>
      <w:bookmarkStart w:id="0" w:name="_GoBack"/>
      <w:bookmarkEnd w:id="0"/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 w:rsidR="00B86294"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maio</w:t>
      </w: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2020.</w:t>
      </w:r>
    </w:p>
    <w:p w14:paraId="7387D7EB" w14:textId="77777777" w:rsidR="002A66A6" w:rsidRPr="00B86294" w:rsidRDefault="002A66A6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7CD59F20" w14:textId="77777777" w:rsidR="00B86294" w:rsidRPr="00B86294" w:rsidRDefault="00B86294" w:rsidP="00B86294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86294">
        <w:rPr>
          <w:rFonts w:ascii="Garamond" w:hAnsi="Garamond" w:cs="Arial"/>
          <w:b/>
          <w:sz w:val="28"/>
          <w:szCs w:val="28"/>
        </w:rPr>
        <w:t>PREFEITURA MUNICIPAL DE ARROIO TRINTA</w:t>
      </w:r>
    </w:p>
    <w:p w14:paraId="2A468829" w14:textId="77777777" w:rsidR="00B86294" w:rsidRPr="00B86294" w:rsidRDefault="00B86294" w:rsidP="00B86294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86294">
        <w:rPr>
          <w:rFonts w:ascii="Garamond" w:hAnsi="Garamond" w:cs="Arial"/>
          <w:b/>
          <w:sz w:val="28"/>
          <w:szCs w:val="28"/>
        </w:rPr>
        <w:t>CNPJ: 82.826.462/0001-27</w:t>
      </w:r>
    </w:p>
    <w:p w14:paraId="6EE25858" w14:textId="77777777" w:rsidR="00B86294" w:rsidRPr="00B86294" w:rsidRDefault="00B86294" w:rsidP="00B8629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86294">
        <w:rPr>
          <w:rFonts w:ascii="Garamond" w:hAnsi="Garamond"/>
          <w:b/>
          <w:sz w:val="28"/>
          <w:szCs w:val="28"/>
        </w:rPr>
        <w:t>CLAUDIO SPRICIGO</w:t>
      </w:r>
    </w:p>
    <w:p w14:paraId="7C6424CC" w14:textId="77777777" w:rsidR="00B86294" w:rsidRPr="00B86294" w:rsidRDefault="00B86294" w:rsidP="00B8629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86294">
        <w:rPr>
          <w:rFonts w:ascii="Garamond" w:hAnsi="Garamond"/>
          <w:b/>
          <w:sz w:val="28"/>
          <w:szCs w:val="28"/>
        </w:rPr>
        <w:t xml:space="preserve">PREFEITO MUNICIPAL </w:t>
      </w:r>
    </w:p>
    <w:p w14:paraId="28E497A1" w14:textId="77777777" w:rsidR="00B86294" w:rsidRDefault="00B86294" w:rsidP="00B8629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15879D00" w14:textId="77777777" w:rsidR="00B86294" w:rsidRPr="00B86294" w:rsidRDefault="00B86294" w:rsidP="00B8629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7EDFEFC" w14:textId="77777777" w:rsidR="00B86294" w:rsidRPr="00B86294" w:rsidRDefault="00B86294" w:rsidP="00B8629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86294">
        <w:rPr>
          <w:rFonts w:ascii="Garamond" w:hAnsi="Garamond"/>
          <w:b/>
          <w:sz w:val="28"/>
          <w:szCs w:val="28"/>
        </w:rPr>
        <w:t xml:space="preserve">PÚBLICA INFORMÁTICA LTDA </w:t>
      </w:r>
    </w:p>
    <w:p w14:paraId="005BFD51" w14:textId="77777777" w:rsidR="00B86294" w:rsidRPr="00B86294" w:rsidRDefault="00B86294" w:rsidP="00B86294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B86294">
        <w:rPr>
          <w:rFonts w:ascii="Garamond" w:hAnsi="Garamond"/>
          <w:sz w:val="28"/>
          <w:szCs w:val="28"/>
        </w:rPr>
        <w:t>CNPJ 95.836.771/0001-20</w:t>
      </w:r>
    </w:p>
    <w:p w14:paraId="6411B1F7" w14:textId="77777777" w:rsidR="00B86294" w:rsidRPr="00B86294" w:rsidRDefault="00B86294" w:rsidP="00B86294">
      <w:pPr>
        <w:spacing w:after="0" w:line="240" w:lineRule="auto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B86294">
        <w:rPr>
          <w:rFonts w:ascii="Garamond" w:eastAsia="SimSun" w:hAnsi="Garamond"/>
          <w:b/>
          <w:sz w:val="28"/>
          <w:szCs w:val="28"/>
          <w:lang w:eastAsia="zh-CN" w:bidi="hi-IN"/>
        </w:rPr>
        <w:t>GIOVANI DE BORTOLI</w:t>
      </w:r>
    </w:p>
    <w:p w14:paraId="15E52AA6" w14:textId="77777777" w:rsidR="00B86294" w:rsidRPr="00B86294" w:rsidRDefault="00B86294" w:rsidP="00B86294">
      <w:pPr>
        <w:spacing w:after="0" w:line="240" w:lineRule="auto"/>
        <w:jc w:val="center"/>
        <w:rPr>
          <w:rFonts w:ascii="Garamond" w:eastAsia="SimSun" w:hAnsi="Garamond"/>
          <w:sz w:val="28"/>
          <w:szCs w:val="28"/>
          <w:lang w:eastAsia="zh-CN" w:bidi="hi-IN"/>
        </w:rPr>
      </w:pPr>
      <w:r w:rsidRPr="00B86294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CPF </w:t>
      </w:r>
      <w:r w:rsidRPr="00B86294">
        <w:rPr>
          <w:rFonts w:ascii="Garamond" w:eastAsia="SimSun" w:hAnsi="Garamond"/>
          <w:sz w:val="28"/>
          <w:szCs w:val="28"/>
          <w:lang w:eastAsia="zh-CN" w:bidi="hi-IN"/>
        </w:rPr>
        <w:t xml:space="preserve">sob </w:t>
      </w:r>
      <w:proofErr w:type="gramStart"/>
      <w:r w:rsidRPr="00B86294">
        <w:rPr>
          <w:rFonts w:ascii="Garamond" w:eastAsia="SimSun" w:hAnsi="Garamond"/>
          <w:sz w:val="28"/>
          <w:szCs w:val="28"/>
          <w:lang w:eastAsia="zh-CN" w:bidi="hi-IN"/>
        </w:rPr>
        <w:t>n.º</w:t>
      </w:r>
      <w:proofErr w:type="gramEnd"/>
      <w:r w:rsidRPr="00B86294">
        <w:rPr>
          <w:rFonts w:ascii="Garamond" w:eastAsia="SimSun" w:hAnsi="Garamond"/>
          <w:sz w:val="28"/>
          <w:szCs w:val="28"/>
          <w:lang w:eastAsia="zh-CN" w:bidi="hi-IN"/>
        </w:rPr>
        <w:t xml:space="preserve"> 552.189.899-91</w:t>
      </w:r>
    </w:p>
    <w:p w14:paraId="13A1E2F9" w14:textId="77777777" w:rsidR="00B86294" w:rsidRPr="00B86294" w:rsidRDefault="00B86294" w:rsidP="00B8629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B86294">
        <w:rPr>
          <w:rFonts w:ascii="Garamond" w:hAnsi="Garamond"/>
          <w:b/>
          <w:sz w:val="28"/>
          <w:szCs w:val="28"/>
        </w:rPr>
        <w:t xml:space="preserve"> CONTRATADA</w:t>
      </w:r>
    </w:p>
    <w:p w14:paraId="69A26050" w14:textId="77777777" w:rsidR="00B86294" w:rsidRPr="00B86294" w:rsidRDefault="00B86294" w:rsidP="00B86294">
      <w:pPr>
        <w:spacing w:after="0"/>
        <w:jc w:val="center"/>
        <w:rPr>
          <w:rFonts w:ascii="Garamond" w:hAnsi="Garamond"/>
          <w:sz w:val="28"/>
          <w:szCs w:val="28"/>
        </w:rPr>
      </w:pPr>
    </w:p>
    <w:p w14:paraId="1E56363F" w14:textId="77777777" w:rsidR="002A66A6" w:rsidRPr="00B86294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35D716D2" w14:textId="77777777" w:rsidR="004D1858" w:rsidRPr="00B86294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14:paraId="6C6BD1F2" w14:textId="33E36644" w:rsidR="002A66A6" w:rsidRPr="00B86294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B86294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TESTEMUNHAS</w:t>
      </w:r>
    </w:p>
    <w:p w14:paraId="7F62208E" w14:textId="3459D63F" w:rsidR="002A66A6" w:rsidRPr="00B86294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57D0DAB" w14:textId="77777777" w:rsidR="00CC2793" w:rsidRPr="00B86294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2BD4D42" w14:textId="77777777" w:rsidR="004D1858" w:rsidRPr="00B86294" w:rsidRDefault="004D1858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287DA4C" w14:textId="0E90C409" w:rsidR="002A66A6" w:rsidRPr="00B86294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sz w:val="28"/>
          <w:szCs w:val="28"/>
          <w:lang w:eastAsia="pt-BR"/>
        </w:rPr>
        <w:t>PAULO HENRIQUE GONI BELTRAME</w:t>
      </w:r>
    </w:p>
    <w:p w14:paraId="60CE9968" w14:textId="77777777" w:rsidR="002A66A6" w:rsidRPr="00B86294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CPF Nº: </w:t>
      </w:r>
      <w:r w:rsidRPr="00B8629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667.326.460-87</w:t>
      </w:r>
    </w:p>
    <w:p w14:paraId="70E01819" w14:textId="77777777" w:rsidR="002A66A6" w:rsidRPr="00B86294" w:rsidRDefault="002A66A6" w:rsidP="00BD620A">
      <w:pPr>
        <w:spacing w:after="0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14:paraId="600977CF" w14:textId="482B3C3B" w:rsidR="002A66A6" w:rsidRPr="00B86294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3DB28CC9" w14:textId="77777777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6461C6F" w14:textId="7B4CAA29" w:rsidR="002A66A6" w:rsidRPr="00B86294" w:rsidRDefault="00A403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sz w:val="28"/>
          <w:szCs w:val="28"/>
          <w:lang w:eastAsia="pt-BR"/>
        </w:rPr>
        <w:t>BRUNO BERTHA</w:t>
      </w:r>
    </w:p>
    <w:p w14:paraId="2ABDBF2B" w14:textId="47569F5E" w:rsidR="002A66A6" w:rsidRPr="00B86294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CPF Nº: </w:t>
      </w:r>
      <w:r w:rsidR="00A403A6" w:rsidRPr="00B8629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073.473.849-82</w:t>
      </w:r>
    </w:p>
    <w:p w14:paraId="4C5B9D3A" w14:textId="77777777" w:rsidR="002A66A6" w:rsidRPr="00B86294" w:rsidRDefault="002A66A6" w:rsidP="00BD620A">
      <w:pPr>
        <w:rPr>
          <w:rFonts w:ascii="Garamond" w:hAnsi="Garamond" w:cs="Times New Roman"/>
          <w:sz w:val="28"/>
          <w:szCs w:val="28"/>
        </w:rPr>
      </w:pPr>
    </w:p>
    <w:p w14:paraId="6328F356" w14:textId="52459B49" w:rsidR="002647C3" w:rsidRPr="00B86294" w:rsidRDefault="00E37F5C" w:rsidP="00E37F5C">
      <w:pPr>
        <w:jc w:val="right"/>
        <w:rPr>
          <w:rFonts w:ascii="Garamond" w:hAnsi="Garamond" w:cs="Times New Roman"/>
          <w:b/>
          <w:sz w:val="28"/>
          <w:szCs w:val="28"/>
        </w:rPr>
      </w:pPr>
      <w:r w:rsidRPr="00B86294">
        <w:rPr>
          <w:rFonts w:ascii="Garamond" w:hAnsi="Garamond" w:cs="Times New Roman"/>
          <w:b/>
          <w:sz w:val="28"/>
          <w:szCs w:val="28"/>
        </w:rPr>
        <w:t>De acordo:</w:t>
      </w:r>
    </w:p>
    <w:p w14:paraId="49C6C0F7" w14:textId="77777777" w:rsidR="00ED7747" w:rsidRPr="00B86294" w:rsidRDefault="00ED7747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</w:p>
    <w:p w14:paraId="3E633FB6" w14:textId="2242D3A6" w:rsidR="00E37F5C" w:rsidRPr="00B86294" w:rsidRDefault="00E37F5C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B86294">
        <w:rPr>
          <w:rFonts w:ascii="Garamond" w:hAnsi="Garamond" w:cs="Times New Roman"/>
          <w:sz w:val="28"/>
          <w:szCs w:val="28"/>
        </w:rPr>
        <w:t>___</w:t>
      </w:r>
      <w:r w:rsidR="00ED7747" w:rsidRPr="00B86294">
        <w:rPr>
          <w:rFonts w:ascii="Garamond" w:hAnsi="Garamond" w:cs="Times New Roman"/>
          <w:sz w:val="28"/>
          <w:szCs w:val="28"/>
        </w:rPr>
        <w:t>______</w:t>
      </w:r>
      <w:r w:rsidRPr="00B86294">
        <w:rPr>
          <w:rFonts w:ascii="Garamond" w:hAnsi="Garamond" w:cs="Times New Roman"/>
          <w:sz w:val="28"/>
          <w:szCs w:val="28"/>
        </w:rPr>
        <w:t>____________</w:t>
      </w:r>
    </w:p>
    <w:p w14:paraId="236F9E94" w14:textId="79B7513E" w:rsidR="00E37F5C" w:rsidRPr="00B86294" w:rsidRDefault="00B86294" w:rsidP="00ED7747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B86294">
        <w:rPr>
          <w:rFonts w:ascii="Garamond" w:hAnsi="Garamond" w:cs="Times New Roman"/>
          <w:b/>
          <w:sz w:val="28"/>
          <w:szCs w:val="28"/>
        </w:rPr>
        <w:t>SANTO POSSATO.</w:t>
      </w:r>
    </w:p>
    <w:p w14:paraId="51E959D0" w14:textId="4F7220DF" w:rsidR="00ED7747" w:rsidRPr="00B86294" w:rsidRDefault="00B86294" w:rsidP="00ED7747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B86294">
        <w:rPr>
          <w:rFonts w:ascii="Garamond" w:hAnsi="Garamond" w:cs="Times New Roman"/>
          <w:b/>
          <w:sz w:val="28"/>
          <w:szCs w:val="28"/>
        </w:rPr>
        <w:t>ADVOGADO – OAB 19.045 / SC</w:t>
      </w:r>
    </w:p>
    <w:p w14:paraId="44C5E253" w14:textId="77777777" w:rsidR="00E37F5C" w:rsidRPr="00B86294" w:rsidRDefault="00E37F5C" w:rsidP="00E37F5C">
      <w:pPr>
        <w:jc w:val="right"/>
        <w:rPr>
          <w:rFonts w:ascii="Garamond" w:hAnsi="Garamond"/>
          <w:sz w:val="28"/>
          <w:szCs w:val="28"/>
        </w:rPr>
      </w:pPr>
    </w:p>
    <w:sectPr w:rsidR="00E37F5C" w:rsidRPr="00B86294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C708A" w14:textId="77777777" w:rsidR="00EA5658" w:rsidRDefault="00EA5658">
      <w:pPr>
        <w:spacing w:after="0" w:line="240" w:lineRule="auto"/>
      </w:pPr>
      <w:r>
        <w:separator/>
      </w:r>
    </w:p>
  </w:endnote>
  <w:endnote w:type="continuationSeparator" w:id="0">
    <w:p w14:paraId="00B1B572" w14:textId="77777777" w:rsidR="00EA5658" w:rsidRDefault="00EA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08BB3DC6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81594C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8159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6FC2E" w14:textId="77777777" w:rsidR="00EA5658" w:rsidRDefault="00EA5658">
      <w:pPr>
        <w:spacing w:after="0" w:line="240" w:lineRule="auto"/>
      </w:pPr>
      <w:r>
        <w:separator/>
      </w:r>
    </w:p>
  </w:footnote>
  <w:footnote w:type="continuationSeparator" w:id="0">
    <w:p w14:paraId="31AA171C" w14:textId="77777777" w:rsidR="00EA5658" w:rsidRDefault="00EA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F2845"/>
    <w:rsid w:val="0016587B"/>
    <w:rsid w:val="0022543A"/>
    <w:rsid w:val="00254AB8"/>
    <w:rsid w:val="002647C3"/>
    <w:rsid w:val="002A436F"/>
    <w:rsid w:val="002A66A6"/>
    <w:rsid w:val="002E6205"/>
    <w:rsid w:val="003160DC"/>
    <w:rsid w:val="003226BF"/>
    <w:rsid w:val="0035322B"/>
    <w:rsid w:val="00366AEB"/>
    <w:rsid w:val="00402105"/>
    <w:rsid w:val="00411F4A"/>
    <w:rsid w:val="00417301"/>
    <w:rsid w:val="004D1858"/>
    <w:rsid w:val="004D6B1B"/>
    <w:rsid w:val="004E5201"/>
    <w:rsid w:val="00551F65"/>
    <w:rsid w:val="00620516"/>
    <w:rsid w:val="0065655F"/>
    <w:rsid w:val="006A1CB0"/>
    <w:rsid w:val="00717655"/>
    <w:rsid w:val="007D138B"/>
    <w:rsid w:val="007D54A3"/>
    <w:rsid w:val="0081594C"/>
    <w:rsid w:val="00844D1E"/>
    <w:rsid w:val="008A4A41"/>
    <w:rsid w:val="008C0D4F"/>
    <w:rsid w:val="009A20D1"/>
    <w:rsid w:val="009C1DF5"/>
    <w:rsid w:val="009E478B"/>
    <w:rsid w:val="00A33F38"/>
    <w:rsid w:val="00A403A6"/>
    <w:rsid w:val="00A462C3"/>
    <w:rsid w:val="00AA69C6"/>
    <w:rsid w:val="00AD6436"/>
    <w:rsid w:val="00AE480A"/>
    <w:rsid w:val="00B64BE2"/>
    <w:rsid w:val="00B86294"/>
    <w:rsid w:val="00BD620A"/>
    <w:rsid w:val="00C4633A"/>
    <w:rsid w:val="00C54924"/>
    <w:rsid w:val="00C647BB"/>
    <w:rsid w:val="00C73AC6"/>
    <w:rsid w:val="00CC2793"/>
    <w:rsid w:val="00CD1A23"/>
    <w:rsid w:val="00D115D7"/>
    <w:rsid w:val="00D775B2"/>
    <w:rsid w:val="00D815AD"/>
    <w:rsid w:val="00DC7919"/>
    <w:rsid w:val="00DD31D1"/>
    <w:rsid w:val="00E34DA6"/>
    <w:rsid w:val="00E37F5C"/>
    <w:rsid w:val="00EA5658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C5492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B8629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5E8E142E-E610-4C93-8321-A1D8A5859F3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2020-05-20T15:18:00Z</cp:lastPrinted>
  <dcterms:created xsi:type="dcterms:W3CDTF">2020-05-15T11:32:00Z</dcterms:created>
  <dcterms:modified xsi:type="dcterms:W3CDTF">2020-05-20T15:18:00Z</dcterms:modified>
</cp:coreProperties>
</file>