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F6" w:rsidRDefault="008821F6" w:rsidP="008821F6">
      <w:pPr>
        <w:pStyle w:val="Recuodecorpodetexto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TERMO ADITIVO 0001/2020 AO CONTRATO Nº 0078/2019, PROCESSO LICITATÓRIO Nº 0159/2019, PREGÃO PRESENCIAL Nº 0043/2019, AQUISIÇÃO DE ÓLEO LUBRIFICANTES E OUTROS, QUE FAZEM ENTRE SI O MUNICÍPIO DE ARROIO TRINTA – SC E A EMPRESA LUBRE MAIS COMÉRCIO E SERVIÇOS DE LUBRIFICANTES LTDA.</w:t>
      </w:r>
    </w:p>
    <w:p w:rsidR="008821F6" w:rsidRDefault="008821F6" w:rsidP="008821F6">
      <w:pPr>
        <w:ind w:left="3402"/>
        <w:jc w:val="both"/>
        <w:rPr>
          <w:rFonts w:ascii="Garamond" w:hAnsi="Garamond" w:cs="Arial"/>
          <w:b/>
          <w:sz w:val="28"/>
          <w:szCs w:val="28"/>
        </w:rPr>
      </w:pPr>
    </w:p>
    <w:p w:rsidR="008821F6" w:rsidRDefault="008821F6" w:rsidP="008821F6">
      <w:pPr>
        <w:pStyle w:val="p1"/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O MUNICÍPIO DE ARROIO TRINTA- SC</w:t>
      </w:r>
      <w:r>
        <w:rPr>
          <w:rFonts w:ascii="Garamond" w:hAnsi="Garamond" w:cs="Arial"/>
          <w:sz w:val="28"/>
          <w:szCs w:val="28"/>
        </w:rPr>
        <w:t xml:space="preserve">, pessoa jurídica de direito </w:t>
      </w:r>
      <w:proofErr w:type="spellStart"/>
      <w:r>
        <w:rPr>
          <w:rFonts w:ascii="Garamond" w:hAnsi="Garamond" w:cs="Arial"/>
          <w:sz w:val="28"/>
          <w:szCs w:val="28"/>
        </w:rPr>
        <w:t>publico</w:t>
      </w:r>
      <w:proofErr w:type="spellEnd"/>
      <w:r>
        <w:rPr>
          <w:rFonts w:ascii="Garamond" w:hAnsi="Garamond" w:cs="Arial"/>
          <w:sz w:val="28"/>
          <w:szCs w:val="28"/>
        </w:rPr>
        <w:t xml:space="preserve"> interno, devidamente inscrita no CNPJ sob o nº 82.826.462/0001-27, com sede a Rua XV de Novembro, 26 em Arroio Trinta - SC, doravante considerada CONTRATANTE, neste ato representado </w:t>
      </w:r>
      <w:r>
        <w:rPr>
          <w:rFonts w:ascii="Garamond" w:hAnsi="Garamond"/>
          <w:sz w:val="28"/>
          <w:szCs w:val="28"/>
        </w:rPr>
        <w:t xml:space="preserve">Prefeito Municipal </w:t>
      </w:r>
      <w:r>
        <w:rPr>
          <w:rFonts w:ascii="Garamond" w:hAnsi="Garamond" w:cs="Arial"/>
          <w:b/>
          <w:sz w:val="28"/>
          <w:szCs w:val="28"/>
        </w:rPr>
        <w:t>CONTRATANTE</w:t>
      </w:r>
      <w:r>
        <w:rPr>
          <w:rFonts w:ascii="Garamond" w:hAnsi="Garamond" w:cs="Arial"/>
          <w:sz w:val="28"/>
          <w:szCs w:val="28"/>
        </w:rPr>
        <w:t xml:space="preserve">, neste ato representado </w:t>
      </w:r>
      <w:r>
        <w:rPr>
          <w:rFonts w:ascii="Garamond" w:hAnsi="Garamond"/>
          <w:sz w:val="28"/>
          <w:szCs w:val="28"/>
        </w:rPr>
        <w:t>pelo Prefeito Municipal o Senhor,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CLAUDIO SPRICIGO</w:t>
      </w:r>
      <w:r>
        <w:rPr>
          <w:rFonts w:ascii="Garamond" w:hAnsi="Garamond" w:cs="Arial"/>
          <w:sz w:val="28"/>
          <w:szCs w:val="28"/>
        </w:rPr>
        <w:t xml:space="preserve">, inscrito no CPF sob o nº 551.995.939-00, e portador da Carteira de Identidade nº 1.912.533 SSP/SC; Residente e domiciliado na Rua Orlando </w:t>
      </w:r>
      <w:proofErr w:type="spellStart"/>
      <w:r>
        <w:rPr>
          <w:rFonts w:ascii="Garamond" w:hAnsi="Garamond" w:cs="Arial"/>
          <w:sz w:val="28"/>
          <w:szCs w:val="28"/>
        </w:rPr>
        <w:t>Zardo</w:t>
      </w:r>
      <w:proofErr w:type="spellEnd"/>
      <w:r>
        <w:rPr>
          <w:rFonts w:ascii="Garamond" w:hAnsi="Garamond" w:cs="Arial"/>
          <w:sz w:val="28"/>
          <w:szCs w:val="28"/>
        </w:rPr>
        <w:t xml:space="preserve"> nº 33, Centro de Arroio Trinta-</w:t>
      </w:r>
      <w:r>
        <w:rPr>
          <w:rFonts w:ascii="Garamond" w:hAnsi="Garamond" w:cs="Calibri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Santa Catarina </w:t>
      </w:r>
      <w:r>
        <w:rPr>
          <w:rFonts w:ascii="Garamond" w:hAnsi="Garamond"/>
          <w:sz w:val="28"/>
          <w:szCs w:val="28"/>
        </w:rPr>
        <w:t>doravante considerada CONTRATANTE</w:t>
      </w:r>
      <w:r>
        <w:rPr>
          <w:rFonts w:ascii="Garamond" w:hAnsi="Garamond" w:cs="Arial"/>
          <w:sz w:val="28"/>
          <w:szCs w:val="28"/>
        </w:rPr>
        <w:t xml:space="preserve"> e a empresa</w:t>
      </w:r>
      <w:r>
        <w:rPr>
          <w:rFonts w:ascii="Garamond" w:hAnsi="Garamond" w:cs="Arial"/>
          <w:b/>
          <w:sz w:val="28"/>
          <w:szCs w:val="28"/>
        </w:rPr>
        <w:t xml:space="preserve"> LUBRE MAIS COMÉRCIO E SERVIÇOS DE LUBRIFICANTES LTDA - ME</w:t>
      </w:r>
      <w:r>
        <w:rPr>
          <w:rFonts w:ascii="Garamond" w:hAnsi="Garamond" w:cs="Arial"/>
          <w:sz w:val="28"/>
          <w:szCs w:val="28"/>
        </w:rPr>
        <w:t xml:space="preserve">, pessoa jurídica de direito privado, devidamente inscrita no CNPJ sob o nº22.259.826/0001-02, com inscrição estadual nº 257.623.108, com sede </w:t>
      </w:r>
      <w:proofErr w:type="spellStart"/>
      <w:r>
        <w:rPr>
          <w:rFonts w:ascii="Garamond" w:hAnsi="Garamond" w:cs="Arial"/>
          <w:sz w:val="28"/>
          <w:szCs w:val="28"/>
        </w:rPr>
        <w:t>á</w:t>
      </w:r>
      <w:proofErr w:type="spellEnd"/>
      <w:r>
        <w:rPr>
          <w:rFonts w:ascii="Garamond" w:hAnsi="Garamond" w:cs="Arial"/>
          <w:sz w:val="28"/>
          <w:szCs w:val="28"/>
        </w:rPr>
        <w:t xml:space="preserve"> Rua Prefeito César Augusto Filho 603, Bairro Dois Pinheiros em VIDEIRA– SC, neste ato representada pelo, Senhor </w:t>
      </w:r>
      <w:r>
        <w:rPr>
          <w:rFonts w:ascii="Garamond" w:hAnsi="Garamond" w:cs="Arial"/>
          <w:b/>
          <w:sz w:val="28"/>
          <w:szCs w:val="28"/>
        </w:rPr>
        <w:t>ÉDSON JOHNNY SCUCIATO,</w:t>
      </w:r>
      <w:r>
        <w:rPr>
          <w:rFonts w:ascii="Garamond" w:hAnsi="Garamond" w:cs="Arial"/>
          <w:sz w:val="28"/>
          <w:szCs w:val="28"/>
        </w:rPr>
        <w:t xml:space="preserve"> brasileiro, sócio gerente, portador do CPF nº 054.723.909-23 e CI sob nº 4.260.417, residente e domiciliado Rua Prefeito César Augusto Filho 603, Bairro Dois Pinheiros em VIDEIRA– SC, doravante denominada </w:t>
      </w:r>
      <w:r>
        <w:rPr>
          <w:rFonts w:ascii="Garamond" w:hAnsi="Garamond" w:cs="Arial"/>
          <w:b/>
          <w:sz w:val="28"/>
          <w:szCs w:val="28"/>
        </w:rPr>
        <w:t xml:space="preserve">CONTRATADA </w:t>
      </w:r>
      <w:r>
        <w:rPr>
          <w:rFonts w:ascii="Garamond" w:hAnsi="Garamond" w:cs="Arial"/>
          <w:sz w:val="28"/>
          <w:szCs w:val="28"/>
        </w:rPr>
        <w:t xml:space="preserve">cuja celebração foi autorizada no </w:t>
      </w:r>
      <w:r>
        <w:rPr>
          <w:rFonts w:ascii="Garamond" w:hAnsi="Garamond" w:cs="Arial"/>
          <w:b/>
          <w:sz w:val="28"/>
          <w:szCs w:val="28"/>
        </w:rPr>
        <w:t>Processo Licitatório nº 0159/2019, PREGÃO PRESENCIAL 0043/2019,</w:t>
      </w:r>
      <w:r>
        <w:rPr>
          <w:rFonts w:ascii="Garamond" w:hAnsi="Garamond" w:cs="Arial"/>
          <w:sz w:val="28"/>
          <w:szCs w:val="28"/>
        </w:rPr>
        <w:t xml:space="preserve"> Doravante denominado o processo, </w:t>
      </w:r>
      <w:r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>e perante as testemunhas  abaixo  firmadas, pactuam o presente    Termo Aditivo, doravante denominado processo, e que se regerá pela Lei  nº 10.520/02 e especialmente Art. 65 § 1º Lei n.º. 8666/93, atendidas as cláusulas e condições que se enunciam a seguir:</w:t>
      </w:r>
    </w:p>
    <w:p w:rsidR="001706C7" w:rsidRDefault="001706C7" w:rsidP="008821F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821F6" w:rsidRDefault="008821F6" w:rsidP="008821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CLAUSULA ADITIVA PRIMEIRA</w:t>
      </w:r>
      <w:r>
        <w:rPr>
          <w:rFonts w:ascii="Garamond" w:hAnsi="Garamond"/>
          <w:sz w:val="28"/>
          <w:szCs w:val="28"/>
        </w:rPr>
        <w:t xml:space="preserve"> – Fica aditivado no contrato nº 0078/2019, o item abaixo na quantidade e valores conforme segue: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1"/>
        <w:gridCol w:w="702"/>
        <w:gridCol w:w="2740"/>
        <w:gridCol w:w="1052"/>
        <w:gridCol w:w="1054"/>
        <w:gridCol w:w="1189"/>
        <w:gridCol w:w="1076"/>
      </w:tblGrid>
      <w:tr w:rsidR="008821F6" w:rsidTr="001706C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F6" w:rsidRDefault="008821F6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Lote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F6" w:rsidRDefault="008821F6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F6" w:rsidRDefault="008821F6">
            <w:pPr>
              <w:jc w:val="both"/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Material/Serviç</w:t>
            </w:r>
            <w:r>
              <w:rPr>
                <w:rFonts w:eastAsia="Calibri"/>
                <w:b/>
                <w:sz w:val="24"/>
                <w:szCs w:val="24"/>
              </w:rPr>
              <w:t>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F6" w:rsidRDefault="008821F6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Un.</w:t>
            </w:r>
            <w:r>
              <w:rPr>
                <w:rFonts w:ascii="Garamond" w:eastAsia="Calibri" w:hAnsi="Garamond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F6" w:rsidRDefault="008821F6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/>
                <w:b/>
                <w:sz w:val="24"/>
                <w:szCs w:val="24"/>
              </w:rPr>
              <w:t>Qtd</w:t>
            </w:r>
            <w:proofErr w:type="spellEnd"/>
            <w:r>
              <w:rPr>
                <w:rFonts w:ascii="Garamond" w:eastAsia="Calibri" w:hAnsi="Garamond"/>
                <w:b/>
                <w:sz w:val="24"/>
                <w:szCs w:val="24"/>
              </w:rPr>
              <w:t>. Licitada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F6" w:rsidRDefault="008821F6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/>
                <w:b/>
                <w:sz w:val="24"/>
                <w:szCs w:val="24"/>
              </w:rPr>
              <w:t>Qtd</w:t>
            </w:r>
            <w:proofErr w:type="spellEnd"/>
            <w:r>
              <w:rPr>
                <w:rFonts w:ascii="Garamond" w:eastAsia="Calibri" w:hAnsi="Garamond"/>
                <w:b/>
                <w:sz w:val="24"/>
                <w:szCs w:val="24"/>
              </w:rPr>
              <w:t>. Aditivada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F6" w:rsidRDefault="008821F6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/>
                <w:b/>
                <w:sz w:val="24"/>
                <w:szCs w:val="24"/>
              </w:rPr>
              <w:t>Vlr</w:t>
            </w:r>
            <w:proofErr w:type="spellEnd"/>
            <w:r>
              <w:rPr>
                <w:rFonts w:ascii="Garamond" w:eastAsia="Calibri" w:hAnsi="Garamond"/>
                <w:b/>
                <w:sz w:val="24"/>
                <w:szCs w:val="24"/>
              </w:rPr>
              <w:t>.</w:t>
            </w:r>
            <w:r>
              <w:rPr>
                <w:rFonts w:ascii="Garamond" w:eastAsia="Calibri" w:hAnsi="Garamond"/>
                <w:b/>
                <w:sz w:val="24"/>
                <w:szCs w:val="24"/>
              </w:rPr>
              <w:br/>
              <w:t>Unitário</w:t>
            </w:r>
          </w:p>
        </w:tc>
      </w:tr>
      <w:tr w:rsidR="008821F6" w:rsidTr="001706C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F6" w:rsidRDefault="008821F6">
            <w:pPr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F6" w:rsidRDefault="008821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335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F6" w:rsidRDefault="008821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 xml:space="preserve">28545 - Lubrificante de base mineral no grau ISO VG 46, com IV (índice de viscosidade) acima de 90. HLP e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</w:rPr>
              <w:t>Aditivação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</w:rPr>
              <w:t>antidesgaste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</w:rPr>
              <w:t xml:space="preserve"> AW</w:t>
            </w:r>
            <w:r>
              <w:rPr>
                <w:rFonts w:ascii="Garamond" w:eastAsia="Calibri" w:hAnsi="Garamond"/>
                <w:sz w:val="24"/>
                <w:szCs w:val="24"/>
              </w:rPr>
              <w:br/>
            </w:r>
            <w:r>
              <w:rPr>
                <w:rFonts w:ascii="Garamond" w:eastAsia="Calibri" w:hAnsi="Garamond"/>
                <w:sz w:val="24"/>
                <w:szCs w:val="24"/>
              </w:rPr>
              <w:lastRenderedPageBreak/>
              <w:t xml:space="preserve"> Lubrificante de base mineral desenvolvido para sistemas hidráulicos de equipamentos de terraplanagem e industriais, que operem em condições severas de pressão e temperatura.   Deve atender aos requisitos na norma DIN 51.524 PARTE 2 – HLP.  Atende ainda aos requisitos dos fabricantes de bombas hidráulicas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</w:rPr>
              <w:t>Rexroth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</w:rPr>
              <w:t>Vickers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</w:rPr>
              <w:t>Cincinatti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</w:rPr>
              <w:t xml:space="preserve">.   Sugestões de produtos: Texaco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</w:rPr>
              <w:t>Rando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</w:rPr>
              <w:t xml:space="preserve"> HD,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</w:rPr>
              <w:t>Ambra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</w:rPr>
              <w:t>Hi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</w:rPr>
              <w:t xml:space="preserve">-Tech, Petronas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</w:rPr>
              <w:t>Hydraulic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</w:rPr>
              <w:t xml:space="preserve"> Plus, Ipiranga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</w:rPr>
              <w:t>Ipitur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</w:rPr>
              <w:t xml:space="preserve"> AW HLP,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</w:rPr>
              <w:t>Lubrax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</w:rPr>
              <w:t>Hydra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</w:rPr>
              <w:t xml:space="preserve"> XP, entre outros.  Galões de 20L.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F6" w:rsidRDefault="008821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lastRenderedPageBreak/>
              <w:t>GALÃO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F6" w:rsidRDefault="008821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F6" w:rsidRDefault="008821F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F6" w:rsidRDefault="008821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230,00</w:t>
            </w:r>
          </w:p>
        </w:tc>
      </w:tr>
    </w:tbl>
    <w:p w:rsidR="008821F6" w:rsidRDefault="008821F6" w:rsidP="008821F6">
      <w:pPr>
        <w:jc w:val="both"/>
        <w:rPr>
          <w:rFonts w:ascii="Garamond" w:hAnsi="Garamond"/>
          <w:sz w:val="28"/>
          <w:szCs w:val="28"/>
        </w:rPr>
      </w:pPr>
    </w:p>
    <w:p w:rsidR="008821F6" w:rsidRDefault="008821F6" w:rsidP="008821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CLAUSULA ADITIVA SEGUNDA</w:t>
      </w:r>
      <w:r>
        <w:rPr>
          <w:rFonts w:ascii="Garamond" w:hAnsi="Garamond" w:cs="Arial"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8821F6" w:rsidRDefault="008821F6" w:rsidP="008821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por assim estarem justos e contratados, assinam o presente Termo Aditivo em 3(três) vias de igual teor e forma, na presença de duas testemunhas.</w:t>
      </w:r>
    </w:p>
    <w:p w:rsidR="008821F6" w:rsidRDefault="008821F6" w:rsidP="008821F6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8821F6" w:rsidRDefault="008821F6" w:rsidP="008821F6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Arroio Trinta – SC, 15 de julho de 2020.</w:t>
      </w:r>
    </w:p>
    <w:p w:rsidR="008821F6" w:rsidRDefault="008821F6" w:rsidP="008821F6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8821F6" w:rsidRDefault="008821F6" w:rsidP="008821F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8821F6" w:rsidRDefault="008821F6" w:rsidP="008821F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CNPJ: 82.826.462/0001-27</w:t>
      </w:r>
    </w:p>
    <w:p w:rsidR="008821F6" w:rsidRDefault="008821F6" w:rsidP="008821F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8821F6" w:rsidRDefault="008821F6" w:rsidP="008821F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8821F6" w:rsidRDefault="008821F6" w:rsidP="008821F6">
      <w:pPr>
        <w:jc w:val="center"/>
        <w:rPr>
          <w:rFonts w:ascii="Garamond" w:hAnsi="Garamond" w:cs="Arial"/>
          <w:sz w:val="28"/>
          <w:szCs w:val="28"/>
        </w:rPr>
      </w:pPr>
    </w:p>
    <w:p w:rsidR="008821F6" w:rsidRDefault="008821F6" w:rsidP="001706C7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LUBRE MAIS COMÉRCIO E SERVIÇOS DE LUBRIFICANTES LTDA</w:t>
      </w:r>
    </w:p>
    <w:p w:rsidR="008821F6" w:rsidRDefault="008821F6" w:rsidP="001706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Garamond" w:hAnsi="Garamond" w:cs="Arial"/>
          <w:b/>
          <w:sz w:val="28"/>
          <w:szCs w:val="28"/>
        </w:rPr>
        <w:t>22.259.826/0001-02</w:t>
      </w:r>
    </w:p>
    <w:p w:rsidR="008821F6" w:rsidRDefault="008821F6" w:rsidP="001706C7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ÉDSON JOHNNY SCUCIATO</w:t>
      </w:r>
    </w:p>
    <w:p w:rsidR="008821F6" w:rsidRPr="001706C7" w:rsidRDefault="008821F6" w:rsidP="008821F6">
      <w:pPr>
        <w:jc w:val="center"/>
        <w:rPr>
          <w:rFonts w:ascii="Garamond" w:hAnsi="Garamond" w:cs="Arial"/>
          <w:b/>
          <w:sz w:val="28"/>
          <w:szCs w:val="28"/>
        </w:rPr>
      </w:pPr>
      <w:bookmarkStart w:id="0" w:name="_GoBack"/>
      <w:r w:rsidRPr="001706C7">
        <w:rPr>
          <w:rFonts w:ascii="Garamond" w:hAnsi="Garamond" w:cs="Arial"/>
          <w:b/>
          <w:sz w:val="28"/>
          <w:szCs w:val="28"/>
        </w:rPr>
        <w:t>Contratada</w:t>
      </w:r>
    </w:p>
    <w:bookmarkEnd w:id="0"/>
    <w:p w:rsidR="008821F6" w:rsidRDefault="008821F6" w:rsidP="008821F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lastRenderedPageBreak/>
        <w:t>Testemunhas:</w:t>
      </w:r>
    </w:p>
    <w:p w:rsidR="008821F6" w:rsidRDefault="008821F6" w:rsidP="008821F6">
      <w:pPr>
        <w:rPr>
          <w:rFonts w:ascii="Garamond" w:hAnsi="Garamond" w:cs="Arial"/>
          <w:b/>
          <w:sz w:val="28"/>
          <w:szCs w:val="28"/>
        </w:rPr>
      </w:pPr>
    </w:p>
    <w:p w:rsidR="008821F6" w:rsidRDefault="008821F6" w:rsidP="008821F6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8821F6" w:rsidRDefault="008821F6" w:rsidP="008821F6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8821F6" w:rsidRDefault="008821F6" w:rsidP="008821F6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8821F6" w:rsidRDefault="008821F6" w:rsidP="008821F6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>
        <w:rPr>
          <w:rFonts w:ascii="Garamond" w:hAnsi="Garamond" w:cs="Arial"/>
          <w:b/>
          <w:sz w:val="28"/>
          <w:szCs w:val="28"/>
          <w:lang w:val="en-US"/>
        </w:rPr>
        <w:t>MICHEL JUNIOR SERIGHELLI</w:t>
      </w:r>
    </w:p>
    <w:p w:rsidR="008821F6" w:rsidRDefault="008821F6" w:rsidP="008821F6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>
        <w:rPr>
          <w:rFonts w:ascii="Garamond" w:hAnsi="Garamond" w:cs="Arial"/>
          <w:b/>
          <w:sz w:val="28"/>
          <w:szCs w:val="28"/>
          <w:lang w:val="en-US"/>
        </w:rPr>
        <w:t>CPF – 000.077.349-21</w:t>
      </w: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1706C7"/>
    <w:rsid w:val="002647C3"/>
    <w:rsid w:val="002E6205"/>
    <w:rsid w:val="0035322B"/>
    <w:rsid w:val="004E5201"/>
    <w:rsid w:val="007D138B"/>
    <w:rsid w:val="00844D1E"/>
    <w:rsid w:val="008821F6"/>
    <w:rsid w:val="008C0D4F"/>
    <w:rsid w:val="009C1DF5"/>
    <w:rsid w:val="00A33F38"/>
    <w:rsid w:val="00AA69C6"/>
    <w:rsid w:val="00C4633A"/>
    <w:rsid w:val="00C73AC6"/>
    <w:rsid w:val="00C976D3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C185"/>
  <w15:docId w15:val="{1406FD3E-04CA-454A-98E6-858BBD73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paragraph" w:styleId="Ttulo2">
    <w:name w:val="heading 2"/>
    <w:basedOn w:val="Normal"/>
    <w:next w:val="Normal"/>
    <w:link w:val="Ttulo2Char"/>
    <w:semiHidden/>
    <w:unhideWhenUsed/>
    <w:qFormat/>
    <w:rsid w:val="008821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821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821F6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821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1">
    <w:name w:val="p1"/>
    <w:basedOn w:val="Normal"/>
    <w:rsid w:val="008821F6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8821F6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2020-07-16T15:15:00Z</dcterms:created>
  <dcterms:modified xsi:type="dcterms:W3CDTF">2020-07-16T15:15:00Z</dcterms:modified>
</cp:coreProperties>
</file>