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56" w:rsidRPr="00F60056" w:rsidRDefault="00EF077A" w:rsidP="0088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>T</w:t>
      </w:r>
      <w:r w:rsidR="00121A5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ERMO ADITIVO Nº 0001/2020 AO 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0010/2020, PROCESSO LICITATÓRIO Nº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0</w:t>
      </w:r>
      <w:r w:rsid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203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/2019, PREGÃO PRESENCIAL Nº</w:t>
      </w:r>
      <w:r w:rsid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0058/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</w:t>
      </w:r>
      <w:r w:rsidR="00F60056" w:rsidRPr="00A4675C">
        <w:rPr>
          <w:rFonts w:ascii="Garamond" w:eastAsia="Calibri" w:hAnsi="Garamond" w:cs="Times New Roman"/>
          <w:b/>
          <w:sz w:val="28"/>
          <w:szCs w:val="28"/>
        </w:rPr>
        <w:t>EXECUÇÃO DE MAQUETE FÍSICA DE TODA A ÁREA URBANA</w:t>
      </w:r>
      <w:r w:rsidR="00F60056">
        <w:rPr>
          <w:rFonts w:ascii="Garamond" w:eastAsia="Calibri" w:hAnsi="Garamond" w:cs="Times New Roman"/>
          <w:b/>
          <w:sz w:val="28"/>
          <w:szCs w:val="28"/>
        </w:rPr>
        <w:t xml:space="preserve">, CELEBRADO </w:t>
      </w:r>
      <w:r w:rsidR="00882607">
        <w:rPr>
          <w:rFonts w:ascii="Garamond" w:eastAsia="Calibri" w:hAnsi="Garamond" w:cs="Times New Roman"/>
          <w:b/>
          <w:sz w:val="28"/>
          <w:szCs w:val="28"/>
        </w:rPr>
        <w:t xml:space="preserve">ENTRE </w:t>
      </w:r>
      <w:r w:rsidR="00882607" w:rsidRPr="00A4675C">
        <w:rPr>
          <w:rFonts w:ascii="Garamond" w:eastAsia="Calibri" w:hAnsi="Garamond" w:cs="Times New Roman"/>
          <w:b/>
          <w:sz w:val="28"/>
          <w:szCs w:val="28"/>
        </w:rPr>
        <w:t>O</w:t>
      </w:r>
      <w:r w:rsidR="00F60056" w:rsidRPr="00A4675C">
        <w:rPr>
          <w:rFonts w:ascii="Garamond" w:eastAsia="Calibri" w:hAnsi="Garamond" w:cs="Times New Roman"/>
          <w:b/>
          <w:sz w:val="28"/>
          <w:szCs w:val="28"/>
        </w:rPr>
        <w:t xml:space="preserve"> MUNICÍPIO DE ARROIO TRINTA</w:t>
      </w:r>
      <w:r w:rsidR="00F60056">
        <w:rPr>
          <w:rFonts w:ascii="Garamond" w:eastAsia="Calibri" w:hAnsi="Garamond" w:cs="Times New Roman"/>
          <w:b/>
          <w:sz w:val="28"/>
          <w:szCs w:val="28"/>
        </w:rPr>
        <w:t xml:space="preserve"> E MÁRCIO LUIZ SUSIN</w:t>
      </w:r>
      <w:r w:rsidR="003E4F8D" w:rsidRPr="00F6005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60056" w:rsidRDefault="00F60056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F077A" w:rsidRDefault="00B503A3" w:rsidP="00121A5B">
      <w:pPr>
        <w:jc w:val="both"/>
        <w:rPr>
          <w:rFonts w:ascii="Garamond" w:hAnsi="Garamond" w:cs="Arial"/>
          <w:sz w:val="28"/>
          <w:szCs w:val="28"/>
        </w:rPr>
      </w:pPr>
      <w:r w:rsidRPr="00696D56">
        <w:rPr>
          <w:rFonts w:ascii="Garamond" w:hAnsi="Garamond" w:cs="Arial"/>
          <w:bCs/>
          <w:sz w:val="28"/>
          <w:szCs w:val="28"/>
        </w:rPr>
        <w:t xml:space="preserve">O </w:t>
      </w:r>
      <w:r w:rsidRPr="00696D56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696D56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696D56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696D56">
        <w:rPr>
          <w:rFonts w:ascii="Garamond" w:hAnsi="Garamond" w:cs="Arial"/>
          <w:b/>
          <w:sz w:val="28"/>
          <w:szCs w:val="28"/>
        </w:rPr>
        <w:t>CLAUDIO SPRÍCIGO</w:t>
      </w:r>
      <w:r w:rsidRPr="00696D56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</w:t>
      </w:r>
      <w:r>
        <w:rPr>
          <w:rFonts w:ascii="Garamond" w:hAnsi="Garamond" w:cs="Arial"/>
          <w:sz w:val="28"/>
          <w:szCs w:val="28"/>
        </w:rPr>
        <w:t xml:space="preserve">o Trinta – SC – Santa Catarina, </w:t>
      </w:r>
      <w:r w:rsidR="00F60056">
        <w:rPr>
          <w:rFonts w:ascii="Garamond" w:hAnsi="Garamond" w:cs="Arial"/>
          <w:sz w:val="28"/>
          <w:szCs w:val="28"/>
        </w:rPr>
        <w:t xml:space="preserve">doravante denomina </w:t>
      </w:r>
      <w:r w:rsidR="00F60056">
        <w:rPr>
          <w:rFonts w:ascii="Garamond" w:hAnsi="Garamond" w:cs="Arial"/>
          <w:b/>
          <w:sz w:val="28"/>
          <w:szCs w:val="28"/>
        </w:rPr>
        <w:t xml:space="preserve">CONTRATANTE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F60056" w:rsidRPr="00882607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MÁRCIO LUIZ SUSIN</w:t>
      </w:r>
      <w:r w:rsidR="003E4F8D" w:rsidRPr="00882607">
        <w:rPr>
          <w:rFonts w:ascii="Garamond" w:eastAsia="Times New Roman" w:hAnsi="Garamond" w:cs="Times New Roman"/>
          <w:sz w:val="28"/>
          <w:szCs w:val="28"/>
          <w:u w:val="single"/>
          <w:lang w:eastAsia="pt-BR"/>
        </w:rPr>
        <w:t>,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nº.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11.925.960/0001-89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Rua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José Zortéa nº 40 sala 02, Centro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 município de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Capinzal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3E4F8D" w:rsidRPr="00F6005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Senhor </w:t>
      </w:r>
      <w:r w:rsidR="00F60056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LUIZ SUSIN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Brasileiro, representante legal, inscrito no CPF sob n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°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693.041.229-53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2.145.498, residente e domiciliado 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na cidade de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Capinzal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Santa Catarina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que de acordo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com o Processo Licitatório N° 0203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/2019, Pregão Presencial Nº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0058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/</w:t>
      </w:r>
      <w:r w:rsidR="003E4F8D" w:rsidRPr="00F60056">
        <w:rPr>
          <w:rFonts w:ascii="Garamond" w:hAnsi="Garamond" w:cs="Times New Roman"/>
          <w:sz w:val="28"/>
          <w:szCs w:val="28"/>
        </w:rPr>
        <w:t xml:space="preserve"> 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doravante denominado o processo </w:t>
      </w:r>
      <w:r w:rsidR="00121A5B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121A5B">
        <w:rPr>
          <w:rFonts w:ascii="Garamond" w:hAnsi="Garamond" w:cs="Arial"/>
          <w:sz w:val="28"/>
          <w:szCs w:val="28"/>
        </w:rPr>
        <w:t>Termo Aditivo</w:t>
      </w:r>
      <w:r w:rsidR="00121A5B" w:rsidRPr="00CD4368">
        <w:rPr>
          <w:rFonts w:ascii="Garamond" w:hAnsi="Garamond" w:cs="Arial"/>
          <w:sz w:val="28"/>
          <w:szCs w:val="28"/>
        </w:rPr>
        <w:t>, e que se regerá pela Lei  nº 10.520/02 e Lei n.º. 8666/93 combinada com a redação da lei n.º 8.883/94,</w:t>
      </w:r>
      <w:r w:rsidR="00121A5B">
        <w:rPr>
          <w:rFonts w:ascii="Garamond" w:hAnsi="Garamond" w:cs="Arial"/>
          <w:sz w:val="28"/>
          <w:szCs w:val="28"/>
        </w:rPr>
        <w:t xml:space="preserve"> e </w:t>
      </w:r>
    </w:p>
    <w:p w:rsidR="00EF077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>Considerando</w:t>
      </w:r>
      <w:r w:rsidRPr="00121A5B">
        <w:rPr>
          <w:rFonts w:ascii="Garamond" w:hAnsi="Garamond"/>
          <w:b/>
          <w:sz w:val="28"/>
          <w:szCs w:val="28"/>
        </w:rPr>
        <w:t xml:space="preserve"> </w:t>
      </w:r>
      <w:r w:rsidRPr="002867E6">
        <w:rPr>
          <w:rFonts w:ascii="Garamond" w:hAnsi="Garamond"/>
          <w:sz w:val="28"/>
          <w:szCs w:val="28"/>
        </w:rPr>
        <w:t xml:space="preserve">que </w:t>
      </w:r>
      <w:r>
        <w:rPr>
          <w:rFonts w:ascii="Garamond" w:hAnsi="Garamond"/>
          <w:sz w:val="28"/>
          <w:szCs w:val="28"/>
        </w:rPr>
        <w:t xml:space="preserve">o prazo de vigência do contrato nº 0010/2020, encerrou em 03/04/2020; </w:t>
      </w:r>
    </w:p>
    <w:p w:rsidR="00EF077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 xml:space="preserve">Considerando </w:t>
      </w:r>
      <w:r w:rsidRPr="00121A5B">
        <w:rPr>
          <w:rFonts w:ascii="Garamond" w:hAnsi="Garamond"/>
          <w:sz w:val="28"/>
          <w:szCs w:val="28"/>
        </w:rPr>
        <w:t>qu</w:t>
      </w:r>
      <w:r>
        <w:rPr>
          <w:rFonts w:ascii="Garamond" w:hAnsi="Garamond"/>
          <w:sz w:val="28"/>
          <w:szCs w:val="28"/>
        </w:rPr>
        <w:t xml:space="preserve">e de acordo com a Solicitação de Aditivo de prazo por parte da Comissão de Fiscalização da obra, parte integrante do presente Termo; </w:t>
      </w:r>
    </w:p>
    <w:p w:rsidR="00EF077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>Considerando</w:t>
      </w:r>
      <w:r>
        <w:rPr>
          <w:rFonts w:ascii="Garamond" w:hAnsi="Garamond"/>
          <w:sz w:val="28"/>
          <w:szCs w:val="28"/>
        </w:rPr>
        <w:t xml:space="preserve"> que houve equívoco por parte da Comissão em não solicitar a prorrogação de prazo de vigência; </w:t>
      </w:r>
    </w:p>
    <w:p w:rsidR="00EF077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>Considerando</w:t>
      </w:r>
      <w:r>
        <w:rPr>
          <w:rFonts w:ascii="Garamond" w:hAnsi="Garamond"/>
          <w:sz w:val="28"/>
          <w:szCs w:val="28"/>
        </w:rPr>
        <w:t xml:space="preserve">, que de fato a construção da maquete não está concluída conforme visita </w:t>
      </w:r>
      <w:r w:rsidRPr="00121A5B">
        <w:rPr>
          <w:rFonts w:ascii="Garamond" w:hAnsi="Garamond"/>
          <w:i/>
          <w:sz w:val="28"/>
          <w:szCs w:val="28"/>
        </w:rPr>
        <w:t>in loco</w:t>
      </w:r>
      <w:r>
        <w:rPr>
          <w:rFonts w:ascii="Garamond" w:hAnsi="Garamond"/>
          <w:sz w:val="28"/>
          <w:szCs w:val="28"/>
        </w:rPr>
        <w:t xml:space="preserve"> da </w:t>
      </w:r>
      <w:r w:rsidR="00EF077A">
        <w:rPr>
          <w:rFonts w:ascii="Garamond" w:hAnsi="Garamond"/>
          <w:sz w:val="28"/>
          <w:szCs w:val="28"/>
        </w:rPr>
        <w:t>comissão de</w:t>
      </w:r>
      <w:r>
        <w:rPr>
          <w:rFonts w:ascii="Garamond" w:hAnsi="Garamond"/>
          <w:sz w:val="28"/>
          <w:szCs w:val="28"/>
        </w:rPr>
        <w:t xml:space="preserve"> fiscalização;  </w:t>
      </w:r>
    </w:p>
    <w:p w:rsidR="00EF077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>Considerando</w:t>
      </w:r>
      <w:r>
        <w:rPr>
          <w:rFonts w:ascii="Garamond" w:hAnsi="Garamond"/>
          <w:sz w:val="28"/>
          <w:szCs w:val="28"/>
        </w:rPr>
        <w:t xml:space="preserve"> as justificativas apresentadas pela comissão</w:t>
      </w:r>
      <w:r w:rsidR="00EF077A">
        <w:rPr>
          <w:rFonts w:ascii="Garamond" w:hAnsi="Garamond"/>
          <w:sz w:val="28"/>
          <w:szCs w:val="28"/>
        </w:rPr>
        <w:t xml:space="preserve"> de fiscalização</w:t>
      </w:r>
      <w:r>
        <w:rPr>
          <w:rFonts w:ascii="Garamond" w:hAnsi="Garamond"/>
          <w:sz w:val="28"/>
          <w:szCs w:val="28"/>
        </w:rPr>
        <w:t xml:space="preserve">, especialmente: Que a obra é ampla e complexa, com detalhamentos específicos de uma cidade; </w:t>
      </w:r>
      <w:r w:rsidRPr="00EF077A">
        <w:rPr>
          <w:rFonts w:ascii="Garamond" w:hAnsi="Garamond"/>
          <w:b/>
          <w:sz w:val="28"/>
          <w:szCs w:val="28"/>
          <w:u w:val="single"/>
        </w:rPr>
        <w:t xml:space="preserve">Que houveram problemas de isolamento social do contratado </w:t>
      </w:r>
      <w:r w:rsidRPr="00EF077A">
        <w:rPr>
          <w:rFonts w:ascii="Garamond" w:hAnsi="Garamond"/>
          <w:b/>
          <w:sz w:val="28"/>
          <w:szCs w:val="28"/>
          <w:u w:val="single"/>
        </w:rPr>
        <w:lastRenderedPageBreak/>
        <w:t>impossibilitando o artista de fazer visitas públicas e sociais, no período de pandemia;</w:t>
      </w:r>
      <w:r>
        <w:rPr>
          <w:rFonts w:ascii="Garamond" w:hAnsi="Garamond"/>
          <w:sz w:val="28"/>
          <w:szCs w:val="28"/>
        </w:rPr>
        <w:t xml:space="preserve"> Que </w:t>
      </w:r>
      <w:r w:rsidR="00EF077A">
        <w:rPr>
          <w:rFonts w:ascii="Garamond" w:hAnsi="Garamond"/>
          <w:sz w:val="28"/>
          <w:szCs w:val="28"/>
        </w:rPr>
        <w:t>o espaço</w:t>
      </w:r>
      <w:r>
        <w:rPr>
          <w:rFonts w:ascii="Garamond" w:hAnsi="Garamond"/>
          <w:sz w:val="28"/>
          <w:szCs w:val="28"/>
        </w:rPr>
        <w:t xml:space="preserve"> físico onde está em construção a maquete, ainda estava em   fase de acabamento; </w:t>
      </w:r>
    </w:p>
    <w:p w:rsidR="00EF077A" w:rsidRDefault="00EF077A" w:rsidP="00121A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Considerando, </w:t>
      </w:r>
      <w:r>
        <w:rPr>
          <w:rFonts w:ascii="Garamond" w:hAnsi="Garamond"/>
          <w:sz w:val="28"/>
          <w:szCs w:val="28"/>
          <w:u w:val="single"/>
        </w:rPr>
        <w:t>que</w:t>
      </w:r>
      <w:r w:rsidR="00121A5B">
        <w:rPr>
          <w:rFonts w:ascii="Garamond" w:hAnsi="Garamond"/>
          <w:sz w:val="28"/>
          <w:szCs w:val="28"/>
        </w:rPr>
        <w:t xml:space="preserve"> a contratada permanece com as atividades tributárias e fiscais em dia, conforme comprovam as negativas de débito anexadas; </w:t>
      </w:r>
    </w:p>
    <w:p w:rsidR="00121A5B" w:rsidRPr="00CD4368" w:rsidRDefault="00121A5B" w:rsidP="00121A5B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Considerando</w:t>
      </w:r>
      <w:r>
        <w:rPr>
          <w:rFonts w:ascii="Garamond" w:hAnsi="Garamond"/>
          <w:sz w:val="28"/>
          <w:szCs w:val="28"/>
        </w:rPr>
        <w:t xml:space="preserve"> que nenhum pagamento foi feito </w:t>
      </w:r>
      <w:r w:rsidR="00EF077A">
        <w:rPr>
          <w:rFonts w:ascii="Garamond" w:hAnsi="Garamond"/>
          <w:sz w:val="28"/>
          <w:szCs w:val="28"/>
        </w:rPr>
        <w:t>à</w:t>
      </w:r>
      <w:r>
        <w:rPr>
          <w:rFonts w:ascii="Garamond" w:hAnsi="Garamond"/>
          <w:sz w:val="28"/>
          <w:szCs w:val="28"/>
        </w:rPr>
        <w:t xml:space="preserve"> contratada e que somente será efetivado após a entrega da obra finalizada; </w:t>
      </w:r>
    </w:p>
    <w:p w:rsidR="00121A5B" w:rsidRPr="00EF077A" w:rsidRDefault="00121A5B" w:rsidP="00121A5B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8214E">
        <w:rPr>
          <w:rFonts w:ascii="Garamond" w:hAnsi="Garamond"/>
          <w:b/>
          <w:sz w:val="28"/>
          <w:szCs w:val="28"/>
          <w:u w:val="single"/>
        </w:rPr>
        <w:t>CL</w:t>
      </w:r>
      <w:r w:rsidR="00EF077A">
        <w:rPr>
          <w:rFonts w:ascii="Garamond" w:hAnsi="Garamond"/>
          <w:b/>
          <w:sz w:val="28"/>
          <w:szCs w:val="28"/>
          <w:u w:val="single"/>
        </w:rPr>
        <w:t>Á</w:t>
      </w:r>
      <w:r w:rsidRPr="00C8214E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de vigência do contrato 00</w:t>
      </w:r>
      <w:r w:rsidR="00EF077A">
        <w:rPr>
          <w:rFonts w:ascii="Garamond" w:hAnsi="Garamond"/>
          <w:sz w:val="28"/>
          <w:szCs w:val="28"/>
        </w:rPr>
        <w:t>10/2020</w:t>
      </w:r>
      <w:r>
        <w:rPr>
          <w:rFonts w:ascii="Garamond" w:hAnsi="Garamond"/>
          <w:sz w:val="28"/>
          <w:szCs w:val="28"/>
        </w:rPr>
        <w:t>, de 03</w:t>
      </w:r>
      <w:r w:rsidR="00EF077A">
        <w:rPr>
          <w:rFonts w:ascii="Garamond" w:hAnsi="Garamond"/>
          <w:sz w:val="28"/>
          <w:szCs w:val="28"/>
        </w:rPr>
        <w:t xml:space="preserve"> de março de </w:t>
      </w:r>
      <w:r>
        <w:rPr>
          <w:rFonts w:ascii="Garamond" w:hAnsi="Garamond"/>
          <w:sz w:val="28"/>
          <w:szCs w:val="28"/>
        </w:rPr>
        <w:t xml:space="preserve">2020 </w:t>
      </w:r>
      <w:r w:rsidRPr="00EF077A">
        <w:rPr>
          <w:rFonts w:ascii="Garamond" w:hAnsi="Garamond"/>
          <w:b/>
          <w:sz w:val="28"/>
          <w:szCs w:val="28"/>
          <w:u w:val="single"/>
        </w:rPr>
        <w:t>para 15</w:t>
      </w:r>
      <w:r w:rsidR="00EF077A" w:rsidRPr="00EF077A">
        <w:rPr>
          <w:rFonts w:ascii="Garamond" w:hAnsi="Garamond"/>
          <w:b/>
          <w:sz w:val="28"/>
          <w:szCs w:val="28"/>
          <w:u w:val="single"/>
        </w:rPr>
        <w:t xml:space="preserve"> de </w:t>
      </w:r>
      <w:r w:rsidR="00981CA5">
        <w:rPr>
          <w:rFonts w:ascii="Garamond" w:hAnsi="Garamond"/>
          <w:b/>
          <w:sz w:val="28"/>
          <w:szCs w:val="28"/>
          <w:u w:val="single"/>
        </w:rPr>
        <w:t>nove</w:t>
      </w:r>
      <w:bookmarkStart w:id="0" w:name="_GoBack"/>
      <w:bookmarkEnd w:id="0"/>
      <w:r w:rsidR="00EF077A" w:rsidRPr="00EF077A">
        <w:rPr>
          <w:rFonts w:ascii="Garamond" w:hAnsi="Garamond"/>
          <w:b/>
          <w:sz w:val="28"/>
          <w:szCs w:val="28"/>
          <w:u w:val="single"/>
        </w:rPr>
        <w:t>mbro de 2020</w:t>
      </w:r>
      <w:r w:rsidRPr="00EF077A">
        <w:rPr>
          <w:rFonts w:ascii="Garamond" w:hAnsi="Garamond"/>
          <w:b/>
          <w:sz w:val="28"/>
          <w:szCs w:val="28"/>
          <w:u w:val="single"/>
        </w:rPr>
        <w:t>.</w:t>
      </w:r>
    </w:p>
    <w:p w:rsidR="00121A5B" w:rsidRDefault="00121A5B" w:rsidP="00121A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3E4F8D" w:rsidRPr="00F60056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ADITIVA SEGUNDA</w:t>
      </w:r>
      <w:r w:rsidR="00EF077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</w:t>
      </w:r>
      <w:r w:rsidR="00121A5B">
        <w:rPr>
          <w:rFonts w:ascii="Garamond" w:eastAsia="Times New Roman" w:hAnsi="Garamond" w:cs="Times New Roman"/>
          <w:sz w:val="28"/>
          <w:szCs w:val="28"/>
          <w:lang w:eastAsia="pt-BR"/>
        </w:rPr>
        <w:t>2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121A5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(duas) 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cópias de iguais teor, que, depois de lido e achado conforme, e assinado pelas partes contratantes e por duas testemunhas que a tudo assistiram.</w:t>
      </w: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r w:rsidR="00FC4896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</w:t>
      </w:r>
      <w:r w:rsidR="00121A5B">
        <w:rPr>
          <w:rFonts w:ascii="Garamond" w:eastAsia="Times New Roman" w:hAnsi="Garamond" w:cs="Times New Roman"/>
          <w:sz w:val="28"/>
          <w:szCs w:val="28"/>
          <w:lang w:eastAsia="pt-BR"/>
        </w:rPr>
        <w:t>24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</w:t>
      </w:r>
      <w:r w:rsidR="0088260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121A5B">
        <w:rPr>
          <w:rFonts w:ascii="Garamond" w:eastAsia="Times New Roman" w:hAnsi="Garamond" w:cs="Times New Roman"/>
          <w:sz w:val="28"/>
          <w:szCs w:val="28"/>
          <w:lang w:eastAsia="pt-BR"/>
        </w:rPr>
        <w:t>agosto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20</w:t>
      </w:r>
      <w:r w:rsidR="00882607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E4F8D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>MUNICÍPIO DE ARROIO TRINTA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 xml:space="preserve">CNPJ 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Nº </w:t>
      </w:r>
      <w:r w:rsidRPr="00882607">
        <w:rPr>
          <w:rFonts w:ascii="Garamond" w:eastAsia="Calibri" w:hAnsi="Garamond" w:cs="Times New Roman"/>
          <w:b/>
          <w:sz w:val="28"/>
          <w:szCs w:val="28"/>
        </w:rPr>
        <w:t>82.826.462/0001-27</w:t>
      </w:r>
    </w:p>
    <w:p w:rsidR="00882607" w:rsidRPr="00882607" w:rsidRDefault="00B503A3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CLAUDIO SPRICIGO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 xml:space="preserve">PREFEITO MUNICIPAL 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>CONTRATANTE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LUIZ SUSIN</w:t>
      </w:r>
    </w:p>
    <w:p w:rsidR="00882607" w:rsidRPr="00882607" w:rsidRDefault="00FC4896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CNPJ 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nº</w:t>
      </w:r>
      <w:r w:rsid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882607"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11.925.960/0001-89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LUIZ SUSIN</w:t>
      </w:r>
    </w:p>
    <w:p w:rsidR="003E4F8D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n° 693.041.229-53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882607" w:rsidRDefault="00882607" w:rsidP="00882607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82607" w:rsidRDefault="008826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882607" w:rsidRDefault="008826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F077A" w:rsidRPr="00A427BB" w:rsidRDefault="00EF077A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MARILIA BORGA FERRONATO</w:t>
      </w:r>
    </w:p>
    <w:p w:rsidR="00EF077A" w:rsidRDefault="00EF077A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CPF Nº: 066.042.359-63</w:t>
      </w:r>
    </w:p>
    <w:p w:rsidR="00EF077A" w:rsidRPr="00A427BB" w:rsidRDefault="00EF077A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82607" w:rsidRDefault="008826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CLAUDETE MANENTI MAGRO</w:t>
      </w:r>
    </w:p>
    <w:p w:rsidR="00FC4896" w:rsidRDefault="00882607" w:rsidP="00EF077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CPF</w:t>
      </w:r>
      <w:r w:rsidR="00EF077A">
        <w:rPr>
          <w:rFonts w:ascii="Garamond" w:hAnsi="Garamond" w:cs="Arial"/>
          <w:b/>
          <w:sz w:val="28"/>
          <w:szCs w:val="28"/>
          <w:lang w:val="en-US"/>
        </w:rPr>
        <w:t xml:space="preserve"> Nº:</w:t>
      </w:r>
      <w:r>
        <w:rPr>
          <w:rFonts w:ascii="Garamond" w:hAnsi="Garamond" w:cs="Arial"/>
          <w:b/>
          <w:sz w:val="28"/>
          <w:szCs w:val="28"/>
          <w:lang w:val="en-US"/>
        </w:rPr>
        <w:t xml:space="preserve"> 733.055.539-87</w:t>
      </w:r>
    </w:p>
    <w:sectPr w:rsidR="00FC4896" w:rsidSect="00EF077A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E7" w:rsidRDefault="00EB00A2">
      <w:pPr>
        <w:spacing w:after="0" w:line="240" w:lineRule="auto"/>
      </w:pPr>
      <w:r>
        <w:separator/>
      </w:r>
    </w:p>
  </w:endnote>
  <w:endnote w:type="continuationSeparator" w:id="0">
    <w:p w:rsidR="00AF62E7" w:rsidRDefault="00EB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2" w:rsidRDefault="00B01A84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752" w:rsidRDefault="00981CA5" w:rsidP="00657B50">
    <w:pPr>
      <w:pStyle w:val="Rodap"/>
      <w:ind w:right="360"/>
    </w:pPr>
  </w:p>
  <w:p w:rsidR="009A3752" w:rsidRDefault="00981CA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2" w:rsidRDefault="00B01A84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C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3752" w:rsidRDefault="00981CA5" w:rsidP="00657B50">
    <w:pPr>
      <w:pStyle w:val="Rodap"/>
      <w:ind w:right="360"/>
    </w:pPr>
  </w:p>
  <w:p w:rsidR="009A3752" w:rsidRDefault="00981C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E7" w:rsidRDefault="00EB00A2">
      <w:pPr>
        <w:spacing w:after="0" w:line="240" w:lineRule="auto"/>
      </w:pPr>
      <w:r>
        <w:separator/>
      </w:r>
    </w:p>
  </w:footnote>
  <w:footnote w:type="continuationSeparator" w:id="0">
    <w:p w:rsidR="00AF62E7" w:rsidRDefault="00EB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9A105C1"/>
    <w:multiLevelType w:val="hybridMultilevel"/>
    <w:tmpl w:val="A7C6D480"/>
    <w:lvl w:ilvl="0" w:tplc="BA82A276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D"/>
    <w:rsid w:val="00087F0B"/>
    <w:rsid w:val="00121A5B"/>
    <w:rsid w:val="00161636"/>
    <w:rsid w:val="002013B2"/>
    <w:rsid w:val="00201B12"/>
    <w:rsid w:val="002D6C06"/>
    <w:rsid w:val="003131D9"/>
    <w:rsid w:val="00340F70"/>
    <w:rsid w:val="003E4F8D"/>
    <w:rsid w:val="004D7CD5"/>
    <w:rsid w:val="005E0E88"/>
    <w:rsid w:val="006115C7"/>
    <w:rsid w:val="00793B4A"/>
    <w:rsid w:val="00882607"/>
    <w:rsid w:val="008C701A"/>
    <w:rsid w:val="00932BEF"/>
    <w:rsid w:val="00981CA5"/>
    <w:rsid w:val="00A15849"/>
    <w:rsid w:val="00A61F19"/>
    <w:rsid w:val="00AF62E7"/>
    <w:rsid w:val="00B01A84"/>
    <w:rsid w:val="00B2754F"/>
    <w:rsid w:val="00B503A3"/>
    <w:rsid w:val="00B97F85"/>
    <w:rsid w:val="00BF5085"/>
    <w:rsid w:val="00D837FC"/>
    <w:rsid w:val="00EB00A2"/>
    <w:rsid w:val="00EF077A"/>
    <w:rsid w:val="00F60056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3822"/>
  <w15:chartTrackingRefBased/>
  <w15:docId w15:val="{7F17C172-6C3D-46A8-9C59-9714B1D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E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8D"/>
  </w:style>
  <w:style w:type="character" w:styleId="Nmerodepgina">
    <w:name w:val="page number"/>
    <w:basedOn w:val="Fontepargpadro"/>
    <w:uiPriority w:val="99"/>
    <w:rsid w:val="003E4F8D"/>
  </w:style>
  <w:style w:type="paragraph" w:styleId="Textodebalo">
    <w:name w:val="Balloon Text"/>
    <w:basedOn w:val="Normal"/>
    <w:link w:val="TextodebaloChar"/>
    <w:uiPriority w:val="99"/>
    <w:semiHidden/>
    <w:unhideWhenUsed/>
    <w:rsid w:val="00B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A3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121A5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2020-08-26T13:36:00Z</cp:lastPrinted>
  <dcterms:created xsi:type="dcterms:W3CDTF">2020-08-26T13:12:00Z</dcterms:created>
  <dcterms:modified xsi:type="dcterms:W3CDTF">2020-08-31T10:36:00Z</dcterms:modified>
</cp:coreProperties>
</file>