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72E" w:rsidRPr="00935C36" w:rsidRDefault="00B6672E" w:rsidP="00F624FF">
      <w:pPr>
        <w:pStyle w:val="NormalWeb"/>
        <w:pBdr>
          <w:top w:val="threeDEngrave" w:sz="24" w:space="1" w:color="auto"/>
          <w:left w:val="threeDEngrave" w:sz="24" w:space="4" w:color="auto"/>
          <w:bottom w:val="threeDEmboss" w:sz="24" w:space="1" w:color="auto"/>
          <w:right w:val="threeDEmboss" w:sz="24" w:space="4" w:color="auto"/>
        </w:pBdr>
        <w:spacing w:before="0" w:beforeAutospacing="0" w:after="0" w:afterAutospacing="0"/>
        <w:jc w:val="both"/>
        <w:rPr>
          <w:rFonts w:ascii="Garamond" w:hAnsi="Garamond"/>
          <w:b/>
          <w:color w:val="000000"/>
          <w:sz w:val="28"/>
          <w:szCs w:val="28"/>
        </w:rPr>
      </w:pPr>
      <w:r w:rsidRPr="00935C36">
        <w:rPr>
          <w:rFonts w:ascii="Garamond" w:hAnsi="Garamond"/>
          <w:b/>
          <w:color w:val="000000"/>
          <w:sz w:val="28"/>
          <w:szCs w:val="28"/>
        </w:rPr>
        <w:t>CONTRATO Nº</w:t>
      </w:r>
      <w:r w:rsidR="00935C36" w:rsidRPr="00935C36">
        <w:rPr>
          <w:rFonts w:ascii="Garamond" w:hAnsi="Garamond"/>
          <w:b/>
          <w:color w:val="000000"/>
          <w:sz w:val="28"/>
          <w:szCs w:val="28"/>
        </w:rPr>
        <w:t>0</w:t>
      </w:r>
      <w:r w:rsidR="00EF1061">
        <w:rPr>
          <w:rFonts w:ascii="Garamond" w:hAnsi="Garamond"/>
          <w:b/>
          <w:color w:val="000000"/>
          <w:sz w:val="28"/>
          <w:szCs w:val="28"/>
        </w:rPr>
        <w:t>0</w:t>
      </w:r>
      <w:r w:rsidR="00935C36" w:rsidRPr="00935C36">
        <w:rPr>
          <w:rFonts w:ascii="Garamond" w:hAnsi="Garamond"/>
          <w:b/>
          <w:color w:val="000000"/>
          <w:sz w:val="28"/>
          <w:szCs w:val="28"/>
        </w:rPr>
        <w:t>60/2020, PROCESSO LICITATÓRIO Nº 0123</w:t>
      </w:r>
      <w:r w:rsidRPr="00935C36">
        <w:rPr>
          <w:rFonts w:ascii="Garamond" w:hAnsi="Garamond"/>
          <w:b/>
          <w:color w:val="000000"/>
          <w:sz w:val="28"/>
          <w:szCs w:val="28"/>
        </w:rPr>
        <w:t>/</w:t>
      </w:r>
      <w:r w:rsidR="00935C36" w:rsidRPr="00935C36">
        <w:rPr>
          <w:rFonts w:ascii="Garamond" w:hAnsi="Garamond"/>
          <w:b/>
          <w:color w:val="000000"/>
          <w:sz w:val="28"/>
          <w:szCs w:val="28"/>
        </w:rPr>
        <w:t>2020</w:t>
      </w:r>
      <w:r w:rsidRPr="00935C36">
        <w:rPr>
          <w:rFonts w:ascii="Garamond" w:hAnsi="Garamond"/>
          <w:b/>
          <w:color w:val="000000"/>
          <w:sz w:val="28"/>
          <w:szCs w:val="28"/>
        </w:rPr>
        <w:t>, PREGÃO PRESENCIAL Nº</w:t>
      </w:r>
      <w:r w:rsidR="00935C36" w:rsidRPr="00935C36">
        <w:rPr>
          <w:rFonts w:ascii="Garamond" w:hAnsi="Garamond"/>
          <w:b/>
          <w:color w:val="000000"/>
          <w:sz w:val="28"/>
          <w:szCs w:val="28"/>
        </w:rPr>
        <w:t>0039</w:t>
      </w:r>
      <w:r w:rsidRPr="00935C36">
        <w:rPr>
          <w:rFonts w:ascii="Garamond" w:hAnsi="Garamond"/>
          <w:b/>
          <w:color w:val="000000"/>
          <w:sz w:val="28"/>
          <w:szCs w:val="28"/>
        </w:rPr>
        <w:t xml:space="preserve">/2020, AQUISIÇÃO DE </w:t>
      </w:r>
      <w:r w:rsidR="00935C36" w:rsidRPr="00935C36">
        <w:rPr>
          <w:rFonts w:ascii="Garamond" w:hAnsi="Garamond"/>
          <w:b/>
          <w:color w:val="000000"/>
          <w:sz w:val="28"/>
          <w:szCs w:val="28"/>
        </w:rPr>
        <w:t>RETROESCAVADEIRA</w:t>
      </w:r>
      <w:r w:rsidRPr="00935C36">
        <w:rPr>
          <w:rFonts w:ascii="Garamond" w:hAnsi="Garamond"/>
          <w:b/>
          <w:color w:val="000000"/>
          <w:sz w:val="28"/>
          <w:szCs w:val="28"/>
        </w:rPr>
        <w:t>,</w:t>
      </w:r>
      <w:r w:rsidR="00935C36" w:rsidRPr="00935C36">
        <w:rPr>
          <w:rFonts w:ascii="Garamond" w:hAnsi="Garamond"/>
          <w:b/>
          <w:color w:val="000000"/>
          <w:sz w:val="28"/>
          <w:szCs w:val="28"/>
        </w:rPr>
        <w:t xml:space="preserve"> CELEBRADO ENTRE O MUNICÍPIO</w:t>
      </w:r>
      <w:r w:rsidRPr="00935C36">
        <w:rPr>
          <w:rFonts w:ascii="Garamond" w:hAnsi="Garamond"/>
          <w:b/>
          <w:color w:val="000000"/>
          <w:sz w:val="28"/>
          <w:szCs w:val="28"/>
        </w:rPr>
        <w:t xml:space="preserve"> DE ARROIO TRINTA</w:t>
      </w:r>
      <w:r w:rsidR="00935C36" w:rsidRPr="00935C36">
        <w:rPr>
          <w:rFonts w:ascii="Garamond" w:hAnsi="Garamond"/>
          <w:b/>
          <w:color w:val="000000"/>
          <w:sz w:val="28"/>
          <w:szCs w:val="28"/>
        </w:rPr>
        <w:t xml:space="preserve"> E A EMPRESA MACROMAQ EQUIPAMENTOS LTDA</w:t>
      </w:r>
      <w:r w:rsidRPr="00935C36">
        <w:rPr>
          <w:rFonts w:ascii="Garamond" w:hAnsi="Garamond"/>
          <w:b/>
          <w:color w:val="000000"/>
          <w:sz w:val="28"/>
          <w:szCs w:val="28"/>
        </w:rPr>
        <w:t>.</w:t>
      </w:r>
    </w:p>
    <w:p w:rsidR="00935C36" w:rsidRDefault="00935C36" w:rsidP="00F624FF">
      <w:pPr>
        <w:pStyle w:val="NormalWeb"/>
        <w:spacing w:before="0" w:beforeAutospacing="0" w:after="0" w:afterAutospacing="0"/>
        <w:jc w:val="both"/>
        <w:rPr>
          <w:rFonts w:ascii="Garamond" w:hAnsi="Garamond"/>
          <w:color w:val="000000"/>
          <w:sz w:val="28"/>
          <w:szCs w:val="28"/>
        </w:rPr>
      </w:pPr>
    </w:p>
    <w:p w:rsidR="00935C36" w:rsidRPr="00935C36" w:rsidRDefault="00935C36" w:rsidP="00F624FF">
      <w:pPr>
        <w:pStyle w:val="NormalWeb"/>
        <w:spacing w:before="0" w:beforeAutospacing="0" w:after="0" w:afterAutospacing="0"/>
        <w:jc w:val="both"/>
        <w:rPr>
          <w:rFonts w:ascii="Garamond" w:hAnsi="Garamond"/>
          <w:color w:val="000000"/>
          <w:sz w:val="28"/>
          <w:szCs w:val="28"/>
        </w:rPr>
      </w:pPr>
    </w:p>
    <w:p w:rsidR="00B6672E" w:rsidRDefault="00482B57" w:rsidP="00F624FF">
      <w:pPr>
        <w:jc w:val="both"/>
        <w:rPr>
          <w:rFonts w:ascii="Garamond" w:hAnsi="Garamond"/>
          <w:color w:val="000000"/>
          <w:sz w:val="28"/>
          <w:szCs w:val="28"/>
        </w:rPr>
      </w:pPr>
      <w:r w:rsidRPr="001F3547">
        <w:rPr>
          <w:rFonts w:ascii="Garamond" w:hAnsi="Garamond" w:cs="Arial"/>
          <w:sz w:val="28"/>
          <w:szCs w:val="28"/>
        </w:rPr>
        <w:t xml:space="preserve">O </w:t>
      </w:r>
      <w:r w:rsidRPr="001F3547">
        <w:rPr>
          <w:rFonts w:ascii="Garamond" w:hAnsi="Garamond" w:cs="Arial"/>
          <w:b/>
          <w:sz w:val="28"/>
          <w:szCs w:val="28"/>
          <w:u w:val="single"/>
        </w:rPr>
        <w:t>MUNICÍPIO DE ARROIO TRINTA - SC</w:t>
      </w:r>
      <w:r w:rsidRPr="001F3547">
        <w:rPr>
          <w:rFonts w:ascii="Garamond" w:hAnsi="Garamond" w:cs="Arial"/>
          <w:b/>
          <w:sz w:val="28"/>
          <w:szCs w:val="28"/>
        </w:rPr>
        <w:t xml:space="preserve">, </w:t>
      </w:r>
      <w:r w:rsidRPr="001F3547">
        <w:rPr>
          <w:rFonts w:ascii="Garamond" w:hAnsi="Garamond" w:cs="Arial"/>
          <w:sz w:val="28"/>
          <w:szCs w:val="28"/>
        </w:rPr>
        <w:t>pessoa jurídico de direito público interno, devidamente inscrita no CNPJ sob o nº 82.826.462/0001-27, com sede à Rua</w:t>
      </w:r>
      <w:r>
        <w:rPr>
          <w:rFonts w:ascii="Garamond" w:hAnsi="Garamond" w:cs="Arial"/>
          <w:sz w:val="28"/>
          <w:szCs w:val="28"/>
        </w:rPr>
        <w:t xml:space="preserve"> XV de Novembro, 26</w:t>
      </w:r>
      <w:r w:rsidRPr="001F3547">
        <w:rPr>
          <w:rFonts w:ascii="Garamond" w:hAnsi="Garamond" w:cs="Arial"/>
          <w:sz w:val="28"/>
          <w:szCs w:val="28"/>
        </w:rPr>
        <w:t xml:space="preserve">, Bairro </w:t>
      </w:r>
      <w:r>
        <w:rPr>
          <w:rFonts w:ascii="Garamond" w:hAnsi="Garamond" w:cs="Arial"/>
          <w:sz w:val="28"/>
          <w:szCs w:val="28"/>
        </w:rPr>
        <w:t>Centro</w:t>
      </w:r>
      <w:r w:rsidRPr="001F3547">
        <w:rPr>
          <w:rFonts w:ascii="Garamond" w:hAnsi="Garamond" w:cs="Arial"/>
          <w:sz w:val="28"/>
          <w:szCs w:val="28"/>
        </w:rPr>
        <w:t xml:space="preserve">, </w:t>
      </w:r>
      <w:r>
        <w:rPr>
          <w:rFonts w:ascii="Garamond" w:hAnsi="Garamond" w:cs="Arial"/>
          <w:sz w:val="28"/>
          <w:szCs w:val="28"/>
        </w:rPr>
        <w:t>Arroio Trinta</w:t>
      </w:r>
      <w:r w:rsidRPr="001F3547">
        <w:rPr>
          <w:rFonts w:ascii="Garamond" w:hAnsi="Garamond" w:cs="Arial"/>
          <w:sz w:val="28"/>
          <w:szCs w:val="28"/>
        </w:rPr>
        <w:t xml:space="preserve"> – SC, doravante considerada </w:t>
      </w:r>
      <w:r w:rsidRPr="001F3547">
        <w:rPr>
          <w:rFonts w:ascii="Garamond" w:hAnsi="Garamond" w:cs="Arial"/>
          <w:b/>
          <w:sz w:val="28"/>
          <w:szCs w:val="28"/>
        </w:rPr>
        <w:t>CONTRATANTE</w:t>
      </w:r>
      <w:r w:rsidRPr="001F3547">
        <w:rPr>
          <w:rFonts w:ascii="Garamond" w:hAnsi="Garamond" w:cs="Arial"/>
          <w:sz w:val="28"/>
          <w:szCs w:val="28"/>
        </w:rPr>
        <w:t xml:space="preserve">, neste ato representado pelo Prefeito Municipal Senhor </w:t>
      </w:r>
      <w:r w:rsidRPr="001F3547">
        <w:rPr>
          <w:rFonts w:ascii="Garamond" w:hAnsi="Garamond" w:cs="Arial"/>
          <w:b/>
          <w:sz w:val="28"/>
          <w:szCs w:val="28"/>
        </w:rPr>
        <w:t>CLAUDIO SPRÍCIGO</w:t>
      </w:r>
      <w:r w:rsidRPr="001F3547">
        <w:rPr>
          <w:rFonts w:ascii="Garamond" w:hAnsi="Garamond" w:cs="Arial"/>
          <w:sz w:val="28"/>
          <w:szCs w:val="28"/>
        </w:rPr>
        <w:t xml:space="preserve">, brasileiro, casado, portador do CPF nº 551.995.939-00 e CI nº 10/R-1.912.533, residente e domiciliado na Rua Orlando Zardo, 33 no </w:t>
      </w:r>
      <w:r>
        <w:rPr>
          <w:rFonts w:ascii="Garamond" w:hAnsi="Garamond" w:cs="Arial"/>
          <w:sz w:val="28"/>
          <w:szCs w:val="28"/>
        </w:rPr>
        <w:t xml:space="preserve">município de Arroio Trinta – SC, </w:t>
      </w:r>
      <w:r w:rsidR="00B6672E" w:rsidRPr="00935C36">
        <w:rPr>
          <w:rFonts w:ascii="Garamond" w:hAnsi="Garamond"/>
          <w:color w:val="000000"/>
          <w:sz w:val="28"/>
          <w:szCs w:val="28"/>
        </w:rPr>
        <w:t xml:space="preserve">e de outro lado à empresa </w:t>
      </w:r>
      <w:r w:rsidR="004B79B1">
        <w:rPr>
          <w:rFonts w:ascii="Garamond" w:hAnsi="Garamond"/>
          <w:b/>
          <w:color w:val="000000"/>
          <w:sz w:val="28"/>
          <w:szCs w:val="28"/>
        </w:rPr>
        <w:t>MACROMAQ – EQUIPAMENTOS LTDA</w:t>
      </w:r>
      <w:r w:rsidR="00B6672E" w:rsidRPr="00935C36">
        <w:rPr>
          <w:rFonts w:ascii="Garamond" w:hAnsi="Garamond"/>
          <w:color w:val="000000"/>
          <w:sz w:val="28"/>
          <w:szCs w:val="28"/>
        </w:rPr>
        <w:t xml:space="preserve">, pessoa jurídica de direito privado, devidamente inscrita no CNPJ sob nº. </w:t>
      </w:r>
      <w:r w:rsidR="004B79B1">
        <w:rPr>
          <w:rFonts w:ascii="Garamond" w:hAnsi="Garamond"/>
          <w:color w:val="000000"/>
          <w:sz w:val="28"/>
          <w:szCs w:val="28"/>
        </w:rPr>
        <w:t>83.675.413/0002-84</w:t>
      </w:r>
      <w:r w:rsidR="00B6672E" w:rsidRPr="00935C36">
        <w:rPr>
          <w:rFonts w:ascii="Garamond" w:hAnsi="Garamond"/>
          <w:color w:val="000000"/>
          <w:sz w:val="28"/>
          <w:szCs w:val="28"/>
        </w:rPr>
        <w:t>, com sede na Rua</w:t>
      </w:r>
      <w:r w:rsidR="004B79B1">
        <w:rPr>
          <w:rFonts w:ascii="Garamond" w:hAnsi="Garamond"/>
          <w:color w:val="000000"/>
          <w:sz w:val="28"/>
          <w:szCs w:val="28"/>
        </w:rPr>
        <w:t xml:space="preserve"> Xanxerê nº 360-E, Bairro Líder,</w:t>
      </w:r>
      <w:r w:rsidR="00B6672E" w:rsidRPr="00935C36">
        <w:rPr>
          <w:rFonts w:ascii="Garamond" w:hAnsi="Garamond"/>
          <w:color w:val="000000"/>
          <w:sz w:val="28"/>
          <w:szCs w:val="28"/>
        </w:rPr>
        <w:t xml:space="preserve"> no município de </w:t>
      </w:r>
      <w:r w:rsidR="004B79B1">
        <w:rPr>
          <w:rFonts w:ascii="Garamond" w:hAnsi="Garamond"/>
          <w:color w:val="000000"/>
          <w:sz w:val="28"/>
          <w:szCs w:val="28"/>
        </w:rPr>
        <w:t>Chapecó</w:t>
      </w:r>
      <w:r w:rsidR="00B6672E" w:rsidRPr="00935C36">
        <w:rPr>
          <w:rFonts w:ascii="Garamond" w:hAnsi="Garamond"/>
          <w:color w:val="000000"/>
          <w:sz w:val="28"/>
          <w:szCs w:val="28"/>
        </w:rPr>
        <w:t xml:space="preserve"> – Estado de</w:t>
      </w:r>
      <w:r w:rsidR="004B79B1">
        <w:rPr>
          <w:rFonts w:ascii="Garamond" w:hAnsi="Garamond"/>
          <w:color w:val="000000"/>
          <w:sz w:val="28"/>
          <w:szCs w:val="28"/>
        </w:rPr>
        <w:t xml:space="preserve"> Santa Catarina</w:t>
      </w:r>
      <w:r w:rsidR="00B6672E" w:rsidRPr="00935C36">
        <w:rPr>
          <w:rFonts w:ascii="Garamond" w:hAnsi="Garamond"/>
          <w:color w:val="000000"/>
          <w:sz w:val="28"/>
          <w:szCs w:val="28"/>
        </w:rPr>
        <w:t>, doravante denominada CONTRATADA, representada neste ato pelo Sr</w:t>
      </w:r>
      <w:r w:rsidR="004B79B1">
        <w:rPr>
          <w:rFonts w:ascii="Garamond" w:hAnsi="Garamond"/>
          <w:color w:val="000000"/>
          <w:sz w:val="28"/>
          <w:szCs w:val="28"/>
        </w:rPr>
        <w:t xml:space="preserve">. </w:t>
      </w:r>
      <w:r w:rsidR="002608CB">
        <w:rPr>
          <w:rFonts w:ascii="Garamond" w:hAnsi="Garamond"/>
          <w:b/>
          <w:color w:val="000000"/>
          <w:sz w:val="28"/>
          <w:szCs w:val="28"/>
        </w:rPr>
        <w:t>FABIO HOFFMANN PEGORARO</w:t>
      </w:r>
      <w:r w:rsidR="00B6672E" w:rsidRPr="00935C36">
        <w:rPr>
          <w:rFonts w:ascii="Garamond" w:hAnsi="Garamond"/>
          <w:color w:val="000000"/>
          <w:sz w:val="28"/>
          <w:szCs w:val="28"/>
        </w:rPr>
        <w:t xml:space="preserve">, </w:t>
      </w:r>
      <w:r w:rsidR="00D92059">
        <w:rPr>
          <w:rFonts w:ascii="Garamond" w:hAnsi="Garamond"/>
          <w:color w:val="000000"/>
          <w:sz w:val="28"/>
          <w:szCs w:val="28"/>
        </w:rPr>
        <w:t>inscrito no CPF sob n</w:t>
      </w:r>
      <w:r w:rsidR="00B6672E" w:rsidRPr="00935C36">
        <w:rPr>
          <w:rFonts w:ascii="Garamond" w:hAnsi="Garamond"/>
          <w:color w:val="000000"/>
          <w:sz w:val="28"/>
          <w:szCs w:val="28"/>
        </w:rPr>
        <w:t xml:space="preserve">° </w:t>
      </w:r>
      <w:r w:rsidR="002608CB">
        <w:rPr>
          <w:rFonts w:ascii="Garamond" w:hAnsi="Garamond"/>
          <w:color w:val="000000"/>
          <w:sz w:val="28"/>
          <w:szCs w:val="28"/>
        </w:rPr>
        <w:t>020.365.489-70</w:t>
      </w:r>
      <w:r w:rsidR="00D92059">
        <w:rPr>
          <w:rFonts w:ascii="Garamond" w:hAnsi="Garamond"/>
          <w:color w:val="000000"/>
          <w:sz w:val="28"/>
          <w:szCs w:val="28"/>
        </w:rPr>
        <w:t xml:space="preserve"> </w:t>
      </w:r>
      <w:r w:rsidR="00B6672E" w:rsidRPr="00935C36">
        <w:rPr>
          <w:rFonts w:ascii="Garamond" w:hAnsi="Garamond"/>
          <w:color w:val="000000"/>
          <w:sz w:val="28"/>
          <w:szCs w:val="28"/>
        </w:rPr>
        <w:t xml:space="preserve">e Carteira de Identidade nº </w:t>
      </w:r>
      <w:r w:rsidR="002608CB">
        <w:rPr>
          <w:rFonts w:ascii="Garamond" w:hAnsi="Garamond"/>
          <w:color w:val="000000"/>
          <w:sz w:val="28"/>
          <w:szCs w:val="28"/>
        </w:rPr>
        <w:t>3.474.927</w:t>
      </w:r>
      <w:r w:rsidR="00B6672E" w:rsidRPr="00935C36">
        <w:rPr>
          <w:rFonts w:ascii="Garamond" w:hAnsi="Garamond"/>
          <w:color w:val="000000"/>
          <w:sz w:val="28"/>
          <w:szCs w:val="28"/>
        </w:rPr>
        <w:t xml:space="preserve">, na cidade de </w:t>
      </w:r>
      <w:r w:rsidR="00D92059">
        <w:rPr>
          <w:rFonts w:ascii="Garamond" w:hAnsi="Garamond"/>
          <w:color w:val="000000"/>
          <w:sz w:val="28"/>
          <w:szCs w:val="28"/>
        </w:rPr>
        <w:t>Chapecó</w:t>
      </w:r>
      <w:r w:rsidR="00B6672E" w:rsidRPr="00935C36">
        <w:rPr>
          <w:rFonts w:ascii="Garamond" w:hAnsi="Garamond"/>
          <w:color w:val="000000"/>
          <w:sz w:val="28"/>
          <w:szCs w:val="28"/>
        </w:rPr>
        <w:t xml:space="preserve"> – Estado de</w:t>
      </w:r>
      <w:r w:rsidR="00D92059">
        <w:rPr>
          <w:rFonts w:ascii="Garamond" w:hAnsi="Garamond"/>
          <w:color w:val="000000"/>
          <w:sz w:val="28"/>
          <w:szCs w:val="28"/>
        </w:rPr>
        <w:t xml:space="preserve"> Santa Catarina</w:t>
      </w:r>
      <w:r w:rsidR="00B6672E" w:rsidRPr="00935C36">
        <w:rPr>
          <w:rFonts w:ascii="Garamond" w:hAnsi="Garamond"/>
          <w:color w:val="000000"/>
          <w:sz w:val="28"/>
          <w:szCs w:val="28"/>
        </w:rPr>
        <w:t>, que de acordo com o Process</w:t>
      </w:r>
      <w:r w:rsidR="00D92059">
        <w:rPr>
          <w:rFonts w:ascii="Garamond" w:hAnsi="Garamond"/>
          <w:color w:val="000000"/>
          <w:sz w:val="28"/>
          <w:szCs w:val="28"/>
        </w:rPr>
        <w:t>o Licitatório N° 0123</w:t>
      </w:r>
      <w:r w:rsidR="00B6672E" w:rsidRPr="00935C36">
        <w:rPr>
          <w:rFonts w:ascii="Garamond" w:hAnsi="Garamond"/>
          <w:color w:val="000000"/>
          <w:sz w:val="28"/>
          <w:szCs w:val="28"/>
        </w:rPr>
        <w:t>/2020, Pregão Presencial Nº</w:t>
      </w:r>
      <w:r w:rsidR="00D92059">
        <w:rPr>
          <w:rFonts w:ascii="Garamond" w:hAnsi="Garamond"/>
          <w:color w:val="000000"/>
          <w:sz w:val="28"/>
          <w:szCs w:val="28"/>
        </w:rPr>
        <w:t>0039</w:t>
      </w:r>
      <w:r w:rsidR="00B6672E" w:rsidRPr="00935C36">
        <w:rPr>
          <w:rFonts w:ascii="Garamond" w:hAnsi="Garamond"/>
          <w:color w:val="000000"/>
          <w:sz w:val="28"/>
          <w:szCs w:val="28"/>
        </w:rPr>
        <w:t>/2020, doravante denominado o processo e que se regerá pela Lei Complementar 123/06, Lei nº 10.520/02, Lei n.º 8.666/93 e alterações posteriores, e demais normas legais celebram o presente Contrato, da seguinte forma:</w:t>
      </w:r>
    </w:p>
    <w:p w:rsidR="00F624FF" w:rsidRPr="00935C36" w:rsidRDefault="00F624FF" w:rsidP="00F624FF">
      <w:pPr>
        <w:jc w:val="both"/>
        <w:rPr>
          <w:rFonts w:ascii="Garamond" w:hAnsi="Garamond"/>
          <w:color w:val="000000"/>
          <w:sz w:val="28"/>
          <w:szCs w:val="28"/>
        </w:rPr>
      </w:pPr>
    </w:p>
    <w:p w:rsidR="00B6672E" w:rsidRPr="00D92059" w:rsidRDefault="00B6672E" w:rsidP="00F624FF">
      <w:pPr>
        <w:pStyle w:val="NormalWeb"/>
        <w:spacing w:before="0" w:beforeAutospacing="0" w:after="0" w:afterAutospacing="0"/>
        <w:jc w:val="both"/>
        <w:rPr>
          <w:rFonts w:ascii="Garamond" w:hAnsi="Garamond"/>
          <w:b/>
          <w:color w:val="000000"/>
          <w:sz w:val="28"/>
          <w:szCs w:val="28"/>
        </w:rPr>
      </w:pPr>
      <w:r w:rsidRPr="00D92059">
        <w:rPr>
          <w:rFonts w:ascii="Garamond" w:hAnsi="Garamond"/>
          <w:b/>
          <w:color w:val="000000"/>
          <w:sz w:val="28"/>
          <w:szCs w:val="28"/>
        </w:rPr>
        <w:t>CLÁUSULA PRIMEIRA –</w:t>
      </w:r>
      <w:r w:rsidR="00D92059">
        <w:rPr>
          <w:rFonts w:ascii="Garamond" w:hAnsi="Garamond"/>
          <w:b/>
          <w:color w:val="000000"/>
          <w:sz w:val="28"/>
          <w:szCs w:val="28"/>
        </w:rPr>
        <w:t xml:space="preserve"> DO OBJETO</w:t>
      </w:r>
    </w:p>
    <w:p w:rsidR="00B6672E" w:rsidRPr="00D92059" w:rsidRDefault="00B6672E" w:rsidP="00F624FF">
      <w:pPr>
        <w:pStyle w:val="NormalWeb"/>
        <w:spacing w:before="0" w:beforeAutospacing="0" w:after="0" w:afterAutospacing="0"/>
        <w:jc w:val="both"/>
        <w:rPr>
          <w:rFonts w:ascii="Garamond" w:hAnsi="Garamond"/>
          <w:b/>
          <w:color w:val="000000"/>
          <w:sz w:val="28"/>
          <w:szCs w:val="28"/>
        </w:rPr>
      </w:pPr>
      <w:r w:rsidRPr="00935C36">
        <w:rPr>
          <w:rFonts w:ascii="Garamond" w:hAnsi="Garamond"/>
          <w:color w:val="000000"/>
          <w:sz w:val="28"/>
          <w:szCs w:val="28"/>
        </w:rPr>
        <w:t>1.1.</w:t>
      </w:r>
      <w:r w:rsidRPr="00D92059">
        <w:rPr>
          <w:rFonts w:ascii="Garamond" w:hAnsi="Garamond"/>
          <w:b/>
          <w:color w:val="000000"/>
          <w:sz w:val="28"/>
          <w:szCs w:val="28"/>
        </w:rPr>
        <w:t xml:space="preserve">CONSTITUI OBJETO DESTE CONTRATO A AQUISIÇÃO, COM RECURSOS ORIUNDOS DE CONVÊNIO COM O GOVERNO DO ESTADO DE SANTA CATARINA, DE UMA RETROESCAVADEIRA NOVA </w:t>
      </w:r>
      <w:r w:rsidR="00F624FF" w:rsidRPr="00D92059">
        <w:rPr>
          <w:rFonts w:ascii="Garamond" w:hAnsi="Garamond"/>
          <w:b/>
          <w:color w:val="000000"/>
          <w:sz w:val="28"/>
          <w:szCs w:val="28"/>
        </w:rPr>
        <w:t>(0</w:t>
      </w:r>
      <w:r w:rsidRPr="00D92059">
        <w:rPr>
          <w:rFonts w:ascii="Garamond" w:hAnsi="Garamond"/>
          <w:b/>
          <w:color w:val="000000"/>
          <w:sz w:val="28"/>
          <w:szCs w:val="28"/>
        </w:rPr>
        <w:t xml:space="preserve"> HORAS), COM ANO DE FABRICAÇÃO 2020, EM PROVEITO DO MUNICÍPIO DE ARROIO </w:t>
      </w:r>
      <w:r w:rsidR="00F624FF" w:rsidRPr="00D92059">
        <w:rPr>
          <w:rFonts w:ascii="Garamond" w:hAnsi="Garamond"/>
          <w:b/>
          <w:color w:val="000000"/>
          <w:sz w:val="28"/>
          <w:szCs w:val="28"/>
        </w:rPr>
        <w:t>TRINTA,</w:t>
      </w:r>
      <w:r w:rsidRPr="00D92059">
        <w:rPr>
          <w:rFonts w:ascii="Garamond" w:hAnsi="Garamond"/>
          <w:b/>
          <w:color w:val="000000"/>
          <w:sz w:val="28"/>
          <w:szCs w:val="28"/>
        </w:rPr>
        <w:t xml:space="preserve"> CONFORME DESCRIÇÃO ABAIXO:</w:t>
      </w:r>
    </w:p>
    <w:p w:rsidR="00D92059" w:rsidRPr="00D92059" w:rsidRDefault="00D92059" w:rsidP="00F624FF">
      <w:pPr>
        <w:widowControl/>
        <w:suppressAutoHyphens w:val="0"/>
        <w:textAlignment w:val="baseline"/>
        <w:rPr>
          <w:rFonts w:ascii="Segoe UI" w:eastAsia="Times New Roman" w:hAnsi="Segoe UI" w:cs="Segoe UI"/>
          <w:kern w:val="0"/>
          <w:sz w:val="18"/>
          <w:szCs w:val="18"/>
          <w:lang w:eastAsia="pt-BR"/>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
        <w:gridCol w:w="2488"/>
        <w:gridCol w:w="831"/>
        <w:gridCol w:w="1070"/>
        <w:gridCol w:w="1243"/>
        <w:gridCol w:w="1140"/>
        <w:gridCol w:w="1140"/>
      </w:tblGrid>
      <w:tr w:rsidR="00D92059" w:rsidRPr="00D92059" w:rsidTr="00D92059">
        <w:tc>
          <w:tcPr>
            <w:tcW w:w="645" w:type="dxa"/>
            <w:tcBorders>
              <w:top w:val="single" w:sz="6" w:space="0" w:color="auto"/>
              <w:left w:val="single" w:sz="6" w:space="0" w:color="auto"/>
              <w:bottom w:val="single" w:sz="6" w:space="0" w:color="auto"/>
              <w:right w:val="single" w:sz="6" w:space="0" w:color="auto"/>
            </w:tcBorders>
            <w:shd w:val="clear" w:color="auto" w:fill="auto"/>
            <w:hideMark/>
          </w:tcPr>
          <w:p w:rsidR="00D92059" w:rsidRPr="00D92059" w:rsidRDefault="00D92059" w:rsidP="00F624FF">
            <w:pPr>
              <w:widowControl/>
              <w:suppressAutoHyphens w:val="0"/>
              <w:textAlignment w:val="baseline"/>
              <w:rPr>
                <w:rFonts w:ascii="Garamond" w:eastAsia="Times New Roman" w:hAnsi="Garamond"/>
                <w:kern w:val="0"/>
                <w:lang w:eastAsia="pt-BR"/>
              </w:rPr>
            </w:pPr>
            <w:r w:rsidRPr="00F624FF">
              <w:rPr>
                <w:rFonts w:ascii="Garamond" w:eastAsia="Times New Roman" w:hAnsi="Garamond"/>
                <w:b/>
                <w:bCs/>
                <w:kern w:val="0"/>
                <w:sz w:val="22"/>
                <w:szCs w:val="22"/>
                <w:lang w:eastAsia="pt-BR"/>
              </w:rPr>
              <w:t>Item</w:t>
            </w:r>
            <w:r w:rsidRPr="00F624FF">
              <w:rPr>
                <w:rFonts w:ascii="Garamond" w:eastAsia="Times New Roman" w:hAnsi="Garamond"/>
                <w:kern w:val="0"/>
                <w:sz w:val="22"/>
                <w:szCs w:val="22"/>
                <w:lang w:eastAsia="pt-BR"/>
              </w:rPr>
              <w:t> </w:t>
            </w:r>
          </w:p>
        </w:tc>
        <w:tc>
          <w:tcPr>
            <w:tcW w:w="2610" w:type="dxa"/>
            <w:tcBorders>
              <w:top w:val="single" w:sz="6" w:space="0" w:color="auto"/>
              <w:left w:val="single" w:sz="6" w:space="0" w:color="auto"/>
              <w:bottom w:val="single" w:sz="6" w:space="0" w:color="auto"/>
              <w:right w:val="single" w:sz="6" w:space="0" w:color="auto"/>
            </w:tcBorders>
            <w:shd w:val="clear" w:color="auto" w:fill="auto"/>
            <w:hideMark/>
          </w:tcPr>
          <w:p w:rsidR="00D92059" w:rsidRPr="00D92059" w:rsidRDefault="00D92059" w:rsidP="00F624FF">
            <w:pPr>
              <w:widowControl/>
              <w:suppressAutoHyphens w:val="0"/>
              <w:textAlignment w:val="baseline"/>
              <w:rPr>
                <w:rFonts w:ascii="Garamond" w:eastAsia="Times New Roman" w:hAnsi="Garamond"/>
                <w:kern w:val="0"/>
                <w:lang w:eastAsia="pt-BR"/>
              </w:rPr>
            </w:pPr>
            <w:r w:rsidRPr="00F624FF">
              <w:rPr>
                <w:rFonts w:ascii="Garamond" w:eastAsia="Times New Roman" w:hAnsi="Garamond"/>
                <w:b/>
                <w:bCs/>
                <w:kern w:val="0"/>
                <w:sz w:val="22"/>
                <w:szCs w:val="22"/>
                <w:lang w:eastAsia="pt-BR"/>
              </w:rPr>
              <w:t>Material/</w:t>
            </w:r>
            <w:r w:rsidR="00F624FF" w:rsidRPr="00F624FF">
              <w:rPr>
                <w:rFonts w:ascii="Garamond" w:eastAsia="Times New Roman" w:hAnsi="Garamond"/>
                <w:b/>
                <w:bCs/>
                <w:kern w:val="0"/>
                <w:sz w:val="22"/>
                <w:szCs w:val="22"/>
                <w:lang w:eastAsia="pt-BR"/>
              </w:rPr>
              <w:t>Serviç</w:t>
            </w:r>
            <w:r w:rsidR="00F624FF" w:rsidRPr="00F624FF">
              <w:rPr>
                <w:rFonts w:eastAsia="Times New Roman"/>
                <w:b/>
                <w:bCs/>
                <w:kern w:val="0"/>
                <w:sz w:val="22"/>
                <w:szCs w:val="22"/>
                <w:lang w:eastAsia="pt-BR"/>
              </w:rPr>
              <w:t>o</w:t>
            </w:r>
            <w:r w:rsidRPr="00F624FF">
              <w:rPr>
                <w:rFonts w:ascii="Garamond" w:eastAsia="Times New Roman" w:hAnsi="Garamond"/>
                <w:kern w:val="0"/>
                <w:sz w:val="22"/>
                <w:szCs w:val="22"/>
                <w:lang w:eastAsia="pt-BR"/>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rsidR="00D92059" w:rsidRPr="00D92059" w:rsidRDefault="00D92059" w:rsidP="00F624FF">
            <w:pPr>
              <w:widowControl/>
              <w:suppressAutoHyphens w:val="0"/>
              <w:textAlignment w:val="baseline"/>
              <w:rPr>
                <w:rFonts w:ascii="Garamond" w:eastAsia="Times New Roman" w:hAnsi="Garamond"/>
                <w:kern w:val="0"/>
                <w:lang w:eastAsia="pt-BR"/>
              </w:rPr>
            </w:pPr>
            <w:r w:rsidRPr="00F624FF">
              <w:rPr>
                <w:rFonts w:ascii="Garamond" w:eastAsia="Times New Roman" w:hAnsi="Garamond"/>
                <w:b/>
                <w:bCs/>
                <w:kern w:val="0"/>
                <w:sz w:val="22"/>
                <w:szCs w:val="22"/>
                <w:lang w:eastAsia="pt-BR"/>
              </w:rPr>
              <w:t>Unid. medida</w:t>
            </w:r>
            <w:r w:rsidRPr="00F624FF">
              <w:rPr>
                <w:rFonts w:ascii="Garamond" w:eastAsia="Times New Roman" w:hAnsi="Garamond"/>
                <w:kern w:val="0"/>
                <w:sz w:val="22"/>
                <w:szCs w:val="22"/>
                <w:lang w:eastAsia="pt-BR"/>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rsidR="00D92059" w:rsidRPr="00D92059" w:rsidRDefault="00D92059" w:rsidP="00F624FF">
            <w:pPr>
              <w:widowControl/>
              <w:suppressAutoHyphens w:val="0"/>
              <w:textAlignment w:val="baseline"/>
              <w:rPr>
                <w:rFonts w:ascii="Garamond" w:eastAsia="Times New Roman" w:hAnsi="Garamond"/>
                <w:kern w:val="0"/>
                <w:lang w:eastAsia="pt-BR"/>
              </w:rPr>
            </w:pPr>
            <w:r w:rsidRPr="00F624FF">
              <w:rPr>
                <w:rFonts w:ascii="Garamond" w:eastAsia="Times New Roman" w:hAnsi="Garamond"/>
                <w:b/>
                <w:bCs/>
                <w:kern w:val="0"/>
                <w:sz w:val="22"/>
                <w:szCs w:val="22"/>
                <w:lang w:eastAsia="pt-BR"/>
              </w:rPr>
              <w:t>Marca</w:t>
            </w:r>
            <w:r w:rsidRPr="00F624FF">
              <w:rPr>
                <w:rFonts w:ascii="Garamond" w:eastAsia="Times New Roman" w:hAnsi="Garamond"/>
                <w:kern w:val="0"/>
                <w:sz w:val="22"/>
                <w:szCs w:val="22"/>
                <w:lang w:eastAsia="pt-BR"/>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rsidR="00D92059" w:rsidRPr="00D92059" w:rsidRDefault="00D92059" w:rsidP="00F624FF">
            <w:pPr>
              <w:widowControl/>
              <w:suppressAutoHyphens w:val="0"/>
              <w:jc w:val="right"/>
              <w:textAlignment w:val="baseline"/>
              <w:rPr>
                <w:rFonts w:ascii="Garamond" w:eastAsia="Times New Roman" w:hAnsi="Garamond"/>
                <w:kern w:val="0"/>
                <w:lang w:eastAsia="pt-BR"/>
              </w:rPr>
            </w:pPr>
            <w:r w:rsidRPr="00F624FF">
              <w:rPr>
                <w:rFonts w:ascii="Garamond" w:eastAsia="Times New Roman" w:hAnsi="Garamond"/>
                <w:b/>
                <w:bCs/>
                <w:kern w:val="0"/>
                <w:sz w:val="22"/>
                <w:szCs w:val="22"/>
                <w:lang w:eastAsia="pt-BR"/>
              </w:rPr>
              <w:t>Quantidade</w:t>
            </w:r>
            <w:r w:rsidRPr="00F624FF">
              <w:rPr>
                <w:rFonts w:ascii="Garamond" w:eastAsia="Times New Roman" w:hAnsi="Garamond"/>
                <w:kern w:val="0"/>
                <w:sz w:val="22"/>
                <w:szCs w:val="22"/>
                <w:lang w:eastAsia="pt-BR"/>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rsidR="00D92059" w:rsidRPr="00D92059" w:rsidRDefault="00D92059" w:rsidP="00F624FF">
            <w:pPr>
              <w:widowControl/>
              <w:suppressAutoHyphens w:val="0"/>
              <w:jc w:val="right"/>
              <w:textAlignment w:val="baseline"/>
              <w:rPr>
                <w:rFonts w:ascii="Garamond" w:eastAsia="Times New Roman" w:hAnsi="Garamond"/>
                <w:kern w:val="0"/>
                <w:lang w:eastAsia="pt-BR"/>
              </w:rPr>
            </w:pPr>
            <w:r w:rsidRPr="00F624FF">
              <w:rPr>
                <w:rFonts w:ascii="Garamond" w:eastAsia="Times New Roman" w:hAnsi="Garamond"/>
                <w:b/>
                <w:bCs/>
                <w:kern w:val="0"/>
                <w:sz w:val="22"/>
                <w:szCs w:val="22"/>
                <w:lang w:eastAsia="pt-BR"/>
              </w:rPr>
              <w:t>Valor unitário (R$)</w:t>
            </w:r>
            <w:r w:rsidRPr="00F624FF">
              <w:rPr>
                <w:rFonts w:ascii="Garamond" w:eastAsia="Times New Roman" w:hAnsi="Garamond"/>
                <w:kern w:val="0"/>
                <w:sz w:val="22"/>
                <w:szCs w:val="22"/>
                <w:lang w:eastAsia="pt-BR"/>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rsidR="00D92059" w:rsidRPr="00D92059" w:rsidRDefault="00D92059" w:rsidP="00F624FF">
            <w:pPr>
              <w:widowControl/>
              <w:suppressAutoHyphens w:val="0"/>
              <w:jc w:val="right"/>
              <w:textAlignment w:val="baseline"/>
              <w:rPr>
                <w:rFonts w:ascii="Garamond" w:eastAsia="Times New Roman" w:hAnsi="Garamond"/>
                <w:kern w:val="0"/>
                <w:lang w:eastAsia="pt-BR"/>
              </w:rPr>
            </w:pPr>
            <w:r w:rsidRPr="00F624FF">
              <w:rPr>
                <w:rFonts w:ascii="Garamond" w:eastAsia="Times New Roman" w:hAnsi="Garamond"/>
                <w:b/>
                <w:bCs/>
                <w:kern w:val="0"/>
                <w:sz w:val="22"/>
                <w:szCs w:val="22"/>
                <w:lang w:eastAsia="pt-BR"/>
              </w:rPr>
              <w:t>Valor total (R$)</w:t>
            </w:r>
            <w:r w:rsidRPr="00F624FF">
              <w:rPr>
                <w:rFonts w:ascii="Garamond" w:eastAsia="Times New Roman" w:hAnsi="Garamond"/>
                <w:kern w:val="0"/>
                <w:sz w:val="22"/>
                <w:szCs w:val="22"/>
                <w:lang w:eastAsia="pt-BR"/>
              </w:rPr>
              <w:t> </w:t>
            </w:r>
          </w:p>
        </w:tc>
      </w:tr>
      <w:tr w:rsidR="00D92059" w:rsidRPr="00D92059" w:rsidTr="00D92059">
        <w:tc>
          <w:tcPr>
            <w:tcW w:w="645" w:type="dxa"/>
            <w:tcBorders>
              <w:top w:val="single" w:sz="6" w:space="0" w:color="auto"/>
              <w:left w:val="single" w:sz="6" w:space="0" w:color="auto"/>
              <w:bottom w:val="single" w:sz="6" w:space="0" w:color="auto"/>
              <w:right w:val="single" w:sz="6" w:space="0" w:color="auto"/>
            </w:tcBorders>
            <w:shd w:val="clear" w:color="auto" w:fill="auto"/>
            <w:hideMark/>
          </w:tcPr>
          <w:p w:rsidR="00D92059" w:rsidRPr="00D92059" w:rsidRDefault="00D92059" w:rsidP="00F624FF">
            <w:pPr>
              <w:widowControl/>
              <w:suppressAutoHyphens w:val="0"/>
              <w:textAlignment w:val="baseline"/>
              <w:rPr>
                <w:rFonts w:ascii="Garamond" w:eastAsia="Times New Roman" w:hAnsi="Garamond"/>
                <w:kern w:val="0"/>
                <w:lang w:eastAsia="pt-BR"/>
              </w:rPr>
            </w:pPr>
            <w:r w:rsidRPr="00F624FF">
              <w:rPr>
                <w:rFonts w:ascii="Garamond" w:eastAsia="Times New Roman" w:hAnsi="Garamond"/>
                <w:kern w:val="0"/>
                <w:sz w:val="22"/>
                <w:szCs w:val="22"/>
                <w:lang w:eastAsia="pt-BR"/>
              </w:rPr>
              <w:t>1 </w:t>
            </w:r>
          </w:p>
        </w:tc>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92059" w:rsidRPr="00D92059" w:rsidRDefault="00D92059" w:rsidP="00F624FF">
            <w:pPr>
              <w:widowControl/>
              <w:suppressAutoHyphens w:val="0"/>
              <w:jc w:val="both"/>
              <w:textAlignment w:val="baseline"/>
              <w:rPr>
                <w:rFonts w:ascii="Garamond" w:eastAsia="Times New Roman" w:hAnsi="Garamond"/>
                <w:kern w:val="0"/>
                <w:lang w:eastAsia="pt-BR"/>
              </w:rPr>
            </w:pPr>
            <w:r w:rsidRPr="00F624FF">
              <w:rPr>
                <w:rFonts w:ascii="Garamond" w:eastAsia="Times New Roman" w:hAnsi="Garamond"/>
                <w:b/>
                <w:bCs/>
                <w:kern w:val="0"/>
                <w:sz w:val="22"/>
                <w:szCs w:val="22"/>
                <w:lang w:eastAsia="pt-BR"/>
              </w:rPr>
              <w:t xml:space="preserve">35423 - Retroescavadeira nova, (zero horas), com ano de fabricação 2020, com peso operacional </w:t>
            </w:r>
            <w:r w:rsidRPr="00F624FF">
              <w:rPr>
                <w:rFonts w:ascii="Garamond" w:eastAsia="Times New Roman" w:hAnsi="Garamond"/>
                <w:b/>
                <w:bCs/>
                <w:kern w:val="0"/>
                <w:sz w:val="22"/>
                <w:szCs w:val="22"/>
                <w:lang w:eastAsia="pt-BR"/>
              </w:rPr>
              <w:lastRenderedPageBreak/>
              <w:t>acima de 6800 kg, e com as seguintes características:</w:t>
            </w:r>
            <w:r w:rsidRPr="00F624FF">
              <w:rPr>
                <w:rFonts w:ascii="Garamond" w:eastAsia="Times New Roman" w:hAnsi="Garamond"/>
                <w:kern w:val="0"/>
                <w:sz w:val="22"/>
                <w:szCs w:val="22"/>
                <w:lang w:eastAsia="pt-BR"/>
              </w:rPr>
              <w:t> </w:t>
            </w:r>
          </w:p>
          <w:p w:rsidR="00D92059" w:rsidRPr="00D92059" w:rsidRDefault="00D92059" w:rsidP="00F624FF">
            <w:pPr>
              <w:widowControl/>
              <w:suppressAutoHyphens w:val="0"/>
              <w:jc w:val="both"/>
              <w:textAlignment w:val="baseline"/>
              <w:rPr>
                <w:rFonts w:ascii="Garamond" w:eastAsia="Times New Roman" w:hAnsi="Garamond"/>
                <w:kern w:val="0"/>
                <w:lang w:eastAsia="pt-BR"/>
              </w:rPr>
            </w:pPr>
            <w:r w:rsidRPr="00F624FF">
              <w:rPr>
                <w:rFonts w:ascii="Garamond" w:eastAsia="Times New Roman" w:hAnsi="Garamond"/>
                <w:kern w:val="0"/>
                <w:sz w:val="22"/>
                <w:szCs w:val="22"/>
                <w:lang w:eastAsia="pt-BR"/>
              </w:rPr>
              <w:t>• Equipada com motor a diesel, quatro cilindros, naturalmente aspirado ou com sobrealimentado por turbocompressor, e pelo menos 85 HP de potência, que atenda aos padrões de emissão de poluentes estabelecidos por EPA TIER III e pela fase MAR-1 do PROCONVE; </w:t>
            </w:r>
          </w:p>
          <w:p w:rsidR="00D92059" w:rsidRPr="00D92059" w:rsidRDefault="00D92059" w:rsidP="00F624FF">
            <w:pPr>
              <w:widowControl/>
              <w:suppressAutoHyphens w:val="0"/>
              <w:jc w:val="both"/>
              <w:textAlignment w:val="baseline"/>
              <w:rPr>
                <w:rFonts w:ascii="Garamond" w:eastAsia="Times New Roman" w:hAnsi="Garamond"/>
                <w:kern w:val="0"/>
                <w:lang w:eastAsia="pt-BR"/>
              </w:rPr>
            </w:pPr>
            <w:r w:rsidRPr="00F624FF">
              <w:rPr>
                <w:rFonts w:ascii="Garamond" w:eastAsia="Times New Roman" w:hAnsi="Garamond"/>
                <w:kern w:val="0"/>
                <w:sz w:val="22"/>
                <w:szCs w:val="22"/>
                <w:lang w:eastAsia="pt-BR"/>
              </w:rPr>
              <w:t>• Equipada com cabine fechada, com ar condicionado quente e frio, e proteção ROPS/FOPS, banco com suspensão dotado de cinto de segurança, tapete de borracha, sistema de sonorização (instalado de fábrica) com MP3 player e bluetooth para streaming de audio e atendimento de chamadas, porta objetos, retrovisores, etc.; </w:t>
            </w:r>
          </w:p>
          <w:p w:rsidR="00D92059" w:rsidRPr="00D92059" w:rsidRDefault="00D92059" w:rsidP="00F624FF">
            <w:pPr>
              <w:widowControl/>
              <w:suppressAutoHyphens w:val="0"/>
              <w:jc w:val="both"/>
              <w:textAlignment w:val="baseline"/>
              <w:rPr>
                <w:rFonts w:ascii="Garamond" w:eastAsia="Times New Roman" w:hAnsi="Garamond"/>
                <w:kern w:val="0"/>
                <w:lang w:eastAsia="pt-BR"/>
              </w:rPr>
            </w:pPr>
            <w:r w:rsidRPr="00F624FF">
              <w:rPr>
                <w:rFonts w:ascii="Garamond" w:eastAsia="Times New Roman" w:hAnsi="Garamond"/>
                <w:kern w:val="0"/>
                <w:sz w:val="22"/>
                <w:szCs w:val="22"/>
                <w:lang w:eastAsia="pt-BR"/>
              </w:rPr>
              <w:t>• Velocidade máxima de deslocamento de 36 km/h ou superior; </w:t>
            </w:r>
          </w:p>
          <w:p w:rsidR="00D92059" w:rsidRPr="00D92059" w:rsidRDefault="00D92059" w:rsidP="00F624FF">
            <w:pPr>
              <w:widowControl/>
              <w:suppressAutoHyphens w:val="0"/>
              <w:jc w:val="both"/>
              <w:textAlignment w:val="baseline"/>
              <w:rPr>
                <w:rFonts w:ascii="Garamond" w:eastAsia="Times New Roman" w:hAnsi="Garamond"/>
                <w:kern w:val="0"/>
                <w:lang w:eastAsia="pt-BR"/>
              </w:rPr>
            </w:pPr>
            <w:r w:rsidRPr="00F624FF">
              <w:rPr>
                <w:rFonts w:ascii="Garamond" w:eastAsia="Times New Roman" w:hAnsi="Garamond"/>
                <w:kern w:val="0"/>
                <w:sz w:val="22"/>
                <w:szCs w:val="22"/>
                <w:lang w:eastAsia="pt-BR"/>
              </w:rPr>
              <w:t>• Transmissão de 4 velocidades com conversor de torque; </w:t>
            </w:r>
          </w:p>
          <w:p w:rsidR="00D92059" w:rsidRPr="00D92059" w:rsidRDefault="00D92059" w:rsidP="00F624FF">
            <w:pPr>
              <w:widowControl/>
              <w:suppressAutoHyphens w:val="0"/>
              <w:jc w:val="both"/>
              <w:textAlignment w:val="baseline"/>
              <w:rPr>
                <w:rFonts w:ascii="Garamond" w:eastAsia="Times New Roman" w:hAnsi="Garamond"/>
                <w:kern w:val="0"/>
                <w:lang w:eastAsia="pt-BR"/>
              </w:rPr>
            </w:pPr>
            <w:r w:rsidRPr="00F624FF">
              <w:rPr>
                <w:rFonts w:ascii="Garamond" w:eastAsia="Times New Roman" w:hAnsi="Garamond"/>
                <w:kern w:val="0"/>
                <w:sz w:val="22"/>
                <w:szCs w:val="22"/>
                <w:lang w:eastAsia="pt-BR"/>
              </w:rPr>
              <w:t>• Tração 4x4 com bloqueio eletro/hidráulico do diferencial; </w:t>
            </w:r>
          </w:p>
          <w:p w:rsidR="00D92059" w:rsidRPr="00D92059" w:rsidRDefault="00D92059" w:rsidP="00F624FF">
            <w:pPr>
              <w:widowControl/>
              <w:suppressAutoHyphens w:val="0"/>
              <w:jc w:val="both"/>
              <w:textAlignment w:val="baseline"/>
              <w:rPr>
                <w:rFonts w:ascii="Garamond" w:eastAsia="Times New Roman" w:hAnsi="Garamond"/>
                <w:kern w:val="0"/>
                <w:lang w:eastAsia="pt-BR"/>
              </w:rPr>
            </w:pPr>
            <w:r w:rsidRPr="00F624FF">
              <w:rPr>
                <w:rFonts w:ascii="Garamond" w:eastAsia="Times New Roman" w:hAnsi="Garamond"/>
                <w:kern w:val="0"/>
                <w:sz w:val="22"/>
                <w:szCs w:val="22"/>
                <w:lang w:eastAsia="pt-BR"/>
              </w:rPr>
              <w:t>• Caçamba da carregadeira equipada com dentes e capacidade de pelo menos 0,9 m³, dotada de 2 pistões hidráulicos no sistema de basculamento; </w:t>
            </w:r>
          </w:p>
          <w:p w:rsidR="00D92059" w:rsidRPr="00D92059" w:rsidRDefault="00D92059" w:rsidP="00F624FF">
            <w:pPr>
              <w:widowControl/>
              <w:suppressAutoHyphens w:val="0"/>
              <w:jc w:val="both"/>
              <w:textAlignment w:val="baseline"/>
              <w:rPr>
                <w:rFonts w:ascii="Garamond" w:eastAsia="Times New Roman" w:hAnsi="Garamond"/>
                <w:kern w:val="0"/>
                <w:lang w:eastAsia="pt-BR"/>
              </w:rPr>
            </w:pPr>
            <w:r w:rsidRPr="00F624FF">
              <w:rPr>
                <w:rFonts w:ascii="Garamond" w:eastAsia="Times New Roman" w:hAnsi="Garamond"/>
                <w:kern w:val="0"/>
                <w:sz w:val="22"/>
                <w:szCs w:val="22"/>
                <w:lang w:eastAsia="pt-BR"/>
              </w:rPr>
              <w:t>• Caçamba da retroescavadeira com capacidade entre 0,23 a 0,30 m³ </w:t>
            </w:r>
          </w:p>
          <w:p w:rsidR="00D92059" w:rsidRPr="00D92059" w:rsidRDefault="00D92059" w:rsidP="00F624FF">
            <w:pPr>
              <w:widowControl/>
              <w:suppressAutoHyphens w:val="0"/>
              <w:jc w:val="both"/>
              <w:textAlignment w:val="baseline"/>
              <w:rPr>
                <w:rFonts w:ascii="Garamond" w:eastAsia="Times New Roman" w:hAnsi="Garamond"/>
                <w:kern w:val="0"/>
                <w:lang w:eastAsia="pt-BR"/>
              </w:rPr>
            </w:pPr>
            <w:r w:rsidRPr="00F624FF">
              <w:rPr>
                <w:rFonts w:ascii="Garamond" w:eastAsia="Times New Roman" w:hAnsi="Garamond"/>
                <w:kern w:val="0"/>
                <w:sz w:val="22"/>
                <w:szCs w:val="22"/>
                <w:lang w:eastAsia="pt-BR"/>
              </w:rPr>
              <w:t xml:space="preserve">• A marca do equipamento cotado deverá ter concessionário/distribuidor autorizado, capaz de dar a correta manutenção </w:t>
            </w:r>
            <w:r w:rsidRPr="00F624FF">
              <w:rPr>
                <w:rFonts w:ascii="Garamond" w:eastAsia="Times New Roman" w:hAnsi="Garamond"/>
                <w:kern w:val="0"/>
                <w:sz w:val="22"/>
                <w:szCs w:val="22"/>
                <w:lang w:eastAsia="pt-BR"/>
              </w:rPr>
              <w:lastRenderedPageBreak/>
              <w:t>no equipamento, dentro do Estado de Santa Catarina; </w:t>
            </w:r>
          </w:p>
          <w:p w:rsidR="00D92059" w:rsidRPr="00D92059" w:rsidRDefault="00D92059" w:rsidP="00F624FF">
            <w:pPr>
              <w:widowControl/>
              <w:suppressAutoHyphens w:val="0"/>
              <w:textAlignment w:val="baseline"/>
              <w:rPr>
                <w:rFonts w:ascii="Garamond" w:eastAsia="Times New Roman" w:hAnsi="Garamond"/>
                <w:kern w:val="0"/>
                <w:lang w:eastAsia="pt-BR"/>
              </w:rPr>
            </w:pPr>
            <w:r w:rsidRPr="00F624FF">
              <w:rPr>
                <w:rFonts w:ascii="Garamond" w:eastAsia="Times New Roman" w:hAnsi="Garamond"/>
                <w:kern w:val="0"/>
                <w:sz w:val="22"/>
                <w:szCs w:val="22"/>
                <w:lang w:eastAsia="pt-BR"/>
              </w:rPr>
              <w:t>• Garantia conforme condições comerciais do fabricante, sendo mínima de 12 meses.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rsidR="00D92059" w:rsidRPr="00D92059" w:rsidRDefault="00D92059" w:rsidP="00F624FF">
            <w:pPr>
              <w:widowControl/>
              <w:suppressAutoHyphens w:val="0"/>
              <w:textAlignment w:val="baseline"/>
              <w:rPr>
                <w:rFonts w:ascii="Garamond" w:eastAsia="Times New Roman" w:hAnsi="Garamond"/>
                <w:kern w:val="0"/>
                <w:lang w:eastAsia="pt-BR"/>
              </w:rPr>
            </w:pPr>
            <w:r w:rsidRPr="00F624FF">
              <w:rPr>
                <w:rFonts w:ascii="Garamond" w:eastAsia="Times New Roman" w:hAnsi="Garamond"/>
                <w:kern w:val="0"/>
                <w:sz w:val="22"/>
                <w:szCs w:val="22"/>
                <w:lang w:eastAsia="pt-BR"/>
              </w:rPr>
              <w:lastRenderedPageBreak/>
              <w:t>Un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rsidR="00D92059" w:rsidRPr="00D92059" w:rsidRDefault="00D92059" w:rsidP="00F624FF">
            <w:pPr>
              <w:widowControl/>
              <w:suppressAutoHyphens w:val="0"/>
              <w:textAlignment w:val="baseline"/>
              <w:rPr>
                <w:rFonts w:ascii="Garamond" w:eastAsia="Times New Roman" w:hAnsi="Garamond"/>
                <w:kern w:val="0"/>
                <w:lang w:eastAsia="pt-BR"/>
              </w:rPr>
            </w:pPr>
            <w:r w:rsidRPr="00F624FF">
              <w:rPr>
                <w:rFonts w:ascii="Garamond" w:eastAsia="Times New Roman" w:hAnsi="Garamond"/>
                <w:kern w:val="0"/>
                <w:sz w:val="22"/>
                <w:szCs w:val="22"/>
                <w:lang w:eastAsia="pt-BR"/>
              </w:rPr>
              <w:t>XCMG - XT870BR-1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rsidR="00D92059" w:rsidRPr="00D92059" w:rsidRDefault="00D92059" w:rsidP="00F624FF">
            <w:pPr>
              <w:widowControl/>
              <w:suppressAutoHyphens w:val="0"/>
              <w:jc w:val="right"/>
              <w:textAlignment w:val="baseline"/>
              <w:rPr>
                <w:rFonts w:ascii="Garamond" w:eastAsia="Times New Roman" w:hAnsi="Garamond"/>
                <w:kern w:val="0"/>
                <w:lang w:eastAsia="pt-BR"/>
              </w:rPr>
            </w:pPr>
            <w:r w:rsidRPr="00F624FF">
              <w:rPr>
                <w:rFonts w:ascii="Garamond" w:eastAsia="Times New Roman" w:hAnsi="Garamond"/>
                <w:kern w:val="0"/>
                <w:sz w:val="22"/>
                <w:szCs w:val="22"/>
                <w:lang w:eastAsia="pt-BR"/>
              </w:rPr>
              <w:t>1 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rsidR="00D92059" w:rsidRPr="00D92059" w:rsidRDefault="00D92059" w:rsidP="00F624FF">
            <w:pPr>
              <w:widowControl/>
              <w:suppressAutoHyphens w:val="0"/>
              <w:jc w:val="right"/>
              <w:textAlignment w:val="baseline"/>
              <w:rPr>
                <w:rFonts w:ascii="Garamond" w:eastAsia="Times New Roman" w:hAnsi="Garamond"/>
                <w:kern w:val="0"/>
                <w:lang w:eastAsia="pt-BR"/>
              </w:rPr>
            </w:pPr>
            <w:r w:rsidRPr="00F624FF">
              <w:rPr>
                <w:rFonts w:ascii="Garamond" w:eastAsia="Times New Roman" w:hAnsi="Garamond"/>
                <w:kern w:val="0"/>
                <w:sz w:val="22"/>
                <w:szCs w:val="22"/>
                <w:lang w:eastAsia="pt-BR"/>
              </w:rPr>
              <w:t> 240.000,00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rsidR="00D92059" w:rsidRPr="00D92059" w:rsidRDefault="00D92059" w:rsidP="00F624FF">
            <w:pPr>
              <w:widowControl/>
              <w:suppressAutoHyphens w:val="0"/>
              <w:jc w:val="right"/>
              <w:textAlignment w:val="baseline"/>
              <w:rPr>
                <w:rFonts w:ascii="Garamond" w:eastAsia="Times New Roman" w:hAnsi="Garamond"/>
                <w:kern w:val="0"/>
                <w:lang w:eastAsia="pt-BR"/>
              </w:rPr>
            </w:pPr>
            <w:r w:rsidRPr="00F624FF">
              <w:rPr>
                <w:rFonts w:ascii="Garamond" w:eastAsia="Times New Roman" w:hAnsi="Garamond"/>
                <w:kern w:val="0"/>
                <w:sz w:val="22"/>
                <w:szCs w:val="22"/>
                <w:lang w:eastAsia="pt-BR"/>
              </w:rPr>
              <w:t> 240.000,00 </w:t>
            </w:r>
          </w:p>
        </w:tc>
      </w:tr>
      <w:tr w:rsidR="00D92059" w:rsidRPr="00D92059" w:rsidTr="00D92059">
        <w:tc>
          <w:tcPr>
            <w:tcW w:w="7920" w:type="dxa"/>
            <w:gridSpan w:val="6"/>
            <w:tcBorders>
              <w:top w:val="single" w:sz="6" w:space="0" w:color="auto"/>
              <w:left w:val="single" w:sz="6" w:space="0" w:color="auto"/>
              <w:bottom w:val="single" w:sz="6" w:space="0" w:color="auto"/>
              <w:right w:val="single" w:sz="6" w:space="0" w:color="auto"/>
            </w:tcBorders>
            <w:shd w:val="clear" w:color="auto" w:fill="auto"/>
            <w:hideMark/>
          </w:tcPr>
          <w:p w:rsidR="00D92059" w:rsidRPr="00D92059" w:rsidRDefault="00D92059" w:rsidP="00F624FF">
            <w:pPr>
              <w:widowControl/>
              <w:suppressAutoHyphens w:val="0"/>
              <w:jc w:val="right"/>
              <w:textAlignment w:val="baseline"/>
              <w:rPr>
                <w:rFonts w:ascii="Garamond" w:eastAsia="Times New Roman" w:hAnsi="Garamond"/>
                <w:kern w:val="0"/>
                <w:lang w:eastAsia="pt-BR"/>
              </w:rPr>
            </w:pPr>
            <w:r w:rsidRPr="00F624FF">
              <w:rPr>
                <w:rFonts w:ascii="Garamond" w:eastAsia="Times New Roman" w:hAnsi="Garamond"/>
                <w:b/>
                <w:bCs/>
                <w:kern w:val="0"/>
                <w:sz w:val="22"/>
                <w:szCs w:val="22"/>
                <w:lang w:eastAsia="pt-BR"/>
              </w:rPr>
              <w:lastRenderedPageBreak/>
              <w:t>Total (R$):</w:t>
            </w:r>
            <w:r w:rsidRPr="00F624FF">
              <w:rPr>
                <w:rFonts w:ascii="Garamond" w:eastAsia="Times New Roman" w:hAnsi="Garamond"/>
                <w:kern w:val="0"/>
                <w:sz w:val="22"/>
                <w:szCs w:val="22"/>
                <w:lang w:eastAsia="pt-BR"/>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rsidR="00D92059" w:rsidRPr="00D92059" w:rsidRDefault="00D92059" w:rsidP="00F624FF">
            <w:pPr>
              <w:widowControl/>
              <w:suppressAutoHyphens w:val="0"/>
              <w:jc w:val="right"/>
              <w:textAlignment w:val="baseline"/>
              <w:rPr>
                <w:rFonts w:ascii="Garamond" w:eastAsia="Times New Roman" w:hAnsi="Garamond"/>
                <w:kern w:val="0"/>
                <w:lang w:eastAsia="pt-BR"/>
              </w:rPr>
            </w:pPr>
            <w:r w:rsidRPr="00F624FF">
              <w:rPr>
                <w:rFonts w:ascii="Garamond" w:eastAsia="Times New Roman" w:hAnsi="Garamond"/>
                <w:kern w:val="0"/>
                <w:sz w:val="22"/>
                <w:szCs w:val="22"/>
                <w:lang w:eastAsia="pt-BR"/>
              </w:rPr>
              <w:t>240.000,00 </w:t>
            </w:r>
          </w:p>
        </w:tc>
      </w:tr>
    </w:tbl>
    <w:p w:rsidR="00D92059" w:rsidRPr="00D92059" w:rsidRDefault="00D92059" w:rsidP="00F624FF">
      <w:pPr>
        <w:widowControl/>
        <w:suppressAutoHyphens w:val="0"/>
        <w:jc w:val="both"/>
        <w:textAlignment w:val="baseline"/>
        <w:rPr>
          <w:rFonts w:ascii="Garamond" w:eastAsia="Times New Roman" w:hAnsi="Garamond" w:cs="Segoe UI"/>
          <w:kern w:val="0"/>
          <w:sz w:val="18"/>
          <w:szCs w:val="18"/>
          <w:lang w:eastAsia="pt-BR"/>
        </w:rPr>
      </w:pPr>
      <w:r w:rsidRPr="00F624FF">
        <w:rPr>
          <w:rFonts w:ascii="Garamond" w:eastAsia="Times New Roman" w:hAnsi="Garamond"/>
          <w:kern w:val="0"/>
          <w:sz w:val="22"/>
          <w:szCs w:val="22"/>
          <w:lang w:eastAsia="pt-BR"/>
        </w:rPr>
        <w:t> </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1.2. O equipamento deverá ser entregue no Paço Municipal, localizado à Rua XV de Novembro, 26, Centro, Arroio Trinta, SC.</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1.3. O equipamento deverá ser entregue em até 30 dias, a contar do recebimento da Autorização de Fornecimento, emitida pelo Município de Arroio Trinta.</w:t>
      </w:r>
    </w:p>
    <w:p w:rsidR="00B6672E"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1.4. Todas as despesas com impostos, taxas, fretes, seguros, encargos sociais, trabalhistas e outros, correrão por conta da proponente vencedora</w:t>
      </w:r>
      <w:r w:rsidR="00F624FF">
        <w:rPr>
          <w:rFonts w:ascii="Garamond" w:hAnsi="Garamond"/>
          <w:color w:val="000000"/>
          <w:sz w:val="28"/>
          <w:szCs w:val="28"/>
        </w:rPr>
        <w:t>.</w:t>
      </w:r>
    </w:p>
    <w:p w:rsidR="00F624FF" w:rsidRPr="00935C36" w:rsidRDefault="00F624FF" w:rsidP="00F624FF">
      <w:pPr>
        <w:pStyle w:val="NormalWeb"/>
        <w:spacing w:before="0" w:beforeAutospacing="0" w:after="0" w:afterAutospacing="0"/>
        <w:jc w:val="both"/>
        <w:rPr>
          <w:rFonts w:ascii="Garamond" w:hAnsi="Garamond"/>
          <w:color w:val="000000"/>
          <w:sz w:val="28"/>
          <w:szCs w:val="28"/>
        </w:rPr>
      </w:pPr>
    </w:p>
    <w:p w:rsidR="00B6672E" w:rsidRPr="00D92059" w:rsidRDefault="00B6672E" w:rsidP="00F624FF">
      <w:pPr>
        <w:pStyle w:val="NormalWeb"/>
        <w:spacing w:before="0" w:beforeAutospacing="0" w:after="0" w:afterAutospacing="0"/>
        <w:jc w:val="both"/>
        <w:rPr>
          <w:rFonts w:ascii="Garamond" w:hAnsi="Garamond"/>
          <w:b/>
          <w:color w:val="000000"/>
          <w:sz w:val="28"/>
          <w:szCs w:val="28"/>
        </w:rPr>
      </w:pPr>
      <w:r w:rsidRPr="00D92059">
        <w:rPr>
          <w:rFonts w:ascii="Garamond" w:hAnsi="Garamond"/>
          <w:b/>
          <w:color w:val="000000"/>
          <w:sz w:val="28"/>
          <w:szCs w:val="28"/>
        </w:rPr>
        <w:t>CLÁUSULA SEGUNDA – DA VINCULAÇÃO AO PROCESSO LICITATÓRIO</w:t>
      </w:r>
    </w:p>
    <w:p w:rsidR="00B6672E"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 xml:space="preserve">2.1. O presente instrumento, independentemente de sua transcrição, encontra-se vinculado ao Processo Administrativo Licitatório nº 0123/2020 - PR, Pregão Presencial nº 0039/2020 </w:t>
      </w:r>
      <w:r w:rsidR="00F624FF">
        <w:rPr>
          <w:rFonts w:ascii="Garamond" w:hAnsi="Garamond"/>
          <w:color w:val="000000"/>
          <w:sz w:val="28"/>
          <w:szCs w:val="28"/>
        </w:rPr>
        <w:t>–</w:t>
      </w:r>
      <w:r w:rsidRPr="00935C36">
        <w:rPr>
          <w:rFonts w:ascii="Garamond" w:hAnsi="Garamond"/>
          <w:color w:val="000000"/>
          <w:sz w:val="28"/>
          <w:szCs w:val="28"/>
        </w:rPr>
        <w:t xml:space="preserve"> PR</w:t>
      </w:r>
      <w:r w:rsidR="00F624FF">
        <w:rPr>
          <w:rFonts w:ascii="Garamond" w:hAnsi="Garamond"/>
          <w:color w:val="000000"/>
          <w:sz w:val="28"/>
          <w:szCs w:val="28"/>
        </w:rPr>
        <w:t>.</w:t>
      </w:r>
    </w:p>
    <w:p w:rsidR="00F624FF" w:rsidRPr="00935C36" w:rsidRDefault="00F624FF" w:rsidP="00F624FF">
      <w:pPr>
        <w:pStyle w:val="NormalWeb"/>
        <w:spacing w:before="0" w:beforeAutospacing="0" w:after="0" w:afterAutospacing="0"/>
        <w:jc w:val="both"/>
        <w:rPr>
          <w:rFonts w:ascii="Garamond" w:hAnsi="Garamond"/>
          <w:color w:val="000000"/>
          <w:sz w:val="28"/>
          <w:szCs w:val="28"/>
        </w:rPr>
      </w:pPr>
    </w:p>
    <w:p w:rsidR="00B6672E" w:rsidRPr="00D92059" w:rsidRDefault="00B6672E" w:rsidP="00F624FF">
      <w:pPr>
        <w:pStyle w:val="NormalWeb"/>
        <w:spacing w:before="0" w:beforeAutospacing="0" w:after="0" w:afterAutospacing="0"/>
        <w:jc w:val="both"/>
        <w:rPr>
          <w:rFonts w:ascii="Garamond" w:hAnsi="Garamond"/>
          <w:b/>
          <w:color w:val="000000"/>
          <w:sz w:val="28"/>
          <w:szCs w:val="28"/>
        </w:rPr>
      </w:pPr>
      <w:r w:rsidRPr="00D92059">
        <w:rPr>
          <w:rFonts w:ascii="Garamond" w:hAnsi="Garamond"/>
          <w:b/>
          <w:color w:val="000000"/>
          <w:sz w:val="28"/>
          <w:szCs w:val="28"/>
        </w:rPr>
        <w:t>CLÁUSULA TERCEIRA – DA DOTAÇÃO ORÇAMENTÁRIA</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3.1. A despesa deste contrato correrá a conta de elementos do Orçamento de 2020, conforme segue:</w:t>
      </w:r>
    </w:p>
    <w:p w:rsidR="00B6672E" w:rsidRPr="00D92059" w:rsidRDefault="00B6672E" w:rsidP="00F624FF">
      <w:pPr>
        <w:pStyle w:val="NormalWeb"/>
        <w:spacing w:before="0" w:beforeAutospacing="0" w:after="0" w:afterAutospacing="0"/>
        <w:jc w:val="both"/>
        <w:rPr>
          <w:rFonts w:ascii="Garamond" w:hAnsi="Garamond"/>
          <w:b/>
          <w:color w:val="000000"/>
          <w:sz w:val="28"/>
          <w:szCs w:val="28"/>
        </w:rPr>
      </w:pPr>
      <w:r w:rsidRPr="00D92059">
        <w:rPr>
          <w:rFonts w:ascii="Garamond" w:hAnsi="Garamond"/>
          <w:b/>
          <w:color w:val="000000"/>
          <w:sz w:val="28"/>
          <w:szCs w:val="28"/>
        </w:rPr>
        <w:t>200 - 1 . 2010 . 26 . 782 . 23 . 1.13 . 1 . 449000 Aplicações Diretas</w:t>
      </w:r>
    </w:p>
    <w:p w:rsidR="00B6672E" w:rsidRDefault="00B6672E" w:rsidP="00F624FF">
      <w:pPr>
        <w:pStyle w:val="NormalWeb"/>
        <w:spacing w:before="0" w:beforeAutospacing="0" w:after="0" w:afterAutospacing="0"/>
        <w:jc w:val="both"/>
        <w:rPr>
          <w:rFonts w:ascii="Garamond" w:hAnsi="Garamond"/>
          <w:b/>
          <w:color w:val="000000"/>
          <w:sz w:val="28"/>
          <w:szCs w:val="28"/>
        </w:rPr>
      </w:pPr>
      <w:r w:rsidRPr="00D92059">
        <w:rPr>
          <w:rFonts w:ascii="Garamond" w:hAnsi="Garamond"/>
          <w:b/>
          <w:color w:val="000000"/>
          <w:sz w:val="28"/>
          <w:szCs w:val="28"/>
        </w:rPr>
        <w:t>172 - 1 . 2010 . 26 . 782 . 23 . 1.13 . 1 . 449000 Aplicações Diretas</w:t>
      </w:r>
    </w:p>
    <w:p w:rsidR="00D92059" w:rsidRPr="00D92059" w:rsidRDefault="00D92059" w:rsidP="00F624FF">
      <w:pPr>
        <w:pStyle w:val="NormalWeb"/>
        <w:spacing w:before="0" w:beforeAutospacing="0" w:after="0" w:afterAutospacing="0"/>
        <w:jc w:val="both"/>
        <w:rPr>
          <w:rFonts w:ascii="Garamond" w:hAnsi="Garamond"/>
          <w:b/>
          <w:color w:val="000000"/>
          <w:sz w:val="28"/>
          <w:szCs w:val="28"/>
        </w:rPr>
      </w:pPr>
    </w:p>
    <w:p w:rsidR="00B6672E" w:rsidRPr="00D92059" w:rsidRDefault="00B6672E" w:rsidP="00F624FF">
      <w:pPr>
        <w:pStyle w:val="NormalWeb"/>
        <w:spacing w:before="0" w:beforeAutospacing="0" w:after="0" w:afterAutospacing="0"/>
        <w:jc w:val="both"/>
        <w:rPr>
          <w:rFonts w:ascii="Garamond" w:hAnsi="Garamond"/>
          <w:b/>
          <w:color w:val="000000"/>
          <w:sz w:val="28"/>
          <w:szCs w:val="28"/>
        </w:rPr>
      </w:pPr>
      <w:r w:rsidRPr="00D92059">
        <w:rPr>
          <w:rFonts w:ascii="Garamond" w:hAnsi="Garamond"/>
          <w:b/>
          <w:color w:val="000000"/>
          <w:sz w:val="28"/>
          <w:szCs w:val="28"/>
        </w:rPr>
        <w:t>CLÁUSULA QUARTA – DO PAGAMENTO E VALOR</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4.1. O pagamento será feito por transferência bancária, mediante apresentação da nota fiscal na tesouraria da prefeitura, no prazo de até 30 dias.</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4.2. O número do CNPJ - Cadastro Nacional de Pessoa Jurídica - constante das notas fiscais/faturas deverá ser aquele fornecido na fase de habilitação</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4.3.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4.4. A contratada fica obrigada a aceitar nas mesmas condições, os acréscimos ou supressões que se fizerem nas aquisições, até 25% (vinte e cinco por cento), conforme dispõe o § 1º do artigo 65 da Lei nº 8.666/93, atualizada.</w:t>
      </w:r>
    </w:p>
    <w:p w:rsidR="00B6672E"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4.5. Só haverá reajuste na ocorrência de fato que justifique a aplicação do artigo 65, inciso II, alínea “d”, da Lei nº 8.666 de 21 de junho de 1993, consolidadas.</w:t>
      </w:r>
    </w:p>
    <w:p w:rsidR="00F624FF" w:rsidRPr="00935C36" w:rsidRDefault="00F624FF" w:rsidP="00F624FF">
      <w:pPr>
        <w:pStyle w:val="NormalWeb"/>
        <w:spacing w:before="0" w:beforeAutospacing="0" w:after="0" w:afterAutospacing="0"/>
        <w:jc w:val="both"/>
        <w:rPr>
          <w:rFonts w:ascii="Garamond" w:hAnsi="Garamond"/>
          <w:color w:val="000000"/>
          <w:sz w:val="28"/>
          <w:szCs w:val="28"/>
        </w:rPr>
      </w:pPr>
    </w:p>
    <w:p w:rsidR="00B6672E" w:rsidRPr="00D92059" w:rsidRDefault="00B6672E" w:rsidP="00F624FF">
      <w:pPr>
        <w:pStyle w:val="NormalWeb"/>
        <w:spacing w:before="0" w:beforeAutospacing="0" w:after="0" w:afterAutospacing="0"/>
        <w:jc w:val="both"/>
        <w:rPr>
          <w:rFonts w:ascii="Garamond" w:hAnsi="Garamond"/>
          <w:b/>
          <w:color w:val="000000"/>
          <w:sz w:val="28"/>
          <w:szCs w:val="28"/>
        </w:rPr>
      </w:pPr>
      <w:r w:rsidRPr="00D92059">
        <w:rPr>
          <w:rFonts w:ascii="Garamond" w:hAnsi="Garamond"/>
          <w:b/>
          <w:color w:val="000000"/>
          <w:sz w:val="28"/>
          <w:szCs w:val="28"/>
        </w:rPr>
        <w:t>CLÁUSULA QUINTA - DAS OBRIGAÇÕES DA CONTRATADA E CONTRATANTE</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5.1. As obrigações da contratada são as descritas no edital.</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5.2 – São atribuições e condições da contratante aquelas descritas no edital.</w:t>
      </w:r>
    </w:p>
    <w:p w:rsidR="00B6672E"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5.3 - O descumprimento, total ou parcial, de qualquer das obrigações ora estabelecida, sujeitará a Contratada as sanções previstas na Lei nº 10.520/02, Lei nº 8.666/93 e alterações posteriores, garantida previa e ampla defesa em processo administrativo.</w:t>
      </w:r>
    </w:p>
    <w:p w:rsidR="00F624FF" w:rsidRPr="00935C36" w:rsidRDefault="00F624FF" w:rsidP="00F624FF">
      <w:pPr>
        <w:pStyle w:val="NormalWeb"/>
        <w:spacing w:before="0" w:beforeAutospacing="0" w:after="0" w:afterAutospacing="0"/>
        <w:jc w:val="both"/>
        <w:rPr>
          <w:rFonts w:ascii="Garamond" w:hAnsi="Garamond"/>
          <w:color w:val="000000"/>
          <w:sz w:val="28"/>
          <w:szCs w:val="28"/>
        </w:rPr>
      </w:pPr>
    </w:p>
    <w:p w:rsidR="00B6672E" w:rsidRPr="00D92059" w:rsidRDefault="00B6672E" w:rsidP="00F624FF">
      <w:pPr>
        <w:pStyle w:val="NormalWeb"/>
        <w:spacing w:before="0" w:beforeAutospacing="0" w:after="0" w:afterAutospacing="0"/>
        <w:jc w:val="both"/>
        <w:rPr>
          <w:rFonts w:ascii="Garamond" w:hAnsi="Garamond"/>
          <w:b/>
          <w:color w:val="000000"/>
          <w:sz w:val="28"/>
          <w:szCs w:val="28"/>
        </w:rPr>
      </w:pPr>
      <w:r w:rsidRPr="00D92059">
        <w:rPr>
          <w:rFonts w:ascii="Garamond" w:hAnsi="Garamond"/>
          <w:b/>
          <w:color w:val="000000"/>
          <w:sz w:val="28"/>
          <w:szCs w:val="28"/>
        </w:rPr>
        <w:t>CLÁUSULA SEXTA – DAS PENALIDADES</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6.1. Comete infração administrativa nos termos da Lei nº 8.666 de 1993 e da Lei nº 10.520, de 2002 a Contratada que:</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6.1.2. Não assinar o contrato quando convocada dentro do prazo de validade da proposta;</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6.1.3. Apresentar documentação falsa;</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6.1.4. Deixar de entregar os documentos exigidos no certame;</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6.1.5. Ensejar o retardamento da execução do objeto;</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6.1.6. Não mantiver a proposta;</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6.1.7. Cometer fraude fiscal;</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6.1.8. Comportar-se de modo inidôneo.</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6.2. De acordo com o estabelecido no artigo 77, da Lei n.º 8.666/93, a inexecução total ou parcial do contrato enseja sua rescisão, constituindo, também, motivo para o rompimento do ajuste, aqueles previstos no art. 78, incisos I a XVIII.</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6.3. Nas hipóteses de inexecução total ou parcial, poderá a Administração aplicar ao contratado as seguintes sanções:</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6.3.1. Advertência;</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 xml:space="preserve">6.3.2. </w:t>
      </w:r>
      <w:r w:rsidR="00F624FF" w:rsidRPr="00935C36">
        <w:rPr>
          <w:rFonts w:ascii="Garamond" w:hAnsi="Garamond"/>
          <w:color w:val="000000"/>
          <w:sz w:val="28"/>
          <w:szCs w:val="28"/>
        </w:rPr>
        <w:t>Multa</w:t>
      </w:r>
      <w:r w:rsidRPr="00935C36">
        <w:rPr>
          <w:rFonts w:ascii="Garamond" w:hAnsi="Garamond"/>
          <w:color w:val="000000"/>
          <w:sz w:val="28"/>
          <w:szCs w:val="28"/>
        </w:rPr>
        <w:t xml:space="preserve"> de até 10% (dez por cento) sobre o valor total da contratação, ao recusar-se ou deixar de executar quaisquer dos itens empenhados.</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 xml:space="preserve">6.3.3. </w:t>
      </w:r>
      <w:r w:rsidR="00F624FF" w:rsidRPr="00935C36">
        <w:rPr>
          <w:rFonts w:ascii="Garamond" w:hAnsi="Garamond"/>
          <w:color w:val="000000"/>
          <w:sz w:val="28"/>
          <w:szCs w:val="28"/>
        </w:rPr>
        <w:t>Multa</w:t>
      </w:r>
      <w:r w:rsidRPr="00935C36">
        <w:rPr>
          <w:rFonts w:ascii="Garamond" w:hAnsi="Garamond"/>
          <w:color w:val="000000"/>
          <w:sz w:val="28"/>
          <w:szCs w:val="28"/>
        </w:rPr>
        <w:t xml:space="preserve"> de até 10% (dez por cento) sobre o valor total da contratação, no atraso da execução dos serviços solicitados, por prazo superior a 30 dias ou em casos de rescisão contratual.</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 xml:space="preserve">6.3.4. </w:t>
      </w:r>
      <w:r w:rsidR="00F624FF" w:rsidRPr="00935C36">
        <w:rPr>
          <w:rFonts w:ascii="Garamond" w:hAnsi="Garamond"/>
          <w:color w:val="000000"/>
          <w:sz w:val="28"/>
          <w:szCs w:val="28"/>
        </w:rPr>
        <w:t>Suspensão</w:t>
      </w:r>
      <w:r w:rsidRPr="00935C36">
        <w:rPr>
          <w:rFonts w:ascii="Garamond" w:hAnsi="Garamond"/>
          <w:color w:val="000000"/>
          <w:sz w:val="28"/>
          <w:szCs w:val="28"/>
        </w:rPr>
        <w:t xml:space="preserve"> temporária de participação em licitação e impedimento de contratar com a Administração, por prazo não superior a 02 (dois) anos.</w:t>
      </w:r>
    </w:p>
    <w:p w:rsidR="00B6672E"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6.4. 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F624FF" w:rsidRPr="00935C36" w:rsidRDefault="00F624FF" w:rsidP="00F624FF">
      <w:pPr>
        <w:pStyle w:val="NormalWeb"/>
        <w:spacing w:before="0" w:beforeAutospacing="0" w:after="0" w:afterAutospacing="0"/>
        <w:jc w:val="both"/>
        <w:rPr>
          <w:rFonts w:ascii="Garamond" w:hAnsi="Garamond"/>
          <w:color w:val="000000"/>
          <w:sz w:val="28"/>
          <w:szCs w:val="28"/>
        </w:rPr>
      </w:pPr>
    </w:p>
    <w:p w:rsidR="00B6672E" w:rsidRPr="00D92059" w:rsidRDefault="00B6672E" w:rsidP="00F624FF">
      <w:pPr>
        <w:pStyle w:val="NormalWeb"/>
        <w:spacing w:before="0" w:beforeAutospacing="0" w:after="0" w:afterAutospacing="0"/>
        <w:jc w:val="both"/>
        <w:rPr>
          <w:rFonts w:ascii="Garamond" w:hAnsi="Garamond"/>
          <w:b/>
          <w:color w:val="000000"/>
          <w:sz w:val="28"/>
          <w:szCs w:val="28"/>
        </w:rPr>
      </w:pPr>
      <w:r w:rsidRPr="00D92059">
        <w:rPr>
          <w:rFonts w:ascii="Garamond" w:hAnsi="Garamond"/>
          <w:b/>
          <w:color w:val="000000"/>
          <w:sz w:val="28"/>
          <w:szCs w:val="28"/>
        </w:rPr>
        <w:t>CLÁUSULA SÉTIMA – DA FISCALIZAÇÃO</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7.1. A Contratada declara aceitar, integralmente, todos os processos de inspeção dos produtos, verificação e controle a serem adotadas pelo Contratante.</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7.2. A existência e a atuação da fiscalização do Contratante em nada restringe a responsabilidade única, integral e exclusiva da Contratada, no que concerne aos serviços contratados, e as suas consequências e implicações próximas ou remotas.</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7.3. Fica designado para a fiscalização da execução contratual o Sr. Bruno Cividini, Secretário Municipal de Infraestrutura, e-mail obras@arroiotrinta.sc.gov.br e telefone (49) 3535 0110</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7.3.1 – O Fiscal será assessorado tecnicamente, sempre que necessário, pelos profissionais do Município em suas respectivas áreas de atuação.</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7.3.2 –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7.3.3 O fiscal do contrato deverá, por ocasião do recebimento:</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a) Verificar o cumprimento das características e especificações constantes no edital e seus anexos, com relação ao produto que estará sendo entregue pelo Licitante vencedor.</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b) 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c) Anotar e documentar em registro próprio e circunstanciado todas as ocorrências relacionadas com a execução do objeto, determinando o que for necessário à regularização e correção das faltas ou defeitos observados.</w:t>
      </w:r>
    </w:p>
    <w:p w:rsidR="00B6672E"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d) Cobrar, junto à licitante vencedora, o cumprimento dos prazos bem como todas as demais condições do edital e contrato.</w:t>
      </w:r>
    </w:p>
    <w:p w:rsidR="00F624FF" w:rsidRPr="00935C36" w:rsidRDefault="00F624FF" w:rsidP="00F624FF">
      <w:pPr>
        <w:pStyle w:val="NormalWeb"/>
        <w:spacing w:before="0" w:beforeAutospacing="0" w:after="0" w:afterAutospacing="0"/>
        <w:jc w:val="both"/>
        <w:rPr>
          <w:rFonts w:ascii="Garamond" w:hAnsi="Garamond"/>
          <w:color w:val="000000"/>
          <w:sz w:val="28"/>
          <w:szCs w:val="28"/>
        </w:rPr>
      </w:pPr>
    </w:p>
    <w:p w:rsidR="00B6672E" w:rsidRPr="00D92059" w:rsidRDefault="00B6672E" w:rsidP="00F624FF">
      <w:pPr>
        <w:pStyle w:val="NormalWeb"/>
        <w:spacing w:before="0" w:beforeAutospacing="0" w:after="0" w:afterAutospacing="0"/>
        <w:jc w:val="both"/>
        <w:rPr>
          <w:rFonts w:ascii="Garamond" w:hAnsi="Garamond"/>
          <w:b/>
          <w:color w:val="000000"/>
          <w:sz w:val="28"/>
          <w:szCs w:val="28"/>
        </w:rPr>
      </w:pPr>
      <w:r w:rsidRPr="00D92059">
        <w:rPr>
          <w:rFonts w:ascii="Garamond" w:hAnsi="Garamond"/>
          <w:b/>
          <w:color w:val="000000"/>
          <w:sz w:val="28"/>
          <w:szCs w:val="28"/>
        </w:rPr>
        <w:t>CLAUSULA OITAVA – DA VIGÊNCIA</w:t>
      </w:r>
    </w:p>
    <w:p w:rsidR="00B6672E"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 xml:space="preserve">8.2. Este contrato vige da data de sua assinatura até </w:t>
      </w:r>
      <w:r w:rsidR="00F624FF">
        <w:rPr>
          <w:rFonts w:ascii="Garamond" w:hAnsi="Garamond"/>
          <w:color w:val="000000"/>
          <w:sz w:val="28"/>
          <w:szCs w:val="28"/>
        </w:rPr>
        <w:t>31/12/2020</w:t>
      </w:r>
      <w:r w:rsidRPr="00935C36">
        <w:rPr>
          <w:rFonts w:ascii="Garamond" w:hAnsi="Garamond"/>
          <w:color w:val="000000"/>
          <w:sz w:val="28"/>
          <w:szCs w:val="28"/>
        </w:rPr>
        <w:t>.</w:t>
      </w:r>
    </w:p>
    <w:p w:rsidR="00F624FF" w:rsidRPr="00935C36" w:rsidRDefault="00F624FF" w:rsidP="00F624FF">
      <w:pPr>
        <w:pStyle w:val="NormalWeb"/>
        <w:spacing w:before="0" w:beforeAutospacing="0" w:after="0" w:afterAutospacing="0"/>
        <w:jc w:val="both"/>
        <w:rPr>
          <w:rFonts w:ascii="Garamond" w:hAnsi="Garamond"/>
          <w:color w:val="000000"/>
          <w:sz w:val="28"/>
          <w:szCs w:val="28"/>
        </w:rPr>
      </w:pPr>
    </w:p>
    <w:p w:rsidR="00B6672E" w:rsidRPr="00D92059" w:rsidRDefault="00B6672E" w:rsidP="00F624FF">
      <w:pPr>
        <w:pStyle w:val="NormalWeb"/>
        <w:spacing w:before="0" w:beforeAutospacing="0" w:after="0" w:afterAutospacing="0"/>
        <w:jc w:val="both"/>
        <w:rPr>
          <w:rFonts w:ascii="Garamond" w:hAnsi="Garamond"/>
          <w:b/>
          <w:color w:val="000000"/>
          <w:sz w:val="28"/>
          <w:szCs w:val="28"/>
        </w:rPr>
      </w:pPr>
      <w:r w:rsidRPr="00D92059">
        <w:rPr>
          <w:rFonts w:ascii="Garamond" w:hAnsi="Garamond"/>
          <w:b/>
          <w:color w:val="000000"/>
          <w:sz w:val="28"/>
          <w:szCs w:val="28"/>
        </w:rPr>
        <w:t>CLÁUSULA NONA – CESSÃO E TRANSFERÊNCIA</w:t>
      </w:r>
    </w:p>
    <w:p w:rsidR="00B6672E"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9.1. O presente contrato não poderá ser objeto de cessão ou transferência, no todo ou em parte.</w:t>
      </w:r>
    </w:p>
    <w:p w:rsidR="00F624FF" w:rsidRPr="00935C36" w:rsidRDefault="00F624FF" w:rsidP="00F624FF">
      <w:pPr>
        <w:pStyle w:val="NormalWeb"/>
        <w:spacing w:before="0" w:beforeAutospacing="0" w:after="0" w:afterAutospacing="0"/>
        <w:jc w:val="both"/>
        <w:rPr>
          <w:rFonts w:ascii="Garamond" w:hAnsi="Garamond"/>
          <w:color w:val="000000"/>
          <w:sz w:val="28"/>
          <w:szCs w:val="28"/>
        </w:rPr>
      </w:pPr>
    </w:p>
    <w:p w:rsidR="00B6672E" w:rsidRPr="00D92059" w:rsidRDefault="00B6672E" w:rsidP="00F624FF">
      <w:pPr>
        <w:pStyle w:val="NormalWeb"/>
        <w:spacing w:before="0" w:beforeAutospacing="0" w:after="0" w:afterAutospacing="0"/>
        <w:jc w:val="both"/>
        <w:rPr>
          <w:rFonts w:ascii="Garamond" w:hAnsi="Garamond"/>
          <w:b/>
          <w:color w:val="000000"/>
          <w:sz w:val="28"/>
          <w:szCs w:val="28"/>
        </w:rPr>
      </w:pPr>
      <w:r w:rsidRPr="00D92059">
        <w:rPr>
          <w:rFonts w:ascii="Garamond" w:hAnsi="Garamond"/>
          <w:b/>
          <w:color w:val="000000"/>
          <w:sz w:val="28"/>
          <w:szCs w:val="28"/>
        </w:rPr>
        <w:t>CLÁUSULA DÉCIMA – DAS RESPONSABILIDADES</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10.1.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10.2. Os danos e os prejuízos serão ressarcidos ao Contratante no prazo máximo de 48 (Quarenta e oito) horas, contados da notificação administrativa a Contratada, sob pena de multa.</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10.3. 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10.4.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10.5. A Contratada manterá durante toda a execução do contrato as condições de habilitação e qualificação que lhe foram exigidas na licitação.</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10.6. A contratante se responsabilizará pela substituição de produtos entregues fora do padrão de qualidade, sem ônus adicional à Prefeitura.</w:t>
      </w:r>
    </w:p>
    <w:p w:rsidR="00B6672E"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10.7. Constituirá encargo exclusivo da Contratada o pagamento de tributos, tarifas, emolumentos e despesas decorrentes da formalização deste contrato e da execução de seu objeto.</w:t>
      </w:r>
    </w:p>
    <w:p w:rsidR="00F624FF" w:rsidRPr="00935C36" w:rsidRDefault="00F624FF" w:rsidP="00F624FF">
      <w:pPr>
        <w:pStyle w:val="NormalWeb"/>
        <w:spacing w:before="0" w:beforeAutospacing="0" w:after="0" w:afterAutospacing="0"/>
        <w:jc w:val="both"/>
        <w:rPr>
          <w:rFonts w:ascii="Garamond" w:hAnsi="Garamond"/>
          <w:color w:val="000000"/>
          <w:sz w:val="28"/>
          <w:szCs w:val="28"/>
        </w:rPr>
      </w:pPr>
    </w:p>
    <w:p w:rsidR="00B6672E" w:rsidRPr="00D92059" w:rsidRDefault="00B6672E" w:rsidP="00F624FF">
      <w:pPr>
        <w:pStyle w:val="NormalWeb"/>
        <w:spacing w:before="0" w:beforeAutospacing="0" w:after="0" w:afterAutospacing="0"/>
        <w:jc w:val="both"/>
        <w:rPr>
          <w:rFonts w:ascii="Garamond" w:hAnsi="Garamond"/>
          <w:b/>
          <w:color w:val="000000"/>
          <w:sz w:val="28"/>
          <w:szCs w:val="28"/>
        </w:rPr>
      </w:pPr>
      <w:r w:rsidRPr="00D92059">
        <w:rPr>
          <w:rFonts w:ascii="Garamond" w:hAnsi="Garamond"/>
          <w:b/>
          <w:color w:val="000000"/>
          <w:sz w:val="28"/>
          <w:szCs w:val="28"/>
        </w:rPr>
        <w:t>CLÁUSULA DÉCIMA PRIMEIRA - DO FORO</w:t>
      </w:r>
    </w:p>
    <w:p w:rsidR="00B6672E" w:rsidRPr="00935C36"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11.1. Fica eleito o Foro da Comarca de Videira – SC, para dirimir as dúvidas que possam advir da presente contratação, com renúncia expressa, de qualquer outro por mais privilegiado que seja.</w:t>
      </w:r>
    </w:p>
    <w:p w:rsidR="00B6672E" w:rsidRDefault="00B6672E" w:rsidP="00F624FF">
      <w:pPr>
        <w:pStyle w:val="NormalWeb"/>
        <w:spacing w:before="0" w:beforeAutospacing="0" w:after="0" w:afterAutospacing="0"/>
        <w:jc w:val="both"/>
        <w:rPr>
          <w:rFonts w:ascii="Garamond" w:hAnsi="Garamond"/>
          <w:color w:val="000000"/>
          <w:sz w:val="28"/>
          <w:szCs w:val="28"/>
        </w:rPr>
      </w:pPr>
      <w:r w:rsidRPr="00935C36">
        <w:rPr>
          <w:rFonts w:ascii="Garamond" w:hAnsi="Garamond"/>
          <w:color w:val="000000"/>
          <w:sz w:val="28"/>
          <w:szCs w:val="28"/>
        </w:rPr>
        <w:t>E, para firmeza e validade do que aqui ficou estipulado, foi lavrado o presente em 03 cópias de iguais teor, que, depois de lido e achado conforme, e assinado pelas partes contratantes e por duas testemunhas que a tudo assistiram.</w:t>
      </w:r>
    </w:p>
    <w:p w:rsidR="00F624FF" w:rsidRPr="00935C36" w:rsidRDefault="00F624FF" w:rsidP="00F624FF">
      <w:pPr>
        <w:pStyle w:val="NormalWeb"/>
        <w:spacing w:before="0" w:beforeAutospacing="0" w:after="0" w:afterAutospacing="0"/>
        <w:jc w:val="both"/>
        <w:rPr>
          <w:rFonts w:ascii="Garamond" w:hAnsi="Garamond"/>
          <w:color w:val="000000"/>
          <w:sz w:val="28"/>
          <w:szCs w:val="28"/>
        </w:rPr>
      </w:pPr>
    </w:p>
    <w:p w:rsidR="00B6672E" w:rsidRDefault="00B6672E" w:rsidP="00F624FF">
      <w:pPr>
        <w:pStyle w:val="NormalWeb"/>
        <w:spacing w:before="0" w:beforeAutospacing="0" w:after="0" w:afterAutospacing="0"/>
        <w:jc w:val="right"/>
        <w:rPr>
          <w:rFonts w:ascii="Garamond" w:hAnsi="Garamond"/>
          <w:color w:val="000000"/>
          <w:sz w:val="28"/>
          <w:szCs w:val="28"/>
        </w:rPr>
      </w:pPr>
      <w:r w:rsidRPr="00935C36">
        <w:rPr>
          <w:rFonts w:ascii="Garamond" w:hAnsi="Garamond"/>
          <w:color w:val="000000"/>
          <w:sz w:val="28"/>
          <w:szCs w:val="28"/>
        </w:rPr>
        <w:t xml:space="preserve">Arroio Trinta – SC, </w:t>
      </w:r>
      <w:r w:rsidR="00D92059">
        <w:rPr>
          <w:rFonts w:ascii="Garamond" w:hAnsi="Garamond"/>
          <w:color w:val="000000"/>
          <w:sz w:val="28"/>
          <w:szCs w:val="28"/>
        </w:rPr>
        <w:t>1</w:t>
      </w:r>
      <w:r w:rsidR="00B6239B">
        <w:rPr>
          <w:rFonts w:ascii="Garamond" w:hAnsi="Garamond"/>
          <w:color w:val="000000"/>
          <w:sz w:val="28"/>
          <w:szCs w:val="28"/>
        </w:rPr>
        <w:t>8</w:t>
      </w:r>
      <w:r w:rsidRPr="00935C36">
        <w:rPr>
          <w:rFonts w:ascii="Garamond" w:hAnsi="Garamond"/>
          <w:color w:val="000000"/>
          <w:sz w:val="28"/>
          <w:szCs w:val="28"/>
        </w:rPr>
        <w:t xml:space="preserve"> de</w:t>
      </w:r>
      <w:r w:rsidR="00D92059">
        <w:rPr>
          <w:rFonts w:ascii="Garamond" w:hAnsi="Garamond"/>
          <w:color w:val="000000"/>
          <w:sz w:val="28"/>
          <w:szCs w:val="28"/>
        </w:rPr>
        <w:t xml:space="preserve"> novembro</w:t>
      </w:r>
      <w:r w:rsidRPr="00935C36">
        <w:rPr>
          <w:rFonts w:ascii="Garamond" w:hAnsi="Garamond"/>
          <w:color w:val="000000"/>
          <w:sz w:val="28"/>
          <w:szCs w:val="28"/>
        </w:rPr>
        <w:t xml:space="preserve"> 2020.</w:t>
      </w:r>
    </w:p>
    <w:p w:rsidR="00F624FF" w:rsidRDefault="00F624FF" w:rsidP="00F624FF">
      <w:pPr>
        <w:pStyle w:val="NormalWeb"/>
        <w:spacing w:before="0" w:beforeAutospacing="0" w:after="0" w:afterAutospacing="0"/>
        <w:jc w:val="right"/>
        <w:rPr>
          <w:rFonts w:ascii="Garamond" w:hAnsi="Garamond"/>
          <w:color w:val="000000"/>
          <w:sz w:val="28"/>
          <w:szCs w:val="28"/>
        </w:rPr>
      </w:pPr>
    </w:p>
    <w:p w:rsidR="00F624FF" w:rsidRPr="00935C36" w:rsidRDefault="00F624FF" w:rsidP="00F624FF">
      <w:pPr>
        <w:pStyle w:val="NormalWeb"/>
        <w:spacing w:before="0" w:beforeAutospacing="0" w:after="0" w:afterAutospacing="0"/>
        <w:jc w:val="right"/>
        <w:rPr>
          <w:rFonts w:ascii="Garamond" w:hAnsi="Garamond"/>
          <w:color w:val="000000"/>
          <w:sz w:val="28"/>
          <w:szCs w:val="28"/>
        </w:rPr>
      </w:pPr>
    </w:p>
    <w:p w:rsidR="00D92059" w:rsidRPr="001F3547" w:rsidRDefault="00D92059" w:rsidP="00F624FF">
      <w:pPr>
        <w:jc w:val="center"/>
        <w:rPr>
          <w:rFonts w:ascii="Garamond" w:hAnsi="Garamond"/>
          <w:b/>
          <w:color w:val="000000" w:themeColor="text1"/>
          <w:sz w:val="28"/>
          <w:szCs w:val="28"/>
        </w:rPr>
      </w:pPr>
      <w:r w:rsidRPr="001F3547">
        <w:rPr>
          <w:rFonts w:ascii="Garamond" w:hAnsi="Garamond"/>
          <w:b/>
          <w:color w:val="000000" w:themeColor="text1"/>
          <w:sz w:val="28"/>
          <w:szCs w:val="28"/>
        </w:rPr>
        <w:t>PREFEITURA MUNICIPAL DE ARROIO TRINTA</w:t>
      </w:r>
    </w:p>
    <w:p w:rsidR="00D92059" w:rsidRPr="001F3547" w:rsidRDefault="00D92059" w:rsidP="00F624FF">
      <w:pPr>
        <w:jc w:val="center"/>
        <w:rPr>
          <w:rFonts w:ascii="Garamond" w:hAnsi="Garamond"/>
          <w:b/>
          <w:color w:val="000000" w:themeColor="text1"/>
          <w:sz w:val="28"/>
          <w:szCs w:val="28"/>
        </w:rPr>
      </w:pPr>
      <w:r w:rsidRPr="001F3547">
        <w:rPr>
          <w:rFonts w:ascii="Garamond" w:hAnsi="Garamond"/>
          <w:b/>
          <w:color w:val="000000" w:themeColor="text1"/>
          <w:sz w:val="28"/>
          <w:szCs w:val="28"/>
        </w:rPr>
        <w:t>CNPJ 82.826.462/0001-27</w:t>
      </w:r>
    </w:p>
    <w:p w:rsidR="00D92059" w:rsidRPr="001F3547" w:rsidRDefault="00D92059" w:rsidP="00F624FF">
      <w:pPr>
        <w:jc w:val="center"/>
        <w:rPr>
          <w:rFonts w:ascii="Garamond" w:hAnsi="Garamond"/>
          <w:b/>
          <w:color w:val="000000" w:themeColor="text1"/>
          <w:sz w:val="28"/>
          <w:szCs w:val="28"/>
        </w:rPr>
      </w:pPr>
      <w:r w:rsidRPr="001F3547">
        <w:rPr>
          <w:rFonts w:ascii="Garamond" w:hAnsi="Garamond"/>
          <w:b/>
          <w:color w:val="000000" w:themeColor="text1"/>
          <w:sz w:val="28"/>
          <w:szCs w:val="28"/>
        </w:rPr>
        <w:t>CLAUDIO SPRICIGO</w:t>
      </w:r>
    </w:p>
    <w:p w:rsidR="00D92059" w:rsidRPr="001F3547" w:rsidRDefault="00D92059" w:rsidP="00F624FF">
      <w:pPr>
        <w:jc w:val="center"/>
        <w:rPr>
          <w:rFonts w:ascii="Garamond" w:hAnsi="Garamond"/>
          <w:b/>
          <w:color w:val="000000" w:themeColor="text1"/>
          <w:sz w:val="28"/>
          <w:szCs w:val="28"/>
        </w:rPr>
      </w:pPr>
      <w:r w:rsidRPr="001F3547">
        <w:rPr>
          <w:rFonts w:ascii="Garamond" w:hAnsi="Garamond"/>
          <w:b/>
          <w:color w:val="000000" w:themeColor="text1"/>
          <w:sz w:val="28"/>
          <w:szCs w:val="28"/>
        </w:rPr>
        <w:t>PREFEITO MUNICIPAL</w:t>
      </w:r>
    </w:p>
    <w:p w:rsidR="00D92059" w:rsidRPr="001F3547" w:rsidRDefault="00D92059" w:rsidP="00F624FF">
      <w:pPr>
        <w:jc w:val="center"/>
        <w:rPr>
          <w:rFonts w:ascii="Garamond" w:hAnsi="Garamond"/>
          <w:b/>
          <w:color w:val="000000" w:themeColor="text1"/>
          <w:sz w:val="28"/>
          <w:szCs w:val="28"/>
        </w:rPr>
      </w:pPr>
      <w:r w:rsidRPr="001F3547">
        <w:rPr>
          <w:rFonts w:ascii="Garamond" w:hAnsi="Garamond"/>
          <w:b/>
          <w:color w:val="000000" w:themeColor="text1"/>
          <w:sz w:val="28"/>
          <w:szCs w:val="28"/>
        </w:rPr>
        <w:t>CONTRATANTE</w:t>
      </w:r>
    </w:p>
    <w:p w:rsidR="00D92059" w:rsidRPr="001F3547" w:rsidRDefault="00D92059" w:rsidP="00F624FF">
      <w:pPr>
        <w:jc w:val="center"/>
        <w:rPr>
          <w:rFonts w:ascii="Garamond" w:hAnsi="Garamond"/>
          <w:b/>
          <w:color w:val="000000" w:themeColor="text1"/>
          <w:sz w:val="28"/>
          <w:szCs w:val="28"/>
        </w:rPr>
      </w:pPr>
    </w:p>
    <w:p w:rsidR="00D92059" w:rsidRPr="001F3547" w:rsidRDefault="00D92059" w:rsidP="00F624FF">
      <w:pPr>
        <w:jc w:val="center"/>
        <w:rPr>
          <w:rFonts w:ascii="Garamond" w:hAnsi="Garamond"/>
          <w:b/>
          <w:color w:val="000000" w:themeColor="text1"/>
          <w:sz w:val="28"/>
          <w:szCs w:val="28"/>
        </w:rPr>
      </w:pPr>
    </w:p>
    <w:p w:rsidR="00D92059" w:rsidRPr="001F3547" w:rsidRDefault="00D92059" w:rsidP="00F624FF">
      <w:pPr>
        <w:jc w:val="center"/>
        <w:rPr>
          <w:rFonts w:ascii="Garamond" w:hAnsi="Garamond"/>
          <w:b/>
          <w:color w:val="000000" w:themeColor="text1"/>
          <w:sz w:val="28"/>
          <w:szCs w:val="28"/>
        </w:rPr>
      </w:pPr>
    </w:p>
    <w:p w:rsidR="00D92059" w:rsidRDefault="00D92059" w:rsidP="00F624FF">
      <w:pPr>
        <w:jc w:val="center"/>
        <w:rPr>
          <w:rFonts w:ascii="Garamond" w:hAnsi="Garamond"/>
          <w:b/>
          <w:color w:val="000000"/>
          <w:sz w:val="28"/>
          <w:szCs w:val="28"/>
        </w:rPr>
      </w:pPr>
      <w:r>
        <w:rPr>
          <w:rFonts w:ascii="Garamond" w:hAnsi="Garamond"/>
          <w:b/>
          <w:color w:val="000000"/>
          <w:sz w:val="28"/>
          <w:szCs w:val="28"/>
        </w:rPr>
        <w:t>MACROMAQ – EQUIPAMENTOS LTDA</w:t>
      </w:r>
    </w:p>
    <w:p w:rsidR="00D92059" w:rsidRPr="001F3547" w:rsidRDefault="00D92059" w:rsidP="00F624FF">
      <w:pPr>
        <w:jc w:val="center"/>
        <w:rPr>
          <w:rFonts w:ascii="Garamond" w:hAnsi="Garamond"/>
          <w:b/>
          <w:color w:val="000000" w:themeColor="text1"/>
          <w:sz w:val="28"/>
          <w:szCs w:val="28"/>
        </w:rPr>
      </w:pPr>
      <w:r w:rsidRPr="00935C36">
        <w:rPr>
          <w:rFonts w:ascii="Garamond" w:hAnsi="Garamond"/>
          <w:color w:val="000000"/>
          <w:sz w:val="28"/>
          <w:szCs w:val="28"/>
        </w:rPr>
        <w:t xml:space="preserve"> CNPJ  nº. </w:t>
      </w:r>
      <w:r>
        <w:rPr>
          <w:rFonts w:ascii="Garamond" w:hAnsi="Garamond"/>
          <w:color w:val="000000"/>
          <w:sz w:val="28"/>
          <w:szCs w:val="28"/>
        </w:rPr>
        <w:t>83.675.413/0002-84</w:t>
      </w:r>
      <w:r w:rsidRPr="00935C36">
        <w:rPr>
          <w:rFonts w:ascii="Garamond" w:hAnsi="Garamond"/>
          <w:color w:val="000000"/>
          <w:sz w:val="28"/>
          <w:szCs w:val="28"/>
        </w:rPr>
        <w:t>,</w:t>
      </w:r>
    </w:p>
    <w:p w:rsidR="00F624FF" w:rsidRDefault="00B6239B" w:rsidP="00F624FF">
      <w:pPr>
        <w:jc w:val="center"/>
        <w:rPr>
          <w:rFonts w:ascii="Garamond" w:hAnsi="Garamond"/>
          <w:b/>
          <w:color w:val="000000"/>
          <w:sz w:val="28"/>
          <w:szCs w:val="28"/>
        </w:rPr>
      </w:pPr>
      <w:r>
        <w:rPr>
          <w:rFonts w:ascii="Garamond" w:hAnsi="Garamond"/>
          <w:b/>
          <w:color w:val="000000"/>
          <w:sz w:val="28"/>
          <w:szCs w:val="28"/>
        </w:rPr>
        <w:t>FABIO HOFFMAN PEGORARO</w:t>
      </w:r>
    </w:p>
    <w:p w:rsidR="00F624FF" w:rsidRDefault="00D92059" w:rsidP="00F624FF">
      <w:pPr>
        <w:jc w:val="center"/>
        <w:rPr>
          <w:rFonts w:ascii="Garamond" w:hAnsi="Garamond"/>
          <w:color w:val="000000"/>
          <w:sz w:val="28"/>
          <w:szCs w:val="28"/>
        </w:rPr>
      </w:pPr>
      <w:r>
        <w:rPr>
          <w:rFonts w:ascii="Garamond" w:hAnsi="Garamond"/>
          <w:color w:val="000000"/>
          <w:sz w:val="28"/>
          <w:szCs w:val="28"/>
        </w:rPr>
        <w:t xml:space="preserve"> CPF n</w:t>
      </w:r>
      <w:r w:rsidRPr="00935C36">
        <w:rPr>
          <w:rFonts w:ascii="Garamond" w:hAnsi="Garamond"/>
          <w:color w:val="000000"/>
          <w:sz w:val="28"/>
          <w:szCs w:val="28"/>
        </w:rPr>
        <w:t xml:space="preserve">° </w:t>
      </w:r>
      <w:r w:rsidR="00B6239B">
        <w:rPr>
          <w:rFonts w:ascii="Garamond" w:hAnsi="Garamond"/>
          <w:color w:val="000000"/>
          <w:sz w:val="28"/>
          <w:szCs w:val="28"/>
        </w:rPr>
        <w:t>020.365.489-70</w:t>
      </w:r>
      <w:r>
        <w:rPr>
          <w:rFonts w:ascii="Garamond" w:hAnsi="Garamond"/>
          <w:color w:val="000000"/>
          <w:sz w:val="28"/>
          <w:szCs w:val="28"/>
        </w:rPr>
        <w:t xml:space="preserve"> </w:t>
      </w:r>
    </w:p>
    <w:p w:rsidR="00D92059" w:rsidRPr="001F3547" w:rsidRDefault="00031623" w:rsidP="00F624FF">
      <w:pPr>
        <w:jc w:val="center"/>
        <w:rPr>
          <w:rFonts w:ascii="Garamond" w:hAnsi="Garamond"/>
          <w:b/>
          <w:color w:val="000000" w:themeColor="text1"/>
          <w:sz w:val="28"/>
          <w:szCs w:val="28"/>
        </w:rPr>
      </w:pPr>
      <w:r>
        <w:rPr>
          <w:rFonts w:ascii="Garamond" w:hAnsi="Garamond"/>
          <w:b/>
          <w:color w:val="000000" w:themeColor="text1"/>
          <w:sz w:val="28"/>
          <w:szCs w:val="28"/>
        </w:rPr>
        <w:t>CONTRATADA</w:t>
      </w:r>
      <w:bookmarkStart w:id="0" w:name="_GoBack"/>
      <w:bookmarkEnd w:id="0"/>
    </w:p>
    <w:p w:rsidR="00D92059" w:rsidRPr="001F3547" w:rsidRDefault="00D92059" w:rsidP="00F624FF">
      <w:pPr>
        <w:jc w:val="center"/>
        <w:rPr>
          <w:rFonts w:ascii="Garamond" w:hAnsi="Garamond"/>
          <w:b/>
          <w:color w:val="000000" w:themeColor="text1"/>
          <w:sz w:val="28"/>
          <w:szCs w:val="28"/>
        </w:rPr>
      </w:pPr>
    </w:p>
    <w:p w:rsidR="00D92059" w:rsidRDefault="00D92059" w:rsidP="00F624FF">
      <w:pPr>
        <w:tabs>
          <w:tab w:val="left" w:pos="6145"/>
        </w:tabs>
        <w:jc w:val="both"/>
        <w:rPr>
          <w:rFonts w:ascii="Garamond" w:hAnsi="Garamond" w:cs="Arial"/>
          <w:b/>
          <w:sz w:val="28"/>
          <w:szCs w:val="28"/>
          <w:u w:val="single"/>
        </w:rPr>
      </w:pPr>
    </w:p>
    <w:p w:rsidR="00D92059" w:rsidRDefault="00D92059" w:rsidP="00F624FF">
      <w:pPr>
        <w:tabs>
          <w:tab w:val="left" w:pos="6145"/>
        </w:tabs>
        <w:jc w:val="both"/>
        <w:rPr>
          <w:rFonts w:ascii="Garamond" w:hAnsi="Garamond" w:cs="Arial"/>
          <w:b/>
          <w:sz w:val="28"/>
          <w:szCs w:val="28"/>
          <w:u w:val="single"/>
        </w:rPr>
      </w:pPr>
    </w:p>
    <w:p w:rsidR="00D92059" w:rsidRPr="001F3547" w:rsidRDefault="00D92059" w:rsidP="00F624FF">
      <w:pPr>
        <w:tabs>
          <w:tab w:val="left" w:pos="6145"/>
        </w:tabs>
        <w:jc w:val="both"/>
        <w:rPr>
          <w:rFonts w:ascii="Garamond" w:hAnsi="Garamond" w:cs="Arial"/>
          <w:b/>
          <w:sz w:val="28"/>
          <w:szCs w:val="28"/>
          <w:u w:val="single"/>
        </w:rPr>
      </w:pPr>
      <w:r w:rsidRPr="001F3547">
        <w:rPr>
          <w:rFonts w:ascii="Garamond" w:hAnsi="Garamond" w:cs="Arial"/>
          <w:b/>
          <w:sz w:val="28"/>
          <w:szCs w:val="28"/>
          <w:u w:val="single"/>
        </w:rPr>
        <w:t>Testemunhas:</w:t>
      </w:r>
    </w:p>
    <w:p w:rsidR="00D92059" w:rsidRPr="001F3547" w:rsidRDefault="00D92059" w:rsidP="00F624FF">
      <w:pPr>
        <w:tabs>
          <w:tab w:val="left" w:pos="6145"/>
        </w:tabs>
        <w:rPr>
          <w:rFonts w:ascii="Garamond" w:hAnsi="Garamond" w:cs="Arial"/>
          <w:b/>
          <w:sz w:val="28"/>
          <w:szCs w:val="28"/>
        </w:rPr>
      </w:pPr>
    </w:p>
    <w:p w:rsidR="00D92059" w:rsidRPr="001F3547" w:rsidRDefault="00B6239B" w:rsidP="00F624FF">
      <w:pPr>
        <w:jc w:val="both"/>
        <w:rPr>
          <w:rFonts w:ascii="Garamond" w:hAnsi="Garamond"/>
          <w:b/>
          <w:sz w:val="28"/>
          <w:szCs w:val="28"/>
        </w:rPr>
      </w:pPr>
      <w:r>
        <w:rPr>
          <w:rFonts w:ascii="Garamond" w:hAnsi="Garamond"/>
          <w:b/>
          <w:sz w:val="28"/>
          <w:szCs w:val="28"/>
        </w:rPr>
        <w:t>BRUNO CIVIDINI</w:t>
      </w:r>
    </w:p>
    <w:p w:rsidR="00D92059" w:rsidRPr="001F3547" w:rsidRDefault="00D92059" w:rsidP="00F624FF">
      <w:pPr>
        <w:jc w:val="both"/>
        <w:rPr>
          <w:rFonts w:ascii="Garamond" w:hAnsi="Garamond"/>
          <w:b/>
          <w:sz w:val="28"/>
          <w:szCs w:val="28"/>
        </w:rPr>
      </w:pPr>
      <w:r w:rsidRPr="001F3547">
        <w:rPr>
          <w:rFonts w:ascii="Garamond" w:hAnsi="Garamond"/>
          <w:b/>
          <w:sz w:val="28"/>
          <w:szCs w:val="28"/>
        </w:rPr>
        <w:t xml:space="preserve">CPF Nº: </w:t>
      </w:r>
      <w:r w:rsidR="00B6239B">
        <w:rPr>
          <w:rFonts w:ascii="Garamond" w:hAnsi="Garamond"/>
          <w:b/>
          <w:sz w:val="28"/>
          <w:szCs w:val="28"/>
        </w:rPr>
        <w:t>059.184.319-69</w:t>
      </w:r>
    </w:p>
    <w:p w:rsidR="00D92059" w:rsidRPr="001F3547" w:rsidRDefault="00D92059" w:rsidP="00F624FF">
      <w:pPr>
        <w:rPr>
          <w:rFonts w:ascii="Garamond" w:hAnsi="Garamond" w:cs="Arial"/>
          <w:sz w:val="28"/>
          <w:szCs w:val="28"/>
        </w:rPr>
      </w:pPr>
    </w:p>
    <w:p w:rsidR="00D92059" w:rsidRPr="001F3547" w:rsidRDefault="00D92059" w:rsidP="00F624FF">
      <w:pPr>
        <w:rPr>
          <w:rFonts w:ascii="Garamond" w:hAnsi="Garamond"/>
          <w:sz w:val="28"/>
          <w:szCs w:val="28"/>
        </w:rPr>
      </w:pPr>
    </w:p>
    <w:p w:rsidR="00D92059" w:rsidRPr="001F3547" w:rsidRDefault="00D92059" w:rsidP="00F624FF">
      <w:pPr>
        <w:rPr>
          <w:rFonts w:ascii="Garamond" w:hAnsi="Garamond"/>
          <w:sz w:val="28"/>
          <w:szCs w:val="28"/>
        </w:rPr>
      </w:pPr>
    </w:p>
    <w:p w:rsidR="00D92059" w:rsidRPr="001F3547" w:rsidRDefault="00D92059" w:rsidP="00F624FF">
      <w:pPr>
        <w:jc w:val="both"/>
        <w:rPr>
          <w:rFonts w:ascii="Garamond" w:hAnsi="Garamond"/>
          <w:b/>
          <w:sz w:val="28"/>
          <w:szCs w:val="28"/>
        </w:rPr>
      </w:pPr>
      <w:r w:rsidRPr="001F3547">
        <w:rPr>
          <w:rFonts w:ascii="Garamond" w:hAnsi="Garamond"/>
          <w:b/>
          <w:sz w:val="28"/>
          <w:szCs w:val="28"/>
        </w:rPr>
        <w:t>MARILIA BORGA FERRONATO</w:t>
      </w:r>
    </w:p>
    <w:p w:rsidR="00D92059" w:rsidRPr="001F3547" w:rsidRDefault="00D92059" w:rsidP="00F624FF">
      <w:pPr>
        <w:jc w:val="both"/>
        <w:rPr>
          <w:rFonts w:ascii="Garamond" w:hAnsi="Garamond"/>
          <w:b/>
          <w:sz w:val="28"/>
          <w:szCs w:val="28"/>
        </w:rPr>
      </w:pPr>
      <w:r w:rsidRPr="001F3547">
        <w:rPr>
          <w:rFonts w:ascii="Garamond" w:hAnsi="Garamond"/>
          <w:b/>
          <w:sz w:val="28"/>
          <w:szCs w:val="28"/>
        </w:rPr>
        <w:t>CPF Nº: 066.042.359-63</w:t>
      </w:r>
    </w:p>
    <w:p w:rsidR="00D92059" w:rsidRPr="001F3547" w:rsidRDefault="00D92059" w:rsidP="00F624FF">
      <w:pPr>
        <w:tabs>
          <w:tab w:val="left" w:pos="6145"/>
        </w:tabs>
        <w:rPr>
          <w:rFonts w:ascii="Garamond" w:hAnsi="Garamond" w:cs="Arial"/>
          <w:b/>
          <w:sz w:val="28"/>
          <w:szCs w:val="28"/>
        </w:rPr>
      </w:pPr>
    </w:p>
    <w:p w:rsidR="00D92059" w:rsidRPr="001F3547" w:rsidRDefault="00D92059" w:rsidP="00F624FF">
      <w:pPr>
        <w:tabs>
          <w:tab w:val="left" w:pos="6145"/>
        </w:tabs>
        <w:rPr>
          <w:rFonts w:ascii="Garamond" w:hAnsi="Garamond" w:cs="Arial"/>
          <w:b/>
          <w:sz w:val="28"/>
          <w:szCs w:val="28"/>
        </w:rPr>
      </w:pPr>
    </w:p>
    <w:p w:rsidR="00D92059" w:rsidRPr="001F3547" w:rsidRDefault="00D92059" w:rsidP="00F624FF">
      <w:pPr>
        <w:tabs>
          <w:tab w:val="left" w:pos="6145"/>
        </w:tabs>
        <w:rPr>
          <w:rFonts w:ascii="Garamond" w:hAnsi="Garamond" w:cs="Arial"/>
          <w:b/>
          <w:sz w:val="28"/>
          <w:szCs w:val="28"/>
        </w:rPr>
      </w:pPr>
    </w:p>
    <w:p w:rsidR="00D92059" w:rsidRPr="001F3547" w:rsidRDefault="00D92059" w:rsidP="00F624FF">
      <w:pPr>
        <w:tabs>
          <w:tab w:val="left" w:pos="6145"/>
        </w:tabs>
        <w:rPr>
          <w:rFonts w:ascii="Garamond" w:hAnsi="Garamond" w:cs="Arial"/>
          <w:b/>
          <w:sz w:val="28"/>
          <w:szCs w:val="28"/>
        </w:rPr>
      </w:pPr>
    </w:p>
    <w:p w:rsidR="00D92059" w:rsidRPr="001F3547" w:rsidRDefault="00D92059" w:rsidP="00F624FF">
      <w:pPr>
        <w:tabs>
          <w:tab w:val="left" w:pos="6145"/>
        </w:tabs>
        <w:rPr>
          <w:rFonts w:ascii="Garamond" w:hAnsi="Garamond" w:cs="Arial"/>
          <w:b/>
          <w:sz w:val="28"/>
          <w:szCs w:val="28"/>
        </w:rPr>
      </w:pPr>
    </w:p>
    <w:p w:rsidR="00D92059" w:rsidRPr="001F3547" w:rsidRDefault="00D92059" w:rsidP="00F624FF">
      <w:pPr>
        <w:tabs>
          <w:tab w:val="left" w:pos="6145"/>
        </w:tabs>
        <w:rPr>
          <w:rFonts w:ascii="Garamond" w:hAnsi="Garamond" w:cs="Arial"/>
          <w:b/>
          <w:sz w:val="28"/>
          <w:szCs w:val="28"/>
        </w:rPr>
      </w:pPr>
    </w:p>
    <w:p w:rsidR="00D92059" w:rsidRPr="001F3547" w:rsidRDefault="00D92059" w:rsidP="00F624FF">
      <w:pPr>
        <w:tabs>
          <w:tab w:val="left" w:pos="6145"/>
        </w:tabs>
        <w:rPr>
          <w:rFonts w:ascii="Garamond" w:hAnsi="Garamond" w:cs="Arial"/>
          <w:b/>
          <w:sz w:val="28"/>
          <w:szCs w:val="28"/>
        </w:rPr>
      </w:pPr>
    </w:p>
    <w:p w:rsidR="00D92059" w:rsidRPr="001F3547" w:rsidRDefault="00D92059" w:rsidP="00F624FF">
      <w:pPr>
        <w:tabs>
          <w:tab w:val="left" w:pos="6145"/>
        </w:tabs>
        <w:rPr>
          <w:rFonts w:ascii="Garamond" w:hAnsi="Garamond" w:cs="Arial"/>
          <w:b/>
          <w:sz w:val="28"/>
          <w:szCs w:val="28"/>
        </w:rPr>
      </w:pPr>
    </w:p>
    <w:p w:rsidR="00D92059" w:rsidRPr="001F3547" w:rsidRDefault="00D92059" w:rsidP="00F624FF">
      <w:pPr>
        <w:tabs>
          <w:tab w:val="left" w:pos="6145"/>
        </w:tabs>
        <w:rPr>
          <w:rFonts w:ascii="Garamond" w:hAnsi="Garamond" w:cs="Arial"/>
          <w:b/>
          <w:sz w:val="28"/>
          <w:szCs w:val="28"/>
        </w:rPr>
      </w:pPr>
    </w:p>
    <w:p w:rsidR="00D92059" w:rsidRPr="001F3547" w:rsidRDefault="00D92059" w:rsidP="00F624FF">
      <w:pPr>
        <w:tabs>
          <w:tab w:val="left" w:pos="6145"/>
        </w:tabs>
        <w:rPr>
          <w:rFonts w:ascii="Garamond" w:hAnsi="Garamond" w:cs="Arial"/>
          <w:b/>
          <w:sz w:val="28"/>
          <w:szCs w:val="28"/>
        </w:rPr>
      </w:pPr>
    </w:p>
    <w:p w:rsidR="00D92059" w:rsidRPr="001F3547" w:rsidRDefault="00D92059" w:rsidP="00F624FF">
      <w:pPr>
        <w:tabs>
          <w:tab w:val="left" w:pos="6145"/>
        </w:tabs>
        <w:rPr>
          <w:rFonts w:ascii="Garamond" w:hAnsi="Garamond" w:cs="Arial"/>
          <w:b/>
          <w:sz w:val="28"/>
          <w:szCs w:val="28"/>
        </w:rPr>
      </w:pPr>
    </w:p>
    <w:p w:rsidR="00D92059" w:rsidRPr="001F3547" w:rsidRDefault="00D92059" w:rsidP="00F624FF">
      <w:pPr>
        <w:tabs>
          <w:tab w:val="left" w:pos="6145"/>
        </w:tabs>
        <w:rPr>
          <w:rFonts w:ascii="Garamond" w:hAnsi="Garamond" w:cs="Arial"/>
          <w:b/>
          <w:sz w:val="28"/>
          <w:szCs w:val="28"/>
        </w:rPr>
      </w:pPr>
    </w:p>
    <w:p w:rsidR="00D92059" w:rsidRPr="001F3547" w:rsidRDefault="00D92059" w:rsidP="00F624FF">
      <w:pPr>
        <w:tabs>
          <w:tab w:val="left" w:pos="6145"/>
        </w:tabs>
        <w:rPr>
          <w:rFonts w:ascii="Garamond" w:hAnsi="Garamond" w:cs="Arial"/>
          <w:b/>
          <w:sz w:val="28"/>
          <w:szCs w:val="28"/>
        </w:rPr>
      </w:pPr>
    </w:p>
    <w:p w:rsidR="00D92059" w:rsidRPr="001F3547" w:rsidRDefault="00D92059" w:rsidP="00F624FF">
      <w:pPr>
        <w:tabs>
          <w:tab w:val="left" w:pos="6145"/>
        </w:tabs>
        <w:rPr>
          <w:rFonts w:ascii="Garamond" w:hAnsi="Garamond" w:cs="Arial"/>
          <w:b/>
          <w:sz w:val="28"/>
          <w:szCs w:val="28"/>
        </w:rPr>
      </w:pPr>
    </w:p>
    <w:p w:rsidR="00D92059" w:rsidRPr="001F3547" w:rsidRDefault="00D92059" w:rsidP="00F624FF">
      <w:pPr>
        <w:tabs>
          <w:tab w:val="left" w:pos="6145"/>
        </w:tabs>
        <w:rPr>
          <w:rFonts w:ascii="Garamond" w:hAnsi="Garamond" w:cs="Arial"/>
          <w:b/>
          <w:sz w:val="28"/>
          <w:szCs w:val="28"/>
        </w:rPr>
      </w:pPr>
    </w:p>
    <w:p w:rsidR="00D92059" w:rsidRDefault="00D92059" w:rsidP="00F624FF">
      <w:pPr>
        <w:tabs>
          <w:tab w:val="left" w:pos="6145"/>
        </w:tabs>
        <w:rPr>
          <w:rFonts w:ascii="Garamond" w:hAnsi="Garamond" w:cs="Arial"/>
          <w:b/>
          <w:sz w:val="28"/>
          <w:szCs w:val="28"/>
        </w:rPr>
      </w:pPr>
    </w:p>
    <w:p w:rsidR="00D92059" w:rsidRDefault="00D92059" w:rsidP="00F624FF">
      <w:pPr>
        <w:tabs>
          <w:tab w:val="left" w:pos="6145"/>
        </w:tabs>
        <w:rPr>
          <w:rFonts w:ascii="Garamond" w:hAnsi="Garamond" w:cs="Arial"/>
          <w:b/>
          <w:sz w:val="28"/>
          <w:szCs w:val="28"/>
        </w:rPr>
      </w:pPr>
    </w:p>
    <w:p w:rsidR="00D92059" w:rsidRDefault="00D92059" w:rsidP="00F624FF">
      <w:pPr>
        <w:tabs>
          <w:tab w:val="left" w:pos="6145"/>
        </w:tabs>
        <w:rPr>
          <w:rFonts w:ascii="Garamond" w:hAnsi="Garamond" w:cs="Arial"/>
          <w:b/>
          <w:sz w:val="28"/>
          <w:szCs w:val="28"/>
        </w:rPr>
      </w:pPr>
    </w:p>
    <w:p w:rsidR="00D92059" w:rsidRDefault="00D92059" w:rsidP="00F624FF">
      <w:pPr>
        <w:tabs>
          <w:tab w:val="left" w:pos="6145"/>
        </w:tabs>
        <w:rPr>
          <w:rFonts w:ascii="Garamond" w:hAnsi="Garamond" w:cs="Arial"/>
          <w:b/>
          <w:sz w:val="28"/>
          <w:szCs w:val="28"/>
        </w:rPr>
      </w:pPr>
    </w:p>
    <w:p w:rsidR="00D92059" w:rsidRPr="001F3547" w:rsidRDefault="00D92059" w:rsidP="00F624FF">
      <w:pPr>
        <w:tabs>
          <w:tab w:val="left" w:pos="6145"/>
        </w:tabs>
        <w:rPr>
          <w:rFonts w:ascii="Garamond" w:hAnsi="Garamond" w:cs="Arial"/>
          <w:b/>
          <w:sz w:val="28"/>
          <w:szCs w:val="28"/>
        </w:rPr>
      </w:pPr>
    </w:p>
    <w:p w:rsidR="00D92059" w:rsidRPr="001F3547" w:rsidRDefault="00D92059" w:rsidP="00F624FF">
      <w:pPr>
        <w:tabs>
          <w:tab w:val="left" w:pos="6145"/>
        </w:tabs>
        <w:rPr>
          <w:rFonts w:ascii="Garamond" w:hAnsi="Garamond" w:cs="Arial"/>
          <w:b/>
          <w:sz w:val="28"/>
          <w:szCs w:val="28"/>
        </w:rPr>
      </w:pPr>
    </w:p>
    <w:p w:rsidR="00D92059" w:rsidRPr="001F3547" w:rsidRDefault="00D92059" w:rsidP="00F624FF">
      <w:pPr>
        <w:tabs>
          <w:tab w:val="left" w:pos="6145"/>
        </w:tabs>
        <w:rPr>
          <w:rFonts w:ascii="Garamond" w:hAnsi="Garamond" w:cs="Arial"/>
          <w:b/>
          <w:sz w:val="28"/>
          <w:szCs w:val="28"/>
        </w:rPr>
      </w:pPr>
    </w:p>
    <w:p w:rsidR="00D92059" w:rsidRPr="001F3547" w:rsidRDefault="00D92059" w:rsidP="00F624FF">
      <w:pPr>
        <w:tabs>
          <w:tab w:val="left" w:pos="6145"/>
        </w:tabs>
        <w:rPr>
          <w:rFonts w:ascii="Garamond" w:hAnsi="Garamond" w:cs="Arial"/>
          <w:b/>
          <w:sz w:val="28"/>
          <w:szCs w:val="28"/>
        </w:rPr>
      </w:pPr>
    </w:p>
    <w:p w:rsidR="00D92059" w:rsidRDefault="00D92059" w:rsidP="00F624FF">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1F3547">
        <w:rPr>
          <w:rFonts w:ascii="Garamond" w:hAnsi="Garamond" w:cs="Arial"/>
          <w:sz w:val="28"/>
          <w:szCs w:val="28"/>
          <w:u w:val="single"/>
        </w:rPr>
        <w:t>CONTRATO Nº</w:t>
      </w:r>
      <w:r w:rsidRPr="001F3547">
        <w:rPr>
          <w:rFonts w:ascii="Garamond" w:hAnsi="Garamond" w:cs="Arial"/>
          <w:sz w:val="28"/>
          <w:szCs w:val="28"/>
        </w:rPr>
        <w:t xml:space="preserve"> 00</w:t>
      </w:r>
      <w:r w:rsidR="00F624FF">
        <w:rPr>
          <w:rFonts w:ascii="Garamond" w:hAnsi="Garamond" w:cs="Arial"/>
          <w:sz w:val="28"/>
          <w:szCs w:val="28"/>
        </w:rPr>
        <w:t>60</w:t>
      </w:r>
      <w:r>
        <w:rPr>
          <w:rFonts w:ascii="Garamond" w:hAnsi="Garamond" w:cs="Arial"/>
          <w:sz w:val="28"/>
          <w:szCs w:val="28"/>
        </w:rPr>
        <w:t>/2020</w:t>
      </w:r>
    </w:p>
    <w:p w:rsidR="00D92059" w:rsidRPr="001F3547" w:rsidRDefault="00D92059" w:rsidP="00F624FF">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1F3547">
        <w:rPr>
          <w:rFonts w:ascii="Garamond" w:hAnsi="Garamond" w:cs="Arial"/>
          <w:sz w:val="28"/>
          <w:szCs w:val="28"/>
        </w:rPr>
        <w:t xml:space="preserve"> PROCESSO LICITATÓRIO Nº 0</w:t>
      </w:r>
      <w:r w:rsidR="00F624FF">
        <w:rPr>
          <w:rFonts w:ascii="Garamond" w:hAnsi="Garamond" w:cs="Arial"/>
          <w:sz w:val="28"/>
          <w:szCs w:val="28"/>
        </w:rPr>
        <w:t>123</w:t>
      </w:r>
      <w:r w:rsidRPr="001F3547">
        <w:rPr>
          <w:rFonts w:ascii="Garamond" w:hAnsi="Garamond" w:cs="Arial"/>
          <w:sz w:val="28"/>
          <w:szCs w:val="28"/>
        </w:rPr>
        <w:t>/20</w:t>
      </w:r>
      <w:r>
        <w:rPr>
          <w:rFonts w:ascii="Garamond" w:hAnsi="Garamond" w:cs="Arial"/>
          <w:sz w:val="28"/>
          <w:szCs w:val="28"/>
        </w:rPr>
        <w:t>20</w:t>
      </w:r>
    </w:p>
    <w:p w:rsidR="00D92059" w:rsidRPr="001F3547" w:rsidRDefault="00F624FF" w:rsidP="00F624FF">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Pr>
          <w:rFonts w:ascii="Garamond" w:hAnsi="Garamond" w:cs="Arial"/>
          <w:sz w:val="28"/>
          <w:szCs w:val="28"/>
        </w:rPr>
        <w:t>PREGÃO</w:t>
      </w:r>
      <w:r w:rsidR="00D92059">
        <w:rPr>
          <w:rFonts w:ascii="Garamond" w:hAnsi="Garamond" w:cs="Arial"/>
          <w:sz w:val="28"/>
          <w:szCs w:val="28"/>
        </w:rPr>
        <w:t xml:space="preserve"> Nº 00</w:t>
      </w:r>
      <w:r>
        <w:rPr>
          <w:rFonts w:ascii="Garamond" w:hAnsi="Garamond" w:cs="Arial"/>
          <w:sz w:val="28"/>
          <w:szCs w:val="28"/>
        </w:rPr>
        <w:t>39</w:t>
      </w:r>
      <w:r w:rsidR="00D92059" w:rsidRPr="001F3547">
        <w:rPr>
          <w:rFonts w:ascii="Garamond" w:hAnsi="Garamond" w:cs="Arial"/>
          <w:sz w:val="28"/>
          <w:szCs w:val="28"/>
        </w:rPr>
        <w:t>/20</w:t>
      </w:r>
      <w:r w:rsidR="00D92059">
        <w:rPr>
          <w:rFonts w:ascii="Garamond" w:hAnsi="Garamond" w:cs="Arial"/>
          <w:sz w:val="28"/>
          <w:szCs w:val="28"/>
        </w:rPr>
        <w:t>20</w:t>
      </w:r>
      <w:r w:rsidR="00D92059" w:rsidRPr="001F3547">
        <w:rPr>
          <w:rFonts w:ascii="Garamond" w:hAnsi="Garamond" w:cs="Arial"/>
          <w:sz w:val="28"/>
          <w:szCs w:val="28"/>
        </w:rPr>
        <w:t>,</w:t>
      </w:r>
    </w:p>
    <w:p w:rsidR="00D92059" w:rsidRPr="001F3547" w:rsidRDefault="00D92059" w:rsidP="00F624FF">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1F3547">
        <w:rPr>
          <w:rFonts w:ascii="Garamond" w:hAnsi="Garamond" w:cs="Arial"/>
          <w:sz w:val="28"/>
          <w:szCs w:val="28"/>
          <w:u w:val="single"/>
        </w:rPr>
        <w:t>OBJETO:</w:t>
      </w:r>
      <w:r>
        <w:rPr>
          <w:rFonts w:ascii="Garamond" w:hAnsi="Garamond" w:cs="Arial"/>
          <w:sz w:val="28"/>
          <w:szCs w:val="28"/>
        </w:rPr>
        <w:t xml:space="preserve"> </w:t>
      </w:r>
      <w:r w:rsidR="00F624FF">
        <w:rPr>
          <w:rFonts w:ascii="Garamond" w:hAnsi="Garamond" w:cs="Arial"/>
          <w:sz w:val="28"/>
          <w:szCs w:val="28"/>
        </w:rPr>
        <w:t>AQUISIÇÃO DE RETRO ESCAVADEIRA</w:t>
      </w:r>
    </w:p>
    <w:p w:rsidR="00D92059" w:rsidRPr="001F3547" w:rsidRDefault="00D92059" w:rsidP="00F624FF">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1F3547">
        <w:rPr>
          <w:rFonts w:ascii="Garamond" w:hAnsi="Garamond" w:cs="Arial"/>
          <w:sz w:val="28"/>
          <w:szCs w:val="28"/>
          <w:u w:val="single"/>
        </w:rPr>
        <w:t>CONTRATADA:</w:t>
      </w:r>
      <w:r w:rsidRPr="001F3547">
        <w:rPr>
          <w:rFonts w:ascii="Garamond" w:hAnsi="Garamond" w:cs="Arial"/>
          <w:sz w:val="28"/>
          <w:szCs w:val="28"/>
        </w:rPr>
        <w:t xml:space="preserve">  </w:t>
      </w:r>
      <w:r w:rsidR="00F624FF">
        <w:rPr>
          <w:rFonts w:ascii="Garamond" w:hAnsi="Garamond" w:cs="Arial"/>
          <w:sz w:val="28"/>
          <w:szCs w:val="28"/>
        </w:rPr>
        <w:t>MACROMAQ</w:t>
      </w:r>
    </w:p>
    <w:p w:rsidR="00D92059" w:rsidRPr="001F3547" w:rsidRDefault="00D92059" w:rsidP="00F624FF">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val="0"/>
          <w:sz w:val="28"/>
          <w:szCs w:val="28"/>
        </w:rPr>
      </w:pPr>
      <w:r w:rsidRPr="001F3547">
        <w:rPr>
          <w:rFonts w:ascii="Garamond" w:hAnsi="Garamond" w:cs="Arial"/>
          <w:sz w:val="28"/>
          <w:szCs w:val="28"/>
          <w:u w:val="single"/>
        </w:rPr>
        <w:t>VALOR:</w:t>
      </w:r>
      <w:r w:rsidRPr="001F3547">
        <w:rPr>
          <w:rFonts w:ascii="Garamond" w:hAnsi="Garamond" w:cs="Arial"/>
          <w:sz w:val="28"/>
          <w:szCs w:val="28"/>
        </w:rPr>
        <w:t xml:space="preserve"> R$</w:t>
      </w:r>
      <w:r w:rsidR="00F624FF">
        <w:rPr>
          <w:rFonts w:ascii="Garamond" w:hAnsi="Garamond" w:cs="Arial"/>
          <w:sz w:val="28"/>
          <w:szCs w:val="28"/>
        </w:rPr>
        <w:t>240.000,00</w:t>
      </w:r>
    </w:p>
    <w:p w:rsidR="00D92059" w:rsidRPr="001F3547" w:rsidRDefault="00D92059" w:rsidP="00F624FF">
      <w:pPr>
        <w:tabs>
          <w:tab w:val="left" w:pos="6145"/>
        </w:tabs>
        <w:rPr>
          <w:rFonts w:ascii="Garamond" w:hAnsi="Garamond" w:cs="Arial"/>
          <w:sz w:val="28"/>
          <w:szCs w:val="28"/>
        </w:rPr>
      </w:pPr>
    </w:p>
    <w:p w:rsidR="00D92059" w:rsidRPr="001F3547" w:rsidRDefault="00D92059" w:rsidP="00F624FF">
      <w:pPr>
        <w:rPr>
          <w:rFonts w:ascii="Garamond" w:hAnsi="Garamond"/>
          <w:sz w:val="28"/>
          <w:szCs w:val="28"/>
        </w:rPr>
      </w:pPr>
    </w:p>
    <w:p w:rsidR="00D92059" w:rsidRPr="001F3547" w:rsidRDefault="00D92059" w:rsidP="00F624FF">
      <w:pPr>
        <w:widowControl/>
        <w:suppressAutoHyphens w:val="0"/>
        <w:jc w:val="center"/>
        <w:textAlignment w:val="baseline"/>
        <w:rPr>
          <w:rFonts w:ascii="Garamond" w:hAnsi="Garamond"/>
          <w:sz w:val="28"/>
          <w:szCs w:val="28"/>
        </w:rPr>
      </w:pPr>
    </w:p>
    <w:p w:rsidR="00DA6402" w:rsidRPr="00935C36" w:rsidRDefault="00DA6402" w:rsidP="00F624FF">
      <w:pPr>
        <w:pStyle w:val="NormalWeb"/>
        <w:spacing w:before="0" w:beforeAutospacing="0" w:after="0" w:afterAutospacing="0"/>
        <w:jc w:val="both"/>
        <w:rPr>
          <w:rFonts w:ascii="Garamond" w:hAnsi="Garamond"/>
          <w:sz w:val="28"/>
          <w:szCs w:val="28"/>
        </w:rPr>
      </w:pPr>
    </w:p>
    <w:p w:rsidR="00F624FF" w:rsidRPr="00935C36" w:rsidRDefault="00F624FF">
      <w:pPr>
        <w:pStyle w:val="NormalWeb"/>
        <w:spacing w:before="0" w:beforeAutospacing="0" w:after="0" w:afterAutospacing="0"/>
        <w:jc w:val="both"/>
        <w:rPr>
          <w:rFonts w:ascii="Garamond" w:hAnsi="Garamond"/>
          <w:sz w:val="28"/>
          <w:szCs w:val="28"/>
        </w:rPr>
      </w:pPr>
    </w:p>
    <w:sectPr w:rsidR="00F624FF" w:rsidRPr="00935C36" w:rsidSect="00732D11">
      <w:footerReference w:type="default" r:id="rId6"/>
      <w:pgSz w:w="11906" w:h="16838"/>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F1A" w:rsidRDefault="00810F1A" w:rsidP="00D92059">
      <w:r>
        <w:separator/>
      </w:r>
    </w:p>
  </w:endnote>
  <w:endnote w:type="continuationSeparator" w:id="0">
    <w:p w:rsidR="00810F1A" w:rsidRDefault="00810F1A" w:rsidP="00D9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65385"/>
      <w:docPartObj>
        <w:docPartGallery w:val="Page Numbers (Bottom of Page)"/>
        <w:docPartUnique/>
      </w:docPartObj>
    </w:sdtPr>
    <w:sdtEndPr/>
    <w:sdtContent>
      <w:p w:rsidR="00D92059" w:rsidRDefault="00D92059">
        <w:pPr>
          <w:pStyle w:val="Rodap"/>
          <w:jc w:val="center"/>
        </w:pPr>
        <w:r>
          <w:fldChar w:fldCharType="begin"/>
        </w:r>
        <w:r>
          <w:instrText>PAGE   \* MERGEFORMAT</w:instrText>
        </w:r>
        <w:r>
          <w:fldChar w:fldCharType="separate"/>
        </w:r>
        <w:r w:rsidR="00031623">
          <w:rPr>
            <w:noProof/>
          </w:rPr>
          <w:t>7</w:t>
        </w:r>
        <w:r>
          <w:fldChar w:fldCharType="end"/>
        </w:r>
      </w:p>
    </w:sdtContent>
  </w:sdt>
  <w:p w:rsidR="00D92059" w:rsidRDefault="00D9205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F1A" w:rsidRDefault="00810F1A" w:rsidP="00D92059">
      <w:r>
        <w:separator/>
      </w:r>
    </w:p>
  </w:footnote>
  <w:footnote w:type="continuationSeparator" w:id="0">
    <w:p w:rsidR="00810F1A" w:rsidRDefault="00810F1A" w:rsidP="00D92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2E"/>
    <w:rsid w:val="00031623"/>
    <w:rsid w:val="001B76BD"/>
    <w:rsid w:val="002608CB"/>
    <w:rsid w:val="00482B57"/>
    <w:rsid w:val="004B79B1"/>
    <w:rsid w:val="00602FC2"/>
    <w:rsid w:val="00732D11"/>
    <w:rsid w:val="00810F1A"/>
    <w:rsid w:val="008D223C"/>
    <w:rsid w:val="008E56DD"/>
    <w:rsid w:val="00935C36"/>
    <w:rsid w:val="00B6239B"/>
    <w:rsid w:val="00B6672E"/>
    <w:rsid w:val="00CA5F77"/>
    <w:rsid w:val="00D67724"/>
    <w:rsid w:val="00D92059"/>
    <w:rsid w:val="00DA6402"/>
    <w:rsid w:val="00DC537E"/>
    <w:rsid w:val="00EF1061"/>
    <w:rsid w:val="00F624FF"/>
    <w:rsid w:val="00FC2B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9FF6"/>
  <w15:chartTrackingRefBased/>
  <w15:docId w15:val="{710F9AC9-0E6E-4033-B302-EA5A8206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23C"/>
    <w:pPr>
      <w:widowControl w:val="0"/>
      <w:suppressAutoHyphens/>
    </w:pPr>
    <w:rPr>
      <w:kern w:val="1"/>
      <w:sz w:val="24"/>
      <w:szCs w:val="24"/>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widowControl/>
      <w:suppressAutoHyphens w:val="0"/>
      <w:spacing w:before="100" w:beforeAutospacing="1" w:after="100" w:afterAutospacing="1"/>
      <w:outlineLvl w:val="2"/>
    </w:pPr>
    <w:rPr>
      <w:rFonts w:eastAsia="Times New Roman"/>
      <w:b/>
      <w:bCs/>
      <w:kern w:val="0"/>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styleId="NormalWeb">
    <w:name w:val="Normal (Web)"/>
    <w:basedOn w:val="Normal"/>
    <w:uiPriority w:val="99"/>
    <w:unhideWhenUsed/>
    <w:rsid w:val="00B6672E"/>
    <w:pPr>
      <w:widowControl/>
      <w:suppressAutoHyphens w:val="0"/>
      <w:spacing w:before="100" w:beforeAutospacing="1" w:after="100" w:afterAutospacing="1"/>
    </w:pPr>
    <w:rPr>
      <w:rFonts w:eastAsia="Times New Roman"/>
      <w:kern w:val="0"/>
      <w:lang w:eastAsia="pt-BR"/>
    </w:rPr>
  </w:style>
  <w:style w:type="paragraph" w:customStyle="1" w:styleId="paragraph">
    <w:name w:val="paragraph"/>
    <w:basedOn w:val="Normal"/>
    <w:rsid w:val="00D92059"/>
    <w:pPr>
      <w:widowControl/>
      <w:suppressAutoHyphens w:val="0"/>
      <w:spacing w:before="100" w:beforeAutospacing="1" w:after="100" w:afterAutospacing="1"/>
    </w:pPr>
    <w:rPr>
      <w:rFonts w:eastAsia="Times New Roman"/>
      <w:kern w:val="0"/>
      <w:lang w:eastAsia="pt-BR"/>
    </w:rPr>
  </w:style>
  <w:style w:type="character" w:customStyle="1" w:styleId="normaltextrun">
    <w:name w:val="normaltextrun"/>
    <w:basedOn w:val="Fontepargpadro"/>
    <w:rsid w:val="00D92059"/>
  </w:style>
  <w:style w:type="character" w:customStyle="1" w:styleId="eop">
    <w:name w:val="eop"/>
    <w:basedOn w:val="Fontepargpadro"/>
    <w:rsid w:val="00D92059"/>
  </w:style>
  <w:style w:type="character" w:customStyle="1" w:styleId="spellingerror">
    <w:name w:val="spellingerror"/>
    <w:basedOn w:val="Fontepargpadro"/>
    <w:rsid w:val="00D92059"/>
  </w:style>
  <w:style w:type="paragraph" w:styleId="Cabealho">
    <w:name w:val="header"/>
    <w:basedOn w:val="Normal"/>
    <w:link w:val="CabealhoChar"/>
    <w:uiPriority w:val="99"/>
    <w:unhideWhenUsed/>
    <w:rsid w:val="00D92059"/>
    <w:pPr>
      <w:tabs>
        <w:tab w:val="center" w:pos="4252"/>
        <w:tab w:val="right" w:pos="8504"/>
      </w:tabs>
    </w:pPr>
  </w:style>
  <w:style w:type="character" w:customStyle="1" w:styleId="CabealhoChar">
    <w:name w:val="Cabeçalho Char"/>
    <w:basedOn w:val="Fontepargpadro"/>
    <w:link w:val="Cabealho"/>
    <w:uiPriority w:val="99"/>
    <w:rsid w:val="00D92059"/>
    <w:rPr>
      <w:kern w:val="1"/>
      <w:sz w:val="24"/>
      <w:szCs w:val="24"/>
    </w:rPr>
  </w:style>
  <w:style w:type="paragraph" w:styleId="Rodap">
    <w:name w:val="footer"/>
    <w:basedOn w:val="Normal"/>
    <w:link w:val="RodapChar"/>
    <w:uiPriority w:val="99"/>
    <w:unhideWhenUsed/>
    <w:rsid w:val="00D92059"/>
    <w:pPr>
      <w:tabs>
        <w:tab w:val="center" w:pos="4252"/>
        <w:tab w:val="right" w:pos="8504"/>
      </w:tabs>
    </w:pPr>
  </w:style>
  <w:style w:type="character" w:customStyle="1" w:styleId="RodapChar">
    <w:name w:val="Rodapé Char"/>
    <w:basedOn w:val="Fontepargpadro"/>
    <w:link w:val="Rodap"/>
    <w:uiPriority w:val="99"/>
    <w:rsid w:val="00D92059"/>
    <w:rPr>
      <w:kern w:val="1"/>
      <w:sz w:val="24"/>
      <w:szCs w:val="24"/>
    </w:rPr>
  </w:style>
  <w:style w:type="paragraph" w:styleId="Recuodecorpodetexto">
    <w:name w:val="Body Text Indent"/>
    <w:basedOn w:val="Normal"/>
    <w:link w:val="RecuodecorpodetextoChar"/>
    <w:rsid w:val="00D92059"/>
    <w:pPr>
      <w:widowControl/>
      <w:suppressAutoHyphens w:val="0"/>
      <w:ind w:left="3402"/>
      <w:jc w:val="both"/>
    </w:pPr>
    <w:rPr>
      <w:rFonts w:eastAsia="Times New Roman"/>
      <w:b/>
      <w:bCs/>
      <w:kern w:val="0"/>
      <w:sz w:val="20"/>
      <w:szCs w:val="20"/>
      <w:lang w:eastAsia="pt-BR"/>
    </w:rPr>
  </w:style>
  <w:style w:type="character" w:customStyle="1" w:styleId="RecuodecorpodetextoChar">
    <w:name w:val="Recuo de corpo de texto Char"/>
    <w:basedOn w:val="Fontepargpadro"/>
    <w:link w:val="Recuodecorpodetexto"/>
    <w:rsid w:val="00D92059"/>
    <w:rPr>
      <w:rFonts w:eastAsia="Times New Roman"/>
      <w:b/>
      <w:bCs/>
      <w:lang w:eastAsia="pt-BR"/>
    </w:rPr>
  </w:style>
  <w:style w:type="paragraph" w:styleId="Textodebalo">
    <w:name w:val="Balloon Text"/>
    <w:basedOn w:val="Normal"/>
    <w:link w:val="TextodebaloChar"/>
    <w:uiPriority w:val="99"/>
    <w:semiHidden/>
    <w:unhideWhenUsed/>
    <w:rsid w:val="00732D11"/>
    <w:rPr>
      <w:rFonts w:ascii="Segoe UI" w:hAnsi="Segoe UI" w:cs="Segoe UI"/>
      <w:sz w:val="18"/>
      <w:szCs w:val="18"/>
    </w:rPr>
  </w:style>
  <w:style w:type="character" w:customStyle="1" w:styleId="TextodebaloChar">
    <w:name w:val="Texto de balão Char"/>
    <w:basedOn w:val="Fontepargpadro"/>
    <w:link w:val="Textodebalo"/>
    <w:uiPriority w:val="99"/>
    <w:semiHidden/>
    <w:rsid w:val="00732D11"/>
    <w:rPr>
      <w:rFonts w:ascii="Segoe U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721800">
      <w:bodyDiv w:val="1"/>
      <w:marLeft w:val="0"/>
      <w:marRight w:val="0"/>
      <w:marTop w:val="0"/>
      <w:marBottom w:val="0"/>
      <w:divBdr>
        <w:top w:val="none" w:sz="0" w:space="0" w:color="auto"/>
        <w:left w:val="none" w:sz="0" w:space="0" w:color="auto"/>
        <w:bottom w:val="none" w:sz="0" w:space="0" w:color="auto"/>
        <w:right w:val="none" w:sz="0" w:space="0" w:color="auto"/>
      </w:divBdr>
      <w:divsChild>
        <w:div w:id="57631924">
          <w:marLeft w:val="0"/>
          <w:marRight w:val="0"/>
          <w:marTop w:val="0"/>
          <w:marBottom w:val="0"/>
          <w:divBdr>
            <w:top w:val="none" w:sz="0" w:space="0" w:color="auto"/>
            <w:left w:val="none" w:sz="0" w:space="0" w:color="auto"/>
            <w:bottom w:val="none" w:sz="0" w:space="0" w:color="auto"/>
            <w:right w:val="none" w:sz="0" w:space="0" w:color="auto"/>
          </w:divBdr>
        </w:div>
        <w:div w:id="1680890396">
          <w:marLeft w:val="0"/>
          <w:marRight w:val="0"/>
          <w:marTop w:val="0"/>
          <w:marBottom w:val="0"/>
          <w:divBdr>
            <w:top w:val="none" w:sz="0" w:space="0" w:color="auto"/>
            <w:left w:val="none" w:sz="0" w:space="0" w:color="auto"/>
            <w:bottom w:val="none" w:sz="0" w:space="0" w:color="auto"/>
            <w:right w:val="none" w:sz="0" w:space="0" w:color="auto"/>
          </w:divBdr>
          <w:divsChild>
            <w:div w:id="1333411280">
              <w:marLeft w:val="-75"/>
              <w:marRight w:val="0"/>
              <w:marTop w:val="30"/>
              <w:marBottom w:val="30"/>
              <w:divBdr>
                <w:top w:val="none" w:sz="0" w:space="0" w:color="auto"/>
                <w:left w:val="none" w:sz="0" w:space="0" w:color="auto"/>
                <w:bottom w:val="none" w:sz="0" w:space="0" w:color="auto"/>
                <w:right w:val="none" w:sz="0" w:space="0" w:color="auto"/>
              </w:divBdr>
              <w:divsChild>
                <w:div w:id="785122142">
                  <w:marLeft w:val="0"/>
                  <w:marRight w:val="0"/>
                  <w:marTop w:val="0"/>
                  <w:marBottom w:val="0"/>
                  <w:divBdr>
                    <w:top w:val="none" w:sz="0" w:space="0" w:color="auto"/>
                    <w:left w:val="none" w:sz="0" w:space="0" w:color="auto"/>
                    <w:bottom w:val="none" w:sz="0" w:space="0" w:color="auto"/>
                    <w:right w:val="none" w:sz="0" w:space="0" w:color="auto"/>
                  </w:divBdr>
                  <w:divsChild>
                    <w:div w:id="1856797415">
                      <w:marLeft w:val="0"/>
                      <w:marRight w:val="0"/>
                      <w:marTop w:val="0"/>
                      <w:marBottom w:val="0"/>
                      <w:divBdr>
                        <w:top w:val="none" w:sz="0" w:space="0" w:color="auto"/>
                        <w:left w:val="none" w:sz="0" w:space="0" w:color="auto"/>
                        <w:bottom w:val="none" w:sz="0" w:space="0" w:color="auto"/>
                        <w:right w:val="none" w:sz="0" w:space="0" w:color="auto"/>
                      </w:divBdr>
                    </w:div>
                  </w:divsChild>
                </w:div>
                <w:div w:id="614561619">
                  <w:marLeft w:val="0"/>
                  <w:marRight w:val="0"/>
                  <w:marTop w:val="0"/>
                  <w:marBottom w:val="0"/>
                  <w:divBdr>
                    <w:top w:val="none" w:sz="0" w:space="0" w:color="auto"/>
                    <w:left w:val="none" w:sz="0" w:space="0" w:color="auto"/>
                    <w:bottom w:val="none" w:sz="0" w:space="0" w:color="auto"/>
                    <w:right w:val="none" w:sz="0" w:space="0" w:color="auto"/>
                  </w:divBdr>
                  <w:divsChild>
                    <w:div w:id="1105153013">
                      <w:marLeft w:val="0"/>
                      <w:marRight w:val="0"/>
                      <w:marTop w:val="0"/>
                      <w:marBottom w:val="0"/>
                      <w:divBdr>
                        <w:top w:val="none" w:sz="0" w:space="0" w:color="auto"/>
                        <w:left w:val="none" w:sz="0" w:space="0" w:color="auto"/>
                        <w:bottom w:val="none" w:sz="0" w:space="0" w:color="auto"/>
                        <w:right w:val="none" w:sz="0" w:space="0" w:color="auto"/>
                      </w:divBdr>
                    </w:div>
                  </w:divsChild>
                </w:div>
                <w:div w:id="570164002">
                  <w:marLeft w:val="0"/>
                  <w:marRight w:val="0"/>
                  <w:marTop w:val="0"/>
                  <w:marBottom w:val="0"/>
                  <w:divBdr>
                    <w:top w:val="none" w:sz="0" w:space="0" w:color="auto"/>
                    <w:left w:val="none" w:sz="0" w:space="0" w:color="auto"/>
                    <w:bottom w:val="none" w:sz="0" w:space="0" w:color="auto"/>
                    <w:right w:val="none" w:sz="0" w:space="0" w:color="auto"/>
                  </w:divBdr>
                  <w:divsChild>
                    <w:div w:id="1329215112">
                      <w:marLeft w:val="0"/>
                      <w:marRight w:val="0"/>
                      <w:marTop w:val="0"/>
                      <w:marBottom w:val="0"/>
                      <w:divBdr>
                        <w:top w:val="none" w:sz="0" w:space="0" w:color="auto"/>
                        <w:left w:val="none" w:sz="0" w:space="0" w:color="auto"/>
                        <w:bottom w:val="none" w:sz="0" w:space="0" w:color="auto"/>
                        <w:right w:val="none" w:sz="0" w:space="0" w:color="auto"/>
                      </w:divBdr>
                    </w:div>
                  </w:divsChild>
                </w:div>
                <w:div w:id="704214478">
                  <w:marLeft w:val="0"/>
                  <w:marRight w:val="0"/>
                  <w:marTop w:val="0"/>
                  <w:marBottom w:val="0"/>
                  <w:divBdr>
                    <w:top w:val="none" w:sz="0" w:space="0" w:color="auto"/>
                    <w:left w:val="none" w:sz="0" w:space="0" w:color="auto"/>
                    <w:bottom w:val="none" w:sz="0" w:space="0" w:color="auto"/>
                    <w:right w:val="none" w:sz="0" w:space="0" w:color="auto"/>
                  </w:divBdr>
                  <w:divsChild>
                    <w:div w:id="904753861">
                      <w:marLeft w:val="0"/>
                      <w:marRight w:val="0"/>
                      <w:marTop w:val="0"/>
                      <w:marBottom w:val="0"/>
                      <w:divBdr>
                        <w:top w:val="none" w:sz="0" w:space="0" w:color="auto"/>
                        <w:left w:val="none" w:sz="0" w:space="0" w:color="auto"/>
                        <w:bottom w:val="none" w:sz="0" w:space="0" w:color="auto"/>
                        <w:right w:val="none" w:sz="0" w:space="0" w:color="auto"/>
                      </w:divBdr>
                    </w:div>
                  </w:divsChild>
                </w:div>
                <w:div w:id="830174430">
                  <w:marLeft w:val="0"/>
                  <w:marRight w:val="0"/>
                  <w:marTop w:val="0"/>
                  <w:marBottom w:val="0"/>
                  <w:divBdr>
                    <w:top w:val="none" w:sz="0" w:space="0" w:color="auto"/>
                    <w:left w:val="none" w:sz="0" w:space="0" w:color="auto"/>
                    <w:bottom w:val="none" w:sz="0" w:space="0" w:color="auto"/>
                    <w:right w:val="none" w:sz="0" w:space="0" w:color="auto"/>
                  </w:divBdr>
                  <w:divsChild>
                    <w:div w:id="2139301545">
                      <w:marLeft w:val="0"/>
                      <w:marRight w:val="0"/>
                      <w:marTop w:val="0"/>
                      <w:marBottom w:val="0"/>
                      <w:divBdr>
                        <w:top w:val="none" w:sz="0" w:space="0" w:color="auto"/>
                        <w:left w:val="none" w:sz="0" w:space="0" w:color="auto"/>
                        <w:bottom w:val="none" w:sz="0" w:space="0" w:color="auto"/>
                        <w:right w:val="none" w:sz="0" w:space="0" w:color="auto"/>
                      </w:divBdr>
                    </w:div>
                  </w:divsChild>
                </w:div>
                <w:div w:id="699017950">
                  <w:marLeft w:val="0"/>
                  <w:marRight w:val="0"/>
                  <w:marTop w:val="0"/>
                  <w:marBottom w:val="0"/>
                  <w:divBdr>
                    <w:top w:val="none" w:sz="0" w:space="0" w:color="auto"/>
                    <w:left w:val="none" w:sz="0" w:space="0" w:color="auto"/>
                    <w:bottom w:val="none" w:sz="0" w:space="0" w:color="auto"/>
                    <w:right w:val="none" w:sz="0" w:space="0" w:color="auto"/>
                  </w:divBdr>
                  <w:divsChild>
                    <w:div w:id="464927953">
                      <w:marLeft w:val="0"/>
                      <w:marRight w:val="0"/>
                      <w:marTop w:val="0"/>
                      <w:marBottom w:val="0"/>
                      <w:divBdr>
                        <w:top w:val="none" w:sz="0" w:space="0" w:color="auto"/>
                        <w:left w:val="none" w:sz="0" w:space="0" w:color="auto"/>
                        <w:bottom w:val="none" w:sz="0" w:space="0" w:color="auto"/>
                        <w:right w:val="none" w:sz="0" w:space="0" w:color="auto"/>
                      </w:divBdr>
                    </w:div>
                  </w:divsChild>
                </w:div>
                <w:div w:id="1144663212">
                  <w:marLeft w:val="0"/>
                  <w:marRight w:val="0"/>
                  <w:marTop w:val="0"/>
                  <w:marBottom w:val="0"/>
                  <w:divBdr>
                    <w:top w:val="none" w:sz="0" w:space="0" w:color="auto"/>
                    <w:left w:val="none" w:sz="0" w:space="0" w:color="auto"/>
                    <w:bottom w:val="none" w:sz="0" w:space="0" w:color="auto"/>
                    <w:right w:val="none" w:sz="0" w:space="0" w:color="auto"/>
                  </w:divBdr>
                  <w:divsChild>
                    <w:div w:id="360939424">
                      <w:marLeft w:val="0"/>
                      <w:marRight w:val="0"/>
                      <w:marTop w:val="0"/>
                      <w:marBottom w:val="0"/>
                      <w:divBdr>
                        <w:top w:val="none" w:sz="0" w:space="0" w:color="auto"/>
                        <w:left w:val="none" w:sz="0" w:space="0" w:color="auto"/>
                        <w:bottom w:val="none" w:sz="0" w:space="0" w:color="auto"/>
                        <w:right w:val="none" w:sz="0" w:space="0" w:color="auto"/>
                      </w:divBdr>
                    </w:div>
                  </w:divsChild>
                </w:div>
                <w:div w:id="944308917">
                  <w:marLeft w:val="0"/>
                  <w:marRight w:val="0"/>
                  <w:marTop w:val="0"/>
                  <w:marBottom w:val="0"/>
                  <w:divBdr>
                    <w:top w:val="none" w:sz="0" w:space="0" w:color="auto"/>
                    <w:left w:val="none" w:sz="0" w:space="0" w:color="auto"/>
                    <w:bottom w:val="none" w:sz="0" w:space="0" w:color="auto"/>
                    <w:right w:val="none" w:sz="0" w:space="0" w:color="auto"/>
                  </w:divBdr>
                  <w:divsChild>
                    <w:div w:id="1432775565">
                      <w:marLeft w:val="0"/>
                      <w:marRight w:val="0"/>
                      <w:marTop w:val="0"/>
                      <w:marBottom w:val="0"/>
                      <w:divBdr>
                        <w:top w:val="none" w:sz="0" w:space="0" w:color="auto"/>
                        <w:left w:val="none" w:sz="0" w:space="0" w:color="auto"/>
                        <w:bottom w:val="none" w:sz="0" w:space="0" w:color="auto"/>
                        <w:right w:val="none" w:sz="0" w:space="0" w:color="auto"/>
                      </w:divBdr>
                    </w:div>
                  </w:divsChild>
                </w:div>
                <w:div w:id="686761357">
                  <w:marLeft w:val="0"/>
                  <w:marRight w:val="0"/>
                  <w:marTop w:val="0"/>
                  <w:marBottom w:val="0"/>
                  <w:divBdr>
                    <w:top w:val="none" w:sz="0" w:space="0" w:color="auto"/>
                    <w:left w:val="none" w:sz="0" w:space="0" w:color="auto"/>
                    <w:bottom w:val="none" w:sz="0" w:space="0" w:color="auto"/>
                    <w:right w:val="none" w:sz="0" w:space="0" w:color="auto"/>
                  </w:divBdr>
                  <w:divsChild>
                    <w:div w:id="1714957926">
                      <w:marLeft w:val="0"/>
                      <w:marRight w:val="0"/>
                      <w:marTop w:val="0"/>
                      <w:marBottom w:val="0"/>
                      <w:divBdr>
                        <w:top w:val="none" w:sz="0" w:space="0" w:color="auto"/>
                        <w:left w:val="none" w:sz="0" w:space="0" w:color="auto"/>
                        <w:bottom w:val="none" w:sz="0" w:space="0" w:color="auto"/>
                        <w:right w:val="none" w:sz="0" w:space="0" w:color="auto"/>
                      </w:divBdr>
                    </w:div>
                    <w:div w:id="514850853">
                      <w:marLeft w:val="0"/>
                      <w:marRight w:val="0"/>
                      <w:marTop w:val="0"/>
                      <w:marBottom w:val="0"/>
                      <w:divBdr>
                        <w:top w:val="none" w:sz="0" w:space="0" w:color="auto"/>
                        <w:left w:val="none" w:sz="0" w:space="0" w:color="auto"/>
                        <w:bottom w:val="none" w:sz="0" w:space="0" w:color="auto"/>
                        <w:right w:val="none" w:sz="0" w:space="0" w:color="auto"/>
                      </w:divBdr>
                    </w:div>
                    <w:div w:id="78603329">
                      <w:marLeft w:val="0"/>
                      <w:marRight w:val="0"/>
                      <w:marTop w:val="0"/>
                      <w:marBottom w:val="0"/>
                      <w:divBdr>
                        <w:top w:val="none" w:sz="0" w:space="0" w:color="auto"/>
                        <w:left w:val="none" w:sz="0" w:space="0" w:color="auto"/>
                        <w:bottom w:val="none" w:sz="0" w:space="0" w:color="auto"/>
                        <w:right w:val="none" w:sz="0" w:space="0" w:color="auto"/>
                      </w:divBdr>
                    </w:div>
                    <w:div w:id="819686295">
                      <w:marLeft w:val="0"/>
                      <w:marRight w:val="0"/>
                      <w:marTop w:val="0"/>
                      <w:marBottom w:val="0"/>
                      <w:divBdr>
                        <w:top w:val="none" w:sz="0" w:space="0" w:color="auto"/>
                        <w:left w:val="none" w:sz="0" w:space="0" w:color="auto"/>
                        <w:bottom w:val="none" w:sz="0" w:space="0" w:color="auto"/>
                        <w:right w:val="none" w:sz="0" w:space="0" w:color="auto"/>
                      </w:divBdr>
                    </w:div>
                    <w:div w:id="713307898">
                      <w:marLeft w:val="0"/>
                      <w:marRight w:val="0"/>
                      <w:marTop w:val="0"/>
                      <w:marBottom w:val="0"/>
                      <w:divBdr>
                        <w:top w:val="none" w:sz="0" w:space="0" w:color="auto"/>
                        <w:left w:val="none" w:sz="0" w:space="0" w:color="auto"/>
                        <w:bottom w:val="none" w:sz="0" w:space="0" w:color="auto"/>
                        <w:right w:val="none" w:sz="0" w:space="0" w:color="auto"/>
                      </w:divBdr>
                    </w:div>
                    <w:div w:id="868758264">
                      <w:marLeft w:val="0"/>
                      <w:marRight w:val="0"/>
                      <w:marTop w:val="0"/>
                      <w:marBottom w:val="0"/>
                      <w:divBdr>
                        <w:top w:val="none" w:sz="0" w:space="0" w:color="auto"/>
                        <w:left w:val="none" w:sz="0" w:space="0" w:color="auto"/>
                        <w:bottom w:val="none" w:sz="0" w:space="0" w:color="auto"/>
                        <w:right w:val="none" w:sz="0" w:space="0" w:color="auto"/>
                      </w:divBdr>
                    </w:div>
                    <w:div w:id="1816340429">
                      <w:marLeft w:val="0"/>
                      <w:marRight w:val="0"/>
                      <w:marTop w:val="0"/>
                      <w:marBottom w:val="0"/>
                      <w:divBdr>
                        <w:top w:val="none" w:sz="0" w:space="0" w:color="auto"/>
                        <w:left w:val="none" w:sz="0" w:space="0" w:color="auto"/>
                        <w:bottom w:val="none" w:sz="0" w:space="0" w:color="auto"/>
                        <w:right w:val="none" w:sz="0" w:space="0" w:color="auto"/>
                      </w:divBdr>
                    </w:div>
                    <w:div w:id="42560231">
                      <w:marLeft w:val="0"/>
                      <w:marRight w:val="0"/>
                      <w:marTop w:val="0"/>
                      <w:marBottom w:val="0"/>
                      <w:divBdr>
                        <w:top w:val="none" w:sz="0" w:space="0" w:color="auto"/>
                        <w:left w:val="none" w:sz="0" w:space="0" w:color="auto"/>
                        <w:bottom w:val="none" w:sz="0" w:space="0" w:color="auto"/>
                        <w:right w:val="none" w:sz="0" w:space="0" w:color="auto"/>
                      </w:divBdr>
                    </w:div>
                    <w:div w:id="913468006">
                      <w:marLeft w:val="0"/>
                      <w:marRight w:val="0"/>
                      <w:marTop w:val="0"/>
                      <w:marBottom w:val="0"/>
                      <w:divBdr>
                        <w:top w:val="none" w:sz="0" w:space="0" w:color="auto"/>
                        <w:left w:val="none" w:sz="0" w:space="0" w:color="auto"/>
                        <w:bottom w:val="none" w:sz="0" w:space="0" w:color="auto"/>
                        <w:right w:val="none" w:sz="0" w:space="0" w:color="auto"/>
                      </w:divBdr>
                    </w:div>
                    <w:div w:id="1969436754">
                      <w:marLeft w:val="0"/>
                      <w:marRight w:val="0"/>
                      <w:marTop w:val="0"/>
                      <w:marBottom w:val="0"/>
                      <w:divBdr>
                        <w:top w:val="none" w:sz="0" w:space="0" w:color="auto"/>
                        <w:left w:val="none" w:sz="0" w:space="0" w:color="auto"/>
                        <w:bottom w:val="none" w:sz="0" w:space="0" w:color="auto"/>
                        <w:right w:val="none" w:sz="0" w:space="0" w:color="auto"/>
                      </w:divBdr>
                    </w:div>
                  </w:divsChild>
                </w:div>
                <w:div w:id="1106971008">
                  <w:marLeft w:val="0"/>
                  <w:marRight w:val="0"/>
                  <w:marTop w:val="0"/>
                  <w:marBottom w:val="0"/>
                  <w:divBdr>
                    <w:top w:val="none" w:sz="0" w:space="0" w:color="auto"/>
                    <w:left w:val="none" w:sz="0" w:space="0" w:color="auto"/>
                    <w:bottom w:val="none" w:sz="0" w:space="0" w:color="auto"/>
                    <w:right w:val="none" w:sz="0" w:space="0" w:color="auto"/>
                  </w:divBdr>
                  <w:divsChild>
                    <w:div w:id="630866079">
                      <w:marLeft w:val="0"/>
                      <w:marRight w:val="0"/>
                      <w:marTop w:val="0"/>
                      <w:marBottom w:val="0"/>
                      <w:divBdr>
                        <w:top w:val="none" w:sz="0" w:space="0" w:color="auto"/>
                        <w:left w:val="none" w:sz="0" w:space="0" w:color="auto"/>
                        <w:bottom w:val="none" w:sz="0" w:space="0" w:color="auto"/>
                        <w:right w:val="none" w:sz="0" w:space="0" w:color="auto"/>
                      </w:divBdr>
                    </w:div>
                  </w:divsChild>
                </w:div>
                <w:div w:id="1022131461">
                  <w:marLeft w:val="0"/>
                  <w:marRight w:val="0"/>
                  <w:marTop w:val="0"/>
                  <w:marBottom w:val="0"/>
                  <w:divBdr>
                    <w:top w:val="none" w:sz="0" w:space="0" w:color="auto"/>
                    <w:left w:val="none" w:sz="0" w:space="0" w:color="auto"/>
                    <w:bottom w:val="none" w:sz="0" w:space="0" w:color="auto"/>
                    <w:right w:val="none" w:sz="0" w:space="0" w:color="auto"/>
                  </w:divBdr>
                  <w:divsChild>
                    <w:div w:id="277835585">
                      <w:marLeft w:val="0"/>
                      <w:marRight w:val="0"/>
                      <w:marTop w:val="0"/>
                      <w:marBottom w:val="0"/>
                      <w:divBdr>
                        <w:top w:val="none" w:sz="0" w:space="0" w:color="auto"/>
                        <w:left w:val="none" w:sz="0" w:space="0" w:color="auto"/>
                        <w:bottom w:val="none" w:sz="0" w:space="0" w:color="auto"/>
                        <w:right w:val="none" w:sz="0" w:space="0" w:color="auto"/>
                      </w:divBdr>
                    </w:div>
                  </w:divsChild>
                </w:div>
                <w:div w:id="1097754757">
                  <w:marLeft w:val="0"/>
                  <w:marRight w:val="0"/>
                  <w:marTop w:val="0"/>
                  <w:marBottom w:val="0"/>
                  <w:divBdr>
                    <w:top w:val="none" w:sz="0" w:space="0" w:color="auto"/>
                    <w:left w:val="none" w:sz="0" w:space="0" w:color="auto"/>
                    <w:bottom w:val="none" w:sz="0" w:space="0" w:color="auto"/>
                    <w:right w:val="none" w:sz="0" w:space="0" w:color="auto"/>
                  </w:divBdr>
                  <w:divsChild>
                    <w:div w:id="1386904650">
                      <w:marLeft w:val="0"/>
                      <w:marRight w:val="0"/>
                      <w:marTop w:val="0"/>
                      <w:marBottom w:val="0"/>
                      <w:divBdr>
                        <w:top w:val="none" w:sz="0" w:space="0" w:color="auto"/>
                        <w:left w:val="none" w:sz="0" w:space="0" w:color="auto"/>
                        <w:bottom w:val="none" w:sz="0" w:space="0" w:color="auto"/>
                        <w:right w:val="none" w:sz="0" w:space="0" w:color="auto"/>
                      </w:divBdr>
                    </w:div>
                  </w:divsChild>
                </w:div>
                <w:div w:id="617492004">
                  <w:marLeft w:val="0"/>
                  <w:marRight w:val="0"/>
                  <w:marTop w:val="0"/>
                  <w:marBottom w:val="0"/>
                  <w:divBdr>
                    <w:top w:val="none" w:sz="0" w:space="0" w:color="auto"/>
                    <w:left w:val="none" w:sz="0" w:space="0" w:color="auto"/>
                    <w:bottom w:val="none" w:sz="0" w:space="0" w:color="auto"/>
                    <w:right w:val="none" w:sz="0" w:space="0" w:color="auto"/>
                  </w:divBdr>
                  <w:divsChild>
                    <w:div w:id="1436052792">
                      <w:marLeft w:val="0"/>
                      <w:marRight w:val="0"/>
                      <w:marTop w:val="0"/>
                      <w:marBottom w:val="0"/>
                      <w:divBdr>
                        <w:top w:val="none" w:sz="0" w:space="0" w:color="auto"/>
                        <w:left w:val="none" w:sz="0" w:space="0" w:color="auto"/>
                        <w:bottom w:val="none" w:sz="0" w:space="0" w:color="auto"/>
                        <w:right w:val="none" w:sz="0" w:space="0" w:color="auto"/>
                      </w:divBdr>
                    </w:div>
                  </w:divsChild>
                </w:div>
                <w:div w:id="1834908084">
                  <w:marLeft w:val="0"/>
                  <w:marRight w:val="0"/>
                  <w:marTop w:val="0"/>
                  <w:marBottom w:val="0"/>
                  <w:divBdr>
                    <w:top w:val="none" w:sz="0" w:space="0" w:color="auto"/>
                    <w:left w:val="none" w:sz="0" w:space="0" w:color="auto"/>
                    <w:bottom w:val="none" w:sz="0" w:space="0" w:color="auto"/>
                    <w:right w:val="none" w:sz="0" w:space="0" w:color="auto"/>
                  </w:divBdr>
                  <w:divsChild>
                    <w:div w:id="618298042">
                      <w:marLeft w:val="0"/>
                      <w:marRight w:val="0"/>
                      <w:marTop w:val="0"/>
                      <w:marBottom w:val="0"/>
                      <w:divBdr>
                        <w:top w:val="none" w:sz="0" w:space="0" w:color="auto"/>
                        <w:left w:val="none" w:sz="0" w:space="0" w:color="auto"/>
                        <w:bottom w:val="none" w:sz="0" w:space="0" w:color="auto"/>
                        <w:right w:val="none" w:sz="0" w:space="0" w:color="auto"/>
                      </w:divBdr>
                    </w:div>
                  </w:divsChild>
                </w:div>
                <w:div w:id="1380279065">
                  <w:marLeft w:val="0"/>
                  <w:marRight w:val="0"/>
                  <w:marTop w:val="0"/>
                  <w:marBottom w:val="0"/>
                  <w:divBdr>
                    <w:top w:val="none" w:sz="0" w:space="0" w:color="auto"/>
                    <w:left w:val="none" w:sz="0" w:space="0" w:color="auto"/>
                    <w:bottom w:val="none" w:sz="0" w:space="0" w:color="auto"/>
                    <w:right w:val="none" w:sz="0" w:space="0" w:color="auto"/>
                  </w:divBdr>
                  <w:divsChild>
                    <w:div w:id="693729007">
                      <w:marLeft w:val="0"/>
                      <w:marRight w:val="0"/>
                      <w:marTop w:val="0"/>
                      <w:marBottom w:val="0"/>
                      <w:divBdr>
                        <w:top w:val="none" w:sz="0" w:space="0" w:color="auto"/>
                        <w:left w:val="none" w:sz="0" w:space="0" w:color="auto"/>
                        <w:bottom w:val="none" w:sz="0" w:space="0" w:color="auto"/>
                        <w:right w:val="none" w:sz="0" w:space="0" w:color="auto"/>
                      </w:divBdr>
                    </w:div>
                  </w:divsChild>
                </w:div>
                <w:div w:id="786042192">
                  <w:marLeft w:val="0"/>
                  <w:marRight w:val="0"/>
                  <w:marTop w:val="0"/>
                  <w:marBottom w:val="0"/>
                  <w:divBdr>
                    <w:top w:val="none" w:sz="0" w:space="0" w:color="auto"/>
                    <w:left w:val="none" w:sz="0" w:space="0" w:color="auto"/>
                    <w:bottom w:val="none" w:sz="0" w:space="0" w:color="auto"/>
                    <w:right w:val="none" w:sz="0" w:space="0" w:color="auto"/>
                  </w:divBdr>
                  <w:divsChild>
                    <w:div w:id="12458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2976">
          <w:marLeft w:val="0"/>
          <w:marRight w:val="0"/>
          <w:marTop w:val="0"/>
          <w:marBottom w:val="0"/>
          <w:divBdr>
            <w:top w:val="none" w:sz="0" w:space="0" w:color="auto"/>
            <w:left w:val="none" w:sz="0" w:space="0" w:color="auto"/>
            <w:bottom w:val="none" w:sz="0" w:space="0" w:color="auto"/>
            <w:right w:val="none" w:sz="0" w:space="0" w:color="auto"/>
          </w:divBdr>
        </w:div>
      </w:divsChild>
    </w:div>
    <w:div w:id="100967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8</Pages>
  <Words>1903</Words>
  <Characters>10277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9</cp:revision>
  <cp:lastPrinted>2020-11-20T11:57:00Z</cp:lastPrinted>
  <dcterms:created xsi:type="dcterms:W3CDTF">2020-11-20T10:56:00Z</dcterms:created>
  <dcterms:modified xsi:type="dcterms:W3CDTF">2020-11-23T14:18:00Z</dcterms:modified>
</cp:coreProperties>
</file>