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8A" w:rsidRDefault="00CF71C3" w:rsidP="000F2C8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TERMO ADITIVO 000</w:t>
      </w:r>
      <w:r w:rsidR="00D96052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1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/</w:t>
      </w:r>
      <w:r w:rsidR="003E6E38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20</w:t>
      </w:r>
      <w:r w:rsidR="00D96052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20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AO CONTRATO Nº 000</w:t>
      </w:r>
      <w:r w:rsidR="00D96052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6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/</w:t>
      </w:r>
      <w:r w:rsidR="003E6E38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201</w:t>
      </w:r>
      <w:r w:rsidR="00D96052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9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DE PRESTAÇÃO DE SERVIÇOS HOSPITALARES EM PRONTO ATENDIMENTO COM PLANTÃO E SOBREAVISO DE ESPECIALIDADES MÉDICAS. HUST </w:t>
      </w:r>
    </w:p>
    <w:p w:rsidR="000F2C8A" w:rsidRPr="000F2C8A" w:rsidRDefault="00D96052" w:rsidP="000F2C8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300" w:lineRule="atLeast"/>
        <w:jc w:val="both"/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PROCESSO DE LICITAÇÃO N° 0029</w:t>
      </w:r>
      <w:r w:rsidR="000F2C8A" w:rsidRPr="000F2C8A"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/201</w:t>
      </w:r>
      <w:r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9</w:t>
      </w:r>
      <w:r w:rsidR="000F2C8A" w:rsidRPr="000F2C8A"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 xml:space="preserve"> – </w:t>
      </w:r>
    </w:p>
    <w:p w:rsidR="000F2C8A" w:rsidRPr="000F2C8A" w:rsidRDefault="000F2C8A" w:rsidP="000F2C8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300" w:lineRule="atLeast"/>
        <w:jc w:val="both"/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</w:pPr>
      <w:r w:rsidRPr="000F2C8A"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TERMO DE INEXIGIBILIDADE DE LICITAÇÃO Nº 000</w:t>
      </w:r>
      <w:r w:rsidR="00D96052"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2</w:t>
      </w:r>
      <w:r w:rsidRPr="000F2C8A"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/201</w:t>
      </w:r>
      <w:r w:rsidR="00D96052"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9</w:t>
      </w:r>
    </w:p>
    <w:p w:rsidR="00601807" w:rsidRDefault="00601807" w:rsidP="000F2C8A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D96052" w:rsidRPr="00E17A14" w:rsidRDefault="00BE22D7" w:rsidP="00D96052">
      <w:pPr>
        <w:tabs>
          <w:tab w:val="left" w:pos="2268"/>
        </w:tabs>
        <w:spacing w:before="100" w:after="100" w:line="276" w:lineRule="auto"/>
        <w:ind w:left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TERMO ADITIVO AO CONTRATO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</w:t>
      </w:r>
      <w:r w:rsidR="00D96052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0006/2019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de Serviços Hospitalares em Pronto Atendimento com Plantão e Sobreaviso de Especialidades Médicas, que entre si celebram o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</w:t>
      </w:r>
      <w:r w:rsidR="00D96052" w:rsidRPr="00E17A14">
        <w:rPr>
          <w:rFonts w:ascii="Times New Roman" w:hAnsi="Times New Roman" w:cs="Times New Roman"/>
          <w:b/>
          <w:bCs/>
          <w:sz w:val="24"/>
          <w:szCs w:val="24"/>
        </w:rPr>
        <w:t xml:space="preserve">FUNDO MUNICIPAL DE SAÚDE DO MUNICÍPIO </w:t>
      </w:r>
      <w:r w:rsidR="00D96052" w:rsidRPr="00E17A14">
        <w:rPr>
          <w:rFonts w:ascii="Times New Roman" w:hAnsi="Times New Roman" w:cs="Times New Roman"/>
          <w:b/>
          <w:sz w:val="24"/>
          <w:szCs w:val="24"/>
        </w:rPr>
        <w:t xml:space="preserve">DE ARROIO TRINTA - SC, </w:t>
      </w:r>
      <w:r w:rsidR="00D96052" w:rsidRPr="00E17A14">
        <w:rPr>
          <w:rFonts w:ascii="Times New Roman" w:hAnsi="Times New Roman" w:cs="Times New Roman"/>
          <w:sz w:val="24"/>
          <w:szCs w:val="24"/>
        </w:rPr>
        <w:t xml:space="preserve">pessoa jurídica de direito público interno, devidamente inscrita no CNPJ sob o nº 10.479.381/0001-97, com sede à Rua XV de Novembro, 26 em Arroio Trinta – SC, doravante considerada </w:t>
      </w:r>
      <w:r w:rsidR="00D96052" w:rsidRPr="00E17A14">
        <w:rPr>
          <w:rFonts w:ascii="Times New Roman" w:hAnsi="Times New Roman" w:cs="Times New Roman"/>
          <w:b/>
          <w:sz w:val="24"/>
          <w:szCs w:val="24"/>
        </w:rPr>
        <w:t>CONTRATANTE</w:t>
      </w:r>
      <w:r w:rsidR="00D96052">
        <w:rPr>
          <w:rFonts w:ascii="Times New Roman" w:hAnsi="Times New Roman" w:cs="Times New Roman"/>
          <w:sz w:val="24"/>
          <w:szCs w:val="24"/>
        </w:rPr>
        <w:t>, neste ato representado pela</w:t>
      </w:r>
      <w:r w:rsidR="00D96052" w:rsidRPr="00E17A14">
        <w:rPr>
          <w:rFonts w:ascii="Times New Roman" w:hAnsi="Times New Roman" w:cs="Times New Roman"/>
          <w:sz w:val="24"/>
          <w:szCs w:val="24"/>
        </w:rPr>
        <w:t xml:space="preserve"> s</w:t>
      </w:r>
      <w:r w:rsidR="00D96052">
        <w:rPr>
          <w:rFonts w:ascii="Times New Roman" w:hAnsi="Times New Roman" w:cs="Times New Roman"/>
          <w:sz w:val="24"/>
          <w:szCs w:val="24"/>
        </w:rPr>
        <w:t>ua</w:t>
      </w:r>
      <w:r w:rsidR="00D96052" w:rsidRPr="00E17A14">
        <w:rPr>
          <w:rFonts w:ascii="Times New Roman" w:hAnsi="Times New Roman" w:cs="Times New Roman"/>
          <w:sz w:val="24"/>
          <w:szCs w:val="24"/>
        </w:rPr>
        <w:t xml:space="preserve"> Gestor</w:t>
      </w:r>
      <w:r w:rsidR="00D96052">
        <w:rPr>
          <w:rFonts w:ascii="Times New Roman" w:hAnsi="Times New Roman" w:cs="Times New Roman"/>
          <w:sz w:val="24"/>
          <w:szCs w:val="24"/>
        </w:rPr>
        <w:t>a</w:t>
      </w:r>
      <w:r w:rsidR="00D96052" w:rsidRPr="00E17A14">
        <w:rPr>
          <w:rFonts w:ascii="Times New Roman" w:hAnsi="Times New Roman" w:cs="Times New Roman"/>
          <w:sz w:val="24"/>
          <w:szCs w:val="24"/>
        </w:rPr>
        <w:t xml:space="preserve">, </w:t>
      </w:r>
      <w:r w:rsidR="00D96052">
        <w:rPr>
          <w:rFonts w:ascii="Times New Roman" w:hAnsi="Times New Roman" w:cs="Times New Roman"/>
          <w:sz w:val="24"/>
          <w:szCs w:val="24"/>
        </w:rPr>
        <w:t>a</w:t>
      </w:r>
      <w:r w:rsidR="00D96052" w:rsidRPr="00E17A14">
        <w:rPr>
          <w:rFonts w:ascii="Times New Roman" w:hAnsi="Times New Roman" w:cs="Times New Roman"/>
          <w:sz w:val="24"/>
          <w:szCs w:val="24"/>
        </w:rPr>
        <w:t xml:space="preserve"> Senhor</w:t>
      </w:r>
      <w:r w:rsidR="00D96052">
        <w:rPr>
          <w:rFonts w:ascii="Times New Roman" w:hAnsi="Times New Roman" w:cs="Times New Roman"/>
          <w:sz w:val="24"/>
          <w:szCs w:val="24"/>
        </w:rPr>
        <w:t>a</w:t>
      </w:r>
      <w:r w:rsidR="00D960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JULIANA SERIGHELLI, brasileira, portadora da carteira de identidade nº 4.623.680 e do CPF 044.849.119-22</w:t>
      </w:r>
      <w:r w:rsidR="00D96052" w:rsidRPr="00E17A14">
        <w:rPr>
          <w:rFonts w:ascii="Times New Roman" w:hAnsi="Times New Roman" w:cs="Times New Roman"/>
          <w:sz w:val="24"/>
          <w:szCs w:val="24"/>
        </w:rPr>
        <w:t>, residente e do</w:t>
      </w:r>
      <w:r w:rsidR="00D96052">
        <w:rPr>
          <w:rFonts w:ascii="Times New Roman" w:hAnsi="Times New Roman" w:cs="Times New Roman"/>
          <w:sz w:val="24"/>
          <w:szCs w:val="24"/>
        </w:rPr>
        <w:t xml:space="preserve">miciliada na Rua Madalena M. </w:t>
      </w:r>
      <w:proofErr w:type="spellStart"/>
      <w:r w:rsidR="00D96052">
        <w:rPr>
          <w:rFonts w:ascii="Times New Roman" w:hAnsi="Times New Roman" w:cs="Times New Roman"/>
          <w:sz w:val="24"/>
          <w:szCs w:val="24"/>
        </w:rPr>
        <w:t>Nórdio</w:t>
      </w:r>
      <w:proofErr w:type="spellEnd"/>
      <w:r w:rsidR="00D9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052">
        <w:rPr>
          <w:rFonts w:ascii="Times New Roman" w:hAnsi="Times New Roman" w:cs="Times New Roman"/>
          <w:sz w:val="24"/>
          <w:szCs w:val="24"/>
        </w:rPr>
        <w:t>s</w:t>
      </w:r>
      <w:r w:rsidR="00D96052" w:rsidRPr="00E17A1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96052" w:rsidRPr="00E17A14">
        <w:rPr>
          <w:rFonts w:ascii="Times New Roman" w:hAnsi="Times New Roman" w:cs="Times New Roman"/>
          <w:sz w:val="24"/>
          <w:szCs w:val="24"/>
        </w:rPr>
        <w:t>º, em Arroio Trinta – SC</w:t>
      </w:r>
      <w:r w:rsidR="00D96052" w:rsidRPr="00E17A14">
        <w:rPr>
          <w:rFonts w:ascii="Times New Roman" w:hAnsi="Times New Roman" w:cs="Times New Roman"/>
          <w:color w:val="000000"/>
          <w:sz w:val="24"/>
          <w:szCs w:val="24"/>
        </w:rPr>
        <w:t xml:space="preserve">, e </w:t>
      </w:r>
      <w:r w:rsidR="00D96052"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D96052"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HOSPITAL UNIVERSITÁRIO SANTA TEREZINHA - HUST</w:t>
      </w:r>
      <w:r w:rsidR="00D96052"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mantido pela </w:t>
      </w:r>
      <w:r w:rsidR="00D96052"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FUNDAÇÃO UNIVERSIDADE DO OESTE DE SANTA CATARINA – FUNOESC</w:t>
      </w:r>
      <w:r w:rsidR="00D96052"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no CNPJ/MF sob o n° 84.59236910009-88 estabelecido na </w:t>
      </w:r>
      <w:r w:rsidR="00D96052" w:rsidRPr="00E17A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Av. Barão do Rio Branco </w:t>
      </w:r>
      <w:r w:rsidR="00D96052" w:rsidRPr="00E17A1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n.600</w:t>
      </w:r>
      <w:r w:rsidR="00D96052"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centro, no Município de Joaçaba, SC, neste ato representado pelo Diretor Geral do HUST, </w:t>
      </w:r>
      <w:proofErr w:type="spellStart"/>
      <w:r w:rsidR="00D96052"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>Alciomar</w:t>
      </w:r>
      <w:proofErr w:type="spellEnd"/>
      <w:r w:rsidR="00D96052"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Antônio Marin, Diretor Geral do HUST, doravante denominado </w:t>
      </w:r>
      <w:r w:rsidR="00D96052"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CONTRATADO</w:t>
      </w:r>
      <w:r w:rsidR="00D96052"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96052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celebram entre si o presente </w:t>
      </w:r>
      <w:r w:rsidR="00D96052"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TERMO ADITIVO</w:t>
      </w:r>
      <w:r w:rsidR="00D96052" w:rsidRPr="00BE22D7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</w:t>
      </w:r>
      <w:r w:rsidR="00D96052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mediante cláusulas e condições que aceitam, ratificam Termo Aditivo de acordo com o Art. 57, inciso II, § 1º</w:t>
      </w:r>
      <w:r w:rsidR="009A5BEB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e Art. 65, II, “d”</w:t>
      </w:r>
      <w:bookmarkStart w:id="0" w:name="_GoBack"/>
      <w:bookmarkEnd w:id="0"/>
      <w:r w:rsidR="00D96052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da Lei 8.666/93, </w:t>
      </w:r>
      <w:r w:rsidR="00D96052"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alterações e o Processo de Licitação n° 0029/2019 – IL, Termo de Inexigibilidade de Licitação nº 0002/2019 - IL  homologado no dia 23 de dezembro de 2019. </w:t>
      </w:r>
    </w:p>
    <w:p w:rsidR="009A5BEB" w:rsidRPr="009A5BEB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</w:pPr>
      <w:r w:rsidRPr="00E26229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CLAÚSULA ADITIVA PRIMEIRA</w:t>
      </w:r>
      <w:r w:rsidRPr="00E26229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</w:t>
      </w:r>
      <w:proofErr w:type="gramStart"/>
      <w:r w:rsidRPr="00E26229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–</w:t>
      </w:r>
      <w:r w:rsidR="009A5BEB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 </w:t>
      </w:r>
      <w:r w:rsidR="009A5BEB" w:rsidRPr="009A5BEB"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DO</w:t>
      </w:r>
      <w:proofErr w:type="gramEnd"/>
      <w:r w:rsidR="009A5BEB" w:rsidRPr="009A5BEB"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 xml:space="preserve"> VALOR</w:t>
      </w:r>
    </w:p>
    <w:p w:rsidR="009A5BEB" w:rsidRDefault="009A5BEB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9A5BEB" w:rsidRDefault="009A5BEB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lastRenderedPageBreak/>
        <w:t>A Cláusula Primeira do Contrato 006/2019, passa a viger com a seguinte redação:</w:t>
      </w:r>
    </w:p>
    <w:p w:rsidR="009A5BEB" w:rsidRDefault="009A5BEB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 xml:space="preserve">O valor mensal do contrato 006/2019, a partir de 1º de janeiro de 2021, passa para </w:t>
      </w:r>
      <w:r w:rsidRPr="009A5BEB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R$11.090,24(ONZE MIL NOVENTA REAIS E VINTE E QUATRO CENTAVOS),</w:t>
      </w:r>
      <w:r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 xml:space="preserve"> totalizando no ano R$133.082,88(Cento e trinta e três mil oitenta e dois reais e   oitenta e oito centavos)</w:t>
      </w:r>
    </w:p>
    <w:p w:rsidR="009A5BEB" w:rsidRPr="00A01C9F" w:rsidRDefault="00BE22D7" w:rsidP="009A5BEB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E26229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 xml:space="preserve">CLÁUSULA ADITIVA </w:t>
      </w:r>
      <w:r w:rsidR="00E26229" w:rsidRPr="00E26229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SEGUNDA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- </w:t>
      </w:r>
      <w:r w:rsidR="009A5BEB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</w:t>
      </w:r>
      <w:r w:rsidR="009A5BEB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A CLÁUSULA SEXTA DO CONTRATO Nº. 000</w:t>
      </w:r>
      <w:r w:rsidR="009A5BEB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6</w:t>
      </w:r>
      <w:r w:rsidR="009A5BEB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/</w:t>
      </w:r>
      <w:r w:rsidR="009A5BEB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2019</w:t>
      </w:r>
      <w:r w:rsidR="009A5BEB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passa a viger com a seguinte forma: </w:t>
      </w:r>
    </w:p>
    <w:p w:rsidR="009A5BEB" w:rsidRPr="00E26229" w:rsidRDefault="009A5BEB" w:rsidP="009A5BEB">
      <w:pPr>
        <w:spacing w:after="150" w:line="300" w:lineRule="atLeast"/>
        <w:ind w:left="2268"/>
        <w:jc w:val="both"/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6.1...</w:t>
      </w:r>
      <w:r w:rsidRPr="00E26229"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 xml:space="preserve"> A duração deste termo de contrato fica adstrita à vigência dos créditos orçamentários alocados para a contratação compreendendo o período de </w:t>
      </w:r>
      <w:r w:rsidRPr="00E26229">
        <w:rPr>
          <w:rFonts w:ascii="Garamond" w:eastAsia="Times New Roman" w:hAnsi="Garamond" w:cs="Helvetica"/>
          <w:b/>
          <w:color w:val="333333"/>
          <w:sz w:val="28"/>
          <w:szCs w:val="28"/>
          <w:u w:val="single"/>
          <w:lang w:eastAsia="pt-BR"/>
        </w:rPr>
        <w:t>janeiro a dezembro de 2021</w:t>
      </w:r>
      <w:r w:rsidRPr="00E26229"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 xml:space="preserve">, podendo ser prorrogado, mediante aditivo, até o limite de 48 (quarenta e oito) meses, nos termos do inciso II do art. 57 da Lei Federal nº 8.666/93. </w:t>
      </w:r>
    </w:p>
    <w:p w:rsidR="009A5BEB" w:rsidRPr="00E26229" w:rsidRDefault="009A5BEB" w:rsidP="009A5BEB">
      <w:pPr>
        <w:spacing w:after="150" w:line="300" w:lineRule="atLeast"/>
        <w:ind w:left="2268"/>
        <w:jc w:val="both"/>
        <w:rPr>
          <w:rFonts w:ascii="Garamond" w:eastAsia="Times New Roman" w:hAnsi="Garamond" w:cs="Helvetica"/>
          <w:b/>
          <w:color w:val="333333"/>
          <w:sz w:val="28"/>
          <w:szCs w:val="28"/>
          <w:u w:val="single"/>
          <w:lang w:eastAsia="pt-BR"/>
        </w:rPr>
      </w:pPr>
      <w:r w:rsidRPr="00E26229">
        <w:rPr>
          <w:rFonts w:ascii="Garamond" w:eastAsia="Times New Roman" w:hAnsi="Garamond" w:cs="Helvetica"/>
          <w:b/>
          <w:color w:val="333333"/>
          <w:sz w:val="28"/>
          <w:szCs w:val="28"/>
          <w:u w:val="single"/>
          <w:lang w:eastAsia="pt-BR"/>
        </w:rPr>
        <w:t xml:space="preserve">6.2. (...) </w:t>
      </w:r>
    </w:p>
    <w:p w:rsidR="009A5BEB" w:rsidRDefault="009A5BEB" w:rsidP="00BE22D7">
      <w:pPr>
        <w:spacing w:after="150" w:line="300" w:lineRule="atLeast"/>
        <w:jc w:val="both"/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</w:pPr>
    </w:p>
    <w:p w:rsidR="00BE22D7" w:rsidRPr="00A01C9F" w:rsidRDefault="009A5BEB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color w:val="333333"/>
          <w:sz w:val="28"/>
          <w:szCs w:val="28"/>
          <w:u w:val="single"/>
          <w:lang w:eastAsia="pt-BR"/>
        </w:rPr>
        <w:t>CLÁ</w:t>
      </w:r>
      <w:r w:rsidRPr="009A5BEB">
        <w:rPr>
          <w:rFonts w:ascii="Garamond" w:eastAsia="Times New Roman" w:hAnsi="Garamond" w:cs="Helvetica"/>
          <w:b/>
          <w:color w:val="333333"/>
          <w:sz w:val="28"/>
          <w:szCs w:val="28"/>
          <w:u w:val="single"/>
          <w:lang w:eastAsia="pt-BR"/>
        </w:rPr>
        <w:t>USULA ADITIVA TERCEIRA</w:t>
      </w:r>
      <w:r>
        <w:rPr>
          <w:rFonts w:ascii="Garamond" w:eastAsia="Times New Roman" w:hAnsi="Garamond" w:cs="Helvetica"/>
          <w:b/>
          <w:color w:val="333333"/>
          <w:sz w:val="28"/>
          <w:szCs w:val="28"/>
          <w:u w:val="single"/>
          <w:lang w:eastAsia="pt-BR"/>
        </w:rPr>
        <w:t xml:space="preserve"> - </w:t>
      </w:r>
      <w:r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 xml:space="preserve"> </w:t>
      </w:r>
      <w:r w:rsidR="00BE22D7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As demais cláusulas do Contrato original permanecem inalteradas.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E, por assim estarem justos e contratados, assinam o presente TERMO ADITIVO em 03 (três) vias de igual Teor e forma, na presença de duas testemunhas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. </w:t>
      </w:r>
    </w:p>
    <w:p w:rsidR="00BE22D7" w:rsidRDefault="00BE22D7" w:rsidP="00BE22D7">
      <w:pPr>
        <w:spacing w:after="150" w:line="300" w:lineRule="atLeast"/>
        <w:jc w:val="right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Arroio Trinta – SC, </w:t>
      </w:r>
      <w:r w:rsidR="000F2C8A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1</w:t>
      </w:r>
      <w:r w:rsidR="00E26229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5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de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dezembro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de </w:t>
      </w:r>
      <w:r w:rsidR="00E26229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2020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. </w:t>
      </w:r>
    </w:p>
    <w:p w:rsidR="00BE22D7" w:rsidRPr="00A01C9F" w:rsidRDefault="00BE22D7" w:rsidP="000F2C8A">
      <w:pPr>
        <w:spacing w:after="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BE22D7" w:rsidRPr="00A01C9F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FUNDO MUNICIPAL DE SAÚDE DE ARROIO TRINTA</w:t>
      </w:r>
    </w:p>
    <w:p w:rsidR="00BE22D7" w:rsidRPr="00A01C9F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CNPJ Nº 10.479.381/0001-97</w:t>
      </w:r>
    </w:p>
    <w:p w:rsidR="00BE22D7" w:rsidRPr="00A01C9F" w:rsidRDefault="00E26229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JULIANA SERIGHELLI</w:t>
      </w:r>
    </w:p>
    <w:p w:rsidR="00BE22D7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Gestor do Fundo Municipal de Saúde</w:t>
      </w:r>
    </w:p>
    <w:p w:rsidR="000F2C8A" w:rsidRDefault="000F2C8A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BE22D7" w:rsidRPr="00A01C9F" w:rsidRDefault="00BE22D7" w:rsidP="000F2C8A">
      <w:pPr>
        <w:spacing w:after="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BE22D7" w:rsidRPr="00A01C9F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HOSPITAL UNIVERSITÁRIO SANTA TEREZINHA - HUST mantido pela FUNDAÇÃO UNIVERSIDADE DO OESTE DE SANTA CATARINA – FUNOESC</w:t>
      </w:r>
    </w:p>
    <w:p w:rsidR="00BE22D7" w:rsidRPr="00A01C9F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CNPJ/MF Nº 84.59236910009-88</w:t>
      </w:r>
    </w:p>
    <w:p w:rsidR="00BE22D7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ALCIOMAR ANTÔNIO MARIN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</w:t>
      </w:r>
    </w:p>
    <w:p w:rsidR="00BE22D7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Diretor Geral do HUST</w:t>
      </w:r>
    </w:p>
    <w:p w:rsidR="000F2C8A" w:rsidRDefault="000F2C8A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BE22D7" w:rsidRDefault="00BE22D7" w:rsidP="000F2C8A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</w:pPr>
      <w:r w:rsidRPr="00B24470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 xml:space="preserve">TESTEMUNHAS: </w:t>
      </w:r>
    </w:p>
    <w:p w:rsidR="00BE22D7" w:rsidRPr="00B24470" w:rsidRDefault="00BE22D7" w:rsidP="000F2C8A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</w:pPr>
    </w:p>
    <w:p w:rsidR="00BE22D7" w:rsidRDefault="00BE22D7" w:rsidP="000F2C8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BE22D7" w:rsidRDefault="00BE22D7" w:rsidP="000F2C8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EB5F8E" w:rsidRDefault="00EB5F8E" w:rsidP="000F2C8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E22D7" w:rsidRPr="00A01C9F" w:rsidRDefault="00EB5F8E" w:rsidP="000F2C8A">
      <w:pPr>
        <w:spacing w:after="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hAnsi="Garamond"/>
          <w:b/>
          <w:sz w:val="28"/>
          <w:szCs w:val="28"/>
        </w:rPr>
        <w:t>CRISLAINE SCOPEL</w:t>
      </w:r>
    </w:p>
    <w:p w:rsidR="000F2C8A" w:rsidRDefault="00BE22D7" w:rsidP="000F2C8A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CPF: 0</w:t>
      </w:r>
      <w:r w:rsidR="00EB5F8E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84.392.529-94</w:t>
      </w:r>
    </w:p>
    <w:sectPr w:rsidR="000F2C8A" w:rsidSect="00A54A85">
      <w:pgSz w:w="11906" w:h="16838"/>
      <w:pgMar w:top="2552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C3"/>
    <w:rsid w:val="000F2C8A"/>
    <w:rsid w:val="00142A67"/>
    <w:rsid w:val="00146EE6"/>
    <w:rsid w:val="001E6118"/>
    <w:rsid w:val="002A1C40"/>
    <w:rsid w:val="003E6E38"/>
    <w:rsid w:val="00482778"/>
    <w:rsid w:val="00483C16"/>
    <w:rsid w:val="004D5594"/>
    <w:rsid w:val="00597DB8"/>
    <w:rsid w:val="00601807"/>
    <w:rsid w:val="00683121"/>
    <w:rsid w:val="006C589D"/>
    <w:rsid w:val="009A5BEB"/>
    <w:rsid w:val="00A01C9F"/>
    <w:rsid w:val="00A54A85"/>
    <w:rsid w:val="00AB39CD"/>
    <w:rsid w:val="00BE22D7"/>
    <w:rsid w:val="00CF71C3"/>
    <w:rsid w:val="00D21F83"/>
    <w:rsid w:val="00D257AB"/>
    <w:rsid w:val="00D77CD3"/>
    <w:rsid w:val="00D96052"/>
    <w:rsid w:val="00DA7A21"/>
    <w:rsid w:val="00DB792E"/>
    <w:rsid w:val="00E26229"/>
    <w:rsid w:val="00EB5F8E"/>
    <w:rsid w:val="00EF4672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9D03-C29A-4E36-AA73-2F1671DD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1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">
    <w:name w:val="corpo_de_texto_2"/>
    <w:basedOn w:val="Normal"/>
    <w:rsid w:val="00CF71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">
    <w:name w:val="recuo_de_corpo_de_texto"/>
    <w:basedOn w:val="Normal"/>
    <w:rsid w:val="00CF71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7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482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023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874">
              <w:marLeft w:val="0"/>
              <w:marRight w:val="15"/>
              <w:marTop w:val="0"/>
              <w:marBottom w:val="0"/>
              <w:divBdr>
                <w:top w:val="single" w:sz="6" w:space="2" w:color="B00000"/>
                <w:left w:val="single" w:sz="6" w:space="0" w:color="B00000"/>
                <w:bottom w:val="single" w:sz="6" w:space="0" w:color="B00000"/>
                <w:right w:val="single" w:sz="6" w:space="0" w:color="B00000"/>
              </w:divBdr>
            </w:div>
            <w:div w:id="125921282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727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331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428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7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923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345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6</cp:revision>
  <cp:lastPrinted>2020-12-22T13:47:00Z</cp:lastPrinted>
  <dcterms:created xsi:type="dcterms:W3CDTF">2020-12-16T16:30:00Z</dcterms:created>
  <dcterms:modified xsi:type="dcterms:W3CDTF">2020-12-22T13:53:00Z</dcterms:modified>
</cp:coreProperties>
</file>