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D45558" w:rsidRDefault="00FA25A4" w:rsidP="0052181B">
      <w:pPr>
        <w:pStyle w:val="Ttul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F06AFB">
        <w:rPr>
          <w:rFonts w:ascii="Garamond" w:hAnsi="Garamond"/>
          <w:sz w:val="28"/>
          <w:szCs w:val="28"/>
        </w:rPr>
        <w:t>1</w:t>
      </w:r>
      <w:r w:rsidRPr="00FA25A4">
        <w:rPr>
          <w:rFonts w:ascii="Garamond" w:hAnsi="Garamond"/>
          <w:sz w:val="28"/>
          <w:szCs w:val="28"/>
        </w:rPr>
        <w:t>/20</w:t>
      </w:r>
      <w:r w:rsidR="0052181B">
        <w:rPr>
          <w:rFonts w:ascii="Garamond" w:hAnsi="Garamond"/>
          <w:sz w:val="28"/>
          <w:szCs w:val="28"/>
        </w:rPr>
        <w:t>2</w:t>
      </w:r>
      <w:r w:rsidR="00F06AFB">
        <w:rPr>
          <w:rFonts w:ascii="Garamond" w:hAnsi="Garamond"/>
          <w:sz w:val="28"/>
          <w:szCs w:val="28"/>
        </w:rPr>
        <w:t>1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C97A95">
        <w:rPr>
          <w:rFonts w:ascii="Garamond" w:hAnsi="Garamond"/>
          <w:sz w:val="28"/>
          <w:szCs w:val="28"/>
        </w:rPr>
        <w:t>Nº 00</w:t>
      </w:r>
      <w:r w:rsidR="00F06AFB">
        <w:rPr>
          <w:rFonts w:ascii="Garamond" w:hAnsi="Garamond"/>
          <w:sz w:val="28"/>
          <w:szCs w:val="28"/>
        </w:rPr>
        <w:t>62</w:t>
      </w:r>
      <w:r w:rsidR="00327471" w:rsidRPr="00D45558">
        <w:rPr>
          <w:rFonts w:ascii="Garamond" w:hAnsi="Garamond"/>
          <w:sz w:val="28"/>
          <w:szCs w:val="28"/>
        </w:rPr>
        <w:t>/</w:t>
      </w:r>
      <w:r w:rsidR="00C97A95">
        <w:rPr>
          <w:rFonts w:ascii="Garamond" w:hAnsi="Garamond"/>
          <w:sz w:val="28"/>
          <w:szCs w:val="28"/>
        </w:rPr>
        <w:t>20</w:t>
      </w:r>
      <w:r w:rsidR="00F06AFB">
        <w:rPr>
          <w:rFonts w:ascii="Garamond" w:hAnsi="Garamond"/>
          <w:sz w:val="28"/>
          <w:szCs w:val="28"/>
        </w:rPr>
        <w:t>20</w:t>
      </w:r>
      <w:r w:rsidR="00327471" w:rsidRPr="00D45558">
        <w:rPr>
          <w:rFonts w:ascii="Garamond" w:hAnsi="Garamond"/>
          <w:sz w:val="28"/>
          <w:szCs w:val="28"/>
        </w:rPr>
        <w:t xml:space="preserve">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327471" w:rsidRPr="00D45558" w:rsidRDefault="00F06AFB" w:rsidP="005218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PROCESSO LICITATÓRIO Nº 0131</w:t>
      </w:r>
      <w:r w:rsidR="00327471" w:rsidRPr="00D45558">
        <w:rPr>
          <w:rFonts w:ascii="Garamond" w:hAnsi="Garamond" w:cs="Arial"/>
          <w:b/>
          <w:sz w:val="28"/>
          <w:szCs w:val="28"/>
        </w:rPr>
        <w:t>/</w:t>
      </w:r>
      <w:r w:rsidR="00C97A95">
        <w:rPr>
          <w:rFonts w:ascii="Garamond" w:hAnsi="Garamond" w:cs="Arial"/>
          <w:b/>
          <w:sz w:val="28"/>
          <w:szCs w:val="28"/>
        </w:rPr>
        <w:t>20</w:t>
      </w:r>
      <w:r>
        <w:rPr>
          <w:rFonts w:ascii="Garamond" w:hAnsi="Garamond" w:cs="Arial"/>
          <w:b/>
          <w:sz w:val="28"/>
          <w:szCs w:val="28"/>
        </w:rPr>
        <w:t>20</w:t>
      </w:r>
      <w:r w:rsidR="00327471" w:rsidRPr="00D45558">
        <w:rPr>
          <w:rFonts w:ascii="Garamond" w:hAnsi="Garamond" w:cs="Arial"/>
          <w:b/>
          <w:sz w:val="28"/>
          <w:szCs w:val="28"/>
        </w:rPr>
        <w:t>.</w:t>
      </w:r>
      <w:r w:rsidR="00C97A95">
        <w:rPr>
          <w:rFonts w:ascii="Garamond" w:hAnsi="Garamond" w:cs="Arial"/>
          <w:b/>
          <w:sz w:val="28"/>
          <w:szCs w:val="28"/>
        </w:rPr>
        <w:t>PREGÃO PRESENCIAL Nº 00</w:t>
      </w:r>
      <w:r>
        <w:rPr>
          <w:rFonts w:ascii="Garamond" w:hAnsi="Garamond" w:cs="Arial"/>
          <w:b/>
          <w:sz w:val="28"/>
          <w:szCs w:val="28"/>
        </w:rPr>
        <w:t>44</w:t>
      </w:r>
      <w:r w:rsidR="00B433A3">
        <w:rPr>
          <w:rFonts w:ascii="Garamond" w:hAnsi="Garamond" w:cs="Arial"/>
          <w:b/>
          <w:sz w:val="28"/>
          <w:szCs w:val="28"/>
        </w:rPr>
        <w:t>/</w:t>
      </w:r>
      <w:r w:rsidR="00C97A95">
        <w:rPr>
          <w:rFonts w:ascii="Garamond" w:hAnsi="Garamond" w:cs="Arial"/>
          <w:b/>
          <w:sz w:val="28"/>
          <w:szCs w:val="28"/>
        </w:rPr>
        <w:t>20</w:t>
      </w:r>
      <w:r>
        <w:rPr>
          <w:rFonts w:ascii="Garamond" w:hAnsi="Garamond" w:cs="Arial"/>
          <w:b/>
          <w:sz w:val="28"/>
          <w:szCs w:val="28"/>
        </w:rPr>
        <w:t>21</w:t>
      </w:r>
      <w:r w:rsidR="00327471" w:rsidRPr="00D45558">
        <w:rPr>
          <w:rFonts w:ascii="Garamond" w:hAnsi="Garamond" w:cs="Arial"/>
          <w:b/>
          <w:sz w:val="28"/>
          <w:szCs w:val="28"/>
        </w:rPr>
        <w:t>.</w:t>
      </w:r>
    </w:p>
    <w:p w:rsidR="0052181B" w:rsidRDefault="0052181B" w:rsidP="0052181B">
      <w:pPr>
        <w:spacing w:line="240" w:lineRule="auto"/>
        <w:ind w:left="1416"/>
        <w:jc w:val="both"/>
        <w:rPr>
          <w:rFonts w:ascii="Garamond" w:hAnsi="Garamond"/>
          <w:sz w:val="28"/>
          <w:szCs w:val="28"/>
        </w:rPr>
      </w:pPr>
    </w:p>
    <w:p w:rsidR="00F06AFB" w:rsidRPr="00DF1C22" w:rsidRDefault="00BC0CD0" w:rsidP="00F06AFB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082F49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082F49" w:rsidRPr="00B23909">
        <w:rPr>
          <w:rFonts w:ascii="Garamond" w:hAnsi="Garamond" w:cs="Arial"/>
          <w:sz w:val="28"/>
          <w:szCs w:val="28"/>
        </w:rPr>
        <w:t>, pessoa jurídica de direito público interno, devidamente inscrito no CNPJ sob o n.º. 82.826.462/000-27, com sede a Rua XV de novembro, 26, em Arroio Trinta - SC, doravante denominado</w:t>
      </w:r>
      <w:r w:rsidR="00F06AFB">
        <w:rPr>
          <w:rFonts w:ascii="Garamond" w:hAnsi="Garamond" w:cs="Arial"/>
          <w:sz w:val="28"/>
          <w:szCs w:val="28"/>
        </w:rPr>
        <w:t>,</w:t>
      </w:r>
      <w:r w:rsidR="00082F49" w:rsidRPr="00B23909">
        <w:rPr>
          <w:rFonts w:ascii="Garamond" w:hAnsi="Garamond" w:cs="Arial"/>
          <w:sz w:val="28"/>
          <w:szCs w:val="28"/>
        </w:rPr>
        <w:t xml:space="preserve"> </w:t>
      </w:r>
      <w:r w:rsidR="00082F49" w:rsidRPr="00B23909">
        <w:rPr>
          <w:rFonts w:ascii="Garamond" w:hAnsi="Garamond" w:cs="Arial"/>
          <w:b/>
          <w:sz w:val="28"/>
          <w:szCs w:val="28"/>
        </w:rPr>
        <w:t>CON</w:t>
      </w:r>
      <w:r w:rsidR="00082F49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082F49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F06AFB" w:rsidRPr="00715648">
        <w:rPr>
          <w:rFonts w:ascii="Garamond" w:hAnsi="Garamond" w:cs="Arial"/>
          <w:b/>
          <w:sz w:val="27"/>
          <w:szCs w:val="27"/>
        </w:rPr>
        <w:t>ALCIDIR FELCHILCHER</w:t>
      </w:r>
      <w:r w:rsidR="00F06AFB" w:rsidRPr="00715648">
        <w:rPr>
          <w:rFonts w:ascii="Garamond" w:hAnsi="Garamond" w:cs="Arial"/>
          <w:sz w:val="27"/>
          <w:szCs w:val="27"/>
        </w:rPr>
        <w:t>, portador do  CPF sob nº 518.040.009-06   e Carteira de Identidade nº 1.518.8051, residente e domiciliado na Rua XV de Novembro, Centro, Município de Arroio Trinta – Santa Catarina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B433A3">
        <w:rPr>
          <w:rFonts w:ascii="Garamond" w:hAnsi="Garamond" w:cs="Arial"/>
          <w:sz w:val="28"/>
          <w:szCs w:val="28"/>
        </w:rPr>
        <w:t xml:space="preserve">Art. 65 § 1º </w:t>
      </w:r>
      <w:r w:rsidR="00FA25A4">
        <w:rPr>
          <w:rFonts w:ascii="Garamond" w:hAnsi="Garamond"/>
          <w:sz w:val="28"/>
          <w:szCs w:val="28"/>
        </w:rPr>
        <w:t>da Lei 8.666/93</w:t>
      </w:r>
      <w:r w:rsidR="00F06AFB">
        <w:rPr>
          <w:rFonts w:ascii="Garamond" w:hAnsi="Garamond"/>
          <w:sz w:val="28"/>
          <w:szCs w:val="28"/>
        </w:rPr>
        <w:t xml:space="preserve"> e</w:t>
      </w:r>
      <w:r w:rsidR="00FA25A4" w:rsidRPr="00DF1C22">
        <w:rPr>
          <w:rFonts w:ascii="Garamond" w:hAnsi="Garamond"/>
          <w:sz w:val="28"/>
          <w:szCs w:val="28"/>
        </w:rPr>
        <w:t xml:space="preserve"> </w:t>
      </w:r>
      <w:r w:rsidR="00F06AFB">
        <w:rPr>
          <w:rFonts w:ascii="Garamond" w:hAnsi="Garamond"/>
          <w:sz w:val="28"/>
          <w:szCs w:val="28"/>
        </w:rPr>
        <w:t>Art. 57, § 1º  Inciso II, da Lei 8.666/93</w:t>
      </w:r>
      <w:r w:rsidR="00F06AFB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52181B" w:rsidRDefault="00F06AFB" w:rsidP="008437B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FA25A4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FA25A4"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</w:t>
      </w:r>
      <w:r w:rsidR="0052181B">
        <w:rPr>
          <w:rFonts w:ascii="Garamond" w:hAnsi="Garamond"/>
          <w:sz w:val="28"/>
          <w:szCs w:val="28"/>
        </w:rPr>
        <w:t xml:space="preserve"> contrato nº 00</w:t>
      </w:r>
      <w:r>
        <w:rPr>
          <w:rFonts w:ascii="Garamond" w:hAnsi="Garamond"/>
          <w:sz w:val="28"/>
          <w:szCs w:val="28"/>
        </w:rPr>
        <w:t>62</w:t>
      </w:r>
      <w:r w:rsidR="0052181B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="0052181B">
        <w:rPr>
          <w:rFonts w:ascii="Garamond" w:hAnsi="Garamond"/>
          <w:sz w:val="28"/>
          <w:szCs w:val="28"/>
        </w:rPr>
        <w:t>, acrescendo 25%</w:t>
      </w:r>
      <w:r>
        <w:rPr>
          <w:rFonts w:ascii="Garamond" w:hAnsi="Garamond"/>
          <w:sz w:val="28"/>
          <w:szCs w:val="28"/>
        </w:rPr>
        <w:t>(vinte e cinco por cento)</w:t>
      </w:r>
      <w:r w:rsidR="0052181B">
        <w:rPr>
          <w:rFonts w:ascii="Garamond" w:hAnsi="Garamond"/>
          <w:sz w:val="28"/>
          <w:szCs w:val="28"/>
        </w:rPr>
        <w:t xml:space="preserve"> da quantidade contratada, correspondente a </w:t>
      </w:r>
      <w:r>
        <w:rPr>
          <w:rFonts w:ascii="Garamond" w:hAnsi="Garamond"/>
          <w:sz w:val="28"/>
          <w:szCs w:val="28"/>
        </w:rPr>
        <w:t>577m³</w:t>
      </w:r>
      <w:r w:rsidR="0052181B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Quinhentos e setenta e sete metros cúbicos) de pedra bica corrida, a seguir especificado: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047"/>
        <w:gridCol w:w="975"/>
        <w:gridCol w:w="1491"/>
        <w:gridCol w:w="963"/>
        <w:gridCol w:w="1261"/>
      </w:tblGrid>
      <w:tr w:rsidR="00F06AFB" w:rsidRPr="00F06AFB" w:rsidTr="003A6C6A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F06AFB" w:rsidRDefault="00F06AFB" w:rsidP="003A6C6A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F06AFB">
              <w:rPr>
                <w:rFonts w:ascii="Garamond" w:hAnsi="Garamond"/>
                <w:b/>
                <w:bCs/>
                <w:sz w:val="24"/>
                <w:szCs w:val="24"/>
              </w:rPr>
              <w:t>Item</w:t>
            </w:r>
            <w:r w:rsidRPr="00F06AFB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F06AFB" w:rsidRDefault="00F06AFB" w:rsidP="00F06AFB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F06AFB">
              <w:rPr>
                <w:rFonts w:ascii="Garamond" w:hAnsi="Garamond"/>
                <w:b/>
                <w:bCs/>
                <w:sz w:val="24"/>
                <w:szCs w:val="24"/>
              </w:rPr>
              <w:t>Material/Serviço</w:t>
            </w:r>
            <w:r w:rsidRPr="00F06AFB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F06AFB" w:rsidRDefault="00F06AFB" w:rsidP="003A6C6A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F06AFB">
              <w:rPr>
                <w:rFonts w:ascii="Garamond" w:hAnsi="Garamond"/>
                <w:b/>
                <w:bCs/>
                <w:sz w:val="24"/>
                <w:szCs w:val="24"/>
              </w:rPr>
              <w:t>Unid. medida</w:t>
            </w:r>
            <w:r w:rsidRPr="00F06AFB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F06AFB" w:rsidRDefault="00F06AFB" w:rsidP="003A6C6A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06AFB">
              <w:rPr>
                <w:rFonts w:ascii="Garamond" w:hAnsi="Garamond"/>
                <w:b/>
                <w:bCs/>
                <w:sz w:val="24"/>
                <w:szCs w:val="24"/>
              </w:rPr>
              <w:t>Qtd</w:t>
            </w:r>
            <w:proofErr w:type="spellEnd"/>
            <w:r w:rsidRPr="00F06AFB">
              <w:rPr>
                <w:rFonts w:ascii="Garamond" w:hAnsi="Garamond"/>
                <w:b/>
                <w:bCs/>
                <w:sz w:val="24"/>
                <w:szCs w:val="24"/>
              </w:rPr>
              <w:t> licitada</w:t>
            </w:r>
            <w:r w:rsidRPr="00F06AFB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F06AFB" w:rsidRDefault="00F06AFB" w:rsidP="003A6C6A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F06AFB">
              <w:rPr>
                <w:rFonts w:ascii="Garamond" w:hAnsi="Garamond"/>
                <w:b/>
                <w:bCs/>
                <w:sz w:val="24"/>
                <w:szCs w:val="24"/>
              </w:rPr>
              <w:t>Valor unitário (R$)</w:t>
            </w:r>
            <w:r w:rsidRPr="00F06AFB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F06AFB" w:rsidRDefault="00F06AFB" w:rsidP="003A6C6A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F06AFB">
              <w:rPr>
                <w:rFonts w:ascii="Garamond" w:hAnsi="Garamond"/>
                <w:b/>
                <w:bCs/>
                <w:sz w:val="24"/>
                <w:szCs w:val="24"/>
              </w:rPr>
              <w:t>Valor total (R$)</w:t>
            </w:r>
            <w:r w:rsidRPr="00F06AFB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F06AFB" w:rsidRPr="005F2492" w:rsidTr="003A6C6A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5F2492">
              <w:rPr>
                <w:rFonts w:ascii="Garamond" w:hAnsi="Garamond"/>
                <w:sz w:val="28"/>
                <w:szCs w:val="28"/>
              </w:rPr>
              <w:lastRenderedPageBreak/>
              <w:t>2 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5F2492">
              <w:rPr>
                <w:rFonts w:ascii="Garamond" w:hAnsi="Garamond"/>
                <w:b/>
                <w:bCs/>
                <w:sz w:val="28"/>
                <w:szCs w:val="28"/>
              </w:rPr>
              <w:t>35376 - Pedra Bica Corrida. </w:t>
            </w:r>
            <w:r w:rsidRPr="005F2492">
              <w:rPr>
                <w:rFonts w:ascii="Garamond" w:hAnsi="Garamond"/>
                <w:sz w:val="28"/>
                <w:szCs w:val="28"/>
              </w:rPr>
              <w:t> </w:t>
            </w:r>
          </w:p>
          <w:p w:rsidR="00F06AFB" w:rsidRPr="005F2492" w:rsidRDefault="00F06AFB" w:rsidP="003A6C6A">
            <w:pPr>
              <w:jc w:val="both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5F2492">
              <w:rPr>
                <w:rFonts w:ascii="Garamond" w:hAnsi="Garamond"/>
                <w:sz w:val="28"/>
                <w:szCs w:val="28"/>
              </w:rPr>
              <w:t>O material será retirado nas dependências da empresa vencedora, que deverá estar localizada a uma distância máxima de 30 km do Município de Arroio Trinta, com caminhões de propriedade do Município de Arroio Trinta.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5F2492">
              <w:rPr>
                <w:rFonts w:ascii="Garamond" w:hAnsi="Garamond"/>
                <w:sz w:val="28"/>
                <w:szCs w:val="28"/>
              </w:rPr>
              <w:t>M³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577</w:t>
            </w:r>
            <w:r w:rsidRPr="005F2492">
              <w:rPr>
                <w:rFonts w:ascii="Garamond" w:hAnsi="Garamond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5F2492">
              <w:rPr>
                <w:rFonts w:ascii="Garamond" w:hAnsi="Garamond"/>
                <w:sz w:val="28"/>
                <w:szCs w:val="28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5F2492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>32</w:t>
            </w:r>
            <w:r w:rsidRPr="005F2492">
              <w:rPr>
                <w:rFonts w:ascii="Garamond" w:hAnsi="Garamond"/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26.726,64</w:t>
            </w:r>
          </w:p>
        </w:tc>
      </w:tr>
      <w:tr w:rsidR="00F06AFB" w:rsidRPr="005F2492" w:rsidTr="003A6C6A">
        <w:tc>
          <w:tcPr>
            <w:tcW w:w="7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right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5F2492">
              <w:rPr>
                <w:rFonts w:ascii="Garamond" w:hAnsi="Garamond"/>
                <w:b/>
                <w:bCs/>
                <w:sz w:val="28"/>
                <w:szCs w:val="28"/>
              </w:rPr>
              <w:t>Total Geral</w:t>
            </w:r>
            <w:r w:rsidRPr="005F2492">
              <w:rPr>
                <w:rFonts w:ascii="Garamond" w:hAnsi="Garamond"/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6AFB" w:rsidRPr="005F2492" w:rsidRDefault="00F06AFB" w:rsidP="003A6C6A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26.726,64</w:t>
            </w:r>
          </w:p>
        </w:tc>
      </w:tr>
    </w:tbl>
    <w:p w:rsidR="00F06AFB" w:rsidRDefault="00F06AFB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06AFB" w:rsidRPr="00DF1C22" w:rsidRDefault="00F06AFB" w:rsidP="00F06A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62</w:t>
      </w:r>
      <w:r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65</w:t>
      </w: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 xml:space="preserve">sessenta e cinco)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dias</w:t>
      </w:r>
      <w:r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até</w:t>
      </w:r>
      <w:r>
        <w:rPr>
          <w:rFonts w:ascii="Garamond" w:hAnsi="Garamond"/>
          <w:sz w:val="28"/>
          <w:szCs w:val="28"/>
        </w:rPr>
        <w:t xml:space="preserve"> 30/0</w:t>
      </w:r>
      <w:r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21</w:t>
      </w:r>
      <w:r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F06AF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="006F6DF6"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proofErr w:type="gramStart"/>
      <w:r w:rsidR="00F06AFB">
        <w:rPr>
          <w:rFonts w:ascii="Garamond" w:hAnsi="Garamond"/>
          <w:sz w:val="28"/>
          <w:szCs w:val="28"/>
        </w:rPr>
        <w:t>19</w:t>
      </w:r>
      <w:r w:rsidR="0052181B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 de</w:t>
      </w:r>
      <w:proofErr w:type="gramEnd"/>
      <w:r w:rsidRPr="00DF1C22">
        <w:rPr>
          <w:rFonts w:ascii="Garamond" w:hAnsi="Garamond"/>
          <w:sz w:val="28"/>
          <w:szCs w:val="28"/>
        </w:rPr>
        <w:t xml:space="preserve"> </w:t>
      </w:r>
      <w:r w:rsidR="00F06AFB">
        <w:rPr>
          <w:rFonts w:ascii="Garamond" w:hAnsi="Garamond"/>
          <w:sz w:val="28"/>
          <w:szCs w:val="28"/>
        </w:rPr>
        <w:t>fevereiro</w:t>
      </w:r>
      <w:r w:rsidR="0052181B">
        <w:rPr>
          <w:rFonts w:ascii="Garamond" w:hAnsi="Garamond"/>
          <w:sz w:val="28"/>
          <w:szCs w:val="28"/>
        </w:rPr>
        <w:t xml:space="preserve"> </w:t>
      </w:r>
      <w:r w:rsidR="00B433A3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de </w:t>
      </w:r>
      <w:r w:rsidR="00C97A95">
        <w:rPr>
          <w:rFonts w:ascii="Garamond" w:hAnsi="Garamond"/>
          <w:sz w:val="28"/>
          <w:szCs w:val="28"/>
        </w:rPr>
        <w:t>20</w:t>
      </w:r>
      <w:r w:rsidR="0052181B">
        <w:rPr>
          <w:rFonts w:ascii="Garamond" w:hAnsi="Garamond"/>
          <w:sz w:val="28"/>
          <w:szCs w:val="28"/>
        </w:rPr>
        <w:t>2</w:t>
      </w:r>
      <w:r w:rsidR="00F06AFB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>.</w:t>
      </w: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F06AF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lastRenderedPageBreak/>
        <w:t>TESTEMUNHAS:</w:t>
      </w:r>
    </w:p>
    <w:p w:rsidR="00C97A95" w:rsidRPr="00366BAF" w:rsidRDefault="00C97A95" w:rsidP="0052181B">
      <w:pPr>
        <w:spacing w:after="0"/>
        <w:rPr>
          <w:rFonts w:ascii="Garamond" w:hAnsi="Garamond"/>
          <w:sz w:val="28"/>
          <w:szCs w:val="28"/>
        </w:rPr>
      </w:pPr>
    </w:p>
    <w:p w:rsidR="00F06AFB" w:rsidRPr="00715648" w:rsidRDefault="00F06AFB" w:rsidP="00F06AFB">
      <w:pPr>
        <w:spacing w:after="0"/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VALCIR AFONSO SERIGHELLI</w:t>
      </w:r>
    </w:p>
    <w:p w:rsidR="00F06AFB" w:rsidRPr="007E22B3" w:rsidRDefault="00F06AFB" w:rsidP="00F06AFB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715648">
        <w:rPr>
          <w:rFonts w:ascii="Garamond" w:hAnsi="Garamond" w:cs="Arial"/>
          <w:b/>
          <w:sz w:val="27"/>
          <w:szCs w:val="27"/>
        </w:rPr>
        <w:t xml:space="preserve"> CPF: 789.542.589-</w:t>
      </w:r>
      <w:r w:rsidRPr="00715648">
        <w:rPr>
          <w:rFonts w:ascii="Garamond" w:hAnsi="Garamond" w:cs="Arial"/>
          <w:b/>
          <w:sz w:val="28"/>
          <w:szCs w:val="28"/>
        </w:rPr>
        <w:t xml:space="preserve">72                                              </w:t>
      </w:r>
    </w:p>
    <w:p w:rsidR="00C97A95" w:rsidRPr="00366BAF" w:rsidRDefault="00C97A95" w:rsidP="0052181B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52181B">
      <w:pPr>
        <w:spacing w:after="0"/>
        <w:rPr>
          <w:rFonts w:ascii="Garamond" w:hAnsi="Garamond" w:cs="Arial"/>
          <w:b/>
          <w:sz w:val="28"/>
          <w:szCs w:val="28"/>
        </w:rPr>
      </w:pPr>
    </w:p>
    <w:p w:rsidR="00212036" w:rsidRPr="003E7DA9" w:rsidRDefault="00212036" w:rsidP="00212036">
      <w:pPr>
        <w:spacing w:after="0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3E7DA9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2A7545" w:rsidRPr="00D45558" w:rsidRDefault="00212036" w:rsidP="00F06AFB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3E7DA9">
        <w:rPr>
          <w:rFonts w:ascii="Garamond" w:hAnsi="Garamond" w:cs="Arial"/>
          <w:b/>
          <w:sz w:val="28"/>
          <w:szCs w:val="28"/>
          <w:lang w:val="en-US"/>
        </w:rPr>
        <w:t xml:space="preserve">CPF </w:t>
      </w:r>
      <w:r>
        <w:rPr>
          <w:rFonts w:ascii="Garamond" w:hAnsi="Garamond" w:cs="Arial"/>
          <w:b/>
          <w:sz w:val="28"/>
          <w:szCs w:val="28"/>
          <w:lang w:val="en-US"/>
        </w:rPr>
        <w:t>nº</w:t>
      </w:r>
      <w:r w:rsidRPr="003E7DA9">
        <w:rPr>
          <w:rFonts w:ascii="Garamond" w:hAnsi="Garamond" w:cs="Arial"/>
          <w:b/>
          <w:sz w:val="28"/>
          <w:szCs w:val="28"/>
          <w:lang w:val="en-US"/>
        </w:rPr>
        <w:t xml:space="preserve"> 000.077.349-21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sectPr w:rsidR="002A7545" w:rsidRPr="00D45558" w:rsidSect="00F06AFB">
      <w:pgSz w:w="11906" w:h="16838"/>
      <w:pgMar w:top="184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3573F"/>
    <w:rsid w:val="00082F49"/>
    <w:rsid w:val="00090F5C"/>
    <w:rsid w:val="000A473A"/>
    <w:rsid w:val="000B5F70"/>
    <w:rsid w:val="00101606"/>
    <w:rsid w:val="00116FE7"/>
    <w:rsid w:val="00212036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B4CF3"/>
    <w:rsid w:val="003E63FF"/>
    <w:rsid w:val="004B3222"/>
    <w:rsid w:val="004F5567"/>
    <w:rsid w:val="0052181B"/>
    <w:rsid w:val="006358EE"/>
    <w:rsid w:val="006831F9"/>
    <w:rsid w:val="006A7191"/>
    <w:rsid w:val="006F6DF6"/>
    <w:rsid w:val="00737946"/>
    <w:rsid w:val="007A4328"/>
    <w:rsid w:val="007C4881"/>
    <w:rsid w:val="007D63A9"/>
    <w:rsid w:val="007D6555"/>
    <w:rsid w:val="007E72DB"/>
    <w:rsid w:val="00837490"/>
    <w:rsid w:val="00841966"/>
    <w:rsid w:val="008437B9"/>
    <w:rsid w:val="00866976"/>
    <w:rsid w:val="0087307A"/>
    <w:rsid w:val="00897E8B"/>
    <w:rsid w:val="008B3007"/>
    <w:rsid w:val="00905631"/>
    <w:rsid w:val="00961F24"/>
    <w:rsid w:val="00970A05"/>
    <w:rsid w:val="009C1A36"/>
    <w:rsid w:val="009C586A"/>
    <w:rsid w:val="009D6465"/>
    <w:rsid w:val="009E0FE1"/>
    <w:rsid w:val="009E7407"/>
    <w:rsid w:val="00A25C54"/>
    <w:rsid w:val="00A26182"/>
    <w:rsid w:val="00A63F14"/>
    <w:rsid w:val="00AA6905"/>
    <w:rsid w:val="00AB7F8F"/>
    <w:rsid w:val="00AD5E98"/>
    <w:rsid w:val="00AE67F9"/>
    <w:rsid w:val="00AF275E"/>
    <w:rsid w:val="00B433A3"/>
    <w:rsid w:val="00B94D6F"/>
    <w:rsid w:val="00BB6ADD"/>
    <w:rsid w:val="00BC0CD0"/>
    <w:rsid w:val="00C638BA"/>
    <w:rsid w:val="00C97A95"/>
    <w:rsid w:val="00CD3E0E"/>
    <w:rsid w:val="00CD5D7A"/>
    <w:rsid w:val="00DC389D"/>
    <w:rsid w:val="00DF1C22"/>
    <w:rsid w:val="00E10488"/>
    <w:rsid w:val="00E23BF3"/>
    <w:rsid w:val="00E64CC1"/>
    <w:rsid w:val="00E839FB"/>
    <w:rsid w:val="00E9774F"/>
    <w:rsid w:val="00F06AFB"/>
    <w:rsid w:val="00F07A3C"/>
    <w:rsid w:val="00F1042A"/>
    <w:rsid w:val="00FA25A4"/>
    <w:rsid w:val="00FD1E43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2020-05-06T14:43:00Z</cp:lastPrinted>
  <dcterms:created xsi:type="dcterms:W3CDTF">2021-02-19T19:23:00Z</dcterms:created>
  <dcterms:modified xsi:type="dcterms:W3CDTF">2021-02-19T19:36:00Z</dcterms:modified>
</cp:coreProperties>
</file>