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41" w:rsidRPr="007E772D" w:rsidRDefault="00100F41" w:rsidP="00100F41">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7E772D">
        <w:rPr>
          <w:rFonts w:ascii="Garamond" w:hAnsi="Garamond" w:cs="Arial"/>
          <w:sz w:val="28"/>
          <w:szCs w:val="28"/>
        </w:rPr>
        <w:t>CONTRATO Nº 00</w:t>
      </w:r>
      <w:r w:rsidR="00065FA5">
        <w:rPr>
          <w:rFonts w:ascii="Garamond" w:hAnsi="Garamond" w:cs="Arial"/>
          <w:sz w:val="28"/>
          <w:szCs w:val="28"/>
        </w:rPr>
        <w:t>30</w:t>
      </w:r>
      <w:r w:rsidRPr="007E772D">
        <w:rPr>
          <w:rFonts w:ascii="Garamond" w:hAnsi="Garamond" w:cs="Arial"/>
          <w:sz w:val="28"/>
          <w:szCs w:val="28"/>
        </w:rPr>
        <w:t xml:space="preserve">/2021, PROCESSO LICITATÓRIO Nº 0038/2021, PREGÃO PRESENCIAL Nº 0013/2021, AQUISIÇÃO DE ÓLEO LUBRIFICANTES E FILTROS, QUE FAZEM ENTRE SI O MUNICÍPIO DE ARROIO TRINTA – SC E A EMPRESA </w:t>
      </w:r>
      <w:r w:rsidR="00BA47C0">
        <w:rPr>
          <w:rFonts w:ascii="Garamond" w:hAnsi="Garamond" w:cs="Arial"/>
          <w:sz w:val="28"/>
          <w:szCs w:val="28"/>
        </w:rPr>
        <w:t>M</w:t>
      </w:r>
      <w:bookmarkStart w:id="0" w:name="_GoBack"/>
      <w:bookmarkEnd w:id="0"/>
      <w:r w:rsidR="00BA47C0">
        <w:rPr>
          <w:rFonts w:ascii="Garamond" w:hAnsi="Garamond" w:cs="Arial"/>
          <w:sz w:val="28"/>
          <w:szCs w:val="28"/>
        </w:rPr>
        <w:t>GS – COMÉRCIO DE PEÇAS LTDA</w:t>
      </w:r>
      <w:r w:rsidRPr="007E772D">
        <w:rPr>
          <w:rFonts w:ascii="Garamond" w:hAnsi="Garamond" w:cs="Arial"/>
          <w:sz w:val="28"/>
          <w:szCs w:val="28"/>
        </w:rPr>
        <w:t>.</w:t>
      </w:r>
    </w:p>
    <w:p w:rsidR="00100F41" w:rsidRPr="007E772D" w:rsidRDefault="00100F41" w:rsidP="00100F41">
      <w:pPr>
        <w:jc w:val="both"/>
        <w:rPr>
          <w:rFonts w:ascii="Garamond" w:hAnsi="Garamond" w:cs="Arial"/>
          <w:b/>
          <w:sz w:val="28"/>
          <w:szCs w:val="28"/>
        </w:rPr>
      </w:pPr>
    </w:p>
    <w:p w:rsidR="00100F41" w:rsidRPr="007E772D" w:rsidRDefault="00100F41" w:rsidP="00100F41">
      <w:pPr>
        <w:ind w:left="3402"/>
        <w:jc w:val="both"/>
        <w:rPr>
          <w:rFonts w:ascii="Garamond" w:hAnsi="Garamond" w:cs="Arial"/>
          <w:b/>
          <w:sz w:val="28"/>
          <w:szCs w:val="28"/>
        </w:rPr>
      </w:pPr>
    </w:p>
    <w:p w:rsidR="000B0DC7" w:rsidRPr="007E772D" w:rsidRDefault="00100F41" w:rsidP="00100F41">
      <w:pPr>
        <w:jc w:val="both"/>
        <w:rPr>
          <w:rFonts w:ascii="Garamond" w:hAnsi="Garamond" w:cs="Arial"/>
          <w:sz w:val="28"/>
          <w:szCs w:val="28"/>
        </w:rPr>
      </w:pPr>
      <w:r w:rsidRPr="00BA47C0">
        <w:rPr>
          <w:rFonts w:ascii="Garamond" w:hAnsi="Garamond" w:cs="Arial"/>
          <w:b/>
          <w:bCs/>
          <w:sz w:val="28"/>
          <w:szCs w:val="28"/>
          <w:u w:val="single"/>
        </w:rPr>
        <w:t>O MUNICÍPIO DE ARROIO TRINTA- SC</w:t>
      </w:r>
      <w:r w:rsidR="00BA47C0">
        <w:rPr>
          <w:rFonts w:ascii="Garamond" w:hAnsi="Garamond" w:cs="Arial"/>
          <w:sz w:val="28"/>
          <w:szCs w:val="28"/>
        </w:rPr>
        <w:t>, pessoa jurídica de direito pú</w:t>
      </w:r>
      <w:r w:rsidRPr="007E772D">
        <w:rPr>
          <w:rFonts w:ascii="Garamond" w:hAnsi="Garamond" w:cs="Arial"/>
          <w:sz w:val="28"/>
          <w:szCs w:val="28"/>
        </w:rPr>
        <w:t xml:space="preserve">blico interno, devidamente inscrita no CNPJ sob o nº 82.826.462/0001-27, com sede a Rua XV de Novembro, 26 em Arroio Trinta - SC,  neste ato representado </w:t>
      </w:r>
      <w:r w:rsidRPr="007E772D">
        <w:rPr>
          <w:rFonts w:ascii="Garamond" w:hAnsi="Garamond"/>
          <w:sz w:val="28"/>
          <w:szCs w:val="28"/>
        </w:rPr>
        <w:t>pelo Prefeito Municipal o Senhor,</w:t>
      </w:r>
      <w:r w:rsidRPr="007E772D">
        <w:rPr>
          <w:rFonts w:ascii="Garamond" w:hAnsi="Garamond" w:cs="Arial"/>
          <w:sz w:val="28"/>
          <w:szCs w:val="28"/>
        </w:rPr>
        <w:t xml:space="preserve"> </w:t>
      </w:r>
      <w:r w:rsidRPr="007E772D">
        <w:rPr>
          <w:rFonts w:ascii="Garamond" w:hAnsi="Garamond" w:cs="Arial"/>
          <w:b/>
          <w:sz w:val="28"/>
          <w:szCs w:val="28"/>
        </w:rPr>
        <w:t>ALCIDIR FELCHILCHER</w:t>
      </w:r>
      <w:r w:rsidRPr="007E772D">
        <w:rPr>
          <w:rFonts w:ascii="Garamond" w:hAnsi="Garamond" w:cs="Arial"/>
          <w:sz w:val="28"/>
          <w:szCs w:val="28"/>
        </w:rPr>
        <w:t>, inscrito no CPF sob o nº 518.040.009-06, e portador da Carteira de Identidade nº 1.518.8051, Residente e domiciliado na Rua XV de Novembro s/n, Centro de Arroio Trinta-</w:t>
      </w:r>
      <w:r w:rsidRPr="007E772D">
        <w:rPr>
          <w:rFonts w:ascii="Garamond" w:hAnsi="Garamond" w:cs="Calibri"/>
          <w:b/>
          <w:sz w:val="28"/>
          <w:szCs w:val="28"/>
        </w:rPr>
        <w:t xml:space="preserve"> </w:t>
      </w:r>
      <w:r w:rsidRPr="007E772D">
        <w:rPr>
          <w:rFonts w:ascii="Garamond" w:hAnsi="Garamond" w:cs="Arial"/>
          <w:sz w:val="28"/>
          <w:szCs w:val="28"/>
        </w:rPr>
        <w:t xml:space="preserve">Santa Catarina </w:t>
      </w:r>
      <w:r w:rsidRPr="007E772D">
        <w:rPr>
          <w:rFonts w:ascii="Garamond" w:hAnsi="Garamond"/>
          <w:sz w:val="28"/>
          <w:szCs w:val="28"/>
        </w:rPr>
        <w:t>doravante considerada CONTRATANTE</w:t>
      </w:r>
      <w:r w:rsidRPr="007E772D">
        <w:rPr>
          <w:rFonts w:ascii="Garamond" w:hAnsi="Garamond" w:cs="Arial"/>
          <w:sz w:val="28"/>
          <w:szCs w:val="28"/>
        </w:rPr>
        <w:t xml:space="preserve"> e a empresa</w:t>
      </w:r>
      <w:r w:rsidR="00BA47C0">
        <w:rPr>
          <w:rFonts w:ascii="Garamond" w:hAnsi="Garamond" w:cs="Arial"/>
          <w:sz w:val="28"/>
          <w:szCs w:val="28"/>
        </w:rPr>
        <w:t>,</w:t>
      </w:r>
      <w:r w:rsidRPr="007E772D">
        <w:rPr>
          <w:rFonts w:ascii="Garamond" w:hAnsi="Garamond" w:cs="Arial"/>
          <w:b/>
          <w:sz w:val="28"/>
          <w:szCs w:val="28"/>
        </w:rPr>
        <w:t xml:space="preserve"> </w:t>
      </w:r>
      <w:r w:rsidR="00065FA5" w:rsidRPr="00BA47C0">
        <w:rPr>
          <w:rFonts w:ascii="Garamond" w:hAnsi="Garamond" w:cs="Arial"/>
          <w:b/>
          <w:sz w:val="28"/>
          <w:szCs w:val="28"/>
          <w:u w:val="single"/>
        </w:rPr>
        <w:t>MGS – COMÉRCIO DE PEÇAS LTDA</w:t>
      </w:r>
      <w:r w:rsidRPr="007E772D">
        <w:rPr>
          <w:rFonts w:ascii="Garamond" w:hAnsi="Garamond" w:cs="Arial"/>
          <w:sz w:val="28"/>
          <w:szCs w:val="28"/>
        </w:rPr>
        <w:t xml:space="preserve">, pessoa jurídica de direito privado, devidamente inscrita no CNPJ sob o </w:t>
      </w:r>
      <w:r w:rsidR="00065FA5">
        <w:rPr>
          <w:rFonts w:ascii="Garamond" w:hAnsi="Garamond" w:cs="Arial"/>
          <w:sz w:val="28"/>
          <w:szCs w:val="28"/>
        </w:rPr>
        <w:t>Nº 27.720.223/0001-80</w:t>
      </w:r>
      <w:r w:rsidRPr="007E772D">
        <w:rPr>
          <w:rFonts w:ascii="Garamond" w:hAnsi="Garamond" w:cs="Arial"/>
          <w:sz w:val="28"/>
          <w:szCs w:val="28"/>
        </w:rPr>
        <w:t>, com inscrição estadual nº 25</w:t>
      </w:r>
      <w:r w:rsidR="00065FA5">
        <w:rPr>
          <w:rFonts w:ascii="Garamond" w:hAnsi="Garamond" w:cs="Arial"/>
          <w:sz w:val="28"/>
          <w:szCs w:val="28"/>
        </w:rPr>
        <w:t xml:space="preserve">8326514, com sede </w:t>
      </w:r>
      <w:r w:rsidR="00BA47C0">
        <w:rPr>
          <w:rFonts w:ascii="Garamond" w:hAnsi="Garamond" w:cs="Arial"/>
          <w:sz w:val="28"/>
          <w:szCs w:val="28"/>
        </w:rPr>
        <w:t>na BR</w:t>
      </w:r>
      <w:r w:rsidR="00065FA5">
        <w:rPr>
          <w:rFonts w:ascii="Garamond" w:hAnsi="Garamond" w:cs="Arial"/>
          <w:sz w:val="28"/>
          <w:szCs w:val="28"/>
        </w:rPr>
        <w:t xml:space="preserve"> 470 Nº 7507, Sala 01, Canta Galo, Rio do Sul -</w:t>
      </w:r>
      <w:r w:rsidRPr="007E772D">
        <w:rPr>
          <w:rFonts w:ascii="Garamond" w:hAnsi="Garamond" w:cs="Arial"/>
          <w:sz w:val="28"/>
          <w:szCs w:val="28"/>
        </w:rPr>
        <w:t xml:space="preserve"> SC, nest</w:t>
      </w:r>
      <w:r w:rsidR="00065FA5">
        <w:rPr>
          <w:rFonts w:ascii="Garamond" w:hAnsi="Garamond" w:cs="Arial"/>
          <w:sz w:val="28"/>
          <w:szCs w:val="28"/>
        </w:rPr>
        <w:t xml:space="preserve">e ato representada pelo, Senhor, </w:t>
      </w:r>
      <w:r w:rsidR="00065FA5">
        <w:rPr>
          <w:rFonts w:ascii="Garamond" w:hAnsi="Garamond" w:cs="Arial"/>
          <w:b/>
          <w:sz w:val="28"/>
          <w:szCs w:val="28"/>
        </w:rPr>
        <w:t>MARCOS AURÉLIO EGER</w:t>
      </w:r>
      <w:r w:rsidRPr="007E772D">
        <w:rPr>
          <w:rFonts w:ascii="Garamond" w:hAnsi="Garamond" w:cs="Arial"/>
          <w:b/>
          <w:sz w:val="28"/>
          <w:szCs w:val="28"/>
        </w:rPr>
        <w:t>,</w:t>
      </w:r>
      <w:r w:rsidRPr="007E772D">
        <w:rPr>
          <w:rFonts w:ascii="Garamond" w:hAnsi="Garamond" w:cs="Arial"/>
          <w:sz w:val="28"/>
          <w:szCs w:val="28"/>
        </w:rPr>
        <w:t xml:space="preserve"> brasileiro, sócio gerente, portador do CPF nº 0</w:t>
      </w:r>
      <w:r w:rsidR="00065FA5">
        <w:rPr>
          <w:rFonts w:ascii="Garamond" w:hAnsi="Garamond" w:cs="Arial"/>
          <w:sz w:val="28"/>
          <w:szCs w:val="28"/>
        </w:rPr>
        <w:t xml:space="preserve">31.386.729-14 </w:t>
      </w:r>
      <w:r w:rsidRPr="007E772D">
        <w:rPr>
          <w:rFonts w:ascii="Garamond" w:hAnsi="Garamond" w:cs="Arial"/>
          <w:sz w:val="28"/>
          <w:szCs w:val="28"/>
        </w:rPr>
        <w:t xml:space="preserve">e CI sob nº </w:t>
      </w:r>
      <w:r w:rsidR="00065FA5">
        <w:rPr>
          <w:rFonts w:ascii="Garamond" w:hAnsi="Garamond" w:cs="Arial"/>
          <w:sz w:val="28"/>
          <w:szCs w:val="28"/>
        </w:rPr>
        <w:t>3741346</w:t>
      </w:r>
      <w:r w:rsidRPr="007E772D">
        <w:rPr>
          <w:rFonts w:ascii="Garamond" w:hAnsi="Garamond" w:cs="Arial"/>
          <w:sz w:val="28"/>
          <w:szCs w:val="28"/>
        </w:rPr>
        <w:t xml:space="preserve">, residente e domiciliado </w:t>
      </w:r>
      <w:r w:rsidR="00BA47C0">
        <w:rPr>
          <w:rFonts w:ascii="Garamond" w:hAnsi="Garamond" w:cs="Arial"/>
          <w:sz w:val="28"/>
          <w:szCs w:val="28"/>
        </w:rPr>
        <w:t>em Rio do Sul</w:t>
      </w:r>
      <w:r w:rsidRPr="007E772D">
        <w:rPr>
          <w:rFonts w:ascii="Garamond" w:hAnsi="Garamond" w:cs="Arial"/>
          <w:sz w:val="28"/>
          <w:szCs w:val="28"/>
        </w:rPr>
        <w:t xml:space="preserve">– SC, doravante denominada </w:t>
      </w:r>
      <w:r w:rsidRPr="007E772D">
        <w:rPr>
          <w:rFonts w:ascii="Garamond" w:hAnsi="Garamond" w:cs="Arial"/>
          <w:b/>
          <w:sz w:val="28"/>
          <w:szCs w:val="28"/>
        </w:rPr>
        <w:t xml:space="preserve">CONTRATADA e </w:t>
      </w:r>
      <w:r w:rsidRPr="007E772D">
        <w:rPr>
          <w:rFonts w:ascii="Garamond" w:hAnsi="Garamond" w:cs="Arial"/>
          <w:sz w:val="28"/>
          <w:szCs w:val="28"/>
        </w:rPr>
        <w:t xml:space="preserve">perante as testemunhas abaixo firmadas, pactuam o presente contrato, cuja celebração foi autorizada no </w:t>
      </w:r>
      <w:r w:rsidRPr="007E772D">
        <w:rPr>
          <w:rFonts w:ascii="Garamond" w:hAnsi="Garamond" w:cs="Arial"/>
          <w:b/>
          <w:sz w:val="28"/>
          <w:szCs w:val="28"/>
        </w:rPr>
        <w:t>Processo Licitatório nº 00</w:t>
      </w:r>
      <w:r w:rsidR="007E772D" w:rsidRPr="007E772D">
        <w:rPr>
          <w:rFonts w:ascii="Garamond" w:hAnsi="Garamond" w:cs="Arial"/>
          <w:b/>
          <w:sz w:val="28"/>
          <w:szCs w:val="28"/>
        </w:rPr>
        <w:t>38</w:t>
      </w:r>
      <w:r w:rsidRPr="007E772D">
        <w:rPr>
          <w:rFonts w:ascii="Garamond" w:hAnsi="Garamond" w:cs="Arial"/>
          <w:b/>
          <w:sz w:val="28"/>
          <w:szCs w:val="28"/>
        </w:rPr>
        <w:t>/202</w:t>
      </w:r>
      <w:r w:rsidR="007E772D" w:rsidRPr="007E772D">
        <w:rPr>
          <w:rFonts w:ascii="Garamond" w:hAnsi="Garamond" w:cs="Arial"/>
          <w:b/>
          <w:sz w:val="28"/>
          <w:szCs w:val="28"/>
        </w:rPr>
        <w:t>1</w:t>
      </w:r>
      <w:r w:rsidRPr="007E772D">
        <w:rPr>
          <w:rFonts w:ascii="Garamond" w:hAnsi="Garamond" w:cs="Arial"/>
          <w:b/>
          <w:sz w:val="28"/>
          <w:szCs w:val="28"/>
        </w:rPr>
        <w:t>, PREGÃO PRESENCIAL 00</w:t>
      </w:r>
      <w:r w:rsidR="007E772D" w:rsidRPr="007E772D">
        <w:rPr>
          <w:rFonts w:ascii="Garamond" w:hAnsi="Garamond" w:cs="Arial"/>
          <w:b/>
          <w:sz w:val="28"/>
          <w:szCs w:val="28"/>
        </w:rPr>
        <w:t>13</w:t>
      </w:r>
      <w:r w:rsidRPr="007E772D">
        <w:rPr>
          <w:rFonts w:ascii="Garamond" w:hAnsi="Garamond" w:cs="Arial"/>
          <w:b/>
          <w:sz w:val="28"/>
          <w:szCs w:val="28"/>
        </w:rPr>
        <w:t>/202</w:t>
      </w:r>
      <w:r w:rsidR="007E772D" w:rsidRPr="007E772D">
        <w:rPr>
          <w:rFonts w:ascii="Garamond" w:hAnsi="Garamond" w:cs="Arial"/>
          <w:b/>
          <w:sz w:val="28"/>
          <w:szCs w:val="28"/>
        </w:rPr>
        <w:t>1</w:t>
      </w:r>
      <w:r w:rsidRPr="007E772D">
        <w:rPr>
          <w:rFonts w:ascii="Garamond" w:hAnsi="Garamond" w:cs="Arial"/>
          <w:b/>
          <w:sz w:val="28"/>
          <w:szCs w:val="28"/>
        </w:rPr>
        <w:t>,</w:t>
      </w:r>
      <w:r w:rsidRPr="007E772D">
        <w:rPr>
          <w:rFonts w:ascii="Garamond" w:hAnsi="Garamond" w:cs="Arial"/>
          <w:sz w:val="28"/>
          <w:szCs w:val="28"/>
        </w:rPr>
        <w:t xml:space="preserve"> Doravante denominado o processo, e que se regerá pela Lei nº 8.666/93 combinada com a Lei nº 8.883/94 e lei 10.520/2002, atendidas a cláusulas e condições que se enunciam a</w:t>
      </w:r>
    </w:p>
    <w:p w:rsidR="0045380F" w:rsidRPr="007E772D" w:rsidRDefault="0045380F" w:rsidP="00100F41">
      <w:pPr>
        <w:jc w:val="both"/>
        <w:rPr>
          <w:rFonts w:ascii="Garamond" w:hAnsi="Garamond" w:cs="Arial"/>
          <w:sz w:val="28"/>
          <w:szCs w:val="28"/>
        </w:rPr>
      </w:pPr>
    </w:p>
    <w:p w:rsidR="0045380F" w:rsidRPr="00BA47C0" w:rsidRDefault="0045380F" w:rsidP="0045380F">
      <w:pPr>
        <w:tabs>
          <w:tab w:val="left" w:pos="720"/>
        </w:tabs>
        <w:spacing w:beforeLines="40" w:before="96" w:afterLines="40" w:after="96"/>
        <w:contextualSpacing/>
        <w:jc w:val="both"/>
        <w:rPr>
          <w:rFonts w:ascii="Garamond" w:hAnsi="Garamond"/>
          <w:b/>
          <w:sz w:val="28"/>
          <w:szCs w:val="28"/>
        </w:rPr>
      </w:pPr>
      <w:r w:rsidRPr="007E772D">
        <w:rPr>
          <w:rFonts w:ascii="Garamond" w:hAnsi="Garamond"/>
          <w:b/>
          <w:sz w:val="28"/>
          <w:szCs w:val="28"/>
          <w:u w:val="single"/>
        </w:rPr>
        <w:t>CLÁUSULA PRIMEIRA</w:t>
      </w:r>
      <w:r w:rsidRPr="007E772D">
        <w:rPr>
          <w:rFonts w:ascii="Garamond" w:hAnsi="Garamond"/>
          <w:sz w:val="28"/>
          <w:szCs w:val="28"/>
        </w:rPr>
        <w:t xml:space="preserve"> </w:t>
      </w:r>
      <w:proofErr w:type="gramStart"/>
      <w:r w:rsidRPr="007E772D">
        <w:rPr>
          <w:rFonts w:ascii="Garamond" w:hAnsi="Garamond"/>
          <w:sz w:val="28"/>
          <w:szCs w:val="28"/>
        </w:rPr>
        <w:t xml:space="preserve">– </w:t>
      </w:r>
      <w:r w:rsidR="00BA47C0">
        <w:rPr>
          <w:rFonts w:ascii="Garamond" w:hAnsi="Garamond"/>
          <w:sz w:val="28"/>
          <w:szCs w:val="28"/>
        </w:rPr>
        <w:t xml:space="preserve"> </w:t>
      </w:r>
      <w:r w:rsidR="00BA47C0" w:rsidRPr="00BA47C0">
        <w:rPr>
          <w:rFonts w:ascii="Garamond" w:hAnsi="Garamond"/>
          <w:b/>
          <w:sz w:val="28"/>
          <w:szCs w:val="28"/>
        </w:rPr>
        <w:t>DO</w:t>
      </w:r>
      <w:proofErr w:type="gramEnd"/>
      <w:r w:rsidR="00BA47C0" w:rsidRPr="00BA47C0">
        <w:rPr>
          <w:rFonts w:ascii="Garamond" w:hAnsi="Garamond"/>
          <w:b/>
          <w:sz w:val="28"/>
          <w:szCs w:val="28"/>
        </w:rPr>
        <w:t xml:space="preserve"> OBJETO</w:t>
      </w:r>
    </w:p>
    <w:p w:rsidR="0045380F" w:rsidRPr="007E772D" w:rsidRDefault="0045380F" w:rsidP="0045380F">
      <w:pPr>
        <w:tabs>
          <w:tab w:val="left" w:pos="720"/>
        </w:tabs>
        <w:spacing w:beforeLines="40" w:before="96" w:afterLines="40" w:after="96"/>
        <w:contextualSpacing/>
        <w:jc w:val="both"/>
        <w:rPr>
          <w:rFonts w:ascii="Garamond" w:hAnsi="Garamond"/>
          <w:sz w:val="28"/>
          <w:szCs w:val="28"/>
        </w:rPr>
      </w:pPr>
    </w:p>
    <w:p w:rsidR="0045380F" w:rsidRPr="007E772D" w:rsidRDefault="0045380F" w:rsidP="0045380F">
      <w:pPr>
        <w:numPr>
          <w:ilvl w:val="1"/>
          <w:numId w:val="1"/>
        </w:numPr>
        <w:tabs>
          <w:tab w:val="left" w:pos="720"/>
        </w:tabs>
        <w:spacing w:beforeLines="40" w:before="96" w:afterLines="40" w:after="96"/>
        <w:contextualSpacing/>
        <w:jc w:val="both"/>
        <w:rPr>
          <w:rFonts w:ascii="Garamond" w:hAnsi="Garamond"/>
          <w:sz w:val="28"/>
          <w:szCs w:val="28"/>
        </w:rPr>
      </w:pPr>
      <w:r w:rsidRPr="007E772D">
        <w:rPr>
          <w:rFonts w:ascii="Garamond" w:hAnsi="Garamond"/>
          <w:sz w:val="28"/>
          <w:szCs w:val="28"/>
        </w:rPr>
        <w:t>C</w:t>
      </w:r>
      <w:r w:rsidR="00BA47C0">
        <w:rPr>
          <w:rFonts w:ascii="Garamond" w:hAnsi="Garamond"/>
          <w:sz w:val="28"/>
          <w:szCs w:val="28"/>
        </w:rPr>
        <w:t>ONSTITUI OBJETO DESTE CONTRATO a</w:t>
      </w:r>
      <w:r w:rsidRPr="007E772D">
        <w:rPr>
          <w:rFonts w:ascii="Garamond" w:hAnsi="Garamond"/>
          <w:sz w:val="28"/>
          <w:szCs w:val="28"/>
        </w:rPr>
        <w:t xml:space="preserve"> </w:t>
      </w:r>
      <w:r w:rsidRPr="007E772D">
        <w:rPr>
          <w:rFonts w:ascii="Garamond" w:hAnsi="Garamond"/>
          <w:b/>
          <w:sz w:val="28"/>
          <w:szCs w:val="28"/>
        </w:rPr>
        <w:t xml:space="preserve">Aquisição de óleos lubrificantes, aditivos e </w:t>
      </w:r>
      <w:r w:rsidR="007E772D" w:rsidRPr="007E772D">
        <w:rPr>
          <w:rFonts w:ascii="Garamond" w:hAnsi="Garamond"/>
          <w:b/>
          <w:sz w:val="28"/>
          <w:szCs w:val="28"/>
        </w:rPr>
        <w:t xml:space="preserve">filtros </w:t>
      </w:r>
      <w:r w:rsidRPr="007E772D">
        <w:rPr>
          <w:rFonts w:ascii="Garamond" w:hAnsi="Garamond"/>
          <w:b/>
          <w:sz w:val="28"/>
          <w:szCs w:val="28"/>
        </w:rPr>
        <w:t>em proveito do Município de Arroio Trinta e do Fundo Municipal de Saúde de Arroio Trinta, visando a manutenção em caráter preventivo e periódico de máquinas, veículos e equipamentos pertencentes às suas frotas, conforme condições, quantidades e exigências estabelecidas neste edital e seus anexos, com fornecimento parcelado, ao longo do exercício de 2021</w:t>
      </w:r>
      <w:r w:rsidRPr="007E772D">
        <w:rPr>
          <w:rFonts w:ascii="Garamond" w:hAnsi="Garamond"/>
          <w:sz w:val="28"/>
          <w:szCs w:val="28"/>
        </w:rPr>
        <w:t>, conforme descrição abaixo:</w:t>
      </w:r>
    </w:p>
    <w:p w:rsidR="0045380F" w:rsidRPr="007E772D" w:rsidRDefault="0045380F" w:rsidP="0045380F">
      <w:pPr>
        <w:tabs>
          <w:tab w:val="left" w:pos="720"/>
        </w:tabs>
        <w:spacing w:beforeLines="40" w:before="96" w:afterLines="40" w:after="96"/>
        <w:ind w:left="360"/>
        <w:contextualSpacing/>
        <w:jc w:val="both"/>
        <w:rPr>
          <w:rFonts w:ascii="Garamond" w:hAnsi="Garamond"/>
          <w:sz w:val="28"/>
          <w:szCs w:val="28"/>
        </w:rPr>
      </w:pPr>
    </w:p>
    <w:tbl>
      <w:tblPr>
        <w:tblW w:w="0" w:type="auto"/>
        <w:tblLook w:val="04A0" w:firstRow="1" w:lastRow="0" w:firstColumn="1" w:lastColumn="0" w:noHBand="0" w:noVBand="1"/>
      </w:tblPr>
      <w:tblGrid>
        <w:gridCol w:w="616"/>
        <w:gridCol w:w="628"/>
        <w:gridCol w:w="2088"/>
        <w:gridCol w:w="937"/>
        <w:gridCol w:w="1441"/>
        <w:gridCol w:w="652"/>
        <w:gridCol w:w="1092"/>
        <w:gridCol w:w="1040"/>
      </w:tblGrid>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rPr>
                <w:b/>
              </w:rPr>
              <w:t>Lote</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rPr>
                <w:b/>
              </w:rPr>
              <w:t>Item</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rPr>
                <w:b/>
              </w:rPr>
              <w:t>Material/</w:t>
            </w:r>
            <w:proofErr w:type="spellStart"/>
            <w:r w:rsidRPr="00384E4A">
              <w:rPr>
                <w:b/>
              </w:rPr>
              <w:t>Serviço</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rPr>
                <w:b/>
              </w:rPr>
              <w:t>Unid. medida</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rPr>
                <w:b/>
              </w:rPr>
              <w:t>Marca</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rPr>
                <w:b/>
              </w:rPr>
              <w:t>Qtde</w:t>
            </w:r>
            <w:proofErr w:type="spellEnd"/>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rPr>
                <w:b/>
              </w:rPr>
              <w:t>Valor unitário (R$)</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rPr>
                <w:b/>
              </w:rPr>
              <w:t>Valor total (R$)</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28416 - Filtro de diesel (</w:t>
            </w:r>
            <w:proofErr w:type="gramStart"/>
            <w:r w:rsidRPr="00384E4A">
              <w:t xml:space="preserve">combustível)  </w:t>
            </w:r>
            <w:r w:rsidRPr="00384E4A">
              <w:br/>
            </w:r>
            <w:proofErr w:type="spellStart"/>
            <w:r w:rsidRPr="00384E4A">
              <w:t>Aplicação</w:t>
            </w:r>
            <w:proofErr w:type="gramEnd"/>
            <w:r w:rsidRPr="00384E4A">
              <w:t>:Caminhão</w:t>
            </w:r>
            <w:proofErr w:type="spellEnd"/>
            <w:r w:rsidRPr="00384E4A">
              <w:t xml:space="preserve"> Caçamba Ford Cargo </w:t>
            </w:r>
            <w:r w:rsidRPr="00384E4A">
              <w:lastRenderedPageBreak/>
              <w:t xml:space="preserve">2422,  2008/2008.  Código </w:t>
            </w:r>
            <w:proofErr w:type="spellStart"/>
            <w:r w:rsidRPr="00384E4A">
              <w:t>Racor</w:t>
            </w:r>
            <w:proofErr w:type="spellEnd"/>
            <w:r w:rsidRPr="00384E4A">
              <w:t>: RC 376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41,08413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41,08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14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28417 - Filtro de diesel </w:t>
            </w:r>
            <w:proofErr w:type="spellStart"/>
            <w:r w:rsidRPr="00384E4A">
              <w:t>Sedimentador</w:t>
            </w:r>
            <w:proofErr w:type="spellEnd"/>
            <w:r w:rsidRPr="00384E4A">
              <w:br/>
            </w:r>
            <w:proofErr w:type="spellStart"/>
            <w:r w:rsidRPr="00384E4A">
              <w:t>Aplicação:Caminhão</w:t>
            </w:r>
            <w:proofErr w:type="spellEnd"/>
            <w:r w:rsidRPr="00384E4A">
              <w:t xml:space="preserve"> Caçamba Ford Cargo </w:t>
            </w:r>
            <w:proofErr w:type="gramStart"/>
            <w:r w:rsidRPr="00384E4A">
              <w:t>2422,  2008</w:t>
            </w:r>
            <w:proofErr w:type="gramEnd"/>
            <w:r w:rsidRPr="00384E4A">
              <w:t xml:space="preserve">/2008.  Código </w:t>
            </w:r>
            <w:proofErr w:type="spellStart"/>
            <w:r w:rsidRPr="00384E4A">
              <w:t>Racor</w:t>
            </w:r>
            <w:proofErr w:type="spellEnd"/>
            <w:r w:rsidRPr="00384E4A">
              <w:t>:  S-3015</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50,21394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50,21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28418 - Filtro de óleo lubrificante (cárter)</w:t>
            </w:r>
            <w:r w:rsidRPr="00384E4A">
              <w:br/>
            </w:r>
            <w:proofErr w:type="spellStart"/>
            <w:r w:rsidRPr="00384E4A">
              <w:t>Aplicação:Caminhão</w:t>
            </w:r>
            <w:proofErr w:type="spellEnd"/>
            <w:r w:rsidRPr="00384E4A">
              <w:t xml:space="preserve"> Caçamba Ford Cargo </w:t>
            </w:r>
            <w:proofErr w:type="gramStart"/>
            <w:r w:rsidRPr="00384E4A">
              <w:t>2422,  2008</w:t>
            </w:r>
            <w:proofErr w:type="gramEnd"/>
            <w:r w:rsidRPr="00384E4A">
              <w:t>/2008.  Código Parker: RL - 377</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68,47356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68,47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28420 - Filtro de ar externo</w:t>
            </w:r>
            <w:r w:rsidRPr="00384E4A">
              <w:br/>
            </w:r>
            <w:proofErr w:type="spellStart"/>
            <w:r w:rsidRPr="00384E4A">
              <w:t>Aplicação:Caminhão</w:t>
            </w:r>
            <w:proofErr w:type="spellEnd"/>
            <w:r w:rsidRPr="00384E4A">
              <w:t xml:space="preserve"> Caçamba Ford Cargo </w:t>
            </w:r>
            <w:proofErr w:type="gramStart"/>
            <w:r w:rsidRPr="00384E4A">
              <w:t>2422,  2008</w:t>
            </w:r>
            <w:proofErr w:type="gramEnd"/>
            <w:r w:rsidRPr="00384E4A">
              <w:t>/2008  Código FRAM: FLI6120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109,55769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109,56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28421 - Filtro de ar interno</w:t>
            </w:r>
            <w:r w:rsidRPr="00384E4A">
              <w:br/>
            </w:r>
            <w:proofErr w:type="spellStart"/>
            <w:r w:rsidRPr="00384E4A">
              <w:t>Aplicação:Caminhão</w:t>
            </w:r>
            <w:proofErr w:type="spellEnd"/>
            <w:r w:rsidRPr="00384E4A">
              <w:t xml:space="preserve"> Caçamba Ford Cargo </w:t>
            </w:r>
            <w:proofErr w:type="gramStart"/>
            <w:r w:rsidRPr="00384E4A">
              <w:t>2422,  2008</w:t>
            </w:r>
            <w:proofErr w:type="gramEnd"/>
            <w:r w:rsidRPr="00384E4A">
              <w:t>/2008  Código FRAM FLI 6121</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77,60337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77,60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35952 - Óleo de caixa Original Eaton SAE 40.</w:t>
            </w:r>
            <w:r w:rsidRPr="00384E4A">
              <w:br/>
              <w:t>De coloração verde, para aplicações médias e pesadas.  Aplicação: Ford Cargo 2422 2008/2008. Código original EATON: 3001000R.  Código original FORD: BG5X19589BA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LUBRAX</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50</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31,04135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1.552,07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28426 - Filtro de óleo lubrificante do motor.</w:t>
            </w:r>
            <w:r w:rsidRPr="00384E4A">
              <w:br/>
              <w:t xml:space="preserve">Aplicação: Caminhão Mercedes-Benz </w:t>
            </w:r>
            <w:proofErr w:type="spellStart"/>
            <w:r w:rsidRPr="00384E4A">
              <w:t>Atron</w:t>
            </w:r>
            <w:proofErr w:type="spellEnd"/>
            <w:r w:rsidRPr="00384E4A">
              <w:t xml:space="preserve"> 2729 K Ano 2014.  Código Original: A9061800209.  Código MANN: HU 945/2 x</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26,84149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26,84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28427 - Filtro Combustível. 712C/914C.</w:t>
            </w:r>
            <w:r w:rsidRPr="00384E4A">
              <w:br/>
              <w:t xml:space="preserve">Aplicação: Caminhão Mercedes-Benz </w:t>
            </w:r>
            <w:proofErr w:type="spellStart"/>
            <w:r w:rsidRPr="00384E4A">
              <w:t>Atron</w:t>
            </w:r>
            <w:proofErr w:type="spellEnd"/>
            <w:r w:rsidRPr="00384E4A">
              <w:t xml:space="preserve"> 2729 K Ano 2014.   Código Original: A0000901551.  Código Mann: PU 1046 x</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37,57809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37,58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28428 - Elemento filtro combustível (separador </w:t>
            </w:r>
            <w:r w:rsidRPr="00384E4A">
              <w:lastRenderedPageBreak/>
              <w:t xml:space="preserve">de água). </w:t>
            </w:r>
            <w:r w:rsidRPr="00384E4A">
              <w:br/>
              <w:t xml:space="preserve">Aplicação: Caminhão Mercedes-Benz </w:t>
            </w:r>
            <w:proofErr w:type="spellStart"/>
            <w:r w:rsidRPr="00384E4A">
              <w:t>Atron</w:t>
            </w:r>
            <w:proofErr w:type="spellEnd"/>
            <w:r w:rsidRPr="00384E4A">
              <w:t xml:space="preserve"> 2729 K Ano 2014.  Código Original: A9584770015.  Código Mann: WK 1060/4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65,18648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65,19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15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28430 - Filtro de ar primário.</w:t>
            </w:r>
            <w:r w:rsidRPr="00384E4A">
              <w:br/>
              <w:t xml:space="preserve">Aplicação: Caminhão Mercedes-Benz </w:t>
            </w:r>
            <w:proofErr w:type="spellStart"/>
            <w:r w:rsidRPr="00384E4A">
              <w:t>Atron</w:t>
            </w:r>
            <w:proofErr w:type="spellEnd"/>
            <w:r w:rsidRPr="00384E4A">
              <w:t xml:space="preserve"> 2729 K Ano 2014.  Código original: 634 528 0306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92,02797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92,03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28431 - Filtro de ar Secundário.</w:t>
            </w:r>
            <w:r w:rsidRPr="00384E4A">
              <w:br/>
              <w:t xml:space="preserve">Aplicação: Caminhão Mercedes-Benz </w:t>
            </w:r>
            <w:proofErr w:type="spellStart"/>
            <w:r w:rsidRPr="00384E4A">
              <w:t>Atron</w:t>
            </w:r>
            <w:proofErr w:type="spellEnd"/>
            <w:r w:rsidRPr="00384E4A">
              <w:t xml:space="preserve"> 2729 K Ano 2014.  Código original: A 634 528 0306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65,18648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65,19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28432 - Filtro de cabine (ar condicionado</w:t>
            </w:r>
            <w:proofErr w:type="gramStart"/>
            <w:r w:rsidRPr="00384E4A">
              <w:t>).</w:t>
            </w:r>
            <w:r w:rsidRPr="00384E4A">
              <w:br/>
              <w:t>Aplicação</w:t>
            </w:r>
            <w:proofErr w:type="gramEnd"/>
            <w:r w:rsidRPr="00384E4A">
              <w:t xml:space="preserve">: Caminhão Mercedes-Benz </w:t>
            </w:r>
            <w:proofErr w:type="spellStart"/>
            <w:r w:rsidRPr="00384E4A">
              <w:t>Atron</w:t>
            </w:r>
            <w:proofErr w:type="spellEnd"/>
            <w:r w:rsidRPr="00384E4A">
              <w:t xml:space="preserve"> 2729 K Ano 2014.  Código Original: A6938350047.  Código WEGA AKX4014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42,17949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42,18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28436 - Filtro de óleo lubrificante. </w:t>
            </w:r>
            <w:r w:rsidRPr="00384E4A">
              <w:br/>
              <w:t>Aplicação: Ford Cargo 1319 2014/2014.  Código original: BG5X6731AA.  Código Mann: W 950/26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62,42669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62,43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28437 - Filtro de combustível.</w:t>
            </w:r>
            <w:r w:rsidRPr="00384E4A">
              <w:br/>
              <w:t>Aplicação: Ford Cargo 1319 2014/2014.  Código original: BH1X9155AA.  Código Mann: WK 954/2 x.</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91,239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91,24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28438 - Filtro de combustível (separador de água</w:t>
            </w:r>
            <w:proofErr w:type="gramStart"/>
            <w:r w:rsidRPr="00384E4A">
              <w:t>).</w:t>
            </w:r>
            <w:r w:rsidRPr="00384E4A">
              <w:br/>
              <w:t>Aplicação</w:t>
            </w:r>
            <w:proofErr w:type="gramEnd"/>
            <w:r w:rsidRPr="00384E4A">
              <w:t>: Ford Cargo 1319 2014/2014.  Código original: BH4X9N074AA.  Código Parker/</w:t>
            </w:r>
            <w:proofErr w:type="spellStart"/>
            <w:r w:rsidRPr="00384E4A">
              <w:t>Racor</w:t>
            </w:r>
            <w:proofErr w:type="spellEnd"/>
            <w:r w:rsidRPr="00384E4A">
              <w:t>: S-23070.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62,42669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62,43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28442 - Filtro pólen. (</w:t>
            </w:r>
            <w:proofErr w:type="gramStart"/>
            <w:r w:rsidRPr="00384E4A">
              <w:t>ar</w:t>
            </w:r>
            <w:proofErr w:type="gramEnd"/>
            <w:r w:rsidRPr="00384E4A">
              <w:t xml:space="preserve"> condicionado)</w:t>
            </w:r>
            <w:r w:rsidRPr="00384E4A">
              <w:br/>
              <w:t xml:space="preserve">Aplicação : Ford Cargo 1319 2014/2014.  Código original: 5M3518D543AB.  </w:t>
            </w:r>
            <w:r w:rsidRPr="00384E4A">
              <w:lastRenderedPageBreak/>
              <w:t xml:space="preserve">Código </w:t>
            </w:r>
            <w:proofErr w:type="spellStart"/>
            <w:r w:rsidRPr="00384E4A">
              <w:t>Tecfil</w:t>
            </w:r>
            <w:proofErr w:type="spellEnd"/>
            <w:r w:rsidRPr="00384E4A">
              <w:t>: ACP200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24,01026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24,01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16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28444 - Óleo de caixa Original Eaton SAE 40 de coloração verde, para aplicações médias e pesadas.</w:t>
            </w:r>
            <w:r w:rsidRPr="00384E4A">
              <w:br/>
              <w:t>Aplicação: Ford Cargo 1319 2014/2014.  Código original EATON: 3001000R.  Código original FORD: BG5X19589BA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LUBRAX</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50</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30,73314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1.536,66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28445 - Óleo para direção hidráulica ATF </w:t>
            </w:r>
            <w:proofErr w:type="spellStart"/>
            <w:r w:rsidRPr="00384E4A">
              <w:t>Dexron</w:t>
            </w:r>
            <w:proofErr w:type="spellEnd"/>
            <w:r w:rsidRPr="00384E4A">
              <w:t xml:space="preserve"> III.  </w:t>
            </w:r>
            <w:r w:rsidRPr="00384E4A">
              <w:br/>
              <w:t xml:space="preserve">Fluído de coloração vermelha, que atenda </w:t>
            </w:r>
            <w:proofErr w:type="spellStart"/>
            <w:r w:rsidRPr="00384E4A">
              <w:t>simultâneamente</w:t>
            </w:r>
            <w:proofErr w:type="spellEnd"/>
            <w:r w:rsidRPr="00384E4A">
              <w:t xml:space="preserve"> às normas GM </w:t>
            </w:r>
            <w:proofErr w:type="spellStart"/>
            <w:r w:rsidRPr="00384E4A">
              <w:t>Dexron</w:t>
            </w:r>
            <w:proofErr w:type="spellEnd"/>
            <w:r w:rsidRPr="00384E4A">
              <w:t xml:space="preserve"> III H, Ford </w:t>
            </w:r>
            <w:proofErr w:type="spellStart"/>
            <w:r w:rsidRPr="00384E4A">
              <w:t>Mercon</w:t>
            </w:r>
            <w:proofErr w:type="spellEnd"/>
            <w:r w:rsidRPr="00384E4A">
              <w:t xml:space="preserve">, Allison C-4  Que tenha </w:t>
            </w:r>
            <w:proofErr w:type="spellStart"/>
            <w:r w:rsidRPr="00384E4A">
              <w:t>cSt</w:t>
            </w:r>
            <w:proofErr w:type="spellEnd"/>
            <w:r w:rsidRPr="00384E4A">
              <w:t xml:space="preserve"> a 100 °C próxima  (admite-se variação de+ - 1% ) de 7,3.   Sugestões de produto: MOBIL ATF D/M, </w:t>
            </w:r>
            <w:proofErr w:type="spellStart"/>
            <w:r w:rsidRPr="00384E4A">
              <w:t>Lubrax</w:t>
            </w:r>
            <w:proofErr w:type="spellEnd"/>
            <w:r w:rsidRPr="00384E4A">
              <w:t xml:space="preserve"> ATF </w:t>
            </w:r>
            <w:proofErr w:type="gramStart"/>
            <w:r w:rsidRPr="00384E4A">
              <w:t>TDX  Aplicação</w:t>
            </w:r>
            <w:proofErr w:type="gramEnd"/>
            <w:r w:rsidRPr="00384E4A">
              <w:t>: Ford Cargo 1319 2014/2014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t>LUbrax</w:t>
            </w:r>
            <w:proofErr w:type="spellEnd"/>
            <w:r w:rsidRPr="00384E4A">
              <w:t xml:space="preserve"> ATF TDX</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47,06012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188,24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28480 - Filtro de óleo lubrificante </w:t>
            </w:r>
            <w:r w:rsidRPr="00384E4A">
              <w:br/>
              <w:t xml:space="preserve">Aplicação: Trator Agrícola New </w:t>
            </w:r>
            <w:proofErr w:type="spellStart"/>
            <w:r w:rsidRPr="00384E4A">
              <w:t>Holland</w:t>
            </w:r>
            <w:proofErr w:type="spellEnd"/>
            <w:r w:rsidRPr="00384E4A">
              <w:t xml:space="preserve"> TL95 </w:t>
            </w:r>
            <w:proofErr w:type="spellStart"/>
            <w:r w:rsidRPr="00384E4A">
              <w:t>Exitus</w:t>
            </w:r>
            <w:proofErr w:type="spellEnd"/>
            <w:r w:rsidRPr="00384E4A">
              <w:t xml:space="preserve"> ano 2010   Código Mann: w 940/18</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34,97483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69,95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28481 - Filtro de Combustível </w:t>
            </w:r>
            <w:r w:rsidRPr="00384E4A">
              <w:br/>
              <w:t xml:space="preserve">Aplicação: Trator Agrícola New </w:t>
            </w:r>
            <w:proofErr w:type="spellStart"/>
            <w:r w:rsidRPr="00384E4A">
              <w:t>Holland</w:t>
            </w:r>
            <w:proofErr w:type="spellEnd"/>
            <w:r w:rsidRPr="00384E4A">
              <w:t xml:space="preserve"> TL95 </w:t>
            </w:r>
            <w:proofErr w:type="spellStart"/>
            <w:r w:rsidRPr="00384E4A">
              <w:t>Exitus</w:t>
            </w:r>
            <w:proofErr w:type="spellEnd"/>
            <w:r w:rsidRPr="00384E4A">
              <w:t xml:space="preserve"> ano </w:t>
            </w:r>
            <w:proofErr w:type="gramStart"/>
            <w:r w:rsidRPr="00384E4A">
              <w:t>2010  Código</w:t>
            </w:r>
            <w:proofErr w:type="gramEnd"/>
            <w:r w:rsidRPr="00384E4A">
              <w:t xml:space="preserve"> Mann: P 945 x</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31,97699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63,95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28482 - Filtro de ar externo</w:t>
            </w:r>
            <w:r w:rsidRPr="00384E4A">
              <w:br/>
              <w:t xml:space="preserve">Aplicação: Trator Agrícola New </w:t>
            </w:r>
            <w:proofErr w:type="spellStart"/>
            <w:r w:rsidRPr="00384E4A">
              <w:t>Holland</w:t>
            </w:r>
            <w:proofErr w:type="spellEnd"/>
            <w:r w:rsidRPr="00384E4A">
              <w:t xml:space="preserve"> TL95 </w:t>
            </w:r>
            <w:proofErr w:type="spellStart"/>
            <w:r w:rsidRPr="00384E4A">
              <w:t>Exitus</w:t>
            </w:r>
            <w:proofErr w:type="spellEnd"/>
            <w:r w:rsidRPr="00384E4A">
              <w:t xml:space="preserve"> ano 2010   Código original: 87344135</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74,94606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224,84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28483 - Filtro de ar interno </w:t>
            </w:r>
            <w:r w:rsidRPr="00384E4A">
              <w:br/>
              <w:t xml:space="preserve">Aplicação: Trator Agrícola New </w:t>
            </w:r>
            <w:proofErr w:type="spellStart"/>
            <w:r w:rsidRPr="00384E4A">
              <w:t>Holland</w:t>
            </w:r>
            <w:proofErr w:type="spellEnd"/>
            <w:r w:rsidRPr="00384E4A">
              <w:t xml:space="preserve"> TL95 </w:t>
            </w:r>
            <w:proofErr w:type="spellStart"/>
            <w:r w:rsidRPr="00384E4A">
              <w:t>Exitus</w:t>
            </w:r>
            <w:proofErr w:type="spellEnd"/>
            <w:r w:rsidRPr="00384E4A">
              <w:t xml:space="preserve"> ano </w:t>
            </w:r>
            <w:proofErr w:type="gramStart"/>
            <w:r w:rsidRPr="00384E4A">
              <w:t>2010  Código</w:t>
            </w:r>
            <w:proofErr w:type="gramEnd"/>
            <w:r w:rsidRPr="00384E4A">
              <w:t xml:space="preserve"> original: 87344136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54,96045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164,88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28484 - Filtro de óleo hidráulico </w:t>
            </w:r>
            <w:r w:rsidRPr="00384E4A">
              <w:br/>
            </w:r>
            <w:r w:rsidRPr="00384E4A">
              <w:lastRenderedPageBreak/>
              <w:t xml:space="preserve">Aplicação: Trator Agrícola New </w:t>
            </w:r>
            <w:proofErr w:type="spellStart"/>
            <w:r w:rsidRPr="00384E4A">
              <w:t>Holland</w:t>
            </w:r>
            <w:proofErr w:type="spellEnd"/>
            <w:r w:rsidRPr="00384E4A">
              <w:t xml:space="preserve"> TL95 </w:t>
            </w:r>
            <w:proofErr w:type="spellStart"/>
            <w:r w:rsidRPr="00384E4A">
              <w:t>Exitus</w:t>
            </w:r>
            <w:proofErr w:type="spellEnd"/>
            <w:r w:rsidRPr="00384E4A">
              <w:t xml:space="preserve"> ano </w:t>
            </w:r>
            <w:proofErr w:type="gramStart"/>
            <w:r w:rsidRPr="00384E4A">
              <w:t>2010  Código</w:t>
            </w:r>
            <w:proofErr w:type="gramEnd"/>
            <w:r w:rsidRPr="00384E4A">
              <w:t xml:space="preserve"> PSH 112 </w:t>
            </w:r>
            <w:proofErr w:type="spellStart"/>
            <w:r w:rsidRPr="00384E4A">
              <w:t>Tecfil</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105,92377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211,85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17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28485 - Fluído de freio</w:t>
            </w:r>
            <w:r w:rsidRPr="00384E4A">
              <w:br/>
              <w:t xml:space="preserve">Lubrificante de base mineral com coloração verde, específico para sistemas hidráulicos de freios de tratores.  Produzido de acordo com os padrões de qualidade da norma ISO 7308.  Produtos de referência: Óleo Original NH 610 A; Tutela </w:t>
            </w:r>
            <w:proofErr w:type="spellStart"/>
            <w:r w:rsidRPr="00384E4A">
              <w:t>Brake</w:t>
            </w:r>
            <w:proofErr w:type="spellEnd"/>
            <w:r w:rsidRPr="00384E4A">
              <w:t xml:space="preserve"> LHM; </w:t>
            </w:r>
            <w:proofErr w:type="spellStart"/>
            <w:r w:rsidRPr="00384E4A">
              <w:t>Ambra</w:t>
            </w:r>
            <w:proofErr w:type="spellEnd"/>
            <w:r w:rsidRPr="00384E4A">
              <w:t xml:space="preserve"> </w:t>
            </w:r>
            <w:proofErr w:type="spellStart"/>
            <w:r w:rsidRPr="00384E4A">
              <w:t>Brake</w:t>
            </w:r>
            <w:proofErr w:type="spellEnd"/>
            <w:r w:rsidRPr="00384E4A">
              <w:t xml:space="preserve"> LHM.</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 xml:space="preserve">Tutela </w:t>
            </w:r>
            <w:proofErr w:type="spellStart"/>
            <w:r w:rsidRPr="00384E4A">
              <w:t>Brake</w:t>
            </w:r>
            <w:proofErr w:type="spellEnd"/>
            <w:r w:rsidRPr="00384E4A">
              <w:t xml:space="preserve"> LHM</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134,90291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404,71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28486 - Óleo lubrificante multifuncional, viscosidade SAE 10w30 e classificação API GL-4.  </w:t>
            </w:r>
            <w:r w:rsidRPr="00384E4A">
              <w:br/>
              <w:t xml:space="preserve">Lubrificante mineral </w:t>
            </w:r>
            <w:proofErr w:type="spellStart"/>
            <w:r w:rsidRPr="00384E4A">
              <w:t>multiviscoso</w:t>
            </w:r>
            <w:proofErr w:type="spellEnd"/>
            <w:r w:rsidRPr="00384E4A">
              <w:t xml:space="preserve"> para múltiplas aplicações, de alto desempenho.  Recomendado para uso em transmissões, sistemas hidráulicos e freios úmidos de equipamentos agrícolas.  Possui elevada resistência à oxidação e ao cisalhamento.  Deve atender às normas Caterpillar TO-2, Alisson C4, e normas CNH (</w:t>
            </w:r>
            <w:proofErr w:type="spellStart"/>
            <w:r w:rsidRPr="00384E4A">
              <w:t>Case-New</w:t>
            </w:r>
            <w:proofErr w:type="spellEnd"/>
            <w:r w:rsidRPr="00384E4A">
              <w:t xml:space="preserve"> </w:t>
            </w:r>
            <w:proofErr w:type="spellStart"/>
            <w:r w:rsidRPr="00384E4A">
              <w:t>Holland</w:t>
            </w:r>
            <w:proofErr w:type="spellEnd"/>
            <w:r w:rsidRPr="00384E4A">
              <w:t xml:space="preserve">) MAT 3525 e 3505.  Além disso, deverá possuir APROVAÇÃO pela norma ZF TE-ML 03E, ou 05F ou 21F ou ambas simultaneamente.   Sugestões de produtos: Óleo original código NH410B, </w:t>
            </w:r>
            <w:proofErr w:type="spellStart"/>
            <w:r w:rsidRPr="00384E4A">
              <w:t>Lubrax</w:t>
            </w:r>
            <w:proofErr w:type="spellEnd"/>
            <w:r w:rsidRPr="00384E4A">
              <w:t xml:space="preserve"> </w:t>
            </w:r>
            <w:proofErr w:type="spellStart"/>
            <w:r w:rsidRPr="00384E4A">
              <w:t>Unitractor</w:t>
            </w:r>
            <w:proofErr w:type="spellEnd"/>
            <w:r w:rsidRPr="00384E4A">
              <w:t>, Petronas ARBOR MTF 10W-30, entre outros.</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t>Lubrax</w:t>
            </w:r>
            <w:proofErr w:type="spellEnd"/>
            <w:r w:rsidRPr="00384E4A">
              <w:t xml:space="preserve"> </w:t>
            </w:r>
            <w:proofErr w:type="spellStart"/>
            <w:r w:rsidRPr="00384E4A">
              <w:t>Unitractor</w:t>
            </w:r>
            <w:proofErr w:type="spellEnd"/>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409,70514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1.638,82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25128 - Filtro ar Externo</w:t>
            </w:r>
            <w:r w:rsidRPr="00384E4A">
              <w:br/>
              <w:t xml:space="preserve">Aplicação: Carregadeira Michigan 75 III Modelo 4100D – </w:t>
            </w:r>
            <w:r w:rsidRPr="00384E4A">
              <w:lastRenderedPageBreak/>
              <w:t xml:space="preserve">289 PRC Ano </w:t>
            </w:r>
            <w:proofErr w:type="gramStart"/>
            <w:r w:rsidRPr="00384E4A">
              <w:t>1984  Código</w:t>
            </w:r>
            <w:proofErr w:type="gramEnd"/>
            <w:r w:rsidRPr="00384E4A">
              <w:t xml:space="preserve"> original ou compatível: 3522507 ou C 20 325</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94,59227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94,59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18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28497 - Filtro de ar interno. </w:t>
            </w:r>
            <w:r w:rsidRPr="00384E4A">
              <w:br/>
              <w:t>Aplicação: Carregadeira Michigan 75 III Modelo 4100D – 289 PRC Ano 1984  Código original ou compatível: CF 1000/MANN</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44,80687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44,81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25126 - Filtro Hidráulico</w:t>
            </w:r>
            <w:r w:rsidRPr="00384E4A">
              <w:br/>
              <w:t xml:space="preserve">Aplicação: Carregadeira Michigan 75 III Modelo 4100D – 289 PRC Ano </w:t>
            </w:r>
            <w:proofErr w:type="gramStart"/>
            <w:r w:rsidRPr="00384E4A">
              <w:t>1984  Código</w:t>
            </w:r>
            <w:proofErr w:type="gramEnd"/>
            <w:r w:rsidRPr="00384E4A">
              <w:t xml:space="preserve"> original ou compatível: 215502 ou H 11 106/MANN</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92,60086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92,60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25143 - Filtro Lubrificante</w:t>
            </w:r>
            <w:r w:rsidRPr="00384E4A">
              <w:br/>
              <w:t>Aplicação: Pá carregadeira Michigan Clark articulada ano 1995.    Código Original ou compatível: RP487 ou H 947/1/MANN</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34,92296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34,92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28498 - Filtro Combustível primário. </w:t>
            </w:r>
            <w:r w:rsidRPr="00384E4A">
              <w:br/>
              <w:t>Aplicação: Pá carregadeira Michigan Clark articulada ano 1995.     Código Original ou compatível: RI392/Parker ou BFU 707/Mann ou FC161/</w:t>
            </w:r>
            <w:proofErr w:type="spellStart"/>
            <w:r w:rsidRPr="00384E4A">
              <w:t>Tecfil</w:t>
            </w:r>
            <w:proofErr w:type="spellEnd"/>
            <w:r w:rsidRPr="00384E4A">
              <w:t>. Kit com 02 unidades.</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KIT</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24,94497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24,94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28499 - Filtro de combustível separador de água, (para </w:t>
            </w:r>
            <w:proofErr w:type="gramStart"/>
            <w:r w:rsidRPr="00384E4A">
              <w:t>copo)</w:t>
            </w:r>
            <w:r w:rsidRPr="00384E4A">
              <w:br/>
              <w:t>Aplicação</w:t>
            </w:r>
            <w:proofErr w:type="gramEnd"/>
            <w:r w:rsidRPr="00384E4A">
              <w:t>: Pá carregadeira Michigan Clark articulada ano 1995.     Código RACOR: R26A50 ou PSD 530 TECFIL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31,92957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63,86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25146 - Filtro Ar Externo</w:t>
            </w:r>
            <w:r w:rsidRPr="00384E4A">
              <w:br/>
              <w:t xml:space="preserve">Aplicação: Pá carregadeira Michigan Clark articulada ano 1995.    Código Original ou compatível: C 20 325/2 </w:t>
            </w:r>
            <w:r w:rsidRPr="00384E4A">
              <w:lastRenderedPageBreak/>
              <w:t>MANN ou AP9834 TECFIL.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109,75789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109,76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19</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28500 - Filtro de ar interno</w:t>
            </w:r>
            <w:r w:rsidRPr="00384E4A">
              <w:br/>
              <w:t>Aplicação: Pá carregadeira Michigan Clark articulada ano 1995.     Código Original ou compatível: CF 1000/MANN ou 3338478</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44,90095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44,90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25148 - Filtro Transmissão</w:t>
            </w:r>
            <w:r w:rsidRPr="00384E4A">
              <w:br/>
              <w:t>Aplicação: Pá carregadeira Michigan Clark articulada ano 1995.    Código Original ou compatível: Clark 247052 ou BT8833/Baldwin</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421,07117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842,14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25144 - Filtro Hidráulico</w:t>
            </w:r>
            <w:r w:rsidRPr="00384E4A">
              <w:br/>
              <w:t xml:space="preserve">Aplicação: Pá carregadeira Michigan Clark articulada ano 1995.   Código Original: 2526831 Código </w:t>
            </w:r>
            <w:proofErr w:type="spellStart"/>
            <w:r w:rsidRPr="00384E4A">
              <w:t>Fleetguard</w:t>
            </w:r>
            <w:proofErr w:type="spellEnd"/>
            <w:r w:rsidRPr="00384E4A">
              <w:t>: HF6479</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119,73588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239,47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28520 - Elemento do Filtro de Óleo. </w:t>
            </w:r>
            <w:r w:rsidRPr="00384E4A">
              <w:br/>
              <w:t xml:space="preserve">Aplicação: Escavadeira hidráulica Link </w:t>
            </w:r>
            <w:proofErr w:type="spellStart"/>
            <w:r w:rsidRPr="00384E4A">
              <w:t>Belt</w:t>
            </w:r>
            <w:proofErr w:type="spellEnd"/>
            <w:r w:rsidRPr="00384E4A">
              <w:t xml:space="preserve"> 160X2 ano 2016.  Código original: MMH80890 / MMH80900/GI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279,79104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559,58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28521 - Elemento </w:t>
            </w:r>
            <w:proofErr w:type="spellStart"/>
            <w:r w:rsidRPr="00384E4A">
              <w:t>pré</w:t>
            </w:r>
            <w:proofErr w:type="spellEnd"/>
            <w:r w:rsidRPr="00384E4A">
              <w:t xml:space="preserve"> filtro de combustível. </w:t>
            </w:r>
            <w:r w:rsidRPr="00384E4A">
              <w:br/>
              <w:t xml:space="preserve">Aplicação: Escavadeira hidráulica Link </w:t>
            </w:r>
            <w:proofErr w:type="spellStart"/>
            <w:r w:rsidRPr="00384E4A">
              <w:t>Belt</w:t>
            </w:r>
            <w:proofErr w:type="spellEnd"/>
            <w:r w:rsidRPr="00384E4A">
              <w:t xml:space="preserve"> 160X2 ano 2016.  Código original: MMH80580 / MMH80590/GI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263,80299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263,80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28522 - Elemento do filtro de combustível</w:t>
            </w:r>
            <w:r w:rsidRPr="00384E4A">
              <w:br/>
              <w:t xml:space="preserve">Aplicação: Escavadeira hidráulica Link </w:t>
            </w:r>
            <w:proofErr w:type="spellStart"/>
            <w:r w:rsidRPr="00384E4A">
              <w:t>Belt</w:t>
            </w:r>
            <w:proofErr w:type="spellEnd"/>
            <w:r w:rsidRPr="00384E4A">
              <w:t xml:space="preserve"> 160X2 ano 2016.  Código original: KHH11890 / KHH10490/GI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227,82985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455,66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28523 - Filtro Diesel</w:t>
            </w:r>
            <w:r w:rsidRPr="00384E4A">
              <w:br/>
              <w:t xml:space="preserve">Aplicação: Escavadeira hidráulica Link </w:t>
            </w:r>
            <w:proofErr w:type="spellStart"/>
            <w:r w:rsidRPr="00384E4A">
              <w:t>Belt</w:t>
            </w:r>
            <w:proofErr w:type="spellEnd"/>
            <w:r w:rsidRPr="00384E4A">
              <w:t xml:space="preserve"> 160X2 ano 2016.  Código original: </w:t>
            </w:r>
            <w:r w:rsidRPr="00384E4A">
              <w:lastRenderedPageBreak/>
              <w:t xml:space="preserve">MMH80930 </w:t>
            </w:r>
            <w:proofErr w:type="gramStart"/>
            <w:r w:rsidRPr="00384E4A">
              <w:t>/  MMH</w:t>
            </w:r>
            <w:proofErr w:type="gramEnd"/>
            <w:r w:rsidRPr="00384E4A">
              <w:t>80930/GI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165,87612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331,75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28524 - Reparo da Bomba de Combustível</w:t>
            </w:r>
            <w:r w:rsidRPr="00384E4A">
              <w:br/>
              <w:t xml:space="preserve">Aplicação: Escavadeira hidráulica Link </w:t>
            </w:r>
            <w:proofErr w:type="spellStart"/>
            <w:r w:rsidRPr="00384E4A">
              <w:t>Belt</w:t>
            </w:r>
            <w:proofErr w:type="spellEnd"/>
            <w:r w:rsidRPr="00384E4A">
              <w:t xml:space="preserve"> 160X2 ano 2016.  Código original: KHH11900 / KHH11900/GI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137,89701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137,90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28525 - Elemento do Filtro de Ar externo.</w:t>
            </w:r>
            <w:r w:rsidRPr="00384E4A">
              <w:br/>
              <w:t xml:space="preserve">Aplicação: Escavadeira hidráulica Link </w:t>
            </w:r>
            <w:proofErr w:type="spellStart"/>
            <w:r w:rsidRPr="00384E4A">
              <w:t>Belt</w:t>
            </w:r>
            <w:proofErr w:type="spellEnd"/>
            <w:r w:rsidRPr="00384E4A">
              <w:t xml:space="preserve"> 160X2 ano 2016.  Código original:KLH10550 / MMH80100/GI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262,80373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525,61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28526 - Elemento do Filtro de Ar interno.</w:t>
            </w:r>
            <w:r w:rsidRPr="00384E4A">
              <w:br/>
              <w:t xml:space="preserve">Aplicação: Escavadeira hidráulica Link </w:t>
            </w:r>
            <w:proofErr w:type="spellStart"/>
            <w:r w:rsidRPr="00384E4A">
              <w:t>Belt</w:t>
            </w:r>
            <w:proofErr w:type="spellEnd"/>
            <w:r w:rsidRPr="00384E4A">
              <w:t xml:space="preserve"> 160X2 ano 2016.  Código original: KLH10560 </w:t>
            </w:r>
            <w:proofErr w:type="gramStart"/>
            <w:r w:rsidRPr="00384E4A">
              <w:t>/  MMH</w:t>
            </w:r>
            <w:proofErr w:type="gramEnd"/>
            <w:r w:rsidRPr="00384E4A">
              <w:t>80090/GI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324,75746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649,51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28527 - Elemento filtrante do sistema hidráulico</w:t>
            </w:r>
            <w:r w:rsidRPr="00384E4A">
              <w:br/>
              <w:t xml:space="preserve">Aplicação: Escavadeira hidráulica Link </w:t>
            </w:r>
            <w:proofErr w:type="spellStart"/>
            <w:r w:rsidRPr="00384E4A">
              <w:t>Belt</w:t>
            </w:r>
            <w:proofErr w:type="spellEnd"/>
            <w:r w:rsidRPr="00384E4A">
              <w:t xml:space="preserve"> 160X2 ano 2016.  Código original: KNJ14680 / KNJ14680/GI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489,63433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489,63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28528 - Filtro hidráulico servo piloto </w:t>
            </w:r>
            <w:r w:rsidRPr="00384E4A">
              <w:br/>
              <w:t xml:space="preserve">Aplicação: Escavadeira hidráulica Link </w:t>
            </w:r>
            <w:proofErr w:type="spellStart"/>
            <w:r w:rsidRPr="00384E4A">
              <w:t>Belt</w:t>
            </w:r>
            <w:proofErr w:type="spellEnd"/>
            <w:r w:rsidRPr="00384E4A">
              <w:t xml:space="preserve"> 160X2 ano 2016.  Código original: KHJ17730 / MMJ80090/GI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324,75746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649,51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28529 - Elemento filtrante</w:t>
            </w:r>
            <w:r w:rsidRPr="00384E4A">
              <w:br/>
              <w:t xml:space="preserve">Aplicação: Escavadeira hidráulica Link </w:t>
            </w:r>
            <w:proofErr w:type="spellStart"/>
            <w:r w:rsidRPr="00384E4A">
              <w:t>Belt</w:t>
            </w:r>
            <w:proofErr w:type="spellEnd"/>
            <w:r w:rsidRPr="00384E4A">
              <w:t xml:space="preserve"> 160X2 ano 2016.  Código original: KHJ22152 / KHJ22152/GI.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144,89179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289,78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28530 - Corrente de transmissão de borracha</w:t>
            </w:r>
            <w:r w:rsidRPr="00384E4A">
              <w:br/>
              <w:t xml:space="preserve">Aplicação: Escavadeira hidráulica Link </w:t>
            </w:r>
            <w:proofErr w:type="spellStart"/>
            <w:r w:rsidRPr="00384E4A">
              <w:t>Belt</w:t>
            </w:r>
            <w:proofErr w:type="spellEnd"/>
            <w:r w:rsidRPr="00384E4A">
              <w:t xml:space="preserve"> 160X2 ano 2016.  Código original: KLH</w:t>
            </w:r>
            <w:proofErr w:type="gramStart"/>
            <w:r w:rsidRPr="00384E4A">
              <w:t>10610 ;</w:t>
            </w:r>
            <w:proofErr w:type="gramEnd"/>
            <w:r w:rsidRPr="00384E4A">
              <w:t xml:space="preserve"> </w:t>
            </w:r>
            <w:r w:rsidRPr="00384E4A">
              <w:lastRenderedPageBreak/>
              <w:t>KHR13570; MMH81000/GI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259,80597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259,81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28531 - Corrente de transmissão de borracha</w:t>
            </w:r>
            <w:r w:rsidRPr="00384E4A">
              <w:br/>
              <w:t xml:space="preserve">Aplicação: Escavadeira hidráulica Link </w:t>
            </w:r>
            <w:proofErr w:type="spellStart"/>
            <w:r w:rsidRPr="00384E4A">
              <w:t>Belt</w:t>
            </w:r>
            <w:proofErr w:type="spellEnd"/>
            <w:r w:rsidRPr="00384E4A">
              <w:t xml:space="preserve"> 160X2 ano 2016.  Código original: KHR13570; MMH 81000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479,64179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479,64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28532 - Filtro de cabine A/C. </w:t>
            </w:r>
            <w:r w:rsidRPr="00384E4A">
              <w:br/>
              <w:t xml:space="preserve">Aplicação: Escavadeira hidráulica Link </w:t>
            </w:r>
            <w:proofErr w:type="spellStart"/>
            <w:r w:rsidRPr="00384E4A">
              <w:t>Belt</w:t>
            </w:r>
            <w:proofErr w:type="spellEnd"/>
            <w:r w:rsidRPr="00384E4A">
              <w:t xml:space="preserve"> 160X2 ano 2016.  Código original: PKHR13340 / MMR80030/GI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224,83209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449,66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28533 - Filtro de cabine A/C int.</w:t>
            </w:r>
            <w:r w:rsidRPr="00384E4A">
              <w:br/>
              <w:t xml:space="preserve">Aplicação: Escavadeira hidráulica Link </w:t>
            </w:r>
            <w:proofErr w:type="spellStart"/>
            <w:r w:rsidRPr="00384E4A">
              <w:t>Belt</w:t>
            </w:r>
            <w:proofErr w:type="spellEnd"/>
            <w:r w:rsidRPr="00384E4A">
              <w:t xml:space="preserve"> 160X2 ano 2016.  Código original:PKHR13330 / MMR80050/GI</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214,83955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429,68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33310 - Filtro do Tanque Hidráulico</w:t>
            </w:r>
            <w:r w:rsidRPr="00384E4A">
              <w:br/>
              <w:t xml:space="preserve">Aplicação: Escavadeira hidráulica Link </w:t>
            </w:r>
            <w:proofErr w:type="spellStart"/>
            <w:r w:rsidRPr="00384E4A">
              <w:t>Belt</w:t>
            </w:r>
            <w:proofErr w:type="spellEnd"/>
            <w:r w:rsidRPr="00384E4A">
              <w:t xml:space="preserve"> 160X2 ano 2016.  Código original: KNJ10660; MMJ 80040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239,8209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479,64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33311 - Anel</w:t>
            </w:r>
            <w:r w:rsidRPr="00384E4A">
              <w:br/>
              <w:t xml:space="preserve">Aplicação: Escavadeira hidráulica Link </w:t>
            </w:r>
            <w:proofErr w:type="spellStart"/>
            <w:r w:rsidRPr="00384E4A">
              <w:t>Belt</w:t>
            </w:r>
            <w:proofErr w:type="spellEnd"/>
            <w:r w:rsidRPr="00384E4A">
              <w:t xml:space="preserve"> 160X2 ano 2016.  Código original: LBQ1653</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RENOTCH</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61,95373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123,91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33312 - Anel</w:t>
            </w:r>
            <w:r w:rsidRPr="00384E4A">
              <w:br/>
              <w:t xml:space="preserve">Aplicação: Escavadeira hidráulica Link </w:t>
            </w:r>
            <w:proofErr w:type="spellStart"/>
            <w:r w:rsidRPr="00384E4A">
              <w:t>Belt</w:t>
            </w:r>
            <w:proofErr w:type="spellEnd"/>
            <w:r w:rsidRPr="00384E4A">
              <w:t xml:space="preserve"> 160X2 ano 2016.  Código original: LBQ1302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RENOTCH</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59,95522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119,91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28538 - Filtro de óleo lubrificante </w:t>
            </w:r>
            <w:r w:rsidRPr="00384E4A">
              <w:br/>
              <w:t xml:space="preserve">Aplicação: Britador Móvel CCM </w:t>
            </w:r>
            <w:proofErr w:type="gramStart"/>
            <w:r w:rsidRPr="00384E4A">
              <w:t xml:space="preserve">5030;  </w:t>
            </w:r>
            <w:proofErr w:type="spellStart"/>
            <w:r w:rsidRPr="00384E4A">
              <w:t>Codigo</w:t>
            </w:r>
            <w:proofErr w:type="spellEnd"/>
            <w:proofErr w:type="gramEnd"/>
            <w:r w:rsidRPr="00384E4A">
              <w:t xml:space="preserve"> </w:t>
            </w:r>
            <w:proofErr w:type="spellStart"/>
            <w:r w:rsidRPr="00384E4A">
              <w:t>Tecfil</w:t>
            </w:r>
            <w:proofErr w:type="spellEnd"/>
            <w:r w:rsidRPr="00384E4A">
              <w:t>: PSL 962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31,9096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63,82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28539 - Filtro de combustível </w:t>
            </w:r>
            <w:r w:rsidRPr="00384E4A">
              <w:br/>
              <w:t>Aplicação: Britador móvel CCM 5030.  Código Mann: BFU 707.  Para bomba injetora Bosch ½ litro</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21,93785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21,94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21</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28540 - Filtro de ar externo </w:t>
            </w:r>
            <w:r w:rsidRPr="00384E4A">
              <w:br/>
              <w:t>Aplicação: Britador móvel CCM 5030.  Código Mann: C 20 325/2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88,74859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177,50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28541 - Filtro de ar interno </w:t>
            </w:r>
            <w:r w:rsidRPr="00384E4A">
              <w:br/>
              <w:t>Aplicação: Britador móvel CCM 5030.  Código MANN: CF 1000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44,87288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89,75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33389 - Filtro de óleo lubrificante do motor. </w:t>
            </w:r>
            <w:r w:rsidRPr="00384E4A">
              <w:br/>
              <w:t xml:space="preserve">Aplicação: </w:t>
            </w:r>
            <w:proofErr w:type="spellStart"/>
            <w:r w:rsidRPr="00384E4A">
              <w:t>Motoniveladora</w:t>
            </w:r>
            <w:proofErr w:type="spellEnd"/>
            <w:r w:rsidRPr="00384E4A">
              <w:t xml:space="preserve"> Case 845B 2013/2014.  Código original: 84228488</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161,54905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161,55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33390 - Filtro de combustível.</w:t>
            </w:r>
            <w:r w:rsidRPr="00384E4A">
              <w:br/>
              <w:t xml:space="preserve">Aplicação: </w:t>
            </w:r>
            <w:proofErr w:type="spellStart"/>
            <w:r w:rsidRPr="00384E4A">
              <w:t>Motoniveladora</w:t>
            </w:r>
            <w:proofErr w:type="spellEnd"/>
            <w:r w:rsidRPr="00384E4A">
              <w:t xml:space="preserve"> Case 845B 2013/2014.  Código original: 84412164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94,15435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94,15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33391 - Filtro de combustível separador</w:t>
            </w:r>
            <w:r w:rsidRPr="00384E4A">
              <w:br/>
              <w:t xml:space="preserve">Aplicação: </w:t>
            </w:r>
            <w:proofErr w:type="spellStart"/>
            <w:r w:rsidRPr="00384E4A">
              <w:t>Motoniveladora</w:t>
            </w:r>
            <w:proofErr w:type="spellEnd"/>
            <w:r w:rsidRPr="00384E4A">
              <w:t xml:space="preserve"> Case 845B 2013/2014.  Código original: 8434882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208,13068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208,13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33394 - Filtro de ar interno (secundário</w:t>
            </w:r>
            <w:proofErr w:type="gramStart"/>
            <w:r w:rsidRPr="00384E4A">
              <w:t>).</w:t>
            </w:r>
            <w:r w:rsidRPr="00384E4A">
              <w:br/>
              <w:t>Aplicação</w:t>
            </w:r>
            <w:proofErr w:type="gramEnd"/>
            <w:r w:rsidRPr="00384E4A">
              <w:t xml:space="preserve">: </w:t>
            </w:r>
            <w:proofErr w:type="spellStart"/>
            <w:r w:rsidRPr="00384E4A">
              <w:t>Motoniveladora</w:t>
            </w:r>
            <w:proofErr w:type="spellEnd"/>
            <w:r w:rsidRPr="00384E4A">
              <w:t xml:space="preserve"> Case 845B 2013/2014.   Código Original: 84286397</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123,88731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123,89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33395 - Filtro de ar externo.</w:t>
            </w:r>
            <w:r w:rsidRPr="00384E4A">
              <w:br/>
              <w:t xml:space="preserve">Aplicação: </w:t>
            </w:r>
            <w:proofErr w:type="spellStart"/>
            <w:r w:rsidRPr="00384E4A">
              <w:t>Motoniveladora</w:t>
            </w:r>
            <w:proofErr w:type="spellEnd"/>
            <w:r w:rsidRPr="00384E4A">
              <w:t xml:space="preserve"> Case 845B 2013/2014. Código original: 84286399</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178,39772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178,40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33396 - Filtro do evaporador da cabine.</w:t>
            </w:r>
            <w:r w:rsidRPr="00384E4A">
              <w:br/>
              <w:t xml:space="preserve">Aplicação: </w:t>
            </w:r>
            <w:proofErr w:type="spellStart"/>
            <w:r w:rsidRPr="00384E4A">
              <w:t>Motoniveladora</w:t>
            </w:r>
            <w:proofErr w:type="spellEnd"/>
            <w:r w:rsidRPr="00384E4A">
              <w:t xml:space="preserve"> Case 845B 2013/2014. Código original: 84347979</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203,17519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203,18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33397 - Filtro do evaporador da cabine.</w:t>
            </w:r>
            <w:r w:rsidRPr="00384E4A">
              <w:br/>
              <w:t xml:space="preserve">Aplicação: </w:t>
            </w:r>
            <w:proofErr w:type="spellStart"/>
            <w:r w:rsidRPr="00384E4A">
              <w:t>Motoniveladora</w:t>
            </w:r>
            <w:proofErr w:type="spellEnd"/>
            <w:r w:rsidRPr="00384E4A">
              <w:t xml:space="preserve"> Case 845B 2013/2014.  </w:t>
            </w:r>
            <w:r w:rsidRPr="00384E4A">
              <w:lastRenderedPageBreak/>
              <w:t>Código original: 84350712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194,2553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194,26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33398 - Correia de transmissão</w:t>
            </w:r>
            <w:r w:rsidRPr="00384E4A">
              <w:br/>
              <w:t xml:space="preserve">Aplicação: </w:t>
            </w:r>
            <w:proofErr w:type="spellStart"/>
            <w:r w:rsidRPr="00384E4A">
              <w:t>Motoniveladora</w:t>
            </w:r>
            <w:proofErr w:type="spellEnd"/>
            <w:r w:rsidRPr="00384E4A">
              <w:t xml:space="preserve"> Case 845B 2013/2014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189,29981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378,60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33399 - Correia dentada compressor do ar condicionado</w:t>
            </w:r>
            <w:r w:rsidRPr="00384E4A">
              <w:br/>
              <w:t xml:space="preserve">Aplicação: </w:t>
            </w:r>
            <w:proofErr w:type="spellStart"/>
            <w:r w:rsidRPr="00384E4A">
              <w:t>Motoniveladora</w:t>
            </w:r>
            <w:proofErr w:type="spellEnd"/>
            <w:r w:rsidRPr="00384E4A">
              <w:t xml:space="preserve"> Case 845B 2013/2014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133,79829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267,60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33401 - Óleo do sistema hidráulico</w:t>
            </w:r>
            <w:r w:rsidRPr="00384E4A">
              <w:br/>
              <w:t xml:space="preserve">Lubrificante recomendado para sistemas hidrostáticos e hidráulicos de alta pressão, com viscosidade no grau ISO VG 68 e características </w:t>
            </w:r>
            <w:proofErr w:type="spellStart"/>
            <w:r w:rsidRPr="00384E4A">
              <w:t>antidesgaste</w:t>
            </w:r>
            <w:proofErr w:type="spellEnd"/>
            <w:r w:rsidRPr="00384E4A">
              <w:t xml:space="preserve"> AW.  Atende às especificações DIN 51524 Parte 3 HVLP 68; MS 1216; </w:t>
            </w:r>
            <w:proofErr w:type="spellStart"/>
            <w:r w:rsidRPr="00384E4A">
              <w:t>Denison</w:t>
            </w:r>
            <w:proofErr w:type="spellEnd"/>
            <w:r w:rsidRPr="00384E4A">
              <w:t xml:space="preserve"> HF-0 e Cincinnati </w:t>
            </w:r>
            <w:proofErr w:type="spellStart"/>
            <w:r w:rsidRPr="00384E4A">
              <w:t>Milacron</w:t>
            </w:r>
            <w:proofErr w:type="spellEnd"/>
            <w:r w:rsidRPr="00384E4A">
              <w:t xml:space="preserve"> P-69.   Em galões de 20</w:t>
            </w:r>
            <w:proofErr w:type="gramStart"/>
            <w:r w:rsidRPr="00384E4A">
              <w:t>L  Produto</w:t>
            </w:r>
            <w:proofErr w:type="gramEnd"/>
            <w:r w:rsidRPr="00384E4A">
              <w:t xml:space="preserve"> de referência: AKCELA AW </w:t>
            </w:r>
            <w:proofErr w:type="spellStart"/>
            <w:r w:rsidRPr="00384E4A">
              <w:t>Hydraulic</w:t>
            </w:r>
            <w:proofErr w:type="spellEnd"/>
            <w:r w:rsidRPr="00384E4A">
              <w:t xml:space="preserve"> </w:t>
            </w:r>
            <w:proofErr w:type="spellStart"/>
            <w:r w:rsidRPr="00384E4A">
              <w:t>Fluid</w:t>
            </w:r>
            <w:proofErr w:type="spellEnd"/>
            <w:r w:rsidRPr="00384E4A">
              <w:t xml:space="preserve"> 68  Aplicação: </w:t>
            </w:r>
            <w:proofErr w:type="spellStart"/>
            <w:r w:rsidRPr="00384E4A">
              <w:t>Motoniveladora</w:t>
            </w:r>
            <w:proofErr w:type="spellEnd"/>
            <w:r w:rsidRPr="00384E4A">
              <w:t xml:space="preserve"> Case 845B 2013/2014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LUBRAX</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376,61742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3.766,17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33402 - Lubrificante para o diferencial traseiro central</w:t>
            </w:r>
            <w:r w:rsidRPr="00384E4A">
              <w:br/>
              <w:t xml:space="preserve">Lubrificante com viscosidade no grau SAE 80w-90 e nível de desempenho </w:t>
            </w:r>
            <w:proofErr w:type="spellStart"/>
            <w:r w:rsidRPr="00384E4A">
              <w:t>Api</w:t>
            </w:r>
            <w:proofErr w:type="spellEnd"/>
            <w:r w:rsidRPr="00384E4A">
              <w:t xml:space="preserve"> GL-5, dotado de características de extrema pressão (EP) e escorregamento limitado (</w:t>
            </w:r>
            <w:proofErr w:type="spellStart"/>
            <w:r w:rsidRPr="00384E4A">
              <w:t>limited</w:t>
            </w:r>
            <w:proofErr w:type="spellEnd"/>
            <w:r w:rsidRPr="00384E4A">
              <w:t xml:space="preserve"> </w:t>
            </w:r>
            <w:proofErr w:type="spellStart"/>
            <w:r w:rsidRPr="00384E4A">
              <w:t>slip</w:t>
            </w:r>
            <w:proofErr w:type="spellEnd"/>
            <w:r w:rsidRPr="00384E4A">
              <w:t xml:space="preserve">), especificamente desenvolvido para aplicação em eixos de máquinas de terraplanagem equipadas com freios em banho de óleo e diferenciais de escorregamento limitado.    Atende às exigências </w:t>
            </w:r>
            <w:r w:rsidRPr="00384E4A">
              <w:lastRenderedPageBreak/>
              <w:t>estabelecidas por MIL-L-2105 D; GTG LLP-007 E ZF TE-ML 21</w:t>
            </w:r>
            <w:proofErr w:type="gramStart"/>
            <w:r w:rsidRPr="00384E4A">
              <w:t>C  Em</w:t>
            </w:r>
            <w:proofErr w:type="gramEnd"/>
            <w:r w:rsidRPr="00384E4A">
              <w:t xml:space="preserve"> galões de 20 litros  Produto de referência: </w:t>
            </w:r>
            <w:proofErr w:type="spellStart"/>
            <w:r w:rsidRPr="00384E4A">
              <w:t>Akcela</w:t>
            </w:r>
            <w:proofErr w:type="spellEnd"/>
            <w:r w:rsidRPr="00384E4A">
              <w:t xml:space="preserve"> </w:t>
            </w:r>
            <w:proofErr w:type="spellStart"/>
            <w:r w:rsidRPr="00384E4A">
              <w:t>Axlepower</w:t>
            </w:r>
            <w:proofErr w:type="spellEnd"/>
            <w:r w:rsidRPr="00384E4A">
              <w:t xml:space="preserve">  Aplicação: </w:t>
            </w:r>
            <w:proofErr w:type="spellStart"/>
            <w:r w:rsidRPr="00384E4A">
              <w:t>Mononiveladora</w:t>
            </w:r>
            <w:proofErr w:type="spellEnd"/>
            <w:r w:rsidRPr="00384E4A">
              <w:t xml:space="preserve"> Case 845B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LUBRAX</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758,19033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1.516,38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33403 - Lubrificante para os tandem traseiros e freios </w:t>
            </w:r>
            <w:r w:rsidRPr="00384E4A">
              <w:br/>
              <w:t>Lubrificante específico para transmissões e eixos de máquinas de terraplanagem, com viscosidade no grau SAE 20w-40 e nível de desempenho API GL-4.  Atende às especificações MS 1317; ZF TE-ML 05F; ZF TE-ML 06K e ZF TE-ML 21</w:t>
            </w:r>
            <w:proofErr w:type="gramStart"/>
            <w:r w:rsidRPr="00384E4A">
              <w:t>F  Em</w:t>
            </w:r>
            <w:proofErr w:type="gramEnd"/>
            <w:r w:rsidRPr="00384E4A">
              <w:t xml:space="preserve"> galões de 20L  Produto de referência: </w:t>
            </w:r>
            <w:proofErr w:type="spellStart"/>
            <w:r w:rsidRPr="00384E4A">
              <w:t>Akcela</w:t>
            </w:r>
            <w:proofErr w:type="spellEnd"/>
            <w:r w:rsidRPr="00384E4A">
              <w:t xml:space="preserve"> </w:t>
            </w:r>
            <w:proofErr w:type="spellStart"/>
            <w:r w:rsidRPr="00384E4A">
              <w:t>Transaxle</w:t>
            </w:r>
            <w:proofErr w:type="spellEnd"/>
            <w:r w:rsidRPr="00384E4A">
              <w:t xml:space="preserve"> </w:t>
            </w:r>
            <w:proofErr w:type="spellStart"/>
            <w:r w:rsidRPr="00384E4A">
              <w:t>Fluid</w:t>
            </w:r>
            <w:proofErr w:type="spellEnd"/>
            <w:r w:rsidRPr="00384E4A">
              <w:t xml:space="preserve">  Aplicação: </w:t>
            </w:r>
            <w:proofErr w:type="spellStart"/>
            <w:r w:rsidRPr="00384E4A">
              <w:t>Motoniveladora</w:t>
            </w:r>
            <w:proofErr w:type="spellEnd"/>
            <w:r w:rsidRPr="00384E4A">
              <w:t xml:space="preserve"> Case 845B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AKCELA TRANSAXLE FLU</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515,3712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3.607,60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33404 - Lubrificante para o redutor do gira-</w:t>
            </w:r>
            <w:proofErr w:type="spellStart"/>
            <w:r w:rsidRPr="00384E4A">
              <w:t>circulo</w:t>
            </w:r>
            <w:proofErr w:type="spellEnd"/>
            <w:r w:rsidRPr="00384E4A">
              <w:br/>
              <w:t xml:space="preserve">Lubrificante </w:t>
            </w:r>
            <w:proofErr w:type="spellStart"/>
            <w:r w:rsidRPr="00384E4A">
              <w:t>multiviscoso</w:t>
            </w:r>
            <w:proofErr w:type="spellEnd"/>
            <w:r w:rsidRPr="00384E4A">
              <w:t xml:space="preserve"> no grau SAE 80w-90, nível de desempenho API GL-5 e características de extrema pressão (EP) dotado de excelentes propriedades </w:t>
            </w:r>
            <w:proofErr w:type="spellStart"/>
            <w:r w:rsidRPr="00384E4A">
              <w:t>anti-espuma</w:t>
            </w:r>
            <w:proofErr w:type="spellEnd"/>
            <w:r w:rsidRPr="00384E4A">
              <w:t xml:space="preserve"> e </w:t>
            </w:r>
            <w:proofErr w:type="spellStart"/>
            <w:r w:rsidRPr="00384E4A">
              <w:t>antiemulsionantes</w:t>
            </w:r>
            <w:proofErr w:type="spellEnd"/>
            <w:r w:rsidRPr="00384E4A">
              <w:t xml:space="preserve"> para assegurar a máxima continuidade de lubrificação e melhor dispersão de calor.   Atende às especificações MS 1316; ZF TE-ML 05A; ZF TE-ML 07ª; ZF TE-ML 21ª; MIL-L-2105 </w:t>
            </w:r>
            <w:proofErr w:type="gramStart"/>
            <w:r w:rsidRPr="00384E4A">
              <w:t>D  Produto</w:t>
            </w:r>
            <w:proofErr w:type="gramEnd"/>
            <w:r w:rsidRPr="00384E4A">
              <w:t xml:space="preserve"> de referência: </w:t>
            </w:r>
            <w:proofErr w:type="spellStart"/>
            <w:r w:rsidRPr="00384E4A">
              <w:t>Akcela</w:t>
            </w:r>
            <w:proofErr w:type="spellEnd"/>
            <w:r w:rsidRPr="00384E4A">
              <w:t xml:space="preserve"> Gear 135H EP 80W-90  Em galões de 4 litros.  Aplicação: </w:t>
            </w:r>
            <w:proofErr w:type="spellStart"/>
            <w:r w:rsidRPr="00384E4A">
              <w:t>Motoniveladora</w:t>
            </w:r>
            <w:proofErr w:type="spellEnd"/>
            <w:r w:rsidRPr="00384E4A">
              <w:t xml:space="preserve"> CASE 845B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t>Lubrax</w:t>
            </w:r>
            <w:proofErr w:type="spellEnd"/>
            <w:r w:rsidRPr="00384E4A">
              <w:t xml:space="preserve"> GL5</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100,10095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100,10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23</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25137 - Filtro de Ar Externo</w:t>
            </w:r>
            <w:r w:rsidRPr="00384E4A">
              <w:br/>
              <w:t xml:space="preserve">Aplicação: Rolo Compactador JCB VM </w:t>
            </w:r>
            <w:proofErr w:type="gramStart"/>
            <w:r w:rsidRPr="00384E4A">
              <w:t>115  Código</w:t>
            </w:r>
            <w:proofErr w:type="gramEnd"/>
            <w:r w:rsidRPr="00384E4A">
              <w:t xml:space="preserve"> Original ou Compatível: 580/12020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209,74317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209,74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25138 - Filtro de Ar Interno</w:t>
            </w:r>
            <w:r w:rsidRPr="00384E4A">
              <w:br/>
              <w:t xml:space="preserve">Aplicação: Rolo Compactador JCB VM </w:t>
            </w:r>
            <w:proofErr w:type="gramStart"/>
            <w:r w:rsidRPr="00384E4A">
              <w:t>115  Código</w:t>
            </w:r>
            <w:proofErr w:type="gramEnd"/>
            <w:r w:rsidRPr="00384E4A">
              <w:t xml:space="preserve"> Original ou Compatível: 580/12021</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119,85324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119,85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25139 - Filtro Lubrificante do motor</w:t>
            </w:r>
            <w:r w:rsidRPr="00384E4A">
              <w:br/>
              <w:t xml:space="preserve">Aplicação: Rolo Compactador JCB VM </w:t>
            </w:r>
            <w:proofErr w:type="gramStart"/>
            <w:r w:rsidRPr="00384E4A">
              <w:t>115  Código</w:t>
            </w:r>
            <w:proofErr w:type="gramEnd"/>
            <w:r w:rsidRPr="00384E4A">
              <w:t xml:space="preserve"> Original ou Compatível: 320/04133A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124,84713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124,85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25141 - Filtro Combustível Linha. </w:t>
            </w:r>
            <w:r w:rsidRPr="00384E4A">
              <w:br/>
              <w:t>Aplicação: Rolo Compactador JCB VM 115 Código Original: 320/07138.</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355,56461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355,56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25142 - Elemento Filtrante de Combustível </w:t>
            </w:r>
            <w:proofErr w:type="spellStart"/>
            <w:r w:rsidRPr="00384E4A">
              <w:t>Lubricity</w:t>
            </w:r>
            <w:proofErr w:type="spellEnd"/>
            <w:r w:rsidRPr="00384E4A">
              <w:br/>
              <w:t>Aplicação: Rolo Compactador JCB VM 115   Código Original: 32/926107</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749,08276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749,08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28890 - Elemento Filtrante </w:t>
            </w:r>
            <w:proofErr w:type="spellStart"/>
            <w:r w:rsidRPr="00384E4A">
              <w:t>Sedimentador</w:t>
            </w:r>
            <w:proofErr w:type="spellEnd"/>
            <w:r w:rsidRPr="00384E4A">
              <w:t>.</w:t>
            </w:r>
            <w:r w:rsidRPr="00384E4A">
              <w:br/>
              <w:t xml:space="preserve">Aplicação: Rolo Compactador JCB VM </w:t>
            </w:r>
            <w:proofErr w:type="gramStart"/>
            <w:r w:rsidRPr="00384E4A">
              <w:t>115  Código</w:t>
            </w:r>
            <w:proofErr w:type="gramEnd"/>
            <w:r w:rsidRPr="00384E4A">
              <w:t xml:space="preserve"> Original:32/925915</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263,67713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527,35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33314 - Correia do Ventilador</w:t>
            </w:r>
            <w:r w:rsidRPr="00384E4A">
              <w:br/>
            </w:r>
            <w:proofErr w:type="spellStart"/>
            <w:r w:rsidRPr="00384E4A">
              <w:t>Aplicação:Rolo</w:t>
            </w:r>
            <w:proofErr w:type="spellEnd"/>
            <w:r w:rsidRPr="00384E4A">
              <w:t xml:space="preserve"> Compactador JCB VM 115 Código: 320/08609</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363,55483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363,55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25129 - Filtro de Ar Secundário</w:t>
            </w:r>
            <w:r w:rsidRPr="00384E4A">
              <w:br/>
              <w:t>Aplicação: Retroescavadeira Caterpillar 416 E, ano /13.   Código Original ou Compatível: 227-7449/MANN</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94,94157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284,82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25130 - Filtro de Ar Primário</w:t>
            </w:r>
            <w:r w:rsidRPr="00384E4A">
              <w:br/>
              <w:t xml:space="preserve">Aplicação: Retroescavadeira Caterpillar 416 E, ano </w:t>
            </w:r>
            <w:r w:rsidRPr="00384E4A">
              <w:lastRenderedPageBreak/>
              <w:t>/13.   Código Original ou Compatível: 2277448; 293-4053</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179,8893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539,67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25131 - Filtro Lubrificante</w:t>
            </w:r>
            <w:r w:rsidRPr="00384E4A">
              <w:br/>
              <w:t xml:space="preserve">Aplicação: Retroescavadeira Caterpillar 416 E, ano /13.   Código Original </w:t>
            </w:r>
            <w:proofErr w:type="spellStart"/>
            <w:r w:rsidRPr="00384E4A">
              <w:t>Cat</w:t>
            </w:r>
            <w:proofErr w:type="spellEnd"/>
            <w:r w:rsidRPr="00384E4A">
              <w:t xml:space="preserve"> 7W2326 ou P554407 DONALDSON</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119,9262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239,85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25132 - Filtro </w:t>
            </w:r>
            <w:proofErr w:type="spellStart"/>
            <w:r w:rsidRPr="00384E4A">
              <w:t>Sedimentador</w:t>
            </w:r>
            <w:proofErr w:type="spellEnd"/>
            <w:r w:rsidRPr="00384E4A">
              <w:br/>
              <w:t>Aplicação: Retroescavadeira Caterpillar 416 E, ano /13.   Código Original ou Compatível: 1561200</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94,94157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284,82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25133 - Filtro Separador</w:t>
            </w:r>
            <w:r w:rsidRPr="00384E4A">
              <w:br/>
              <w:t>Aplicação: Retroescavadeira Caterpillar 416 E, ano /13.   Código Original ou Compatível: 2289130; 3619554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119,9262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359,78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25136 - Filtro Transmissão</w:t>
            </w:r>
            <w:r w:rsidRPr="00384E4A">
              <w:br/>
              <w:t>Aplicação: Retroescavadeira Caterpillar 416 E, ano /13.   Código Original ou Compatível:119-4740; 4717003</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96,94034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96,94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33307 - Lubrificante para transmissão e trem de força SAE 30</w:t>
            </w:r>
            <w:r w:rsidRPr="00384E4A">
              <w:br/>
              <w:t xml:space="preserve">Lubrificante de base mineral no grau SAE-30, que atenda simultaneamente aos requisitos das normas Caterpillar TO4, TO-4M e Alisson C4. Índice de viscosidade (ATSM D 445) igual ou superior a 95.   Produtos de referência: Fluído OEM Caterpillar, CAT TDTO </w:t>
            </w:r>
            <w:proofErr w:type="spellStart"/>
            <w:r w:rsidRPr="00384E4A">
              <w:t>Cod</w:t>
            </w:r>
            <w:proofErr w:type="spellEnd"/>
            <w:r w:rsidRPr="00384E4A">
              <w:t xml:space="preserve">. 7x-7855; </w:t>
            </w:r>
            <w:proofErr w:type="spellStart"/>
            <w:r w:rsidRPr="00384E4A">
              <w:t>Mobiltrans</w:t>
            </w:r>
            <w:proofErr w:type="spellEnd"/>
            <w:r w:rsidRPr="00384E4A">
              <w:t xml:space="preserve"> HD SAE 30; Petronas Tutela TRC 30.  Embalado em baldes e/ou galões de 20L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Tutela TRC</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654,59717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1.963,79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33308 - Óleo hidráulico SAE 10W</w:t>
            </w:r>
            <w:r w:rsidRPr="00384E4A">
              <w:br/>
            </w:r>
            <w:r w:rsidRPr="00384E4A">
              <w:lastRenderedPageBreak/>
              <w:t xml:space="preserve">Fluído hidráulico de alto desempenho, que permite longos intervalos de drenagem e menores custos de operação.  Índice de Viscosidade ATSM D2270 superior a 105.   Produtos de referência: Fluído OEM Caterpillar </w:t>
            </w:r>
            <w:proofErr w:type="spellStart"/>
            <w:r w:rsidRPr="00384E4A">
              <w:t>Hydo</w:t>
            </w:r>
            <w:proofErr w:type="spellEnd"/>
            <w:r w:rsidRPr="00384E4A">
              <w:t xml:space="preserve"> </w:t>
            </w:r>
            <w:proofErr w:type="spellStart"/>
            <w:r w:rsidRPr="00384E4A">
              <w:t>Advanced</w:t>
            </w:r>
            <w:proofErr w:type="spellEnd"/>
            <w:r w:rsidRPr="00384E4A">
              <w:t xml:space="preserve"> 10, </w:t>
            </w:r>
            <w:proofErr w:type="spellStart"/>
            <w:r w:rsidRPr="00384E4A">
              <w:t>Cod</w:t>
            </w:r>
            <w:proofErr w:type="spellEnd"/>
            <w:r w:rsidRPr="00384E4A">
              <w:t xml:space="preserve">: 309-6942; Mobil </w:t>
            </w:r>
            <w:proofErr w:type="spellStart"/>
            <w:r w:rsidRPr="00384E4A">
              <w:t>Hydraulic</w:t>
            </w:r>
            <w:proofErr w:type="spellEnd"/>
            <w:r w:rsidRPr="00384E4A">
              <w:t xml:space="preserve"> 10</w:t>
            </w:r>
            <w:proofErr w:type="gramStart"/>
            <w:r w:rsidRPr="00384E4A">
              <w:t>W  Deve</w:t>
            </w:r>
            <w:proofErr w:type="gramEnd"/>
            <w:r w:rsidRPr="00384E4A">
              <w:t xml:space="preserve"> ser embalado em baldes e/ou galões de 20L.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t>Lubrax</w:t>
            </w:r>
            <w:proofErr w:type="spellEnd"/>
            <w:r w:rsidRPr="00384E4A">
              <w:t xml:space="preserve"> </w:t>
            </w:r>
            <w:proofErr w:type="spellStart"/>
            <w:r w:rsidRPr="00384E4A">
              <w:t>Grans</w:t>
            </w:r>
            <w:proofErr w:type="spellEnd"/>
            <w:r w:rsidRPr="00384E4A">
              <w:t xml:space="preserve"> HR</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649,60025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1.948,80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33309 - Aditivo para óleo de freio e eixos. </w:t>
            </w:r>
            <w:r w:rsidRPr="00384E4A">
              <w:br/>
              <w:t xml:space="preserve">Fluído original Caterpillar, recomendado pelo fabricante do equipamento para reduzir o ruído e vibrações oriundas do sistema de freios, bem como o desgaste.  Em </w:t>
            </w:r>
            <w:proofErr w:type="spellStart"/>
            <w:r w:rsidRPr="00384E4A">
              <w:t>balagem</w:t>
            </w:r>
            <w:proofErr w:type="spellEnd"/>
            <w:r w:rsidRPr="00384E4A">
              <w:t xml:space="preserve"> de 1 litro. Código Original: 197-0017.</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t>Lubrax</w:t>
            </w:r>
            <w:proofErr w:type="spellEnd"/>
            <w:r w:rsidRPr="00384E4A">
              <w:t xml:space="preserve"> </w:t>
            </w:r>
            <w:proofErr w:type="spellStart"/>
            <w:r w:rsidRPr="00384E4A">
              <w:t>Unitractor</w:t>
            </w:r>
            <w:proofErr w:type="spellEnd"/>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781,51907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781,52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28509 - Filtro de óleo do motor. </w:t>
            </w:r>
            <w:r w:rsidRPr="00384E4A">
              <w:br/>
              <w:t>Aplicação: Trator de esteiras Case 1150L 2016/2016.  Código original: 4897898; 84228488</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119,94079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239,88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28510 - Filtro de combustível </w:t>
            </w:r>
            <w:r w:rsidRPr="00384E4A">
              <w:br/>
              <w:t>Aplicação: Trator de esteiras Case 1150L 2016/2016.  Código original: 84412164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119,94079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239,88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28511 - Filtro de combustível (separador </w:t>
            </w:r>
            <w:proofErr w:type="gramStart"/>
            <w:r w:rsidRPr="00384E4A">
              <w:t>água)</w:t>
            </w:r>
            <w:r w:rsidRPr="00384E4A">
              <w:br/>
              <w:t>Aplicação</w:t>
            </w:r>
            <w:proofErr w:type="gramEnd"/>
            <w:r w:rsidRPr="00384E4A">
              <w:t>: Trator de esteiras Case 1150L 2016/2016.  Código original: 87435525; 84565926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124,93832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249,88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28514 - Filtro de cabine.</w:t>
            </w:r>
            <w:r w:rsidRPr="00384E4A">
              <w:br/>
              <w:t>Aplicação: Trator de esteiras Case 1150L 2016/2016.  Código original: 87691825; 60-4452T2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329,83717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659,67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28515 - Filtro de cabine.</w:t>
            </w:r>
            <w:r w:rsidRPr="00384E4A">
              <w:br/>
              <w:t>Aplicação: Trator de esteiras Case 1150L 2016/2016.  Código original: 87397414</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319,84211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639,68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28516 - Filtro de ar primário.</w:t>
            </w:r>
            <w:r w:rsidRPr="00384E4A">
              <w:br/>
              <w:t>Aplicação: Trator de esteiras Case 1150L 2016/2016.  Código original: 86993191; 48028822NXP</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239,88158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479,76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28517 - Filtro de ar secundário. </w:t>
            </w:r>
            <w:r w:rsidRPr="00384E4A">
              <w:br/>
              <w:t>Aplicação: Trator de esteiras Case 1150L 2016/2016.  Código original: 86993192; 48028831NXP</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94,95313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189,91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28519 - Filtro ar circulação motor. (</w:t>
            </w:r>
            <w:proofErr w:type="gramStart"/>
            <w:r w:rsidRPr="00384E4A">
              <w:t>respiro</w:t>
            </w:r>
            <w:proofErr w:type="gramEnd"/>
            <w:r w:rsidRPr="00384E4A">
              <w:t xml:space="preserve"> do motor) </w:t>
            </w:r>
            <w:r w:rsidRPr="00384E4A">
              <w:br/>
              <w:t>Aplicação: Trator de Esteiras Case 1150L.  Código original: 2992447 Caixa c/ 2 unidades e anel de vedação</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494,75576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989,51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28119 - Correia De Borracha.</w:t>
            </w:r>
            <w:r w:rsidRPr="00384E4A">
              <w:br/>
              <w:t xml:space="preserve">Código original: 87561763 </w:t>
            </w:r>
            <w:proofErr w:type="spellStart"/>
            <w:r w:rsidRPr="00384E4A">
              <w:t>Aplicaçãõ</w:t>
            </w:r>
            <w:proofErr w:type="spellEnd"/>
            <w:r w:rsidRPr="00384E4A">
              <w:t>: Trator Case Modelo 1150L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449,77797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899,56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33318 - Lubrificante para sistema hidráulico e transmissão e sistema de inclinação da cabine SAE 10W-30</w:t>
            </w:r>
            <w:r w:rsidRPr="00384E4A">
              <w:br/>
              <w:t xml:space="preserve">Lubrificante utilizado em motores a gasolina e sistemas hidráulicos, com viscosidade no grau SAE 10w30 e nível de desempenho API SN.  Atende aos padrões de desempenho estabelecidos por ILSAC GF-5 e MAT </w:t>
            </w:r>
            <w:proofErr w:type="gramStart"/>
            <w:r w:rsidRPr="00384E4A">
              <w:t>3560  Galão</w:t>
            </w:r>
            <w:proofErr w:type="gramEnd"/>
            <w:r w:rsidRPr="00384E4A">
              <w:t xml:space="preserve"> de 20 litros.   Produto de referência: </w:t>
            </w:r>
            <w:proofErr w:type="spellStart"/>
            <w:r w:rsidRPr="00384E4A">
              <w:t>Akcela</w:t>
            </w:r>
            <w:proofErr w:type="spellEnd"/>
            <w:r w:rsidRPr="00384E4A">
              <w:t xml:space="preserve"> Auto </w:t>
            </w:r>
            <w:proofErr w:type="spellStart"/>
            <w:r w:rsidRPr="00384E4A">
              <w:t>Supreme</w:t>
            </w:r>
            <w:proofErr w:type="spellEnd"/>
            <w:r w:rsidRPr="00384E4A">
              <w:t xml:space="preserve"> 10w30.   Aplicação: Trator de Esteiras Case 1150L ano 2016.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t>Lubrax</w:t>
            </w:r>
            <w:proofErr w:type="spellEnd"/>
            <w:r w:rsidRPr="00384E4A">
              <w:t xml:space="preserve"> </w:t>
            </w:r>
            <w:proofErr w:type="spellStart"/>
            <w:r w:rsidRPr="00384E4A">
              <w:t>Unitractor</w:t>
            </w:r>
            <w:proofErr w:type="spellEnd"/>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549,72862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3.298,37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33319 - Lubrificante para os roletes e roda </w:t>
            </w:r>
            <w:r w:rsidRPr="00384E4A">
              <w:lastRenderedPageBreak/>
              <w:t>tensora. SAE 80w-90</w:t>
            </w:r>
            <w:r w:rsidRPr="00384E4A">
              <w:br/>
              <w:t xml:space="preserve">Lubrificante mineral </w:t>
            </w:r>
            <w:proofErr w:type="spellStart"/>
            <w:r w:rsidRPr="00384E4A">
              <w:t>multiviscoso</w:t>
            </w:r>
            <w:proofErr w:type="spellEnd"/>
            <w:r w:rsidRPr="00384E4A">
              <w:t xml:space="preserve"> para transmissões automotivas, com viscosidade no grau SAE 80w90, nível de desempenho API GL-5 e </w:t>
            </w:r>
            <w:proofErr w:type="spellStart"/>
            <w:r w:rsidRPr="00384E4A">
              <w:t>aditivação</w:t>
            </w:r>
            <w:proofErr w:type="spellEnd"/>
            <w:r w:rsidRPr="00384E4A">
              <w:t xml:space="preserve"> de extrema pressão.   Homologado pelas </w:t>
            </w:r>
            <w:proofErr w:type="gramStart"/>
            <w:r w:rsidRPr="00384E4A">
              <w:t>normas  MAT</w:t>
            </w:r>
            <w:proofErr w:type="gramEnd"/>
            <w:r w:rsidRPr="00384E4A">
              <w:t xml:space="preserve"> 3511 e MIL-L-2105D.   Produto de Referência: Petronas </w:t>
            </w:r>
            <w:proofErr w:type="spellStart"/>
            <w:r w:rsidRPr="00384E4A">
              <w:t>Akcela</w:t>
            </w:r>
            <w:proofErr w:type="spellEnd"/>
            <w:r w:rsidRPr="00384E4A">
              <w:t xml:space="preserve"> Gear 135 H EP SAE 80w</w:t>
            </w:r>
            <w:proofErr w:type="gramStart"/>
            <w:r w:rsidRPr="00384E4A">
              <w:t>90  Aplicação</w:t>
            </w:r>
            <w:proofErr w:type="gramEnd"/>
            <w:r w:rsidRPr="00384E4A">
              <w:t>: Trator Case 1150 L  Galão de 20 litros.</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proofErr w:type="spellStart"/>
            <w:r w:rsidRPr="00384E4A">
              <w:t>Lubrax</w:t>
            </w:r>
            <w:proofErr w:type="spellEnd"/>
            <w:r w:rsidRPr="00384E4A">
              <w:t xml:space="preserve"> GL5</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749,62994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749,63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28513 - Elemento.</w:t>
            </w:r>
            <w:r w:rsidRPr="00384E4A">
              <w:br/>
              <w:t>Aplicação: Trator de esteiras Case 1150L 2016/2016.  Código original: 435141 A 1</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379,8125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1.519,25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28518 - Filtro de proteção</w:t>
            </w:r>
            <w:r w:rsidRPr="00384E4A">
              <w:br/>
              <w:t>Aplicação: Trator de esteiras Case 1150L 2016/2016.  Código original: 87551016</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479,76316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1.919,05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35953 - Correia Alternador.</w:t>
            </w:r>
            <w:r w:rsidRPr="00384E4A">
              <w:br/>
              <w:t>S-87561763, V-</w:t>
            </w:r>
            <w:proofErr w:type="spellStart"/>
            <w:r w:rsidRPr="00384E4A">
              <w:t>Belt</w:t>
            </w:r>
            <w:proofErr w:type="spellEnd"/>
            <w:r w:rsidRPr="00384E4A">
              <w:t xml:space="preserve"> 3.56 mm, </w:t>
            </w:r>
            <w:proofErr w:type="spellStart"/>
            <w:r w:rsidRPr="00384E4A">
              <w:t>Wx</w:t>
            </w:r>
            <w:proofErr w:type="spellEnd"/>
            <w:r w:rsidRPr="00384E4A">
              <w:t xml:space="preserve"> 1778.00 </w:t>
            </w:r>
            <w:proofErr w:type="spellStart"/>
            <w:r w:rsidRPr="00384E4A">
              <w:t>mml</w:t>
            </w:r>
            <w:proofErr w:type="spellEnd"/>
            <w:r w:rsidRPr="00384E4A">
              <w:t xml:space="preserve">. </w:t>
            </w:r>
            <w:proofErr w:type="spellStart"/>
            <w:r w:rsidRPr="00384E4A">
              <w:t>Aplicaçãõ</w:t>
            </w:r>
            <w:proofErr w:type="spellEnd"/>
            <w:r w:rsidRPr="00384E4A">
              <w:t>: Trator Case Modelo 1150L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529,73849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1.059,48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35954 - Correia ar condicionado.</w:t>
            </w:r>
            <w:r w:rsidRPr="00384E4A">
              <w:br/>
              <w:t>21.87451034 V-</w:t>
            </w:r>
            <w:proofErr w:type="spellStart"/>
            <w:r w:rsidRPr="00384E4A">
              <w:t>Belt</w:t>
            </w:r>
            <w:proofErr w:type="spellEnd"/>
            <w:r w:rsidRPr="00384E4A">
              <w:t xml:space="preserve"> 12.70 mm, </w:t>
            </w:r>
            <w:proofErr w:type="spellStart"/>
            <w:r w:rsidRPr="00384E4A">
              <w:t>Wx</w:t>
            </w:r>
            <w:proofErr w:type="spellEnd"/>
            <w:r w:rsidRPr="00384E4A">
              <w:t xml:space="preserve"> 1012.80 </w:t>
            </w:r>
            <w:proofErr w:type="spellStart"/>
            <w:r w:rsidRPr="00384E4A">
              <w:t>mml</w:t>
            </w:r>
            <w:proofErr w:type="spellEnd"/>
            <w:r w:rsidRPr="00384E4A">
              <w:t xml:space="preserve">. </w:t>
            </w:r>
            <w:proofErr w:type="spellStart"/>
            <w:r w:rsidRPr="00384E4A">
              <w:t>Aplicaçãõ</w:t>
            </w:r>
            <w:proofErr w:type="spellEnd"/>
            <w:r w:rsidRPr="00384E4A">
              <w:t>: Trator Case Modelo 1150L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348,8278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1.046,48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25112 - Filtro de Combustível</w:t>
            </w:r>
            <w:r w:rsidRPr="00384E4A">
              <w:br/>
              <w:t xml:space="preserve">Aplicação: Mini Carregadeira New </w:t>
            </w:r>
            <w:proofErr w:type="spellStart"/>
            <w:r w:rsidRPr="00384E4A">
              <w:t>Holland</w:t>
            </w:r>
            <w:proofErr w:type="spellEnd"/>
            <w:r w:rsidRPr="00384E4A">
              <w:t xml:space="preserve"> modelo L 218 57HP, ano 2011/ </w:t>
            </w:r>
            <w:proofErr w:type="gramStart"/>
            <w:r w:rsidRPr="00384E4A">
              <w:t>2012  Código</w:t>
            </w:r>
            <w:proofErr w:type="gramEnd"/>
            <w:r w:rsidRPr="00384E4A">
              <w:t xml:space="preserve"> original: 84299977</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94,90155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94,90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25113 - Filtro de Ar Externo</w:t>
            </w:r>
            <w:r w:rsidRPr="00384E4A">
              <w:br/>
              <w:t xml:space="preserve">Aplicação: Mini Carregadeira New </w:t>
            </w:r>
            <w:proofErr w:type="spellStart"/>
            <w:r w:rsidRPr="00384E4A">
              <w:t>Holland</w:t>
            </w:r>
            <w:proofErr w:type="spellEnd"/>
            <w:r w:rsidRPr="00384E4A">
              <w:t xml:space="preserve"> modelo L 218 57HP, ano 2011/ 2012 Código original: 86982522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161,83212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323,66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25114 - Filtro de Ar Interno</w:t>
            </w:r>
            <w:r w:rsidRPr="00384E4A">
              <w:br/>
              <w:t xml:space="preserve">Aplicação: Mini </w:t>
            </w:r>
            <w:r w:rsidRPr="00384E4A">
              <w:lastRenderedPageBreak/>
              <w:t xml:space="preserve">Carregadeira New </w:t>
            </w:r>
            <w:proofErr w:type="spellStart"/>
            <w:r w:rsidRPr="00384E4A">
              <w:t>Holland</w:t>
            </w:r>
            <w:proofErr w:type="spellEnd"/>
            <w:r w:rsidRPr="00384E4A">
              <w:t xml:space="preserve"> modelo L 218 57HP, ano 2011/ 2012 Código original: 86982523</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147,84663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295,69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25115 - Filtro de Lubrificante</w:t>
            </w:r>
            <w:r w:rsidRPr="00384E4A">
              <w:br/>
              <w:t xml:space="preserve">Aplicação: Mini Carregadeira New </w:t>
            </w:r>
            <w:proofErr w:type="spellStart"/>
            <w:r w:rsidRPr="00384E4A">
              <w:t>Holland</w:t>
            </w:r>
            <w:proofErr w:type="spellEnd"/>
            <w:r w:rsidRPr="00384E4A">
              <w:t xml:space="preserve"> modelo L 218 57HP, ano 2011/ </w:t>
            </w:r>
            <w:proofErr w:type="gramStart"/>
            <w:r w:rsidRPr="00384E4A">
              <w:t>2012  Código</w:t>
            </w:r>
            <w:proofErr w:type="gramEnd"/>
            <w:r w:rsidRPr="00384E4A">
              <w:t xml:space="preserve"> original: 87415600 ou 84475542</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44,95337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44,95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33317 - Correia de Transmissão de Borracha</w:t>
            </w:r>
            <w:r w:rsidRPr="00384E4A">
              <w:br/>
              <w:t xml:space="preserve">Aplicação: Mini Carregadeira New </w:t>
            </w:r>
            <w:proofErr w:type="spellStart"/>
            <w:r w:rsidRPr="00384E4A">
              <w:t>Holland</w:t>
            </w:r>
            <w:proofErr w:type="spellEnd"/>
            <w:r w:rsidRPr="00384E4A">
              <w:t xml:space="preserve"> modelo L 218 57HP, ano 2011/ 2012   Código original: 47396937</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204,78756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204,79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34409 - Filtro combustível 11LG-70010.</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131,35769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262,72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34410 - Filtro ar condicionado 11Q6-90510.</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44,78103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89,56</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34412 - Filtro lubrificante 11N8-70110.</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144,29443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288,59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34413 - Filtro separador de água 11QA-71040.BR OU R90-10M PARKER/RACOR. Com encaixe para copo. </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74,63505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74,64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34414 - </w:t>
            </w:r>
            <w:proofErr w:type="spellStart"/>
            <w:r w:rsidRPr="00384E4A">
              <w:t>Pré</w:t>
            </w:r>
            <w:proofErr w:type="spellEnd"/>
            <w:r w:rsidRPr="00384E4A">
              <w:t xml:space="preserve"> filtro 11NA-</w:t>
            </w:r>
            <w:proofErr w:type="gramStart"/>
            <w:r w:rsidRPr="00384E4A">
              <w:t>72011  OU</w:t>
            </w:r>
            <w:proofErr w:type="gramEnd"/>
            <w:r w:rsidRPr="00384E4A">
              <w:t xml:space="preserve"> R90-10M PARKER/RACOR. Com encaixe para copo. </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129,36742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129,37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34415 - Filtro de ar externo 11Q6-28030.</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278,63752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557,28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34416 - Filtro Retorno </w:t>
            </w:r>
            <w:proofErr w:type="spellStart"/>
            <w:r w:rsidRPr="00384E4A">
              <w:t>hid</w:t>
            </w:r>
            <w:proofErr w:type="spellEnd"/>
            <w:r w:rsidRPr="00384E4A">
              <w:t>. 31RF-10100.</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313,46721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626,93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34418 - Filtro respiro tanque 31EE-02110-A.</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48,76157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146,28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189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34419 - Filtro de ar interno 11Q6-28020.</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179,12412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537,37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34420 - Correia ar condicionado 11N6-90250. </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78,61558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78,62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34421 - Correia motor 3289930 </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985,18265</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985,18</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34422 - Dentes 52718.</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Metisa</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291,57426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2.915,74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34423 - Trava da unha 55518.</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Metisa</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29,20718</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292,07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34424 - Pino trava da unha 55029.</w:t>
            </w:r>
            <w:r w:rsidRPr="00384E4A">
              <w:br/>
              <w:t>Aplicação: Escavadeira hidráulica Hyundai R160LC-9SB.</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Metisa</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10</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27,56521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275,65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34432 - Elemento interno. </w:t>
            </w:r>
            <w:proofErr w:type="gramStart"/>
            <w:r w:rsidRPr="00384E4A">
              <w:t>filtro</w:t>
            </w:r>
            <w:proofErr w:type="gramEnd"/>
            <w:r w:rsidRPr="00384E4A">
              <w:t xml:space="preserve"> de ar - RK 219001058/G-Trib.</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78,1147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156,23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196</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34433 - Filtro externo do ar RK-219001057/G-Trib.</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74,15953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148,32</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197</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 xml:space="preserve">34435 - Elemento </w:t>
            </w:r>
            <w:proofErr w:type="spellStart"/>
            <w:r w:rsidRPr="00384E4A">
              <w:t>sedimentador</w:t>
            </w:r>
            <w:proofErr w:type="spellEnd"/>
            <w:r w:rsidRPr="00384E4A">
              <w:t xml:space="preserve"> </w:t>
            </w:r>
            <w:r w:rsidRPr="00384E4A">
              <w:lastRenderedPageBreak/>
              <w:t>combustível RK-218002539/G-Trib.</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99,86816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99,87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198</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34436 - Filtro óleo lubrificante RK-100000055580/GI.</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88,00264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176,01</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199</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34437 - ELEMENTO COMBUSTÍVEL MAR-1</w:t>
            </w:r>
            <w:r w:rsidRPr="00384E4A">
              <w:br/>
              <w:t>Código Randon: RK-1000000173073/G-Mono. Código MWM: 9.0541.15.1.0023 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75,14832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75,15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34438 - Filtro ar condicionado RK-218004412/G.</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TURBO</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84,04746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336,19</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34440 - Arruela vedação filtro motor RK-219001497/G-Trib.</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RENOTECH</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16,3151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32,63</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34443 - Correia RK-219001747/G-Trib.</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Continental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199,73632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199,74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34446 - Polia RK-219001256/G-M.</w:t>
            </w:r>
            <w:r w:rsidRPr="00384E4A">
              <w:br/>
              <w:t>Aplicação: Retroescavadeira Randon RD406A.</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RENOTECH</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381,67436</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381,67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28</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204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34453 - Lubrificante da transmissão e eixos RK-10000016388.</w:t>
            </w:r>
            <w:r w:rsidRPr="00384E4A">
              <w:br/>
              <w:t xml:space="preserve">Lubrificante multifuncional no grau SAE 10W-30, com nível de desempenho API GL-4 e que atenda aos padrões de qualidade exigidos pela norma técnica Allison C-4. De acordo com as exigências do fabricante no manual de operações do equipamento, somente </w:t>
            </w:r>
            <w:r w:rsidRPr="00384E4A">
              <w:lastRenderedPageBreak/>
              <w:t xml:space="preserve">serão aceitos os seguintes produtos:  • Texaco-Chevron: TDH </w:t>
            </w:r>
            <w:proofErr w:type="spellStart"/>
            <w:r w:rsidRPr="00384E4A">
              <w:t>Oil</w:t>
            </w:r>
            <w:proofErr w:type="spellEnd"/>
            <w:r w:rsidRPr="00384E4A">
              <w:t xml:space="preserve"> </w:t>
            </w:r>
            <w:proofErr w:type="spellStart"/>
            <w:r w:rsidRPr="00384E4A">
              <w:t>Special</w:t>
            </w:r>
            <w:proofErr w:type="spellEnd"/>
            <w:r w:rsidRPr="00384E4A">
              <w:t xml:space="preserve">; ou • </w:t>
            </w:r>
            <w:proofErr w:type="spellStart"/>
            <w:r w:rsidRPr="00384E4A">
              <w:t>Castrol</w:t>
            </w:r>
            <w:proofErr w:type="spellEnd"/>
            <w:r w:rsidRPr="00384E4A">
              <w:t xml:space="preserve">: </w:t>
            </w:r>
            <w:proofErr w:type="spellStart"/>
            <w:r w:rsidRPr="00384E4A">
              <w:t>Agri</w:t>
            </w:r>
            <w:proofErr w:type="spellEnd"/>
            <w:r w:rsidRPr="00384E4A">
              <w:t xml:space="preserve"> </w:t>
            </w:r>
            <w:proofErr w:type="spellStart"/>
            <w:r w:rsidRPr="00384E4A">
              <w:t>Transplus</w:t>
            </w:r>
            <w:proofErr w:type="spellEnd"/>
            <w:r w:rsidRPr="00384E4A">
              <w:t xml:space="preserve">; ou • Exxon-Mobil: </w:t>
            </w:r>
            <w:proofErr w:type="spellStart"/>
            <w:r w:rsidRPr="00384E4A">
              <w:t>Mobilfluid</w:t>
            </w:r>
            <w:proofErr w:type="spellEnd"/>
            <w:r w:rsidRPr="00384E4A">
              <w:t xml:space="preserve"> 424 O fornecedor que optar em cotar outras marcas que não sejam as recomendadas pelo fabricante terá sua proposta desclassificada neste lote, em momento anterior a fase de lances. Em galões de 20 Litros.</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GALÃO</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Exxon Mobil</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464,73303</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1.394,20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34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210</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28887 - ÓLEO LUBRIFICANTE NEUTRO (DESENGRIPANTE</w:t>
            </w:r>
            <w:proofErr w:type="gramStart"/>
            <w:r w:rsidRPr="00384E4A">
              <w:t>).</w:t>
            </w:r>
            <w:r w:rsidRPr="00384E4A">
              <w:br/>
              <w:t>Possui</w:t>
            </w:r>
            <w:proofErr w:type="gramEnd"/>
            <w:r w:rsidRPr="00384E4A">
              <w:t xml:space="preserve"> penetração </w:t>
            </w:r>
            <w:proofErr w:type="spellStart"/>
            <w:r w:rsidRPr="00384E4A">
              <w:t>desengripante</w:t>
            </w:r>
            <w:proofErr w:type="spellEnd"/>
            <w:r w:rsidRPr="00384E4A">
              <w:t xml:space="preserve">, anticorrosiva em contatos elétricos, podendo ser utilizado na limpeza de todos os tipos de veículos sem agredir borrachas e a pintura, eliminador de água, a base de mistura de minerais e derivados de petróleo, com as características de não ressecar borrachas, não atacar a pintura, não agredir à madeira, plásticos ou tecidos.  Recomendado pela Yamaha para limpeza do sistema de alimentação em motores com intervalos prolongados de desuso.  Quando submetidas à testes de proteção anticorrosiva, chapas tratadas com o produto, submetidas a jato de salmoura, (FED STD 151) não devem apresentar corrosão, no mínimo, pelas primeiras 50 horas.  Não conduz eletricidade até 12.000 V.   Sugestão de produto: WD 40.  Unidade de </w:t>
            </w:r>
            <w:r w:rsidRPr="00384E4A">
              <w:lastRenderedPageBreak/>
              <w:t>fornecimento: Deve ser fornecido em latas de 300 ml, embaladas em caixas com 12 latas.  Cada lata deve vir acompanhada de um pequeno cano direcionador para aplicação do produto em locais difícil acesso, e o Spray deve ser capaz de operar mesmo quando colocada a lata de cabeça para baixo.</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Lata</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AXIS</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39,61479</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950,75</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34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211</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35955 - Óleo Fluído de Freio DOT4, 500 ml.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AXIS</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27,54171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661,00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34</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212</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35956 - Óleo fluído de freio DOT3, 500 ml.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AXIS</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24,05184</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577,24</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35</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213</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29616 - ÓLEO 2T 500ML.</w:t>
            </w:r>
            <w:r w:rsidRPr="00384E4A">
              <w:br/>
              <w:t xml:space="preserve">Lubrificante de elevado poder detergente para motores dois tempos, boa miscibilidade em gasolina, </w:t>
            </w:r>
            <w:proofErr w:type="spellStart"/>
            <w:r w:rsidRPr="00384E4A">
              <w:t>aditivação</w:t>
            </w:r>
            <w:proofErr w:type="spellEnd"/>
            <w:r w:rsidRPr="00384E4A">
              <w:t xml:space="preserve"> anticorrosiva, ação </w:t>
            </w:r>
            <w:proofErr w:type="spellStart"/>
            <w:r w:rsidRPr="00384E4A">
              <w:t>antidesgaste</w:t>
            </w:r>
            <w:proofErr w:type="spellEnd"/>
            <w:r w:rsidRPr="00384E4A">
              <w:t xml:space="preserve">, protege contra </w:t>
            </w:r>
            <w:proofErr w:type="spellStart"/>
            <w:r w:rsidRPr="00384E4A">
              <w:t>pré</w:t>
            </w:r>
            <w:proofErr w:type="spellEnd"/>
            <w:r w:rsidRPr="00384E4A">
              <w:t xml:space="preserve"> ignição, uso em baixas proporções de mistura. Assegura limpeza interna do motor, evitando o acúmulo de resíduos de carbono e a formação de vernizes e lacas, classificação JASOFB. ANP 9690. Deve atender a </w:t>
            </w:r>
            <w:proofErr w:type="gramStart"/>
            <w:r w:rsidRPr="00384E4A">
              <w:t>norma  ABNT</w:t>
            </w:r>
            <w:proofErr w:type="gramEnd"/>
            <w:r w:rsidRPr="00384E4A">
              <w:t xml:space="preserve"> NBR 14725-2. Marca de referência: </w:t>
            </w:r>
            <w:proofErr w:type="spellStart"/>
            <w:r w:rsidRPr="00384E4A">
              <w:t>Castrol</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AXIS</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30</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31,96667</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959,00</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214</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33410 - Óleo lubrificante do motor 10W30.</w:t>
            </w:r>
            <w:r w:rsidRPr="00384E4A">
              <w:br/>
              <w:t xml:space="preserve">Lubrificante </w:t>
            </w:r>
            <w:proofErr w:type="spellStart"/>
            <w:r w:rsidRPr="00384E4A">
              <w:t>multiviscoso</w:t>
            </w:r>
            <w:proofErr w:type="spellEnd"/>
            <w:r w:rsidRPr="00384E4A">
              <w:t xml:space="preserve"> no grau SAE 10w-30, utilizado em motocicletas e motores estacionários da marca Honda, de base semissintética, nível de desempenho API SL e classificação JASO MA. Frascos de 1l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L</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AXIS</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1</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26,77311</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26,77</w:t>
            </w:r>
          </w:p>
        </w:tc>
      </w:tr>
      <w:tr w:rsidR="00065FA5" w:rsidRPr="00384E4A" w:rsidTr="00BA47C0">
        <w:tc>
          <w:tcPr>
            <w:tcW w:w="616"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36</w:t>
            </w:r>
          </w:p>
        </w:tc>
        <w:tc>
          <w:tcPr>
            <w:tcW w:w="62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215</w:t>
            </w:r>
          </w:p>
        </w:tc>
        <w:tc>
          <w:tcPr>
            <w:tcW w:w="2088"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both"/>
            </w:pPr>
            <w:r w:rsidRPr="00384E4A">
              <w:t>33411 - Óleo da Bomba.</w:t>
            </w:r>
            <w:r w:rsidRPr="00384E4A">
              <w:br/>
              <w:t xml:space="preserve">Óleo hidráulico com </w:t>
            </w:r>
            <w:r w:rsidRPr="00384E4A">
              <w:lastRenderedPageBreak/>
              <w:t>viscosidade no grau ISO VG 46, que atenda à norma DIN 51524 parte 1. Frascos de 500 ml</w:t>
            </w:r>
          </w:p>
        </w:tc>
        <w:tc>
          <w:tcPr>
            <w:tcW w:w="937"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lastRenderedPageBreak/>
              <w:t>Un</w:t>
            </w:r>
          </w:p>
        </w:tc>
        <w:tc>
          <w:tcPr>
            <w:tcW w:w="1441"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AXIS</w:t>
            </w:r>
          </w:p>
        </w:tc>
        <w:tc>
          <w:tcPr>
            <w:tcW w:w="65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4</w:t>
            </w:r>
          </w:p>
        </w:tc>
        <w:tc>
          <w:tcPr>
            <w:tcW w:w="1092"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22,80672</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center"/>
            </w:pPr>
            <w:r w:rsidRPr="00384E4A">
              <w:t>91,23</w:t>
            </w:r>
          </w:p>
        </w:tc>
      </w:tr>
      <w:tr w:rsidR="00065FA5" w:rsidRPr="00384E4A" w:rsidTr="00BA47C0">
        <w:tc>
          <w:tcPr>
            <w:tcW w:w="7454" w:type="dxa"/>
            <w:gridSpan w:val="7"/>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right"/>
              <w:rPr>
                <w:b/>
              </w:rPr>
            </w:pPr>
            <w:r w:rsidRPr="00384E4A">
              <w:rPr>
                <w:b/>
              </w:rPr>
              <w:lastRenderedPageBreak/>
              <w:t>Total (R$):</w:t>
            </w:r>
          </w:p>
        </w:tc>
        <w:tc>
          <w:tcPr>
            <w:tcW w:w="1040" w:type="dxa"/>
            <w:tcBorders>
              <w:top w:val="single" w:sz="4" w:space="0" w:color="auto"/>
              <w:left w:val="single" w:sz="4" w:space="0" w:color="auto"/>
              <w:bottom w:val="single" w:sz="4" w:space="0" w:color="auto"/>
              <w:right w:val="single" w:sz="4" w:space="0" w:color="auto"/>
            </w:tcBorders>
            <w:vAlign w:val="center"/>
          </w:tcPr>
          <w:p w:rsidR="00065FA5" w:rsidRPr="00384E4A" w:rsidRDefault="00065FA5" w:rsidP="00065FA5">
            <w:pPr>
              <w:jc w:val="right"/>
              <w:rPr>
                <w:b/>
              </w:rPr>
            </w:pPr>
            <w:r>
              <w:rPr>
                <w:b/>
              </w:rPr>
              <w:t>64.031,95</w:t>
            </w:r>
          </w:p>
        </w:tc>
      </w:tr>
    </w:tbl>
    <w:p w:rsidR="0045380F" w:rsidRPr="007E772D" w:rsidRDefault="0045380F" w:rsidP="0045380F">
      <w:pPr>
        <w:tabs>
          <w:tab w:val="left" w:pos="720"/>
        </w:tabs>
        <w:spacing w:beforeLines="40" w:before="96" w:afterLines="40" w:after="96"/>
        <w:ind w:left="360"/>
        <w:contextualSpacing/>
        <w:jc w:val="both"/>
        <w:rPr>
          <w:rFonts w:ascii="Garamond" w:hAnsi="Garamond"/>
          <w:sz w:val="28"/>
          <w:szCs w:val="28"/>
        </w:rPr>
      </w:pPr>
      <w:r w:rsidRPr="007E772D">
        <w:rPr>
          <w:rFonts w:ascii="Garamond" w:hAnsi="Garamond"/>
          <w:sz w:val="28"/>
          <w:szCs w:val="28"/>
        </w:rPr>
        <w:t xml:space="preserve"> </w:t>
      </w:r>
    </w:p>
    <w:p w:rsidR="0045380F" w:rsidRPr="007E772D" w:rsidRDefault="0045380F" w:rsidP="0045380F">
      <w:pPr>
        <w:pStyle w:val="PargrafodaLista"/>
        <w:numPr>
          <w:ilvl w:val="1"/>
          <w:numId w:val="1"/>
        </w:numPr>
        <w:spacing w:beforeLines="40" w:before="96" w:afterLines="40" w:after="96" w:line="240" w:lineRule="auto"/>
        <w:jc w:val="both"/>
        <w:rPr>
          <w:rFonts w:ascii="Garamond" w:eastAsia="Times New Roman" w:hAnsi="Garamond" w:cs="Times New Roman"/>
          <w:sz w:val="24"/>
          <w:szCs w:val="24"/>
          <w:lang w:eastAsia="pt-BR"/>
        </w:rPr>
      </w:pPr>
      <w:r w:rsidRPr="007E772D">
        <w:rPr>
          <w:rFonts w:ascii="Garamond" w:eastAsia="Times New Roman" w:hAnsi="Garamond" w:cs="Times New Roman"/>
          <w:sz w:val="24"/>
          <w:szCs w:val="24"/>
          <w:lang w:eastAsia="pt-BR"/>
        </w:rPr>
        <w:t xml:space="preserve">Os materiais deverão ser entregues, sem custos adicionais, no Almoxarifado Central do Município de Arroio Trinta, localizado à Rua do Comércio, Centro, Arroio Trinta, SC, de segunda à sexta feira, em horário de expediente.   </w:t>
      </w:r>
      <w:r w:rsidRPr="007E772D">
        <w:rPr>
          <w:rFonts w:ascii="Garamond" w:eastAsia="Times New Roman" w:hAnsi="Garamond" w:cs="Times New Roman"/>
          <w:sz w:val="24"/>
          <w:szCs w:val="24"/>
          <w:lang w:eastAsia="pt-BR"/>
        </w:rPr>
        <w:tab/>
        <w:t xml:space="preserve">   </w:t>
      </w:r>
    </w:p>
    <w:p w:rsidR="0045380F" w:rsidRPr="007E772D" w:rsidRDefault="0045380F" w:rsidP="0045380F">
      <w:pPr>
        <w:pStyle w:val="PargrafodaLista"/>
        <w:numPr>
          <w:ilvl w:val="1"/>
          <w:numId w:val="1"/>
        </w:numPr>
        <w:spacing w:beforeLines="40" w:before="96" w:afterLines="40" w:after="96" w:line="240" w:lineRule="auto"/>
        <w:jc w:val="both"/>
        <w:rPr>
          <w:rFonts w:ascii="Garamond" w:eastAsia="Times New Roman" w:hAnsi="Garamond" w:cs="Times New Roman"/>
          <w:sz w:val="24"/>
          <w:szCs w:val="24"/>
          <w:lang w:eastAsia="pt-BR"/>
        </w:rPr>
      </w:pPr>
      <w:r w:rsidRPr="007E772D">
        <w:rPr>
          <w:rFonts w:ascii="Garamond" w:eastAsia="Times New Roman" w:hAnsi="Garamond" w:cs="Times New Roman"/>
          <w:sz w:val="24"/>
          <w:szCs w:val="24"/>
          <w:lang w:eastAsia="pt-BR"/>
        </w:rPr>
        <w:t xml:space="preserve">Devido à grande quantidade de itens, o fornecedor deve comunicar o Município com antecedência sobre o momento de entrega, afim de que se possa providenciar o espaço físico necessário para o armazenamento dos itens no almoxarifado.   </w:t>
      </w:r>
      <w:r w:rsidRPr="007E772D">
        <w:rPr>
          <w:rFonts w:ascii="Garamond" w:eastAsia="Times New Roman" w:hAnsi="Garamond" w:cs="Times New Roman"/>
          <w:sz w:val="24"/>
          <w:szCs w:val="24"/>
          <w:lang w:eastAsia="pt-BR"/>
        </w:rPr>
        <w:tab/>
        <w:t xml:space="preserve">  </w:t>
      </w:r>
    </w:p>
    <w:p w:rsidR="0045380F" w:rsidRPr="007E772D" w:rsidRDefault="0045380F" w:rsidP="0045380F">
      <w:pPr>
        <w:pStyle w:val="PargrafodaLista"/>
        <w:numPr>
          <w:ilvl w:val="1"/>
          <w:numId w:val="1"/>
        </w:numPr>
        <w:spacing w:beforeLines="40" w:before="96" w:afterLines="40" w:after="96" w:line="240" w:lineRule="auto"/>
        <w:jc w:val="both"/>
        <w:rPr>
          <w:rFonts w:ascii="Garamond" w:eastAsia="Times New Roman" w:hAnsi="Garamond" w:cs="Times New Roman"/>
          <w:sz w:val="24"/>
          <w:szCs w:val="24"/>
          <w:lang w:eastAsia="pt-BR"/>
        </w:rPr>
      </w:pPr>
      <w:r w:rsidRPr="007E772D">
        <w:rPr>
          <w:rFonts w:ascii="Garamond" w:eastAsia="Times New Roman" w:hAnsi="Garamond" w:cs="Times New Roman"/>
          <w:sz w:val="24"/>
          <w:szCs w:val="24"/>
          <w:lang w:eastAsia="pt-BR"/>
        </w:rPr>
        <w:t>Após a entrega dos itens no Almoxarifado, a Licitante vencedora dos lotes de parte I deverá promover a instalação</w:t>
      </w:r>
      <w:r w:rsidRPr="007E772D">
        <w:rPr>
          <w:rFonts w:ascii="Garamond" w:eastAsia="Times New Roman" w:hAnsi="Garamond" w:cs="Times New Roman"/>
          <w:b/>
          <w:sz w:val="24"/>
          <w:szCs w:val="24"/>
          <w:lang w:eastAsia="pt-BR"/>
        </w:rPr>
        <w:t xml:space="preserve"> </w:t>
      </w:r>
      <w:r w:rsidRPr="007E772D">
        <w:rPr>
          <w:rFonts w:ascii="Garamond" w:eastAsia="Times New Roman" w:hAnsi="Garamond" w:cs="Times New Roman"/>
          <w:sz w:val="24"/>
          <w:szCs w:val="24"/>
          <w:lang w:eastAsia="pt-BR"/>
        </w:rPr>
        <w:t xml:space="preserve">dos mesmos em seus respectivos veículos, quando comunicada, por escrito, pela autoridade competente, em até 48 horas após o recebimento da notificação.   </w:t>
      </w:r>
    </w:p>
    <w:p w:rsidR="0045380F" w:rsidRPr="007E772D" w:rsidRDefault="0045380F" w:rsidP="0045380F">
      <w:pPr>
        <w:spacing w:beforeLines="40" w:before="96" w:afterLines="40" w:after="96"/>
        <w:contextualSpacing/>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1.3.</w:t>
      </w:r>
      <w:r w:rsidRPr="007E772D">
        <w:rPr>
          <w:rFonts w:ascii="Garamond" w:hAnsi="Garamond"/>
          <w:sz w:val="24"/>
          <w:szCs w:val="24"/>
        </w:rPr>
        <w:t xml:space="preserve"> O prazo de entrega dos materiais licitados será de 7 dias úteis, contados a partir do recebimento da autorização de fornecimento por parte da empresa vencedora, em remessas parceladas, que poderão ocorrer no prazo máximo de até a data de 31/12/2021. Correm por conta da empresa contratada todas as despesas com a entrega. </w:t>
      </w: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1.4.</w:t>
      </w:r>
      <w:r w:rsidRPr="007E772D">
        <w:rPr>
          <w:rFonts w:ascii="Garamond" w:hAnsi="Garamond"/>
          <w:sz w:val="24"/>
          <w:szCs w:val="24"/>
        </w:rPr>
        <w:t xml:space="preserve"> Todas as despesas com impostos, taxas, fretes, seguros, encargos sociais, trabalhistas e outros, correrão por conta da proponente vencedora</w:t>
      </w:r>
    </w:p>
    <w:p w:rsidR="0045380F" w:rsidRPr="007E772D" w:rsidRDefault="0045380F" w:rsidP="0045380F">
      <w:pPr>
        <w:spacing w:beforeLines="40" w:before="96" w:afterLines="40" w:after="96"/>
        <w:contextualSpacing/>
        <w:rPr>
          <w:rFonts w:ascii="Garamond" w:hAnsi="Garamond"/>
          <w:sz w:val="24"/>
          <w:szCs w:val="24"/>
        </w:rPr>
      </w:pPr>
    </w:p>
    <w:p w:rsidR="0045380F" w:rsidRPr="007E772D" w:rsidRDefault="0045380F" w:rsidP="0045380F">
      <w:pPr>
        <w:spacing w:beforeLines="40" w:before="96" w:afterLines="40" w:after="96"/>
        <w:contextualSpacing/>
        <w:rPr>
          <w:rFonts w:ascii="Garamond" w:eastAsia="Verdana" w:hAnsi="Garamond"/>
          <w:b/>
          <w:sz w:val="24"/>
          <w:szCs w:val="24"/>
          <w:u w:val="single"/>
        </w:rPr>
      </w:pPr>
      <w:r w:rsidRPr="007E772D">
        <w:rPr>
          <w:rFonts w:ascii="Garamond" w:eastAsia="Verdana" w:hAnsi="Garamond"/>
          <w:b/>
          <w:sz w:val="24"/>
          <w:szCs w:val="24"/>
          <w:u w:val="single"/>
        </w:rPr>
        <w:t>CLÁUSULA SEGUNDA – DA VINCULAÇÃO AO PROCESSO LICITATÓRIO</w:t>
      </w:r>
    </w:p>
    <w:p w:rsidR="0045380F" w:rsidRPr="007E772D" w:rsidRDefault="0045380F" w:rsidP="0045380F">
      <w:pPr>
        <w:widowControl w:val="0"/>
        <w:spacing w:beforeLines="40" w:before="96" w:afterLines="40" w:after="96"/>
        <w:ind w:right="55"/>
        <w:contextualSpacing/>
        <w:jc w:val="both"/>
        <w:rPr>
          <w:rFonts w:ascii="Garamond" w:eastAsia="Verdana" w:hAnsi="Garamond"/>
          <w:spacing w:val="1"/>
          <w:position w:val="-1"/>
          <w:sz w:val="24"/>
          <w:szCs w:val="24"/>
        </w:rPr>
      </w:pPr>
    </w:p>
    <w:p w:rsidR="0045380F" w:rsidRPr="007E772D" w:rsidRDefault="0045380F" w:rsidP="0045380F">
      <w:pPr>
        <w:widowControl w:val="0"/>
        <w:spacing w:beforeLines="40" w:before="96" w:afterLines="40" w:after="96"/>
        <w:ind w:right="55"/>
        <w:contextualSpacing/>
        <w:jc w:val="both"/>
        <w:rPr>
          <w:rFonts w:ascii="Garamond" w:eastAsia="Verdana" w:hAnsi="Garamond"/>
          <w:spacing w:val="1"/>
          <w:sz w:val="24"/>
          <w:szCs w:val="24"/>
        </w:rPr>
      </w:pPr>
      <w:r w:rsidRPr="007E772D">
        <w:rPr>
          <w:rFonts w:ascii="Garamond" w:eastAsia="Verdana" w:hAnsi="Garamond"/>
          <w:b/>
          <w:spacing w:val="1"/>
          <w:sz w:val="24"/>
          <w:szCs w:val="24"/>
        </w:rPr>
        <w:t>2.1.</w:t>
      </w:r>
      <w:r w:rsidRPr="007E772D">
        <w:rPr>
          <w:rFonts w:ascii="Garamond" w:eastAsia="Verdana" w:hAnsi="Garamond"/>
          <w:spacing w:val="1"/>
          <w:sz w:val="24"/>
          <w:szCs w:val="24"/>
        </w:rPr>
        <w:t xml:space="preserve"> O presente instrumento, independentemente de sua transcrição, encontra-se vinculado ao Processo Administrativo Licitatório nº 0038/2021 - PR, Pregão Presencial nº 0013/2021 - PR</w:t>
      </w:r>
    </w:p>
    <w:p w:rsidR="0045380F" w:rsidRPr="007E772D" w:rsidRDefault="0045380F" w:rsidP="0045380F">
      <w:pPr>
        <w:tabs>
          <w:tab w:val="left" w:pos="720"/>
        </w:tabs>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r w:rsidRPr="007E772D">
        <w:rPr>
          <w:rFonts w:ascii="Garamond" w:hAnsi="Garamond"/>
          <w:b/>
          <w:color w:val="000000"/>
          <w:sz w:val="24"/>
          <w:szCs w:val="24"/>
          <w:u w:val="single"/>
        </w:rPr>
        <w:t xml:space="preserve">CLÁUSULA TERCEIRA – DA DOTAÇÃO ORÇAMENTÁRIA </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color w:val="000000"/>
          <w:sz w:val="24"/>
          <w:szCs w:val="24"/>
        </w:rPr>
      </w:pPr>
      <w:r w:rsidRPr="007E772D">
        <w:rPr>
          <w:rFonts w:ascii="Garamond" w:hAnsi="Garamond"/>
          <w:b/>
          <w:color w:val="000000"/>
          <w:sz w:val="24"/>
          <w:szCs w:val="24"/>
        </w:rPr>
        <w:t xml:space="preserve">3.1. </w:t>
      </w:r>
      <w:r w:rsidRPr="007E772D">
        <w:rPr>
          <w:rFonts w:ascii="Garamond" w:hAnsi="Garamond"/>
          <w:color w:val="000000"/>
          <w:sz w:val="24"/>
          <w:szCs w:val="24"/>
        </w:rPr>
        <w:t>A despesa deste contrato correrá a conta de elementos do Orçamento de 2021, conforme segue:</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128 - 2 . 3001 . 10 . 304 . 9 . 2.22 . 1 . 339000 Aplicações Diretas</w:t>
      </w: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113 - 2 . 3001 . 10 . 301 . 9 . 2.17 . 1 . 339000 Aplicações Diretas</w:t>
      </w: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6 - 1 . 2001 . 4 . 122 . 2 . 2.3 . 1 . 339000 Aplicações Diretas</w:t>
      </w: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194 - 1 . 2010 . 26 . 782 . 23 . 2.43 . 1 . 339000 Aplicações Diretas</w:t>
      </w: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32 - 1 . 2003 . 20 . 606 . 20 . 2.41 . 1 . 339000 Aplicações Diretas</w:t>
      </w: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54 - 1 . 2004 . 12 . 364 . 12 . 2.29 . 1 . 339000 Aplicações Diretas</w:t>
      </w: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39 - 1 . 2004 . 12 . 361 . 12 . 2.26 . 1 . 339000 Aplicações Diretas</w:t>
      </w:r>
    </w:p>
    <w:p w:rsidR="0045380F" w:rsidRPr="00BA47C0" w:rsidRDefault="0045380F" w:rsidP="0045380F">
      <w:pPr>
        <w:spacing w:beforeLines="40" w:before="96" w:afterLines="40" w:after="96"/>
        <w:contextualSpacing/>
        <w:jc w:val="both"/>
        <w:rPr>
          <w:rFonts w:ascii="Garamond" w:eastAsia="Calibri" w:hAnsi="Garamond"/>
          <w:b/>
          <w:bCs/>
          <w:sz w:val="24"/>
          <w:szCs w:val="24"/>
        </w:rPr>
      </w:pPr>
      <w:r w:rsidRPr="00BA47C0">
        <w:rPr>
          <w:rFonts w:ascii="Garamond" w:eastAsia="Calibri" w:hAnsi="Garamond"/>
          <w:b/>
          <w:bCs/>
          <w:sz w:val="24"/>
          <w:szCs w:val="24"/>
        </w:rPr>
        <w:t>82 - 1 . 2006 . 15 . 452 . 17 . 2.36 . 1 . 339000 Aplicações Diretas</w:t>
      </w:r>
    </w:p>
    <w:p w:rsidR="0045380F" w:rsidRPr="00BA47C0" w:rsidRDefault="0045380F" w:rsidP="0045380F">
      <w:pPr>
        <w:tabs>
          <w:tab w:val="left" w:pos="720"/>
        </w:tabs>
        <w:spacing w:beforeLines="40" w:before="96" w:afterLines="40" w:after="96"/>
        <w:contextualSpacing/>
        <w:jc w:val="both"/>
        <w:rPr>
          <w:rFonts w:ascii="Garamond" w:hAnsi="Garamond"/>
          <w:b/>
          <w:sz w:val="24"/>
          <w:szCs w:val="24"/>
          <w:u w:val="single"/>
        </w:rPr>
      </w:pPr>
    </w:p>
    <w:p w:rsidR="0045380F" w:rsidRPr="00BA47C0" w:rsidRDefault="0045380F" w:rsidP="0045380F">
      <w:pPr>
        <w:tabs>
          <w:tab w:val="left" w:pos="720"/>
        </w:tabs>
        <w:spacing w:beforeLines="40" w:before="96" w:afterLines="40" w:after="96"/>
        <w:contextualSpacing/>
        <w:jc w:val="both"/>
        <w:rPr>
          <w:rFonts w:ascii="Garamond" w:hAnsi="Garamond"/>
          <w:b/>
          <w:sz w:val="24"/>
          <w:szCs w:val="24"/>
          <w:u w:val="single"/>
        </w:rPr>
      </w:pP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r w:rsidRPr="007E772D">
        <w:rPr>
          <w:rFonts w:ascii="Garamond" w:hAnsi="Garamond"/>
          <w:b/>
          <w:sz w:val="24"/>
          <w:szCs w:val="24"/>
          <w:u w:val="single"/>
        </w:rPr>
        <w:t xml:space="preserve">CLÁUSULA QUARTA – DO PAGAMENTO E VALOR      </w:t>
      </w:r>
      <w:r w:rsidRPr="007E772D">
        <w:rPr>
          <w:rFonts w:ascii="Garamond" w:hAnsi="Garamond"/>
          <w:sz w:val="24"/>
          <w:szCs w:val="24"/>
        </w:rPr>
        <w:t xml:space="preserve">          </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4.1.  </w:t>
      </w:r>
      <w:r w:rsidRPr="007E772D">
        <w:rPr>
          <w:rFonts w:ascii="Garamond" w:hAnsi="Garamond"/>
          <w:sz w:val="24"/>
          <w:szCs w:val="24"/>
        </w:rPr>
        <w:t xml:space="preserve">O pagamento será efetuado por transferência bancária, em até 30 (trinta) dias após cada fornecimento de mercadoria, acompanhados da respectiva Nota Fiscal/Fatura, apresentadas na Tesouraria da Prefeitura. </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4.2. </w:t>
      </w:r>
      <w:r w:rsidRPr="007E772D">
        <w:rPr>
          <w:rFonts w:ascii="Garamond" w:hAnsi="Garamond"/>
          <w:sz w:val="24"/>
          <w:szCs w:val="24"/>
        </w:rPr>
        <w:t xml:space="preserve">O número do CNPJ - Cadastro Nacional de Pessoa Jurídica - constante das notas fiscais/faturas deverá ser aquele fornecido na fase de habilitação </w:t>
      </w: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4.3.</w:t>
      </w:r>
      <w:r w:rsidRPr="007E772D">
        <w:rPr>
          <w:rFonts w:ascii="Garamond" w:hAnsi="Garamond"/>
          <w:sz w:val="24"/>
          <w:szCs w:val="24"/>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5380F" w:rsidRPr="007E772D" w:rsidRDefault="0045380F" w:rsidP="0045380F">
      <w:pPr>
        <w:spacing w:beforeLines="40" w:before="96" w:afterLines="40" w:after="96"/>
        <w:contextualSpacing/>
        <w:jc w:val="both"/>
        <w:rPr>
          <w:rFonts w:ascii="Garamond" w:hAnsi="Garamond"/>
          <w:color w:val="000000"/>
          <w:sz w:val="24"/>
          <w:szCs w:val="24"/>
        </w:rPr>
      </w:pPr>
      <w:r w:rsidRPr="007E772D">
        <w:rPr>
          <w:rFonts w:ascii="Garamond" w:hAnsi="Garamond"/>
          <w:b/>
          <w:color w:val="000000"/>
          <w:sz w:val="24"/>
          <w:szCs w:val="24"/>
        </w:rPr>
        <w:t xml:space="preserve">4.4. </w:t>
      </w:r>
      <w:r w:rsidRPr="007E772D">
        <w:rPr>
          <w:rFonts w:ascii="Garamond" w:hAnsi="Garamond"/>
          <w:color w:val="000000"/>
          <w:sz w:val="24"/>
          <w:szCs w:val="24"/>
        </w:rPr>
        <w:t>A contratada fica obrigada a aceitar nas mesmas condições, os acréscimos ou supressões que se fizerem nas aquisições, até 25% (vinte e cinco por cento), conforme dispõe o § 1º do artigo 65 da Lei nº 8.666/93, atualizada.</w:t>
      </w:r>
    </w:p>
    <w:p w:rsidR="0045380F" w:rsidRPr="007E772D" w:rsidRDefault="0045380F" w:rsidP="0045380F">
      <w:pPr>
        <w:spacing w:beforeLines="40" w:before="96" w:afterLines="40" w:after="96"/>
        <w:contextualSpacing/>
        <w:jc w:val="both"/>
        <w:rPr>
          <w:rFonts w:ascii="Garamond" w:hAnsi="Garamond"/>
          <w:color w:val="000000"/>
          <w:sz w:val="24"/>
          <w:szCs w:val="24"/>
        </w:rPr>
      </w:pPr>
      <w:r w:rsidRPr="007E772D">
        <w:rPr>
          <w:rFonts w:ascii="Garamond" w:hAnsi="Garamond"/>
          <w:b/>
          <w:color w:val="000000"/>
          <w:sz w:val="24"/>
          <w:szCs w:val="24"/>
        </w:rPr>
        <w:t>4.5.</w:t>
      </w:r>
      <w:r w:rsidRPr="007E772D">
        <w:rPr>
          <w:rFonts w:ascii="Garamond" w:hAnsi="Garamond"/>
          <w:color w:val="000000"/>
          <w:sz w:val="24"/>
          <w:szCs w:val="24"/>
        </w:rPr>
        <w:t xml:space="preserve"> Só haverá reajuste na ocorrência de fato que justifique a aplicação do artigo 65, inciso II, alínea “d”, da Lei nº 8.666 de 21 de junho </w:t>
      </w:r>
      <w:proofErr w:type="gramStart"/>
      <w:r w:rsidRPr="007E772D">
        <w:rPr>
          <w:rFonts w:ascii="Garamond" w:hAnsi="Garamond"/>
          <w:color w:val="000000"/>
          <w:sz w:val="24"/>
          <w:szCs w:val="24"/>
        </w:rPr>
        <w:t>de  1993</w:t>
      </w:r>
      <w:proofErr w:type="gramEnd"/>
      <w:r w:rsidRPr="007E772D">
        <w:rPr>
          <w:rFonts w:ascii="Garamond" w:hAnsi="Garamond"/>
          <w:color w:val="000000"/>
          <w:sz w:val="24"/>
          <w:szCs w:val="24"/>
        </w:rPr>
        <w:t>, consolidadas.</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rPr>
          <w:rFonts w:ascii="Garamond" w:eastAsia="Verdana" w:hAnsi="Garamond"/>
          <w:b/>
          <w:sz w:val="24"/>
          <w:szCs w:val="24"/>
          <w:u w:val="single"/>
        </w:rPr>
      </w:pPr>
    </w:p>
    <w:p w:rsidR="0045380F" w:rsidRPr="007E772D" w:rsidRDefault="0045380F" w:rsidP="00BA47C0">
      <w:pPr>
        <w:spacing w:beforeLines="40" w:before="96" w:afterLines="40" w:after="96"/>
        <w:contextualSpacing/>
        <w:jc w:val="both"/>
        <w:rPr>
          <w:rFonts w:ascii="Garamond" w:eastAsia="Verdana" w:hAnsi="Garamond"/>
          <w:b/>
          <w:sz w:val="24"/>
          <w:szCs w:val="24"/>
          <w:u w:val="single"/>
        </w:rPr>
      </w:pPr>
      <w:r w:rsidRPr="007E772D">
        <w:rPr>
          <w:rFonts w:ascii="Garamond" w:eastAsia="Verdana" w:hAnsi="Garamond"/>
          <w:b/>
          <w:sz w:val="24"/>
          <w:szCs w:val="24"/>
          <w:u w:val="single"/>
        </w:rPr>
        <w:t>CLÁUSULA QUINTA -  DAS OBRIGAÇÕES DA CONTRATADA E CONTRATANTE</w:t>
      </w:r>
    </w:p>
    <w:p w:rsidR="0045380F" w:rsidRPr="007E772D" w:rsidRDefault="0045380F" w:rsidP="0045380F">
      <w:pPr>
        <w:widowControl w:val="0"/>
        <w:spacing w:beforeLines="40" w:before="96" w:afterLines="40" w:after="96"/>
        <w:ind w:right="65"/>
        <w:contextualSpacing/>
        <w:jc w:val="both"/>
        <w:rPr>
          <w:rFonts w:ascii="Garamond" w:eastAsia="Verdana" w:hAnsi="Garamond"/>
          <w:b/>
          <w:spacing w:val="1"/>
          <w:sz w:val="24"/>
          <w:szCs w:val="24"/>
        </w:rPr>
      </w:pPr>
    </w:p>
    <w:p w:rsidR="0045380F" w:rsidRPr="007E772D" w:rsidRDefault="0045380F" w:rsidP="0045380F">
      <w:pPr>
        <w:widowControl w:val="0"/>
        <w:spacing w:beforeLines="40" w:before="96" w:afterLines="40" w:after="96"/>
        <w:ind w:right="65"/>
        <w:contextualSpacing/>
        <w:jc w:val="both"/>
        <w:rPr>
          <w:rFonts w:ascii="Garamond" w:eastAsia="Verdana" w:hAnsi="Garamond"/>
          <w:spacing w:val="1"/>
          <w:sz w:val="24"/>
          <w:szCs w:val="24"/>
        </w:rPr>
      </w:pPr>
      <w:r w:rsidRPr="007E772D">
        <w:rPr>
          <w:rFonts w:ascii="Garamond" w:eastAsia="Verdana" w:hAnsi="Garamond"/>
          <w:b/>
          <w:spacing w:val="1"/>
          <w:sz w:val="24"/>
          <w:szCs w:val="24"/>
        </w:rPr>
        <w:t>5.1.</w:t>
      </w:r>
      <w:r w:rsidRPr="007E772D">
        <w:rPr>
          <w:rFonts w:ascii="Garamond" w:eastAsia="Verdana" w:hAnsi="Garamond"/>
          <w:spacing w:val="1"/>
          <w:sz w:val="24"/>
          <w:szCs w:val="24"/>
        </w:rPr>
        <w:t xml:space="preserve"> As obrigações da contratada são as descritas no edital. </w:t>
      </w:r>
    </w:p>
    <w:p w:rsidR="0045380F" w:rsidRPr="007E772D" w:rsidRDefault="0045380F" w:rsidP="0045380F">
      <w:pPr>
        <w:widowControl w:val="0"/>
        <w:spacing w:beforeLines="40" w:before="96" w:afterLines="40" w:after="96"/>
        <w:ind w:right="65"/>
        <w:contextualSpacing/>
        <w:jc w:val="both"/>
        <w:rPr>
          <w:rFonts w:ascii="Garamond" w:eastAsia="Verdana" w:hAnsi="Garamond"/>
          <w:spacing w:val="1"/>
          <w:sz w:val="24"/>
          <w:szCs w:val="24"/>
        </w:rPr>
      </w:pPr>
      <w:r w:rsidRPr="007E772D">
        <w:rPr>
          <w:rFonts w:ascii="Garamond" w:eastAsia="Verdana" w:hAnsi="Garamond"/>
          <w:b/>
          <w:spacing w:val="1"/>
          <w:sz w:val="24"/>
          <w:szCs w:val="24"/>
        </w:rPr>
        <w:t>5.2 –</w:t>
      </w:r>
      <w:r w:rsidRPr="007E772D">
        <w:rPr>
          <w:rFonts w:ascii="Garamond" w:eastAsia="Verdana" w:hAnsi="Garamond"/>
          <w:spacing w:val="1"/>
          <w:sz w:val="24"/>
          <w:szCs w:val="24"/>
        </w:rPr>
        <w:t xml:space="preserve"> São atribuições e condições da contratante aquelas descritas no edital. </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r w:rsidRPr="007E772D">
        <w:rPr>
          <w:rFonts w:ascii="Garamond" w:hAnsi="Garamond"/>
          <w:b/>
          <w:sz w:val="24"/>
          <w:szCs w:val="24"/>
        </w:rPr>
        <w:t>5.3</w:t>
      </w:r>
      <w:r w:rsidRPr="007E772D">
        <w:rPr>
          <w:rFonts w:ascii="Garamond" w:hAnsi="Garamond"/>
          <w:sz w:val="24"/>
          <w:szCs w:val="24"/>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5380F" w:rsidRPr="007E772D" w:rsidRDefault="0045380F" w:rsidP="0045380F">
      <w:pPr>
        <w:spacing w:beforeLines="40" w:before="96" w:afterLines="40" w:after="96"/>
        <w:contextualSpacing/>
        <w:rPr>
          <w:rFonts w:ascii="Garamond" w:eastAsia="Verdana" w:hAnsi="Garamond"/>
          <w:b/>
          <w:sz w:val="24"/>
          <w:szCs w:val="24"/>
          <w:u w:val="single"/>
        </w:rPr>
      </w:pPr>
    </w:p>
    <w:p w:rsidR="0045380F" w:rsidRPr="007E772D" w:rsidRDefault="0045380F" w:rsidP="0045380F">
      <w:pPr>
        <w:spacing w:beforeLines="40" w:before="96" w:afterLines="40" w:after="96"/>
        <w:contextualSpacing/>
        <w:rPr>
          <w:rFonts w:ascii="Garamond" w:eastAsia="Verdana" w:hAnsi="Garamond"/>
          <w:b/>
          <w:sz w:val="24"/>
          <w:szCs w:val="24"/>
          <w:u w:val="single"/>
        </w:rPr>
      </w:pPr>
      <w:r w:rsidRPr="007E772D">
        <w:rPr>
          <w:rFonts w:ascii="Garamond" w:eastAsia="Verdana" w:hAnsi="Garamond"/>
          <w:b/>
          <w:sz w:val="24"/>
          <w:szCs w:val="24"/>
          <w:u w:val="single"/>
        </w:rPr>
        <w:t>CLÁUSULA SEXTA – DAS PENALIDADES</w:t>
      </w:r>
    </w:p>
    <w:p w:rsidR="0045380F" w:rsidRPr="007E772D" w:rsidRDefault="0045380F" w:rsidP="0045380F">
      <w:pPr>
        <w:spacing w:beforeLines="40" w:before="96" w:afterLines="40" w:after="96"/>
        <w:contextualSpacing/>
        <w:rPr>
          <w:rFonts w:ascii="Garamond" w:eastAsia="Verdana" w:hAnsi="Garamond"/>
          <w:b/>
          <w:sz w:val="24"/>
          <w:szCs w:val="24"/>
          <w:u w:val="single"/>
        </w:rPr>
      </w:pP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r w:rsidRPr="007E772D">
        <w:rPr>
          <w:rFonts w:ascii="Garamond" w:eastAsia="Verdana" w:hAnsi="Garamond"/>
          <w:b/>
          <w:spacing w:val="1"/>
          <w:sz w:val="24"/>
          <w:szCs w:val="24"/>
        </w:rPr>
        <w:t xml:space="preserve">6.1. </w:t>
      </w:r>
      <w:r w:rsidRPr="007E772D">
        <w:rPr>
          <w:rFonts w:ascii="Garamond" w:eastAsia="Verdana" w:hAnsi="Garamond"/>
          <w:spacing w:val="1"/>
          <w:sz w:val="24"/>
          <w:szCs w:val="24"/>
        </w:rPr>
        <w:t xml:space="preserve">Comete infração administrativa nos termos da Lei nº 8.666 de 1993 e da Lei nº 10.520, de 2002 a Contratada que: </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6.1.2.</w:t>
      </w:r>
      <w:r w:rsidRPr="007E772D">
        <w:rPr>
          <w:rFonts w:ascii="Garamond" w:eastAsia="Verdana" w:hAnsi="Garamond"/>
          <w:spacing w:val="1"/>
          <w:sz w:val="24"/>
          <w:szCs w:val="24"/>
        </w:rPr>
        <w:t xml:space="preserve"> Não assinar o contrato quando convocada dentro do prazo de validade da proposta; </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6.1.3.</w:t>
      </w:r>
      <w:r w:rsidRPr="007E772D">
        <w:rPr>
          <w:rFonts w:ascii="Garamond" w:eastAsia="Verdana" w:hAnsi="Garamond"/>
          <w:spacing w:val="1"/>
          <w:sz w:val="24"/>
          <w:szCs w:val="24"/>
        </w:rPr>
        <w:t xml:space="preserve"> Apresentar documentação falsa;</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6.1.4.</w:t>
      </w:r>
      <w:r w:rsidRPr="007E772D">
        <w:rPr>
          <w:rFonts w:ascii="Garamond" w:eastAsia="Verdana" w:hAnsi="Garamond"/>
          <w:spacing w:val="1"/>
          <w:sz w:val="24"/>
          <w:szCs w:val="24"/>
        </w:rPr>
        <w:t xml:space="preserve"> Deixar de entregar os documentos exigidos no certame;</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6.1.5.</w:t>
      </w:r>
      <w:r w:rsidRPr="007E772D">
        <w:rPr>
          <w:rFonts w:ascii="Garamond" w:eastAsia="Verdana" w:hAnsi="Garamond"/>
          <w:spacing w:val="1"/>
          <w:sz w:val="24"/>
          <w:szCs w:val="24"/>
        </w:rPr>
        <w:t xml:space="preserve"> Ensejar o retardamento da execução do objeto; </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6.1.6.</w:t>
      </w:r>
      <w:r w:rsidRPr="007E772D">
        <w:rPr>
          <w:rFonts w:ascii="Garamond" w:eastAsia="Verdana" w:hAnsi="Garamond"/>
          <w:spacing w:val="1"/>
          <w:sz w:val="24"/>
          <w:szCs w:val="24"/>
        </w:rPr>
        <w:t xml:space="preserve"> Não mantiver a proposta;</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6.1.7.</w:t>
      </w:r>
      <w:r w:rsidRPr="007E772D">
        <w:rPr>
          <w:rFonts w:ascii="Garamond" w:eastAsia="Verdana" w:hAnsi="Garamond"/>
          <w:spacing w:val="1"/>
          <w:sz w:val="24"/>
          <w:szCs w:val="24"/>
        </w:rPr>
        <w:t xml:space="preserve"> Cometer fraude fiscal;</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6.1.8.</w:t>
      </w:r>
      <w:r w:rsidRPr="007E772D">
        <w:rPr>
          <w:rFonts w:ascii="Garamond" w:eastAsia="Verdana" w:hAnsi="Garamond"/>
          <w:spacing w:val="1"/>
          <w:sz w:val="24"/>
          <w:szCs w:val="24"/>
        </w:rPr>
        <w:t xml:space="preserve"> Comportar-se de modo inidôneo. </w:t>
      </w: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r w:rsidRPr="007E772D">
        <w:rPr>
          <w:rFonts w:ascii="Garamond" w:eastAsia="Verdana" w:hAnsi="Garamond"/>
          <w:b/>
          <w:spacing w:val="1"/>
          <w:sz w:val="24"/>
          <w:szCs w:val="24"/>
        </w:rPr>
        <w:t>6.2.</w:t>
      </w:r>
      <w:r w:rsidRPr="007E772D">
        <w:rPr>
          <w:rFonts w:ascii="Garamond" w:eastAsia="Verdana" w:hAnsi="Garamond"/>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r w:rsidRPr="007E772D">
        <w:rPr>
          <w:rFonts w:ascii="Garamond" w:eastAsia="Verdana" w:hAnsi="Garamond"/>
          <w:b/>
          <w:spacing w:val="1"/>
          <w:sz w:val="24"/>
          <w:szCs w:val="24"/>
        </w:rPr>
        <w:t>6.3.</w:t>
      </w:r>
      <w:r w:rsidRPr="007E772D">
        <w:rPr>
          <w:rFonts w:ascii="Garamond" w:eastAsia="Verdana" w:hAnsi="Garamond"/>
          <w:spacing w:val="1"/>
          <w:sz w:val="24"/>
          <w:szCs w:val="24"/>
        </w:rPr>
        <w:t xml:space="preserve"> Nas hipóteses de inexecução total ou parcial, poderá a Administração aplicar ao contratado as seguintes sanções: </w:t>
      </w:r>
    </w:p>
    <w:p w:rsidR="0045380F" w:rsidRPr="007E772D" w:rsidRDefault="0045380F" w:rsidP="0045380F">
      <w:pPr>
        <w:spacing w:beforeLines="40" w:before="96" w:afterLines="40" w:after="96"/>
        <w:ind w:left="567"/>
        <w:contextualSpacing/>
        <w:jc w:val="both"/>
        <w:rPr>
          <w:rFonts w:ascii="Garamond" w:eastAsia="Verdana" w:hAnsi="Garamond"/>
          <w:spacing w:val="1"/>
          <w:sz w:val="24"/>
          <w:szCs w:val="24"/>
        </w:rPr>
      </w:pPr>
      <w:r w:rsidRPr="007E772D">
        <w:rPr>
          <w:rFonts w:ascii="Garamond" w:eastAsia="Verdana" w:hAnsi="Garamond"/>
          <w:b/>
          <w:spacing w:val="1"/>
          <w:sz w:val="24"/>
          <w:szCs w:val="24"/>
        </w:rPr>
        <w:t>6.3.1.</w:t>
      </w:r>
      <w:r w:rsidRPr="007E772D">
        <w:rPr>
          <w:rFonts w:ascii="Garamond" w:eastAsia="Verdana" w:hAnsi="Garamond"/>
          <w:spacing w:val="1"/>
          <w:sz w:val="24"/>
          <w:szCs w:val="24"/>
        </w:rPr>
        <w:t xml:space="preserve"> Advertência;</w:t>
      </w:r>
    </w:p>
    <w:p w:rsidR="0045380F" w:rsidRPr="007E772D" w:rsidRDefault="0045380F" w:rsidP="0045380F">
      <w:pPr>
        <w:ind w:firstLine="567"/>
        <w:jc w:val="both"/>
        <w:rPr>
          <w:rFonts w:ascii="Garamond" w:hAnsi="Garamond"/>
          <w:sz w:val="24"/>
          <w:szCs w:val="24"/>
        </w:rPr>
      </w:pPr>
      <w:r w:rsidRPr="007E772D">
        <w:rPr>
          <w:rFonts w:ascii="Garamond" w:eastAsia="Verdana" w:hAnsi="Garamond"/>
          <w:b/>
          <w:spacing w:val="1"/>
          <w:sz w:val="24"/>
          <w:szCs w:val="24"/>
        </w:rPr>
        <w:t>6.3.2.</w:t>
      </w:r>
      <w:r w:rsidRPr="007E772D">
        <w:rPr>
          <w:rFonts w:ascii="Garamond" w:eastAsia="Verdana" w:hAnsi="Garamond"/>
          <w:spacing w:val="1"/>
          <w:sz w:val="24"/>
          <w:szCs w:val="24"/>
        </w:rPr>
        <w:t xml:space="preserve"> </w:t>
      </w:r>
      <w:proofErr w:type="gramStart"/>
      <w:r w:rsidRPr="007E772D">
        <w:rPr>
          <w:rFonts w:ascii="Garamond" w:hAnsi="Garamond"/>
          <w:sz w:val="24"/>
          <w:szCs w:val="24"/>
        </w:rPr>
        <w:t>multa</w:t>
      </w:r>
      <w:proofErr w:type="gramEnd"/>
      <w:r w:rsidRPr="007E772D">
        <w:rPr>
          <w:rFonts w:ascii="Garamond" w:hAnsi="Garamond"/>
          <w:sz w:val="24"/>
          <w:szCs w:val="24"/>
        </w:rPr>
        <w:t xml:space="preserve"> de até 10% (dez por cento) sobre o valor total da contratação, ao recusar-se ou deixar de executar quaisquer dos itens empenhados.</w:t>
      </w:r>
    </w:p>
    <w:p w:rsidR="0045380F" w:rsidRPr="007E772D" w:rsidRDefault="0045380F" w:rsidP="0045380F">
      <w:pPr>
        <w:ind w:firstLine="567"/>
        <w:jc w:val="both"/>
        <w:rPr>
          <w:rFonts w:ascii="Garamond" w:hAnsi="Garamond"/>
          <w:sz w:val="24"/>
          <w:szCs w:val="24"/>
        </w:rPr>
      </w:pPr>
      <w:r w:rsidRPr="007E772D">
        <w:rPr>
          <w:rFonts w:ascii="Garamond" w:hAnsi="Garamond"/>
          <w:b/>
          <w:sz w:val="24"/>
          <w:szCs w:val="24"/>
        </w:rPr>
        <w:t>6.3.3.</w:t>
      </w:r>
      <w:r w:rsidRPr="007E772D">
        <w:rPr>
          <w:rFonts w:ascii="Garamond" w:hAnsi="Garamond"/>
          <w:sz w:val="24"/>
          <w:szCs w:val="24"/>
        </w:rPr>
        <w:t xml:space="preserve"> </w:t>
      </w:r>
      <w:proofErr w:type="gramStart"/>
      <w:r w:rsidRPr="007E772D">
        <w:rPr>
          <w:rFonts w:ascii="Garamond" w:hAnsi="Garamond"/>
          <w:sz w:val="24"/>
          <w:szCs w:val="24"/>
        </w:rPr>
        <w:t>multa</w:t>
      </w:r>
      <w:proofErr w:type="gramEnd"/>
      <w:r w:rsidRPr="007E772D">
        <w:rPr>
          <w:rFonts w:ascii="Garamond" w:hAnsi="Garamond"/>
          <w:sz w:val="24"/>
          <w:szCs w:val="24"/>
        </w:rPr>
        <w:t xml:space="preserve"> de até 10% (dez por cento) sobre o valor total da contratação, no atraso da execução dos serviços solicitados, por prazo superior a 30 dias ou em casos de rescisão contratual.</w:t>
      </w:r>
    </w:p>
    <w:p w:rsidR="0045380F" w:rsidRPr="007E772D" w:rsidRDefault="0045380F" w:rsidP="0045380F">
      <w:pPr>
        <w:spacing w:beforeLines="40" w:before="96" w:afterLines="40" w:after="96"/>
        <w:ind w:left="567"/>
        <w:contextualSpacing/>
        <w:jc w:val="both"/>
        <w:rPr>
          <w:rFonts w:ascii="Garamond" w:hAnsi="Garamond"/>
          <w:sz w:val="24"/>
          <w:szCs w:val="24"/>
        </w:rPr>
      </w:pPr>
      <w:r w:rsidRPr="007E772D">
        <w:rPr>
          <w:rFonts w:ascii="Garamond" w:eastAsia="Verdana" w:hAnsi="Garamond"/>
          <w:b/>
          <w:spacing w:val="1"/>
          <w:sz w:val="24"/>
          <w:szCs w:val="24"/>
        </w:rPr>
        <w:t>6.3.4.</w:t>
      </w:r>
      <w:r w:rsidRPr="007E772D">
        <w:rPr>
          <w:rFonts w:ascii="Garamond" w:eastAsia="Verdana" w:hAnsi="Garamond"/>
          <w:spacing w:val="1"/>
          <w:sz w:val="24"/>
          <w:szCs w:val="24"/>
        </w:rPr>
        <w:t xml:space="preserve"> </w:t>
      </w:r>
      <w:proofErr w:type="gramStart"/>
      <w:r w:rsidRPr="007E772D">
        <w:rPr>
          <w:rFonts w:ascii="Garamond" w:hAnsi="Garamond"/>
          <w:sz w:val="24"/>
          <w:szCs w:val="24"/>
        </w:rPr>
        <w:t>suspensão</w:t>
      </w:r>
      <w:proofErr w:type="gramEnd"/>
      <w:r w:rsidRPr="007E772D">
        <w:rPr>
          <w:rFonts w:ascii="Garamond" w:hAnsi="Garamond"/>
          <w:sz w:val="24"/>
          <w:szCs w:val="24"/>
        </w:rPr>
        <w:t xml:space="preserve"> temporária de participação em licitação e impedimento de contratar com a Administração, por prazo não superior a 02 (dois) anos.</w:t>
      </w:r>
    </w:p>
    <w:p w:rsidR="0045380F" w:rsidRPr="007E772D" w:rsidRDefault="0045380F" w:rsidP="0045380F">
      <w:pPr>
        <w:ind w:firstLine="1440"/>
        <w:jc w:val="both"/>
        <w:rPr>
          <w:rFonts w:ascii="Garamond" w:hAnsi="Garamond"/>
          <w:sz w:val="24"/>
          <w:szCs w:val="24"/>
        </w:rPr>
      </w:pPr>
    </w:p>
    <w:p w:rsidR="0045380F" w:rsidRPr="007E772D" w:rsidRDefault="0045380F" w:rsidP="0045380F">
      <w:pPr>
        <w:jc w:val="both"/>
        <w:rPr>
          <w:rFonts w:ascii="Garamond" w:hAnsi="Garamond"/>
          <w:sz w:val="24"/>
          <w:szCs w:val="24"/>
        </w:rPr>
      </w:pPr>
      <w:r w:rsidRPr="007E772D">
        <w:rPr>
          <w:rFonts w:ascii="Garamond" w:hAnsi="Garamond"/>
          <w:b/>
          <w:sz w:val="24"/>
          <w:szCs w:val="24"/>
        </w:rPr>
        <w:lastRenderedPageBreak/>
        <w:t>6.4.</w:t>
      </w:r>
      <w:r w:rsidRPr="007E772D">
        <w:rPr>
          <w:rFonts w:ascii="Garamond" w:hAnsi="Garamond"/>
          <w:sz w:val="24"/>
          <w:szCs w:val="24"/>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 xml:space="preserve">CLÁUSULA </w:t>
      </w:r>
      <w:r w:rsidRPr="007E772D">
        <w:rPr>
          <w:rFonts w:ascii="Garamond" w:hAnsi="Garamond"/>
          <w:b/>
          <w:sz w:val="24"/>
          <w:szCs w:val="24"/>
          <w:u w:val="single"/>
        </w:rPr>
        <w:tab/>
        <w:t>SÉTIMA – DA FISCALIZAÇÃO</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7.1. </w:t>
      </w:r>
      <w:r w:rsidRPr="007E772D">
        <w:rPr>
          <w:rFonts w:ascii="Garamond" w:hAnsi="Garamond"/>
          <w:sz w:val="24"/>
          <w:szCs w:val="24"/>
        </w:rPr>
        <w:t>A Contratada declara aceitar, integralmente, todos os processos de inspeção dos produtos, verificação e controle a serem adotadas pelo Contratante.</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7.2. </w:t>
      </w:r>
      <w:r w:rsidRPr="007E772D">
        <w:rPr>
          <w:rFonts w:ascii="Garamond" w:hAnsi="Garamond"/>
          <w:sz w:val="24"/>
          <w:szCs w:val="24"/>
        </w:rPr>
        <w:t xml:space="preserve">A existência e a atuação da fiscalização do Contratante em nada restringe </w:t>
      </w:r>
      <w:r w:rsidR="007E772D">
        <w:rPr>
          <w:rFonts w:ascii="Garamond" w:hAnsi="Garamond"/>
          <w:sz w:val="24"/>
          <w:szCs w:val="24"/>
        </w:rPr>
        <w:t xml:space="preserve">a </w:t>
      </w:r>
      <w:r w:rsidRPr="007E772D">
        <w:rPr>
          <w:rFonts w:ascii="Garamond" w:hAnsi="Garamond"/>
          <w:sz w:val="24"/>
          <w:szCs w:val="24"/>
        </w:rPr>
        <w:t>responsabilidade única, integral e exclusiva da Contratada, no que concerne aos serviços contratados, e as suas consequências e implicações próximas ou remotas.</w:t>
      </w:r>
    </w:p>
    <w:p w:rsidR="0045380F" w:rsidRPr="007E772D" w:rsidRDefault="0045380F" w:rsidP="0045380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4"/>
          <w:szCs w:val="24"/>
        </w:rPr>
      </w:pPr>
      <w:r w:rsidRPr="007E772D">
        <w:rPr>
          <w:rFonts w:ascii="Garamond" w:hAnsi="Garamond"/>
          <w:b/>
          <w:sz w:val="24"/>
          <w:szCs w:val="24"/>
        </w:rPr>
        <w:t>7.3.</w:t>
      </w:r>
      <w:r w:rsidRPr="007E772D">
        <w:rPr>
          <w:rFonts w:ascii="Garamond" w:hAnsi="Garamond"/>
          <w:sz w:val="24"/>
          <w:szCs w:val="24"/>
        </w:rPr>
        <w:t xml:space="preserve"> Ficam designados para a fiscalização da execução contratual o Sr. </w:t>
      </w:r>
      <w:proofErr w:type="spellStart"/>
      <w:r w:rsidRPr="007E772D">
        <w:rPr>
          <w:rFonts w:ascii="Garamond" w:hAnsi="Garamond"/>
          <w:sz w:val="24"/>
          <w:szCs w:val="24"/>
        </w:rPr>
        <w:t>Angelo</w:t>
      </w:r>
      <w:proofErr w:type="spellEnd"/>
      <w:r w:rsidRPr="007E772D">
        <w:rPr>
          <w:rFonts w:ascii="Garamond" w:hAnsi="Garamond"/>
          <w:sz w:val="24"/>
          <w:szCs w:val="24"/>
        </w:rPr>
        <w:t xml:space="preserve"> </w:t>
      </w:r>
      <w:proofErr w:type="spellStart"/>
      <w:r w:rsidRPr="007E772D">
        <w:rPr>
          <w:rFonts w:ascii="Garamond" w:hAnsi="Garamond"/>
          <w:sz w:val="24"/>
          <w:szCs w:val="24"/>
        </w:rPr>
        <w:t>Araldi</w:t>
      </w:r>
      <w:proofErr w:type="spellEnd"/>
      <w:r w:rsidRPr="007E772D">
        <w:rPr>
          <w:rFonts w:ascii="Garamond" w:hAnsi="Garamond"/>
          <w:sz w:val="24"/>
          <w:szCs w:val="24"/>
        </w:rPr>
        <w:t xml:space="preserve">, Mecânico do Município, e-mail </w:t>
      </w:r>
      <w:r w:rsidRPr="007E772D">
        <w:rPr>
          <w:rFonts w:ascii="Garamond" w:hAnsi="Garamond"/>
          <w:b/>
          <w:sz w:val="24"/>
          <w:szCs w:val="24"/>
          <w:u w:val="single"/>
        </w:rPr>
        <w:t>obras@arroiotrinta.sc.gov.br</w:t>
      </w:r>
      <w:r w:rsidRPr="007E772D">
        <w:rPr>
          <w:rFonts w:ascii="Garamond" w:hAnsi="Garamond"/>
          <w:sz w:val="24"/>
          <w:szCs w:val="24"/>
        </w:rPr>
        <w:t xml:space="preserve"> e telefone (49) 3535 0110 e o servidor designado como Responsável pelo Almoxarifado</w:t>
      </w:r>
    </w:p>
    <w:p w:rsidR="0045380F" w:rsidRPr="007E772D" w:rsidRDefault="0045380F" w:rsidP="0045380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4"/>
          <w:szCs w:val="24"/>
        </w:rPr>
      </w:pPr>
      <w:r w:rsidRPr="007E772D">
        <w:rPr>
          <w:rFonts w:ascii="Garamond" w:hAnsi="Garamond"/>
          <w:sz w:val="24"/>
          <w:szCs w:val="24"/>
        </w:rPr>
        <w:tab/>
      </w:r>
      <w:r w:rsidRPr="007E772D">
        <w:rPr>
          <w:rFonts w:ascii="Garamond" w:hAnsi="Garamond"/>
          <w:b/>
          <w:sz w:val="24"/>
          <w:szCs w:val="24"/>
        </w:rPr>
        <w:t>7.3.1 –</w:t>
      </w:r>
      <w:r w:rsidRPr="007E772D">
        <w:rPr>
          <w:rFonts w:ascii="Garamond" w:hAnsi="Garamond"/>
          <w:sz w:val="24"/>
          <w:szCs w:val="24"/>
        </w:rPr>
        <w:t xml:space="preserve"> O Fiscal será assessorado tecnicamente, sempre que necessário, pelos profissionais do Município em suas respectivas áreas de atuação. </w:t>
      </w:r>
    </w:p>
    <w:p w:rsidR="0045380F" w:rsidRPr="007E772D" w:rsidRDefault="0045380F" w:rsidP="0045380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7E772D">
        <w:rPr>
          <w:rFonts w:ascii="Garamond" w:hAnsi="Garamond"/>
          <w:b/>
          <w:sz w:val="24"/>
          <w:szCs w:val="24"/>
        </w:rPr>
        <w:t>7.3.2 –</w:t>
      </w:r>
      <w:r w:rsidRPr="007E772D">
        <w:rPr>
          <w:rFonts w:ascii="Garamond" w:hAnsi="Garamond"/>
          <w:sz w:val="24"/>
          <w:szCs w:val="24"/>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45380F" w:rsidRPr="007E772D" w:rsidRDefault="0045380F" w:rsidP="0045380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7E772D">
        <w:rPr>
          <w:rFonts w:ascii="Garamond" w:hAnsi="Garamond"/>
          <w:b/>
          <w:sz w:val="24"/>
          <w:szCs w:val="24"/>
        </w:rPr>
        <w:t>7.3.3</w:t>
      </w:r>
      <w:r w:rsidRPr="007E772D">
        <w:rPr>
          <w:rFonts w:ascii="Garamond" w:hAnsi="Garamond"/>
          <w:sz w:val="24"/>
          <w:szCs w:val="24"/>
        </w:rPr>
        <w:t xml:space="preserve"> O fiscal do contrato deverá, por ocasião do recebimento:</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Verificar o cumprimento das características e especificações constantes no edital e seus anexos, com relação ao produto que estará sendo entregue pelo Licitante vencedor. </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Anotar e documentar em registro próprio e circunstanciado todas as ocorrências relacionadas com a execução do objeto, determinando o que for necessário à regularização e correção das faltas ou defeitos observados. </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Cobrar, junto à licitante vencedora, o cumprimento dos prazos bem como todas as demais condições do edital e contrato. </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sz w:val="24"/>
          <w:szCs w:val="24"/>
        </w:rPr>
        <w:t xml:space="preserve">                                                                                                                                                                                                                                                  </w:t>
      </w:r>
      <w:r w:rsidRPr="007E772D">
        <w:rPr>
          <w:rFonts w:ascii="Garamond" w:hAnsi="Garamond"/>
          <w:b/>
          <w:sz w:val="24"/>
          <w:szCs w:val="24"/>
        </w:rPr>
        <w:t xml:space="preserve">               </w:t>
      </w:r>
    </w:p>
    <w:p w:rsidR="0045380F" w:rsidRPr="007E772D" w:rsidRDefault="00BA47C0" w:rsidP="0045380F">
      <w:pPr>
        <w:spacing w:beforeLines="40" w:before="96" w:afterLines="40" w:after="96"/>
        <w:contextualSpacing/>
        <w:jc w:val="both"/>
        <w:rPr>
          <w:rFonts w:ascii="Garamond" w:hAnsi="Garamond"/>
          <w:b/>
          <w:sz w:val="24"/>
          <w:szCs w:val="24"/>
          <w:u w:val="single"/>
        </w:rPr>
      </w:pPr>
      <w:r>
        <w:rPr>
          <w:rFonts w:ascii="Garamond" w:hAnsi="Garamond"/>
          <w:b/>
          <w:sz w:val="24"/>
          <w:szCs w:val="24"/>
          <w:u w:val="single"/>
        </w:rPr>
        <w:t>CLÁ</w:t>
      </w:r>
      <w:r w:rsidR="0045380F" w:rsidRPr="007E772D">
        <w:rPr>
          <w:rFonts w:ascii="Garamond" w:hAnsi="Garamond"/>
          <w:b/>
          <w:sz w:val="24"/>
          <w:szCs w:val="24"/>
          <w:u w:val="single"/>
        </w:rPr>
        <w:t>USULA OITAVA – DA VIGÊNCIA</w:t>
      </w:r>
    </w:p>
    <w:p w:rsidR="0045380F" w:rsidRPr="007E772D" w:rsidRDefault="0045380F" w:rsidP="0045380F">
      <w:pPr>
        <w:spacing w:beforeLines="40" w:before="96" w:afterLines="40" w:after="96"/>
        <w:contextualSpacing/>
        <w:jc w:val="both"/>
        <w:rPr>
          <w:rFonts w:ascii="Garamond" w:hAnsi="Garamond"/>
          <w:b/>
          <w:sz w:val="24"/>
          <w:szCs w:val="24"/>
          <w:u w:val="single"/>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color w:val="000000"/>
          <w:sz w:val="24"/>
          <w:szCs w:val="24"/>
        </w:rPr>
        <w:t xml:space="preserve">8.2. </w:t>
      </w:r>
      <w:r w:rsidRPr="007E772D">
        <w:rPr>
          <w:rFonts w:ascii="Garamond" w:hAnsi="Garamond"/>
          <w:color w:val="000000"/>
          <w:sz w:val="24"/>
          <w:szCs w:val="24"/>
        </w:rPr>
        <w:t xml:space="preserve">Este contrato vige da data de sua assinatura até 31/12/2021, podendo ser prorrogado através de termo aditivo, por mais seis meses, caso toda a quantidade licitada ainda não tenha sido consumida, e alterado nos casos </w:t>
      </w:r>
      <w:r w:rsidRPr="007E772D">
        <w:rPr>
          <w:rFonts w:ascii="Garamond" w:hAnsi="Garamond"/>
          <w:sz w:val="24"/>
          <w:szCs w:val="24"/>
        </w:rPr>
        <w:t xml:space="preserve">previstos no Artigo 57, II, da Lei Federal nº 8.666/93. </w:t>
      </w:r>
    </w:p>
    <w:p w:rsidR="0045380F" w:rsidRPr="007E772D" w:rsidRDefault="0045380F" w:rsidP="0045380F">
      <w:pPr>
        <w:spacing w:beforeLines="40" w:before="96" w:afterLines="40" w:after="96"/>
        <w:contextualSpacing/>
        <w:jc w:val="both"/>
        <w:rPr>
          <w:rFonts w:ascii="Garamond" w:hAnsi="Garamond"/>
          <w:b/>
          <w:color w:val="000000"/>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CLÁUSULA NONA – CESSÃO E TRANSFERÊNCIA</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9.1. </w:t>
      </w:r>
      <w:r w:rsidRPr="007E772D">
        <w:rPr>
          <w:rFonts w:ascii="Garamond" w:hAnsi="Garamond"/>
          <w:sz w:val="24"/>
          <w:szCs w:val="24"/>
        </w:rPr>
        <w:t xml:space="preserve">O presente contrato não poderá ser objeto de cessão ou transferência, no todo ou em </w:t>
      </w:r>
      <w:r w:rsidRPr="007E772D">
        <w:rPr>
          <w:rFonts w:ascii="Garamond" w:hAnsi="Garamond"/>
          <w:sz w:val="24"/>
          <w:szCs w:val="24"/>
        </w:rPr>
        <w:lastRenderedPageBreak/>
        <w:t>parte.</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CLÁUSULA DÉCIMA – DAS RESPONSABILIDADES</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10.1.</w:t>
      </w:r>
      <w:r w:rsidRPr="007E772D">
        <w:rPr>
          <w:rFonts w:ascii="Garamond" w:hAnsi="Garamond"/>
          <w:sz w:val="24"/>
          <w:szCs w:val="24"/>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10.2. </w:t>
      </w:r>
      <w:r w:rsidRPr="007E772D">
        <w:rPr>
          <w:rFonts w:ascii="Garamond" w:hAnsi="Garamond"/>
          <w:sz w:val="24"/>
          <w:szCs w:val="24"/>
        </w:rPr>
        <w:t>Os danos e os prejuízos serão ressarcidos ao Contratante no prazo máximo de 48 (Quarenta e oito)</w:t>
      </w:r>
      <w:r w:rsidRPr="007E772D">
        <w:rPr>
          <w:rFonts w:ascii="Garamond" w:hAnsi="Garamond"/>
          <w:b/>
          <w:sz w:val="24"/>
          <w:szCs w:val="24"/>
        </w:rPr>
        <w:t xml:space="preserve"> </w:t>
      </w:r>
      <w:r w:rsidRPr="007E772D">
        <w:rPr>
          <w:rFonts w:ascii="Garamond" w:hAnsi="Garamond"/>
          <w:sz w:val="24"/>
          <w:szCs w:val="24"/>
        </w:rPr>
        <w:t>horas, contados da notificação administrativa a Contratada, sob pena de multa.</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10.3. </w:t>
      </w:r>
      <w:r w:rsidRPr="007E772D">
        <w:rPr>
          <w:rFonts w:ascii="Garamond" w:hAnsi="Garamond"/>
          <w:sz w:val="24"/>
          <w:szCs w:val="24"/>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10.4. </w:t>
      </w:r>
      <w:r w:rsidRPr="007E772D">
        <w:rPr>
          <w:rFonts w:ascii="Garamond" w:hAnsi="Garamond"/>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10.5. </w:t>
      </w:r>
      <w:r w:rsidRPr="007E772D">
        <w:rPr>
          <w:rFonts w:ascii="Garamond" w:hAnsi="Garamond"/>
          <w:sz w:val="24"/>
          <w:szCs w:val="24"/>
        </w:rPr>
        <w:t>A Contratada manterá durante toda a execução do contrato as condições de habilitação e qualificação que lhe foram exigidas na licitação.</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10.6. </w:t>
      </w:r>
      <w:r w:rsidRPr="007E772D">
        <w:rPr>
          <w:rFonts w:ascii="Garamond" w:hAnsi="Garamond"/>
          <w:sz w:val="24"/>
          <w:szCs w:val="24"/>
        </w:rPr>
        <w:t>A contratante se responsabilizará pela substituição de produtos entregues fora do padrão de qualidade, sem ônus adicional à Prefeitura.</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r w:rsidRPr="007E772D">
        <w:rPr>
          <w:rFonts w:ascii="Garamond" w:hAnsi="Garamond"/>
          <w:b/>
          <w:color w:val="000000"/>
          <w:sz w:val="24"/>
          <w:szCs w:val="24"/>
        </w:rPr>
        <w:t>10.7.</w:t>
      </w:r>
      <w:r w:rsidRPr="007E772D">
        <w:rPr>
          <w:rFonts w:ascii="Garamond" w:hAnsi="Garamond"/>
          <w:color w:val="000000"/>
          <w:sz w:val="24"/>
          <w:szCs w:val="24"/>
        </w:rPr>
        <w:t xml:space="preserve"> Constituirá encargo exclusivo da Contratada o</w:t>
      </w:r>
      <w:r w:rsidRPr="007E772D">
        <w:rPr>
          <w:rFonts w:ascii="Garamond" w:hAnsi="Garamond"/>
          <w:sz w:val="24"/>
          <w:szCs w:val="24"/>
        </w:rPr>
        <w:t xml:space="preserve"> pagamento de tributos, tarifas, emolumentos e despesas decorrentes da formalização deste contrato e da execução de seu objeto.</w:t>
      </w:r>
    </w:p>
    <w:p w:rsidR="0045380F" w:rsidRPr="007E772D" w:rsidRDefault="0045380F" w:rsidP="0045380F">
      <w:pPr>
        <w:tabs>
          <w:tab w:val="left" w:pos="720"/>
        </w:tabs>
        <w:spacing w:beforeLines="40" w:before="96" w:afterLines="40" w:after="96"/>
        <w:contextualSpacing/>
        <w:rPr>
          <w:rFonts w:ascii="Garamond" w:hAnsi="Garamond"/>
          <w:b/>
          <w:bCs/>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CLÁUSULA DÉCIMA PRIMEIRA - DO FORO</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11.1. </w:t>
      </w:r>
      <w:r w:rsidRPr="007E772D">
        <w:rPr>
          <w:rFonts w:ascii="Garamond" w:hAnsi="Garamond"/>
          <w:sz w:val="24"/>
          <w:szCs w:val="24"/>
        </w:rPr>
        <w:t>Fica eleito o Foro da Comarca de Videira – SC, para dirimir as dúvidas que possam advir da presente contratação, com renúncia expressa, de qualquer outro por mais privilegiado que seja.</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sz w:val="24"/>
          <w:szCs w:val="24"/>
        </w:rPr>
        <w:t>E, para firmeza e validade do que aqui ficou estipulado, foi lavrado o presente em 03 cópias de iguais teor, que, depois de lido e achado conforme, e assinado pelas partes contratantes e por duas testemunhas que a tudo assistiram.</w:t>
      </w:r>
    </w:p>
    <w:p w:rsidR="0045380F" w:rsidRPr="007E772D" w:rsidRDefault="0045380F" w:rsidP="00100F41">
      <w:pPr>
        <w:jc w:val="both"/>
        <w:rPr>
          <w:rFonts w:ascii="Garamond" w:hAnsi="Garamond"/>
          <w:sz w:val="28"/>
          <w:szCs w:val="28"/>
        </w:rPr>
      </w:pPr>
    </w:p>
    <w:p w:rsidR="007E772D" w:rsidRDefault="007E772D" w:rsidP="0045380F">
      <w:pPr>
        <w:jc w:val="right"/>
        <w:rPr>
          <w:rFonts w:ascii="Garamond" w:hAnsi="Garamond" w:cs="Arial"/>
          <w:sz w:val="28"/>
          <w:szCs w:val="28"/>
        </w:rPr>
      </w:pPr>
    </w:p>
    <w:p w:rsidR="0045380F" w:rsidRPr="007E772D" w:rsidRDefault="0045380F" w:rsidP="0045380F">
      <w:pPr>
        <w:jc w:val="right"/>
        <w:rPr>
          <w:rFonts w:ascii="Garamond" w:hAnsi="Garamond" w:cs="Arial"/>
          <w:sz w:val="28"/>
          <w:szCs w:val="28"/>
        </w:rPr>
      </w:pPr>
      <w:r w:rsidRPr="007E772D">
        <w:rPr>
          <w:rFonts w:ascii="Garamond" w:hAnsi="Garamond" w:cs="Arial"/>
          <w:sz w:val="28"/>
          <w:szCs w:val="28"/>
        </w:rPr>
        <w:t>Arroio Trinta – SC, 26 de Abril de 2021.</w:t>
      </w:r>
    </w:p>
    <w:p w:rsidR="0045380F" w:rsidRPr="007E772D" w:rsidRDefault="0045380F" w:rsidP="0045380F">
      <w:pPr>
        <w:rPr>
          <w:rFonts w:ascii="Garamond" w:hAnsi="Garamond" w:cs="Arial"/>
          <w:sz w:val="28"/>
          <w:szCs w:val="28"/>
        </w:rPr>
      </w:pPr>
    </w:p>
    <w:p w:rsidR="0045380F" w:rsidRPr="007E772D" w:rsidRDefault="0045380F" w:rsidP="0045380F">
      <w:pPr>
        <w:rPr>
          <w:rFonts w:ascii="Garamond" w:hAnsi="Garamond" w:cs="Arial"/>
          <w:sz w:val="28"/>
          <w:szCs w:val="28"/>
        </w:rPr>
      </w:pPr>
    </w:p>
    <w:p w:rsidR="0045380F" w:rsidRPr="007E772D" w:rsidRDefault="0045380F" w:rsidP="0045380F">
      <w:pPr>
        <w:pStyle w:val="Ttulo2"/>
        <w:rPr>
          <w:rFonts w:ascii="Garamond" w:hAnsi="Garamond" w:cs="Arial"/>
          <w:sz w:val="28"/>
          <w:szCs w:val="28"/>
        </w:rPr>
      </w:pPr>
      <w:r w:rsidRPr="007E772D">
        <w:rPr>
          <w:rFonts w:ascii="Garamond" w:hAnsi="Garamond" w:cs="Arial"/>
          <w:sz w:val="28"/>
          <w:szCs w:val="28"/>
        </w:rPr>
        <w:t>MUNICÍPIO DE ARROIO TRINTA</w:t>
      </w:r>
    </w:p>
    <w:p w:rsidR="0045380F" w:rsidRPr="007E772D" w:rsidRDefault="0045380F" w:rsidP="0045380F">
      <w:pPr>
        <w:jc w:val="center"/>
        <w:rPr>
          <w:rFonts w:ascii="Garamond" w:hAnsi="Garamond" w:cs="Arial"/>
          <w:b/>
          <w:sz w:val="28"/>
          <w:szCs w:val="28"/>
        </w:rPr>
      </w:pPr>
      <w:r w:rsidRPr="007E772D">
        <w:rPr>
          <w:rFonts w:ascii="Garamond" w:hAnsi="Garamond" w:cs="Arial"/>
          <w:b/>
          <w:sz w:val="28"/>
          <w:szCs w:val="28"/>
        </w:rPr>
        <w:t>CNPJ 82.826.462/0001-27</w:t>
      </w:r>
    </w:p>
    <w:p w:rsidR="0045380F" w:rsidRPr="007E772D" w:rsidRDefault="0045380F" w:rsidP="0045380F">
      <w:pPr>
        <w:pStyle w:val="Ttulo2"/>
        <w:rPr>
          <w:rFonts w:ascii="Garamond" w:hAnsi="Garamond" w:cs="Arial"/>
          <w:sz w:val="28"/>
          <w:szCs w:val="28"/>
        </w:rPr>
      </w:pPr>
      <w:r w:rsidRPr="007E772D">
        <w:rPr>
          <w:rFonts w:ascii="Garamond" w:hAnsi="Garamond" w:cs="Arial"/>
          <w:sz w:val="28"/>
          <w:szCs w:val="28"/>
        </w:rPr>
        <w:t>ALCIDIR FELCHILCHER</w:t>
      </w:r>
    </w:p>
    <w:p w:rsidR="0045380F" w:rsidRPr="007E772D" w:rsidRDefault="0045380F" w:rsidP="0045380F">
      <w:pPr>
        <w:jc w:val="center"/>
        <w:rPr>
          <w:rFonts w:ascii="Garamond" w:hAnsi="Garamond" w:cs="Arial"/>
          <w:sz w:val="28"/>
          <w:szCs w:val="28"/>
        </w:rPr>
      </w:pPr>
      <w:r w:rsidRPr="007E772D">
        <w:rPr>
          <w:rFonts w:ascii="Garamond" w:hAnsi="Garamond" w:cs="Arial"/>
          <w:sz w:val="28"/>
          <w:szCs w:val="28"/>
        </w:rPr>
        <w:t>Contratante</w:t>
      </w:r>
    </w:p>
    <w:p w:rsidR="0045380F" w:rsidRPr="007E772D" w:rsidRDefault="0045380F" w:rsidP="0045380F">
      <w:pPr>
        <w:jc w:val="center"/>
        <w:rPr>
          <w:rFonts w:ascii="Garamond" w:hAnsi="Garamond" w:cs="Arial"/>
          <w:sz w:val="28"/>
          <w:szCs w:val="28"/>
        </w:rPr>
      </w:pPr>
    </w:p>
    <w:p w:rsidR="0045380F" w:rsidRPr="007E772D" w:rsidRDefault="0045380F" w:rsidP="0045380F">
      <w:pPr>
        <w:jc w:val="center"/>
        <w:rPr>
          <w:rFonts w:ascii="Garamond" w:hAnsi="Garamond" w:cs="Arial"/>
          <w:sz w:val="28"/>
          <w:szCs w:val="28"/>
        </w:rPr>
      </w:pPr>
    </w:p>
    <w:p w:rsidR="0045380F" w:rsidRPr="007E772D" w:rsidRDefault="0045380F" w:rsidP="0045380F">
      <w:pPr>
        <w:jc w:val="center"/>
        <w:rPr>
          <w:rFonts w:ascii="Garamond" w:hAnsi="Garamond" w:cs="Arial"/>
          <w:sz w:val="28"/>
          <w:szCs w:val="28"/>
        </w:rPr>
      </w:pPr>
    </w:p>
    <w:p w:rsidR="0045380F" w:rsidRPr="007E772D" w:rsidRDefault="0045380F" w:rsidP="0045380F">
      <w:pPr>
        <w:jc w:val="center"/>
        <w:rPr>
          <w:rFonts w:ascii="Garamond" w:hAnsi="Garamond" w:cs="Arial"/>
          <w:sz w:val="28"/>
          <w:szCs w:val="28"/>
        </w:rPr>
      </w:pPr>
    </w:p>
    <w:p w:rsidR="00BA47C0" w:rsidRPr="00BA47C0" w:rsidRDefault="00BA47C0" w:rsidP="0045380F">
      <w:pPr>
        <w:jc w:val="center"/>
        <w:rPr>
          <w:rFonts w:ascii="Garamond" w:hAnsi="Garamond" w:cs="Arial"/>
          <w:b/>
          <w:sz w:val="28"/>
          <w:szCs w:val="28"/>
        </w:rPr>
      </w:pPr>
      <w:r w:rsidRPr="00BA47C0">
        <w:rPr>
          <w:rFonts w:ascii="Garamond" w:hAnsi="Garamond" w:cs="Arial"/>
          <w:b/>
          <w:sz w:val="28"/>
          <w:szCs w:val="28"/>
        </w:rPr>
        <w:t>MGS – COMÉRCIO DE PEÇAS LTDA</w:t>
      </w:r>
    </w:p>
    <w:p w:rsidR="00BA47C0" w:rsidRPr="00BA47C0" w:rsidRDefault="00BA47C0" w:rsidP="0045380F">
      <w:pPr>
        <w:jc w:val="center"/>
        <w:rPr>
          <w:rFonts w:ascii="Garamond" w:hAnsi="Garamond" w:cs="Arial"/>
          <w:b/>
          <w:sz w:val="28"/>
          <w:szCs w:val="28"/>
        </w:rPr>
      </w:pPr>
      <w:r w:rsidRPr="00BA47C0">
        <w:rPr>
          <w:rFonts w:ascii="Garamond" w:hAnsi="Garamond" w:cs="Arial"/>
          <w:b/>
          <w:sz w:val="28"/>
          <w:szCs w:val="28"/>
        </w:rPr>
        <w:t xml:space="preserve"> </w:t>
      </w:r>
      <w:proofErr w:type="gramStart"/>
      <w:r w:rsidRPr="00BA47C0">
        <w:rPr>
          <w:rFonts w:ascii="Garamond" w:hAnsi="Garamond" w:cs="Arial"/>
          <w:b/>
          <w:sz w:val="28"/>
          <w:szCs w:val="28"/>
        </w:rPr>
        <w:t>CNPJ  Nº</w:t>
      </w:r>
      <w:proofErr w:type="gramEnd"/>
      <w:r w:rsidRPr="00BA47C0">
        <w:rPr>
          <w:rFonts w:ascii="Garamond" w:hAnsi="Garamond" w:cs="Arial"/>
          <w:b/>
          <w:sz w:val="28"/>
          <w:szCs w:val="28"/>
        </w:rPr>
        <w:t xml:space="preserve"> 27.720.223/0001-80</w:t>
      </w:r>
    </w:p>
    <w:p w:rsidR="00BA47C0" w:rsidRPr="00BA47C0" w:rsidRDefault="00BA47C0" w:rsidP="0045380F">
      <w:pPr>
        <w:jc w:val="center"/>
        <w:rPr>
          <w:rFonts w:ascii="Garamond" w:hAnsi="Garamond" w:cs="Arial"/>
          <w:b/>
          <w:sz w:val="28"/>
          <w:szCs w:val="28"/>
        </w:rPr>
      </w:pPr>
      <w:r w:rsidRPr="00BA47C0">
        <w:rPr>
          <w:rFonts w:ascii="Garamond" w:hAnsi="Garamond" w:cs="Arial"/>
          <w:b/>
          <w:sz w:val="28"/>
          <w:szCs w:val="28"/>
        </w:rPr>
        <w:t>MARCOS AURÉLIO EGER</w:t>
      </w:r>
    </w:p>
    <w:p w:rsidR="00BA47C0" w:rsidRPr="00BA47C0" w:rsidRDefault="00BA47C0" w:rsidP="0045380F">
      <w:pPr>
        <w:jc w:val="center"/>
        <w:rPr>
          <w:rFonts w:ascii="Garamond" w:hAnsi="Garamond" w:cs="Arial"/>
          <w:b/>
          <w:sz w:val="28"/>
          <w:szCs w:val="28"/>
        </w:rPr>
      </w:pPr>
      <w:r w:rsidRPr="00BA47C0">
        <w:rPr>
          <w:rFonts w:ascii="Garamond" w:hAnsi="Garamond" w:cs="Arial"/>
          <w:b/>
          <w:sz w:val="28"/>
          <w:szCs w:val="28"/>
        </w:rPr>
        <w:t xml:space="preserve">CPF nº 031.386.729-14 </w:t>
      </w:r>
    </w:p>
    <w:p w:rsidR="0045380F" w:rsidRPr="00BA47C0" w:rsidRDefault="0045380F" w:rsidP="0045380F">
      <w:pPr>
        <w:jc w:val="center"/>
        <w:rPr>
          <w:rFonts w:ascii="Garamond" w:hAnsi="Garamond" w:cs="Arial"/>
          <w:b/>
          <w:sz w:val="28"/>
          <w:szCs w:val="28"/>
        </w:rPr>
      </w:pPr>
      <w:r w:rsidRPr="00BA47C0">
        <w:rPr>
          <w:rFonts w:ascii="Garamond" w:hAnsi="Garamond" w:cs="Arial"/>
          <w:b/>
          <w:sz w:val="28"/>
          <w:szCs w:val="28"/>
        </w:rPr>
        <w:t>Contratada</w:t>
      </w:r>
    </w:p>
    <w:p w:rsidR="0045380F" w:rsidRPr="007E772D" w:rsidRDefault="0045380F" w:rsidP="0045380F">
      <w:pPr>
        <w:jc w:val="both"/>
        <w:rPr>
          <w:rFonts w:ascii="Garamond" w:hAnsi="Garamond" w:cs="Arial"/>
          <w:b/>
          <w:sz w:val="28"/>
          <w:szCs w:val="28"/>
          <w:u w:val="single"/>
        </w:rPr>
      </w:pPr>
    </w:p>
    <w:p w:rsidR="0045380F" w:rsidRPr="007E772D" w:rsidRDefault="0045380F" w:rsidP="0045380F">
      <w:pPr>
        <w:jc w:val="both"/>
        <w:rPr>
          <w:rFonts w:ascii="Garamond" w:hAnsi="Garamond" w:cs="Arial"/>
          <w:b/>
          <w:sz w:val="28"/>
          <w:szCs w:val="28"/>
          <w:u w:val="single"/>
        </w:rPr>
      </w:pPr>
    </w:p>
    <w:p w:rsidR="0045380F" w:rsidRPr="007E772D" w:rsidRDefault="0045380F" w:rsidP="0045380F">
      <w:pPr>
        <w:jc w:val="both"/>
        <w:rPr>
          <w:rFonts w:ascii="Garamond" w:hAnsi="Garamond" w:cs="Arial"/>
          <w:b/>
          <w:sz w:val="28"/>
          <w:szCs w:val="28"/>
          <w:u w:val="single"/>
        </w:rPr>
      </w:pPr>
    </w:p>
    <w:p w:rsidR="0045380F" w:rsidRPr="007E772D" w:rsidRDefault="0045380F" w:rsidP="0045380F">
      <w:pPr>
        <w:jc w:val="both"/>
        <w:rPr>
          <w:rFonts w:ascii="Garamond" w:hAnsi="Garamond" w:cs="Arial"/>
          <w:b/>
          <w:sz w:val="28"/>
          <w:szCs w:val="28"/>
          <w:u w:val="single"/>
        </w:rPr>
      </w:pPr>
      <w:r w:rsidRPr="007E772D">
        <w:rPr>
          <w:rFonts w:ascii="Garamond" w:hAnsi="Garamond" w:cs="Arial"/>
          <w:b/>
          <w:sz w:val="28"/>
          <w:szCs w:val="28"/>
          <w:u w:val="single"/>
        </w:rPr>
        <w:t>Testemunhas:</w:t>
      </w:r>
    </w:p>
    <w:p w:rsidR="0045380F" w:rsidRPr="007E772D" w:rsidRDefault="0045380F" w:rsidP="0045380F">
      <w:pPr>
        <w:jc w:val="both"/>
        <w:rPr>
          <w:rFonts w:ascii="Garamond" w:hAnsi="Garamond" w:cs="Arial"/>
          <w:b/>
          <w:sz w:val="28"/>
          <w:szCs w:val="28"/>
          <w:u w:val="single"/>
        </w:rPr>
      </w:pPr>
    </w:p>
    <w:p w:rsidR="0045380F" w:rsidRPr="007E772D" w:rsidRDefault="0045380F" w:rsidP="0045380F">
      <w:pPr>
        <w:rPr>
          <w:rFonts w:ascii="Garamond" w:hAnsi="Garamond" w:cs="Arial"/>
          <w:b/>
          <w:sz w:val="28"/>
          <w:szCs w:val="28"/>
        </w:rPr>
      </w:pP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CRISLAINE SCOPEL</w:t>
      </w: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CPF: 084.392.529-94</w:t>
      </w:r>
    </w:p>
    <w:p w:rsidR="0045380F" w:rsidRPr="007E772D" w:rsidRDefault="0045380F" w:rsidP="0045380F">
      <w:pPr>
        <w:jc w:val="both"/>
        <w:rPr>
          <w:rFonts w:ascii="Garamond" w:hAnsi="Garamond" w:cs="Arial"/>
          <w:b/>
          <w:bCs/>
          <w:sz w:val="28"/>
          <w:szCs w:val="28"/>
        </w:rPr>
      </w:pPr>
    </w:p>
    <w:p w:rsidR="0045380F" w:rsidRPr="007E772D" w:rsidRDefault="0045380F" w:rsidP="0045380F">
      <w:pPr>
        <w:rPr>
          <w:rFonts w:ascii="Garamond" w:hAnsi="Garamond" w:cs="Arial"/>
          <w:sz w:val="28"/>
          <w:szCs w:val="28"/>
          <w:lang w:val="en-US"/>
        </w:rPr>
      </w:pP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MICHEL JUNIOR SERIGHELLI</w:t>
      </w: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CPF – 000.077.349-21</w:t>
      </w:r>
    </w:p>
    <w:p w:rsidR="0045380F" w:rsidRPr="007E772D" w:rsidRDefault="0045380F" w:rsidP="0045380F">
      <w:pPr>
        <w:rPr>
          <w:rFonts w:ascii="Garamond" w:hAnsi="Garamond"/>
          <w:sz w:val="28"/>
          <w:szCs w:val="28"/>
        </w:rPr>
      </w:pPr>
    </w:p>
    <w:p w:rsidR="0045380F" w:rsidRDefault="0045380F"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100F41">
      <w:pPr>
        <w:jc w:val="both"/>
        <w:rPr>
          <w:rFonts w:ascii="Garamond" w:hAnsi="Garamond"/>
          <w:sz w:val="28"/>
          <w:szCs w:val="28"/>
        </w:rPr>
      </w:pPr>
    </w:p>
    <w:p w:rsidR="00BA47C0" w:rsidRDefault="00BA47C0"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BA47C0">
        <w:rPr>
          <w:rFonts w:ascii="Garamond" w:hAnsi="Garamond" w:cs="Arial"/>
          <w:sz w:val="28"/>
          <w:szCs w:val="28"/>
          <w:u w:val="single"/>
        </w:rPr>
        <w:t>CONTRATO Nº</w:t>
      </w:r>
      <w:r w:rsidR="00267934">
        <w:rPr>
          <w:rFonts w:ascii="Garamond" w:hAnsi="Garamond" w:cs="Arial"/>
          <w:sz w:val="28"/>
          <w:szCs w:val="28"/>
          <w:u w:val="single"/>
        </w:rPr>
        <w:t>:</w:t>
      </w:r>
      <w:r w:rsidRPr="007E772D">
        <w:rPr>
          <w:rFonts w:ascii="Garamond" w:hAnsi="Garamond" w:cs="Arial"/>
          <w:sz w:val="28"/>
          <w:szCs w:val="28"/>
        </w:rPr>
        <w:t xml:space="preserve"> 00</w:t>
      </w:r>
      <w:r>
        <w:rPr>
          <w:rFonts w:ascii="Garamond" w:hAnsi="Garamond" w:cs="Arial"/>
          <w:sz w:val="28"/>
          <w:szCs w:val="28"/>
        </w:rPr>
        <w:t>30</w:t>
      </w:r>
      <w:r w:rsidRPr="007E772D">
        <w:rPr>
          <w:rFonts w:ascii="Garamond" w:hAnsi="Garamond" w:cs="Arial"/>
          <w:sz w:val="28"/>
          <w:szCs w:val="28"/>
        </w:rPr>
        <w:t>/2021</w:t>
      </w:r>
    </w:p>
    <w:p w:rsidR="00BA47C0" w:rsidRDefault="00BA47C0"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7E772D">
        <w:rPr>
          <w:rFonts w:ascii="Garamond" w:hAnsi="Garamond" w:cs="Arial"/>
          <w:sz w:val="28"/>
          <w:szCs w:val="28"/>
        </w:rPr>
        <w:t xml:space="preserve"> </w:t>
      </w:r>
      <w:r w:rsidRPr="00BA47C0">
        <w:rPr>
          <w:rFonts w:ascii="Garamond" w:hAnsi="Garamond" w:cs="Arial"/>
          <w:sz w:val="28"/>
          <w:szCs w:val="28"/>
          <w:u w:val="single"/>
        </w:rPr>
        <w:t>PROCESSO LICITATÓRIO Nº</w:t>
      </w:r>
      <w:r>
        <w:rPr>
          <w:rFonts w:ascii="Garamond" w:hAnsi="Garamond" w:cs="Arial"/>
          <w:sz w:val="28"/>
          <w:szCs w:val="28"/>
        </w:rPr>
        <w:t>:</w:t>
      </w:r>
      <w:r w:rsidRPr="007E772D">
        <w:rPr>
          <w:rFonts w:ascii="Garamond" w:hAnsi="Garamond" w:cs="Arial"/>
          <w:sz w:val="28"/>
          <w:szCs w:val="28"/>
        </w:rPr>
        <w:t xml:space="preserve"> 0038/2021</w:t>
      </w:r>
    </w:p>
    <w:p w:rsidR="00267934" w:rsidRDefault="00BA47C0"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7E772D">
        <w:rPr>
          <w:rFonts w:ascii="Garamond" w:hAnsi="Garamond" w:cs="Arial"/>
          <w:sz w:val="28"/>
          <w:szCs w:val="28"/>
        </w:rPr>
        <w:t xml:space="preserve"> </w:t>
      </w:r>
      <w:r w:rsidRPr="00BA47C0">
        <w:rPr>
          <w:rFonts w:ascii="Garamond" w:hAnsi="Garamond" w:cs="Arial"/>
          <w:sz w:val="28"/>
          <w:szCs w:val="28"/>
          <w:u w:val="single"/>
        </w:rPr>
        <w:t>PREGÃO PRESENCIAL Nº</w:t>
      </w:r>
      <w:r w:rsidR="00267934">
        <w:rPr>
          <w:rFonts w:ascii="Garamond" w:hAnsi="Garamond" w:cs="Arial"/>
          <w:sz w:val="28"/>
          <w:szCs w:val="28"/>
          <w:u w:val="single"/>
        </w:rPr>
        <w:t>:</w:t>
      </w:r>
      <w:r w:rsidR="00267934">
        <w:rPr>
          <w:rFonts w:ascii="Garamond" w:hAnsi="Garamond" w:cs="Arial"/>
          <w:sz w:val="28"/>
          <w:szCs w:val="28"/>
        </w:rPr>
        <w:t xml:space="preserve"> 0013/2021</w:t>
      </w:r>
    </w:p>
    <w:p w:rsidR="00267934" w:rsidRDefault="00267934"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Pr>
          <w:rFonts w:ascii="Garamond" w:hAnsi="Garamond" w:cs="Arial"/>
          <w:sz w:val="28"/>
          <w:szCs w:val="28"/>
          <w:u w:val="single"/>
        </w:rPr>
        <w:t>FINALIDADE:</w:t>
      </w:r>
      <w:r w:rsidR="00BA47C0" w:rsidRPr="007E772D">
        <w:rPr>
          <w:rFonts w:ascii="Garamond" w:hAnsi="Garamond" w:cs="Arial"/>
          <w:sz w:val="28"/>
          <w:szCs w:val="28"/>
        </w:rPr>
        <w:t xml:space="preserve"> AQUISIÇÃO DE ÓLEO LUBRIFICANTES E FILTROS</w:t>
      </w:r>
    </w:p>
    <w:p w:rsidR="00BA47C0" w:rsidRDefault="00267934"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Pr>
          <w:rFonts w:ascii="Garamond" w:hAnsi="Garamond" w:cs="Arial"/>
          <w:sz w:val="28"/>
          <w:szCs w:val="28"/>
          <w:u w:val="single"/>
        </w:rPr>
        <w:t>CONTRATADA:</w:t>
      </w:r>
      <w:r w:rsidR="00BA47C0" w:rsidRPr="007E772D">
        <w:rPr>
          <w:rFonts w:ascii="Garamond" w:hAnsi="Garamond" w:cs="Arial"/>
          <w:sz w:val="28"/>
          <w:szCs w:val="28"/>
        </w:rPr>
        <w:t xml:space="preserve"> </w:t>
      </w:r>
      <w:r w:rsidR="00BA47C0">
        <w:rPr>
          <w:rFonts w:ascii="Garamond" w:hAnsi="Garamond" w:cs="Arial"/>
          <w:sz w:val="28"/>
          <w:szCs w:val="28"/>
        </w:rPr>
        <w:t>MGS – COMÉRCIO DE PEÇAS LTDA</w:t>
      </w:r>
      <w:r w:rsidR="00BA47C0" w:rsidRPr="007E772D">
        <w:rPr>
          <w:rFonts w:ascii="Garamond" w:hAnsi="Garamond" w:cs="Arial"/>
          <w:sz w:val="28"/>
          <w:szCs w:val="28"/>
        </w:rPr>
        <w:t>.</w:t>
      </w:r>
    </w:p>
    <w:p w:rsidR="00267934" w:rsidRPr="00267934" w:rsidRDefault="00267934"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Pr>
          <w:rFonts w:ascii="Garamond" w:hAnsi="Garamond" w:cs="Arial"/>
          <w:sz w:val="28"/>
          <w:szCs w:val="28"/>
        </w:rPr>
        <w:t xml:space="preserve">VALOR: </w:t>
      </w:r>
      <w:r w:rsidRPr="00267934">
        <w:rPr>
          <w:rFonts w:ascii="Garamond" w:hAnsi="Garamond" w:cs="Arial"/>
          <w:sz w:val="28"/>
          <w:szCs w:val="28"/>
        </w:rPr>
        <w:t>R$</w:t>
      </w:r>
      <w:r w:rsidRPr="00267934">
        <w:rPr>
          <w:rFonts w:ascii="Garamond" w:hAnsi="Garamond"/>
          <w:sz w:val="28"/>
          <w:szCs w:val="28"/>
        </w:rPr>
        <w:t>64.031,95</w:t>
      </w:r>
    </w:p>
    <w:p w:rsidR="00BA47C0" w:rsidRPr="007E772D" w:rsidRDefault="00BA47C0" w:rsidP="00100F41">
      <w:pPr>
        <w:jc w:val="both"/>
        <w:rPr>
          <w:rFonts w:ascii="Garamond" w:hAnsi="Garamond"/>
          <w:sz w:val="28"/>
          <w:szCs w:val="28"/>
        </w:rPr>
      </w:pPr>
    </w:p>
    <w:sectPr w:rsidR="00BA47C0" w:rsidRPr="007E7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CD"/>
    <w:rsid w:val="00065FA5"/>
    <w:rsid w:val="000B0DC7"/>
    <w:rsid w:val="00100F41"/>
    <w:rsid w:val="00267934"/>
    <w:rsid w:val="0045380F"/>
    <w:rsid w:val="00464B5C"/>
    <w:rsid w:val="007E772D"/>
    <w:rsid w:val="00BA47C0"/>
    <w:rsid w:val="00BB388E"/>
    <w:rsid w:val="00C03092"/>
    <w:rsid w:val="00F00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8225F-FB3C-4C60-825D-12360459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45380F"/>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100F41"/>
    <w:pPr>
      <w:ind w:left="3402"/>
      <w:jc w:val="both"/>
    </w:pPr>
    <w:rPr>
      <w:b/>
      <w:bCs/>
    </w:rPr>
  </w:style>
  <w:style w:type="character" w:customStyle="1" w:styleId="RecuodecorpodetextoChar">
    <w:name w:val="Recuo de corpo de texto Char"/>
    <w:basedOn w:val="Fontepargpadro"/>
    <w:link w:val="Recuodecorpodetexto"/>
    <w:rsid w:val="00100F41"/>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45380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rsid w:val="0045380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7E772D"/>
    <w:rPr>
      <w:rFonts w:ascii="Segoe UI" w:hAnsi="Segoe UI" w:cs="Segoe UI"/>
      <w:sz w:val="18"/>
      <w:szCs w:val="18"/>
    </w:rPr>
  </w:style>
  <w:style w:type="character" w:customStyle="1" w:styleId="TextodebaloChar">
    <w:name w:val="Texto de balão Char"/>
    <w:basedOn w:val="Fontepargpadro"/>
    <w:link w:val="Textodebalo"/>
    <w:uiPriority w:val="99"/>
    <w:semiHidden/>
    <w:rsid w:val="007E772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28</Pages>
  <Words>6206</Words>
  <Characters>33515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cp:lastModifiedBy>
  <cp:revision>3</cp:revision>
  <cp:lastPrinted>2021-04-26T20:20:00Z</cp:lastPrinted>
  <dcterms:created xsi:type="dcterms:W3CDTF">2021-04-27T12:32:00Z</dcterms:created>
  <dcterms:modified xsi:type="dcterms:W3CDTF">2021-04-27T12:59:00Z</dcterms:modified>
</cp:coreProperties>
</file>