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EC" w:rsidRPr="003F2340" w:rsidRDefault="00BE7DEC" w:rsidP="00BE7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ATUALIZAÇÃO DA </w:t>
      </w:r>
      <w:r w:rsidRPr="003F2340">
        <w:rPr>
          <w:rFonts w:ascii="Times New Roman" w:hAnsi="Times New Roman" w:cs="Times New Roman"/>
          <w:b/>
          <w:sz w:val="24"/>
          <w:szCs w:val="24"/>
        </w:rPr>
        <w:t>INSTRUÇÃO NORMATIVA N° 000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2340">
        <w:rPr>
          <w:rFonts w:ascii="Times New Roman" w:hAnsi="Times New Roman" w:cs="Times New Roman"/>
          <w:b/>
          <w:sz w:val="24"/>
          <w:szCs w:val="24"/>
        </w:rPr>
        <w:t>/2018 – UCI/AT</w:t>
      </w:r>
    </w:p>
    <w:p w:rsidR="00BE7DEC" w:rsidRPr="003F2340" w:rsidRDefault="00BE7DEC" w:rsidP="00BE7D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7DEC" w:rsidRPr="003F2340" w:rsidRDefault="00BE7DEC" w:rsidP="00BE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DEC" w:rsidRPr="003F2340" w:rsidRDefault="00BE7DEC" w:rsidP="00BE7DE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ESTABELECE CRITÉRIOS E PROCEDIMENTOS PARA A SOLICITAÇÃO, CONCESSÃO E PRESTAÇÃO DE CONTAS DE </w:t>
      </w:r>
      <w:r>
        <w:rPr>
          <w:rFonts w:ascii="Times New Roman" w:hAnsi="Times New Roman" w:cs="Times New Roman"/>
          <w:b/>
          <w:sz w:val="24"/>
          <w:szCs w:val="24"/>
        </w:rPr>
        <w:t>ADIANTAMENTOS NÍVEL I, PARA CUSTEIO DE VIAGENS, AOS MOTORISTAS DA ÁREA DA SAÚDE DO MUNICÍPIO DE ARROIO TRINTA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</w:p>
    <w:p w:rsidR="00BE7DEC" w:rsidRPr="003F2340" w:rsidRDefault="00BE7DEC" w:rsidP="00BE7DE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DEC" w:rsidRPr="003F2340" w:rsidRDefault="00BE7DEC" w:rsidP="00BE7DE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DEC" w:rsidRPr="003F2340" w:rsidRDefault="00BE7DEC" w:rsidP="00BE7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DEC" w:rsidRDefault="00BE7DEC" w:rsidP="00BE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 xml:space="preserve">A Unidade de Controle Interno do Município de Arroio Trinta/SC, no uso de suas atribuições,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F2340">
        <w:rPr>
          <w:rFonts w:ascii="Times New Roman" w:hAnsi="Times New Roman" w:cs="Times New Roman"/>
          <w:sz w:val="24"/>
          <w:szCs w:val="24"/>
        </w:rPr>
        <w:t>nos termos da Lei Complementar Municipal n° 1713, de 03</w:t>
      </w:r>
      <w:r>
        <w:rPr>
          <w:rFonts w:ascii="Times New Roman" w:hAnsi="Times New Roman" w:cs="Times New Roman"/>
          <w:sz w:val="24"/>
          <w:szCs w:val="24"/>
        </w:rPr>
        <w:t>/11/</w:t>
      </w:r>
      <w:r w:rsidRPr="003F234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Lei 1912 de 27/11/2019,</w:t>
      </w:r>
      <w:r>
        <w:rPr>
          <w:rFonts w:ascii="Times New Roman" w:hAnsi="Times New Roman" w:cs="Times New Roman"/>
          <w:sz w:val="24"/>
          <w:szCs w:val="24"/>
        </w:rPr>
        <w:t xml:space="preserve"> da Lei Federal 4.320/64 de 17/03/1964 e Lei Federal 8.666/93 de 21/06/1993</w:t>
      </w:r>
      <w:r>
        <w:t>,</w:t>
      </w: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DEC" w:rsidRPr="003F2340" w:rsidRDefault="00BE7DEC" w:rsidP="00BE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DEC" w:rsidRPr="003F2340" w:rsidRDefault="00BE7DEC" w:rsidP="00BE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DEC" w:rsidRPr="003F2340" w:rsidRDefault="00BE7DEC" w:rsidP="00BE7D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BE7DEC" w:rsidRPr="003F2340" w:rsidRDefault="00BE7DEC" w:rsidP="00BE7D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DEC" w:rsidRPr="003F2340" w:rsidRDefault="00BE7DEC" w:rsidP="00BE7D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DEC" w:rsidRDefault="00BE7DEC" w:rsidP="00BE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Ficam atualizados os valores cons</w:t>
      </w:r>
      <w:r>
        <w:rPr>
          <w:rFonts w:ascii="Times New Roman" w:hAnsi="Times New Roman" w:cs="Times New Roman"/>
          <w:sz w:val="24"/>
          <w:szCs w:val="24"/>
        </w:rPr>
        <w:t xml:space="preserve">tantes no </w:t>
      </w:r>
      <w:r>
        <w:rPr>
          <w:rFonts w:ascii="Times New Roman" w:hAnsi="Times New Roman" w:cs="Times New Roman"/>
          <w:sz w:val="24"/>
          <w:szCs w:val="24"/>
        </w:rPr>
        <w:t>Art. 9° desta IN, conforme segue:</w:t>
      </w:r>
    </w:p>
    <w:p w:rsidR="00BE7DEC" w:rsidRPr="008E4FEF" w:rsidRDefault="00BE7DEC" w:rsidP="00BE7DEC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 xml:space="preserve"> 9</w:t>
      </w:r>
      <w:r w:rsidRPr="008E4FEF">
        <w:rPr>
          <w:b/>
        </w:rPr>
        <w:t>º.</w:t>
      </w:r>
      <w:r w:rsidRPr="008E4FEF">
        <w:rPr>
          <w:color w:val="000000"/>
        </w:rPr>
        <w:t xml:space="preserve"> Fica estabelecido aos servidores </w:t>
      </w:r>
      <w:r>
        <w:rPr>
          <w:color w:val="000000"/>
        </w:rPr>
        <w:t>que utilizarão os Adiantamentos Nível I</w:t>
      </w:r>
      <w:r w:rsidRPr="008E4FEF">
        <w:rPr>
          <w:color w:val="000000"/>
        </w:rPr>
        <w:t xml:space="preserve">, em viagem a serviço, os valores </w:t>
      </w:r>
      <w:r>
        <w:rPr>
          <w:color w:val="000000"/>
        </w:rPr>
        <w:t xml:space="preserve">máximos </w:t>
      </w:r>
      <w:r w:rsidRPr="008E4FEF">
        <w:rPr>
          <w:color w:val="000000"/>
        </w:rPr>
        <w:t>para as despesas com refeições, nos moldes abaixo:</w:t>
      </w:r>
    </w:p>
    <w:p w:rsidR="00BE7DEC" w:rsidRPr="008E4FEF" w:rsidRDefault="00BE7DEC" w:rsidP="00BE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 –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Despesa de até R$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vinte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reais) 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café/lanche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E7DEC" w:rsidRPr="008E4FEF" w:rsidRDefault="00BE7DEC" w:rsidP="00BE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 –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Despesa de até R$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42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quarenta e dois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reais) para uma refeição (almoço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jantar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</w:t>
      </w:r>
    </w:p>
    <w:p w:rsidR="00BE7DEC" w:rsidRDefault="00BE7DEC" w:rsidP="00BE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III –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Despesa de até R$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0,00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cento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cinquenta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reais) para um pernoite.</w:t>
      </w:r>
    </w:p>
    <w:p w:rsidR="00BE7DEC" w:rsidRDefault="00BE7DEC" w:rsidP="00BE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7DEC" w:rsidRDefault="00BE7DEC" w:rsidP="00BE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7DEC" w:rsidRDefault="00BE7DEC" w:rsidP="00BE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Arroio Trinta, SC, 02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2021.</w:t>
      </w:r>
    </w:p>
    <w:p w:rsidR="00BE7DEC" w:rsidRDefault="00BE7DEC" w:rsidP="00BE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7DEC" w:rsidRDefault="00BE7DEC" w:rsidP="00BE7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7DEC" w:rsidRDefault="00BE7DEC" w:rsidP="00BE7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7DEC" w:rsidRDefault="00BE7DEC" w:rsidP="00BE7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JOÃO MARCOS FERRONATO</w:t>
      </w:r>
    </w:p>
    <w:p w:rsidR="00BE7DEC" w:rsidRPr="008E4FEF" w:rsidRDefault="00BE7DEC" w:rsidP="00BE7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Controlador In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terno </w:t>
      </w:r>
    </w:p>
    <w:sectPr w:rsidR="00BE7DEC" w:rsidRPr="008E4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EC"/>
    <w:rsid w:val="001130C8"/>
    <w:rsid w:val="003F20C9"/>
    <w:rsid w:val="00B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6630"/>
  <w15:chartTrackingRefBased/>
  <w15:docId w15:val="{2CCCC297-B955-4674-8A18-30B6FD0A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Marcos Ferronato</dc:creator>
  <cp:keywords/>
  <dc:description/>
  <cp:lastModifiedBy>Joao Marcos Ferronato</cp:lastModifiedBy>
  <cp:revision>1</cp:revision>
  <dcterms:created xsi:type="dcterms:W3CDTF">2021-08-05T20:08:00Z</dcterms:created>
  <dcterms:modified xsi:type="dcterms:W3CDTF">2021-08-05T20:13:00Z</dcterms:modified>
</cp:coreProperties>
</file>