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65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D2281D">
        <w:rPr>
          <w:rFonts w:ascii="Garamond" w:hAnsi="Garamond"/>
          <w:b/>
          <w:sz w:val="28"/>
          <w:szCs w:val="28"/>
          <w:bdr w:val="single" w:sz="4" w:space="0" w:color="auto"/>
        </w:rPr>
        <w:t>9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D2281D">
        <w:rPr>
          <w:rFonts w:ascii="Garamond" w:hAnsi="Garamond"/>
          <w:b/>
          <w:sz w:val="28"/>
          <w:szCs w:val="28"/>
          <w:bdr w:val="single" w:sz="4" w:space="0" w:color="auto"/>
        </w:rPr>
        <w:t>6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 w:rsidR="00905631"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0047/2014, PROCESSO LICITATÓRIO Nº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0020/2014, TOMADA DE PREÇOS Nº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0003/2014, CONTRATAÇÃO DE EMPRESA PARA PAVIMENTAÇÃO ASFÁLTICA EM VÁRIAS RUAS DA CIDADE COM RECURSO DO FUNDAM</w:t>
      </w:r>
      <w:r w:rsidRPr="00DF1C22">
        <w:rPr>
          <w:rFonts w:ascii="Garamond" w:hAnsi="Garamond"/>
          <w:b/>
          <w:sz w:val="28"/>
          <w:szCs w:val="28"/>
        </w:rPr>
        <w:t>.</w:t>
      </w:r>
    </w:p>
    <w:p w:rsidR="009C586A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</w:p>
    <w:p w:rsidR="009C586A" w:rsidRPr="00DF1C22" w:rsidRDefault="009C586A" w:rsidP="009C586A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Pr="00DF1C22">
        <w:rPr>
          <w:rFonts w:ascii="Garamond" w:hAnsi="Garamond"/>
          <w:sz w:val="28"/>
          <w:szCs w:val="28"/>
        </w:rPr>
        <w:t xml:space="preserve">o MUNICÍPIO DE ARROIO TRINTA, Pessoa Jurídica de Direito Público Interno, devidamente inscrita no CNPJ sob nº 82.826.462/0001-27, com sede na Rua XV de Novembro nº 26, em Arroio Trinta –SC, doravante denominado </w:t>
      </w:r>
      <w:r w:rsidRPr="00DF1C22">
        <w:rPr>
          <w:rFonts w:ascii="Garamond" w:hAnsi="Garamond"/>
          <w:b/>
          <w:sz w:val="28"/>
          <w:szCs w:val="28"/>
        </w:rPr>
        <w:t xml:space="preserve">CONTRATANTE, </w:t>
      </w:r>
      <w:r w:rsidRPr="00DF1C22">
        <w:rPr>
          <w:rFonts w:ascii="Garamond" w:hAnsi="Garamond"/>
          <w:sz w:val="28"/>
          <w:szCs w:val="28"/>
        </w:rPr>
        <w:t xml:space="preserve"> neste ato representado pelo Prefeito Municipal, senhor </w:t>
      </w:r>
      <w:r w:rsidRPr="00DF1C22">
        <w:rPr>
          <w:rFonts w:ascii="Garamond" w:hAnsi="Garamond"/>
          <w:b/>
          <w:sz w:val="28"/>
          <w:szCs w:val="28"/>
        </w:rPr>
        <w:t xml:space="preserve">ALCIDIR FELCHILCHER, </w:t>
      </w:r>
      <w:r w:rsidRPr="00DF1C22">
        <w:rPr>
          <w:rFonts w:ascii="Garamond" w:hAnsi="Garamond"/>
          <w:sz w:val="28"/>
          <w:szCs w:val="28"/>
        </w:rPr>
        <w:t xml:space="preserve"> portador do CPF sob nº 518.040.009-06 e CI sob nº 1.518.8051, residente e domiciliado na Rua XV de Novembro s/n, Centro de Arroio Trinta – SC, e a empresa </w:t>
      </w:r>
      <w:r w:rsidRPr="00DF1C22">
        <w:rPr>
          <w:rFonts w:ascii="Garamond" w:hAnsi="Garamond"/>
          <w:b/>
          <w:sz w:val="28"/>
          <w:szCs w:val="28"/>
        </w:rPr>
        <w:t xml:space="preserve">VIGA – PAVIMENTAÇÃO E OBRAS LTDA, </w:t>
      </w:r>
      <w:r w:rsidRPr="00DF1C22">
        <w:rPr>
          <w:rFonts w:ascii="Garamond" w:hAnsi="Garamond"/>
          <w:sz w:val="28"/>
          <w:szCs w:val="28"/>
        </w:rPr>
        <w:t xml:space="preserve">pessoa jurídica de Direito privado, devidamente </w:t>
      </w:r>
      <w:r w:rsidRPr="00DF1C22">
        <w:rPr>
          <w:rFonts w:ascii="Garamond" w:hAnsi="Garamond"/>
          <w:sz w:val="28"/>
          <w:szCs w:val="28"/>
        </w:rPr>
        <w:lastRenderedPageBreak/>
        <w:t xml:space="preserve">inscrita no CNPJ sob nº 09.223.659/0001-81, com sede na Avenida XV de Novembro, 1º Andar, centro do Município de Joaçaba – SC, doravante denominada </w:t>
      </w:r>
      <w:r w:rsidR="006F6DF6" w:rsidRPr="00DF1C22">
        <w:rPr>
          <w:rFonts w:ascii="Garamond" w:hAnsi="Garamond"/>
          <w:b/>
          <w:sz w:val="28"/>
          <w:szCs w:val="28"/>
        </w:rPr>
        <w:t xml:space="preserve">CONTRATADA, </w:t>
      </w:r>
      <w:r w:rsidR="006F6DF6" w:rsidRPr="00DF1C22">
        <w:rPr>
          <w:rFonts w:ascii="Garamond" w:hAnsi="Garamond"/>
          <w:sz w:val="28"/>
          <w:szCs w:val="28"/>
        </w:rPr>
        <w:t xml:space="preserve"> representada neste ato pelo senhor </w:t>
      </w:r>
      <w:r w:rsidR="006F6DF6" w:rsidRPr="00DF1C22">
        <w:rPr>
          <w:rFonts w:ascii="Garamond" w:hAnsi="Garamond"/>
          <w:b/>
          <w:sz w:val="28"/>
          <w:szCs w:val="28"/>
        </w:rPr>
        <w:t xml:space="preserve">FELIPE RAMOS D´AGOSTINI, </w:t>
      </w:r>
      <w:r w:rsidR="006F6DF6" w:rsidRPr="00DF1C22">
        <w:rPr>
          <w:rFonts w:ascii="Garamond" w:hAnsi="Garamond"/>
          <w:sz w:val="28"/>
          <w:szCs w:val="28"/>
        </w:rPr>
        <w:t xml:space="preserve"> brasileiro, solteiro, engenheiro civil, portador do CPF sob nº 008.482.959-19 e CI sob nº 3.538.752, residente e domiciliado na Rua Getúlio Vargas nº 1.800, apto 301, Centro, Município de Joaçaba – SC., e perante as testemunhas abaixo firmadas, pactuam o presente Termo Aditivo de acordo  com o </w:t>
      </w:r>
      <w:r w:rsidR="00E9774F">
        <w:rPr>
          <w:rFonts w:ascii="Garamond" w:hAnsi="Garamond"/>
          <w:sz w:val="28"/>
          <w:szCs w:val="28"/>
        </w:rPr>
        <w:t>Art. 57, § 1º  Inciso II, da Lei 8.666/93</w:t>
      </w:r>
      <w:r w:rsidR="006F6DF6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6F6DF6" w:rsidRPr="00DF1C22" w:rsidRDefault="006F6DF6" w:rsidP="009C586A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 w:rsidRPr="00DF1C22">
        <w:rPr>
          <w:rFonts w:ascii="Garamond" w:hAnsi="Garamond"/>
          <w:sz w:val="28"/>
          <w:szCs w:val="28"/>
        </w:rPr>
        <w:t xml:space="preserve">Fica aditivado o prazo para a execução da obra, objeto do contrato nº 047/2014, por mais </w:t>
      </w:r>
      <w:r w:rsidR="00427853">
        <w:rPr>
          <w:rFonts w:ascii="Garamond" w:hAnsi="Garamond"/>
          <w:sz w:val="28"/>
          <w:szCs w:val="28"/>
        </w:rPr>
        <w:t>6</w:t>
      </w:r>
      <w:r w:rsidR="009E0FE1">
        <w:rPr>
          <w:rFonts w:ascii="Garamond" w:hAnsi="Garamond"/>
          <w:sz w:val="28"/>
          <w:szCs w:val="28"/>
        </w:rPr>
        <w:t>0(</w:t>
      </w:r>
      <w:r w:rsidR="00427853">
        <w:rPr>
          <w:rFonts w:ascii="Garamond" w:hAnsi="Garamond"/>
          <w:sz w:val="28"/>
          <w:szCs w:val="28"/>
        </w:rPr>
        <w:t>sessenta</w:t>
      </w:r>
      <w:r w:rsidR="009E0FE1">
        <w:rPr>
          <w:rFonts w:ascii="Garamond" w:hAnsi="Garamond"/>
          <w:sz w:val="28"/>
          <w:szCs w:val="28"/>
        </w:rPr>
        <w:t xml:space="preserve">) </w:t>
      </w:r>
      <w:r w:rsidRPr="00DF1C22">
        <w:rPr>
          <w:rFonts w:ascii="Garamond" w:hAnsi="Garamond"/>
          <w:sz w:val="28"/>
          <w:szCs w:val="28"/>
        </w:rPr>
        <w:t xml:space="preserve">dias, ou seja, até </w:t>
      </w:r>
      <w:r w:rsidR="00427853">
        <w:rPr>
          <w:rFonts w:ascii="Garamond" w:hAnsi="Garamond"/>
          <w:sz w:val="28"/>
          <w:szCs w:val="28"/>
        </w:rPr>
        <w:t>29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D2281D">
        <w:rPr>
          <w:rFonts w:ascii="Garamond" w:hAnsi="Garamond"/>
          <w:sz w:val="28"/>
          <w:szCs w:val="28"/>
        </w:rPr>
        <w:t>abril</w:t>
      </w:r>
      <w:r w:rsidRPr="00DF1C22">
        <w:rPr>
          <w:rFonts w:ascii="Garamond" w:hAnsi="Garamond"/>
          <w:sz w:val="28"/>
          <w:szCs w:val="28"/>
        </w:rPr>
        <w:t xml:space="preserve"> de 201</w:t>
      </w:r>
      <w:r w:rsidR="00427853">
        <w:rPr>
          <w:rFonts w:ascii="Garamond" w:hAnsi="Garamond"/>
          <w:sz w:val="28"/>
          <w:szCs w:val="28"/>
        </w:rPr>
        <w:t>6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9C586A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§ 2º -</w:t>
      </w:r>
      <w:r w:rsidRPr="00DF1C22">
        <w:rPr>
          <w:rFonts w:ascii="Garamond" w:hAnsi="Garamond"/>
          <w:sz w:val="28"/>
          <w:szCs w:val="28"/>
        </w:rPr>
        <w:t xml:space="preserve"> (...)</w:t>
      </w:r>
    </w:p>
    <w:p w:rsidR="006F6DF6" w:rsidRPr="00DF1C22" w:rsidRDefault="006F6DF6" w:rsidP="009C586A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§ 3º -</w:t>
      </w:r>
      <w:r w:rsidRPr="00DF1C22">
        <w:rPr>
          <w:rFonts w:ascii="Garamond" w:hAnsi="Garamond"/>
          <w:sz w:val="28"/>
          <w:szCs w:val="28"/>
        </w:rPr>
        <w:t xml:space="preserve"> (...)</w:t>
      </w:r>
    </w:p>
    <w:p w:rsidR="006F6DF6" w:rsidRPr="00DF1C22" w:rsidRDefault="006F6DF6" w:rsidP="009C586A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lastRenderedPageBreak/>
        <w:t>CLAUSULA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Pr="00DF1C2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>As demais clausulas do Contrato original permanecem inalteradas.</w:t>
      </w:r>
    </w:p>
    <w:p w:rsidR="006F6DF6" w:rsidRPr="00DF1C22" w:rsidRDefault="006F6DF6" w:rsidP="009C586A">
      <w:pPr>
        <w:ind w:left="1416"/>
        <w:jc w:val="both"/>
        <w:rPr>
          <w:rFonts w:ascii="Garamond" w:hAnsi="Garamond"/>
          <w:sz w:val="28"/>
          <w:szCs w:val="28"/>
        </w:rPr>
      </w:pPr>
    </w:p>
    <w:p w:rsidR="006F6DF6" w:rsidRPr="00DF1C22" w:rsidRDefault="006F6DF6" w:rsidP="009C586A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D2281D">
        <w:rPr>
          <w:rFonts w:ascii="Garamond" w:hAnsi="Garamond"/>
          <w:sz w:val="28"/>
          <w:szCs w:val="28"/>
        </w:rPr>
        <w:t>29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D2281D">
        <w:rPr>
          <w:rFonts w:ascii="Garamond" w:hAnsi="Garamond"/>
          <w:sz w:val="28"/>
          <w:szCs w:val="28"/>
        </w:rPr>
        <w:t>fevereiro</w:t>
      </w:r>
      <w:r w:rsidRPr="00DF1C22">
        <w:rPr>
          <w:rFonts w:ascii="Garamond" w:hAnsi="Garamond"/>
          <w:sz w:val="28"/>
          <w:szCs w:val="28"/>
        </w:rPr>
        <w:t xml:space="preserve"> de 201</w:t>
      </w:r>
      <w:r w:rsidR="00D2281D">
        <w:rPr>
          <w:rFonts w:ascii="Garamond" w:hAnsi="Garamond"/>
          <w:sz w:val="28"/>
          <w:szCs w:val="28"/>
        </w:rPr>
        <w:t>6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</w:p>
    <w:p w:rsidR="00DF1C22" w:rsidRDefault="006F6DF6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MUNICÍPIO DE ARROIO TRINTA</w:t>
      </w:r>
    </w:p>
    <w:p w:rsidR="006F6DF6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CNPJ sob nº 82.826.462/0001-27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ALCIDIR FELCHILCHER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CPF sob nº 518.040.009-06</w:t>
      </w:r>
    </w:p>
    <w:p w:rsidR="00DF1C22" w:rsidRPr="00DF1C22" w:rsidRDefault="00DF1C2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VIGA – PAVIMENTAÇÃO E OBRAS LTDA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CNPJ sob nº 09.223.659/0001-81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lastRenderedPageBreak/>
        <w:t>CONTRATADA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FELIPE RAMOS D´AGOSTINI</w:t>
      </w:r>
    </w:p>
    <w:p w:rsidR="006F6DF6" w:rsidRDefault="006F6DF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CPF sob nº 008.482.959-19</w:t>
      </w:r>
    </w:p>
    <w:p w:rsidR="00DF1C22" w:rsidRDefault="00DF1C2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F1C22" w:rsidRP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MICHEL JUNIOR SERIGHELLI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CPF SOB Nº 000.077.349-21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RONIVAN BRANDALISE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 SOB Nº 027.783.989-02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427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>
      <w:pPr>
        <w:spacing w:line="240" w:lineRule="auto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 xml:space="preserve">ALCIDIR FELCHILCHER, </w:t>
      </w:r>
      <w:r>
        <w:rPr>
          <w:rFonts w:ascii="Garamond" w:hAnsi="Garamond"/>
          <w:b/>
          <w:sz w:val="28"/>
          <w:szCs w:val="28"/>
        </w:rPr>
        <w:t>Prefeito Municipal de Arroio Trinta</w:t>
      </w:r>
      <w:r w:rsidR="00AF275E">
        <w:rPr>
          <w:rFonts w:ascii="Garamond" w:hAnsi="Garamond"/>
          <w:b/>
          <w:sz w:val="28"/>
          <w:szCs w:val="28"/>
        </w:rPr>
        <w:t>-</w:t>
      </w:r>
      <w:r>
        <w:rPr>
          <w:rFonts w:ascii="Garamond" w:hAnsi="Garamond"/>
          <w:b/>
          <w:sz w:val="28"/>
          <w:szCs w:val="28"/>
        </w:rPr>
        <w:t xml:space="preserve"> SC, </w:t>
      </w:r>
      <w:r w:rsidRPr="00DF1C22">
        <w:rPr>
          <w:rFonts w:ascii="Garamond" w:hAnsi="Garamond"/>
          <w:sz w:val="28"/>
          <w:szCs w:val="28"/>
        </w:rPr>
        <w:t xml:space="preserve"> portador do CPF sob nº 518.040.009-06 e CI sob nº 1.518.8051, residente e domiciliado na Rua XV de Novembro s/n, Centro de Arroio Trinta – SC</w:t>
      </w:r>
      <w:r>
        <w:rPr>
          <w:rFonts w:ascii="Garamond" w:hAnsi="Garamond"/>
          <w:sz w:val="28"/>
          <w:szCs w:val="28"/>
        </w:rPr>
        <w:t>, autorizo, através do presente, em conformidade com o Art. 57,</w:t>
      </w:r>
      <w:r w:rsidR="00E9774F">
        <w:rPr>
          <w:rFonts w:ascii="Garamond" w:hAnsi="Garamond"/>
          <w:sz w:val="28"/>
          <w:szCs w:val="28"/>
        </w:rPr>
        <w:t xml:space="preserve"> § 1º </w:t>
      </w:r>
      <w:r>
        <w:rPr>
          <w:rFonts w:ascii="Garamond" w:hAnsi="Garamond"/>
          <w:sz w:val="28"/>
          <w:szCs w:val="28"/>
        </w:rPr>
        <w:t xml:space="preserve"> Inciso II, da Lei 8.666/93, a celebração de Termo Aditivo para prorrogação do prazo contratual  ao contrato </w:t>
      </w:r>
      <w:r w:rsidR="00AF275E">
        <w:rPr>
          <w:rFonts w:ascii="Garamond" w:hAnsi="Garamond"/>
          <w:sz w:val="28"/>
          <w:szCs w:val="28"/>
        </w:rPr>
        <w:t>nº  0047/2014, celebrado com a Empresa Viga – Pavimentação e Obras Ltda, cujo objeto é o asfaltamento de várias Ruas.</w:t>
      </w: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O </w:t>
      </w:r>
      <w:r w:rsidR="009E0FE1">
        <w:rPr>
          <w:rFonts w:ascii="Garamond" w:hAnsi="Garamond"/>
          <w:sz w:val="28"/>
          <w:szCs w:val="28"/>
        </w:rPr>
        <w:t>Aditamento deverá ser por mais</w:t>
      </w:r>
      <w:r w:rsidR="00427853">
        <w:rPr>
          <w:rFonts w:ascii="Garamond" w:hAnsi="Garamond"/>
          <w:sz w:val="28"/>
          <w:szCs w:val="28"/>
        </w:rPr>
        <w:t xml:space="preserve"> 6</w:t>
      </w:r>
      <w:r>
        <w:rPr>
          <w:rFonts w:ascii="Garamond" w:hAnsi="Garamond"/>
          <w:sz w:val="28"/>
          <w:szCs w:val="28"/>
        </w:rPr>
        <w:t>0(</w:t>
      </w:r>
      <w:r w:rsidR="00427853">
        <w:rPr>
          <w:rFonts w:ascii="Garamond" w:hAnsi="Garamond"/>
          <w:sz w:val="28"/>
          <w:szCs w:val="28"/>
        </w:rPr>
        <w:t>sessenta</w:t>
      </w:r>
      <w:r>
        <w:rPr>
          <w:rFonts w:ascii="Garamond" w:hAnsi="Garamond"/>
          <w:sz w:val="28"/>
          <w:szCs w:val="28"/>
        </w:rPr>
        <w:t>) dias, tendo em vista  a falta de conclusão de alguns documentos tais como medição, aprovação dos engenheiros e outros.</w:t>
      </w:r>
      <w:r w:rsidR="00427853">
        <w:rPr>
          <w:rFonts w:ascii="Garamond" w:hAnsi="Garamond"/>
          <w:sz w:val="28"/>
          <w:szCs w:val="28"/>
        </w:rPr>
        <w:t xml:space="preserve"> (RECURSOS DO FUNDAM)</w:t>
      </w: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Arroio Trinta – SC, </w:t>
      </w:r>
      <w:r w:rsidR="00D2281D">
        <w:rPr>
          <w:rFonts w:ascii="Garamond" w:hAnsi="Garamond"/>
          <w:sz w:val="28"/>
          <w:szCs w:val="28"/>
        </w:rPr>
        <w:t>29</w:t>
      </w:r>
      <w:r>
        <w:rPr>
          <w:rFonts w:ascii="Garamond" w:hAnsi="Garamond"/>
          <w:sz w:val="28"/>
          <w:szCs w:val="28"/>
        </w:rPr>
        <w:t xml:space="preserve"> de </w:t>
      </w:r>
      <w:r w:rsidR="00D2281D">
        <w:rPr>
          <w:rFonts w:ascii="Garamond" w:hAnsi="Garamond"/>
          <w:sz w:val="28"/>
          <w:szCs w:val="28"/>
        </w:rPr>
        <w:t>fevereiro</w:t>
      </w:r>
      <w:r>
        <w:rPr>
          <w:rFonts w:ascii="Garamond" w:hAnsi="Garamond"/>
          <w:sz w:val="28"/>
          <w:szCs w:val="28"/>
        </w:rPr>
        <w:t xml:space="preserve"> de 201</w:t>
      </w:r>
      <w:r w:rsidR="00D2281D">
        <w:rPr>
          <w:rFonts w:ascii="Garamond" w:hAnsi="Garamond"/>
          <w:sz w:val="28"/>
          <w:szCs w:val="28"/>
        </w:rPr>
        <w:t>6</w:t>
      </w:r>
      <w:r>
        <w:rPr>
          <w:rFonts w:ascii="Garamond" w:hAnsi="Garamond"/>
          <w:sz w:val="28"/>
          <w:szCs w:val="28"/>
        </w:rPr>
        <w:t>.</w:t>
      </w: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Pr="00AF275E" w:rsidRDefault="00AF275E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ALCIDIR FELCHILCHER</w:t>
      </w:r>
    </w:p>
    <w:p w:rsidR="00AF275E" w:rsidRPr="00AF275E" w:rsidRDefault="00AF275E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bookmarkStart w:id="0" w:name="_GoBack"/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D2281D">
        <w:rPr>
          <w:rFonts w:ascii="Garamond" w:hAnsi="Garamond"/>
          <w:b/>
          <w:sz w:val="28"/>
          <w:szCs w:val="28"/>
          <w:bdr w:val="single" w:sz="4" w:space="0" w:color="auto"/>
        </w:rPr>
        <w:t>9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D2281D">
        <w:rPr>
          <w:rFonts w:ascii="Garamond" w:hAnsi="Garamond"/>
          <w:b/>
          <w:sz w:val="28"/>
          <w:szCs w:val="28"/>
          <w:bdr w:val="single" w:sz="4" w:space="0" w:color="auto"/>
        </w:rPr>
        <w:t>6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0047/2014, PROCESSO LICITATÓRIO Nº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 0020/2014, TOMADA DE PREÇOS Nº0003/2014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</w:p>
    <w:p w:rsidR="00AF275E" w:rsidRDefault="00AF275E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OBJETO: 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CONTRATAÇÃO DE EMPRESA PARA PAVIMENTAÇÃO ASFÁLTICA EM VÁRIAS RUAS DA CIDADE COM RECURSO DO FUNDAM</w:t>
      </w:r>
      <w:r w:rsidRPr="00DF1C22">
        <w:rPr>
          <w:rFonts w:ascii="Garamond" w:hAnsi="Garamond"/>
          <w:b/>
          <w:sz w:val="28"/>
          <w:szCs w:val="28"/>
        </w:rPr>
        <w:t>.</w:t>
      </w:r>
    </w:p>
    <w:p w:rsidR="00AF275E" w:rsidRDefault="00AF275E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CONTRATADA: VIGA PAVIMENTAÇÃO E OBRAS LTDA</w:t>
      </w:r>
    </w:p>
    <w:p w:rsidR="00AF275E" w:rsidRPr="00DF1C22" w:rsidRDefault="00AF275E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PRORROGAÇÃO DE PRAZO POR MAIS </w:t>
      </w:r>
      <w:r w:rsidR="00427853">
        <w:rPr>
          <w:rFonts w:ascii="Garamond" w:hAnsi="Garamond"/>
          <w:b/>
          <w:sz w:val="28"/>
          <w:szCs w:val="28"/>
        </w:rPr>
        <w:t>6</w:t>
      </w:r>
      <w:r w:rsidR="009E0FE1">
        <w:rPr>
          <w:rFonts w:ascii="Garamond" w:hAnsi="Garamond"/>
          <w:b/>
          <w:sz w:val="28"/>
          <w:szCs w:val="28"/>
        </w:rPr>
        <w:t>0</w:t>
      </w:r>
      <w:r>
        <w:rPr>
          <w:rFonts w:ascii="Garamond" w:hAnsi="Garamond"/>
          <w:b/>
          <w:sz w:val="28"/>
          <w:szCs w:val="28"/>
        </w:rPr>
        <w:t xml:space="preserve"> DIAS</w:t>
      </w:r>
      <w:r w:rsidR="00427853">
        <w:rPr>
          <w:rFonts w:ascii="Garamond" w:hAnsi="Garamond"/>
          <w:b/>
          <w:sz w:val="28"/>
          <w:szCs w:val="28"/>
        </w:rPr>
        <w:t xml:space="preserve"> (29/0</w:t>
      </w:r>
      <w:r w:rsidR="00D2281D">
        <w:rPr>
          <w:rFonts w:ascii="Garamond" w:hAnsi="Garamond"/>
          <w:b/>
          <w:sz w:val="28"/>
          <w:szCs w:val="28"/>
        </w:rPr>
        <w:t>4</w:t>
      </w:r>
      <w:r w:rsidR="00427853">
        <w:rPr>
          <w:rFonts w:ascii="Garamond" w:hAnsi="Garamond"/>
          <w:b/>
          <w:sz w:val="28"/>
          <w:szCs w:val="28"/>
        </w:rPr>
        <w:t>/2016)</w:t>
      </w:r>
    </w:p>
    <w:bookmarkEnd w:id="0"/>
    <w:p w:rsidR="00AF275E" w:rsidRPr="00DF1C22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sectPr w:rsidR="00AF275E" w:rsidRPr="00DF1C22" w:rsidSect="009D64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F4967"/>
    <w:rsid w:val="002839A1"/>
    <w:rsid w:val="003454DD"/>
    <w:rsid w:val="003A71A5"/>
    <w:rsid w:val="003E63FF"/>
    <w:rsid w:val="00427853"/>
    <w:rsid w:val="00622104"/>
    <w:rsid w:val="006F6DF6"/>
    <w:rsid w:val="00866976"/>
    <w:rsid w:val="0087307A"/>
    <w:rsid w:val="00897E8B"/>
    <w:rsid w:val="00905631"/>
    <w:rsid w:val="009C586A"/>
    <w:rsid w:val="009D6465"/>
    <w:rsid w:val="009E0FE1"/>
    <w:rsid w:val="009E7407"/>
    <w:rsid w:val="00A25C54"/>
    <w:rsid w:val="00AA6905"/>
    <w:rsid w:val="00AF275E"/>
    <w:rsid w:val="00CD5D7A"/>
    <w:rsid w:val="00D2281D"/>
    <w:rsid w:val="00DF1C22"/>
    <w:rsid w:val="00E64CC1"/>
    <w:rsid w:val="00E9774F"/>
    <w:rsid w:val="00F1042A"/>
    <w:rsid w:val="00FD296A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0704F-4074-44F8-AE76-B79166FC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528</Words>
  <Characters>2853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Clientee</cp:lastModifiedBy>
  <cp:revision>2</cp:revision>
  <cp:lastPrinted>2015-09-23T12:41:00Z</cp:lastPrinted>
  <dcterms:created xsi:type="dcterms:W3CDTF">2016-03-02T12:47:00Z</dcterms:created>
  <dcterms:modified xsi:type="dcterms:W3CDTF">2016-03-02T12:47:00Z</dcterms:modified>
</cp:coreProperties>
</file>