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59" w:rsidRPr="00C362EA" w:rsidRDefault="001B290B" w:rsidP="00C362EA">
      <w:pPr>
        <w:pStyle w:val="TextosemForma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 w:cs="Times New Roman"/>
          <w:b/>
          <w:bCs/>
          <w:sz w:val="28"/>
          <w:szCs w:val="28"/>
        </w:rPr>
      </w:pPr>
      <w:bookmarkStart w:id="0" w:name="_GoBack"/>
      <w:bookmarkEnd w:id="0"/>
      <w:r w:rsidRPr="00C362EA">
        <w:rPr>
          <w:rFonts w:ascii="Garamond" w:hAnsi="Garamond" w:cs="Arial"/>
          <w:b/>
          <w:sz w:val="28"/>
          <w:szCs w:val="28"/>
        </w:rPr>
        <w:t xml:space="preserve">TERMO ADITIVO 0001/2016 AO </w:t>
      </w:r>
      <w:r w:rsidR="00C71412" w:rsidRPr="00C362EA">
        <w:rPr>
          <w:rFonts w:ascii="Garamond" w:hAnsi="Garamond" w:cs="Arial"/>
          <w:b/>
          <w:sz w:val="28"/>
          <w:szCs w:val="28"/>
        </w:rPr>
        <w:t>CONTRATO Nº 00</w:t>
      </w:r>
      <w:r w:rsidR="00B605F6" w:rsidRPr="00C362EA">
        <w:rPr>
          <w:rFonts w:ascii="Garamond" w:hAnsi="Garamond" w:cs="Arial"/>
          <w:b/>
          <w:sz w:val="28"/>
          <w:szCs w:val="28"/>
        </w:rPr>
        <w:t>33</w:t>
      </w:r>
      <w:r w:rsidR="00C71412"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  <w:r w:rsidR="00C71412" w:rsidRPr="00C362EA">
        <w:rPr>
          <w:rFonts w:ascii="Garamond" w:hAnsi="Garamond" w:cs="Arial"/>
          <w:b/>
          <w:sz w:val="28"/>
          <w:szCs w:val="28"/>
        </w:rPr>
        <w:t>, PROCESSO LICITATÓRIO Nº 00</w:t>
      </w:r>
      <w:r w:rsidR="00E15DBD" w:rsidRPr="00C362EA">
        <w:rPr>
          <w:rFonts w:ascii="Garamond" w:hAnsi="Garamond" w:cs="Arial"/>
          <w:b/>
          <w:sz w:val="28"/>
          <w:szCs w:val="28"/>
        </w:rPr>
        <w:t>2</w:t>
      </w:r>
      <w:r w:rsidR="00B605F6" w:rsidRPr="00C362EA">
        <w:rPr>
          <w:rFonts w:ascii="Garamond" w:hAnsi="Garamond" w:cs="Arial"/>
          <w:b/>
          <w:sz w:val="28"/>
          <w:szCs w:val="28"/>
        </w:rPr>
        <w:t>6</w:t>
      </w:r>
      <w:r w:rsidR="00C71412"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  <w:r w:rsidR="00C71412" w:rsidRPr="00C362EA">
        <w:rPr>
          <w:rFonts w:ascii="Garamond" w:hAnsi="Garamond" w:cs="Arial"/>
          <w:b/>
          <w:sz w:val="28"/>
          <w:szCs w:val="28"/>
        </w:rPr>
        <w:t xml:space="preserve">, </w:t>
      </w:r>
      <w:r w:rsidR="00B605F6" w:rsidRPr="00C362EA">
        <w:rPr>
          <w:rFonts w:ascii="Garamond" w:hAnsi="Garamond" w:cs="Arial"/>
          <w:b/>
          <w:sz w:val="28"/>
          <w:szCs w:val="28"/>
        </w:rPr>
        <w:t>CHAMADA PÚBLICA</w:t>
      </w:r>
      <w:r w:rsidR="00A6218C" w:rsidRPr="00C362EA">
        <w:rPr>
          <w:rFonts w:ascii="Garamond" w:hAnsi="Garamond" w:cs="Arial"/>
          <w:b/>
          <w:sz w:val="28"/>
          <w:szCs w:val="28"/>
        </w:rPr>
        <w:t xml:space="preserve"> 000</w:t>
      </w:r>
      <w:r w:rsidR="00B605F6" w:rsidRPr="00C362EA">
        <w:rPr>
          <w:rFonts w:ascii="Garamond" w:hAnsi="Garamond" w:cs="Arial"/>
          <w:b/>
          <w:sz w:val="28"/>
          <w:szCs w:val="28"/>
        </w:rPr>
        <w:t>1</w:t>
      </w:r>
      <w:r w:rsidR="00A6218C"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  <w:r w:rsidR="00C71412" w:rsidRPr="00C362EA">
        <w:rPr>
          <w:rFonts w:ascii="Garamond" w:hAnsi="Garamond" w:cs="Arial"/>
          <w:b/>
          <w:sz w:val="28"/>
          <w:szCs w:val="28"/>
        </w:rPr>
        <w:t xml:space="preserve">, </w:t>
      </w:r>
      <w:r w:rsidR="00A6218C" w:rsidRPr="00C362EA">
        <w:rPr>
          <w:rFonts w:ascii="Garamond" w:hAnsi="Garamond" w:cs="Arial"/>
          <w:b/>
          <w:bCs/>
          <w:sz w:val="28"/>
          <w:szCs w:val="28"/>
        </w:rPr>
        <w:t>AQUISIÇÃO DE GÊNEROS ALIMENTÍCIOS DA AGRICULTURA FAMILIAR PARA A ALI</w:t>
      </w:r>
      <w:r w:rsidR="003558AF" w:rsidRPr="00C362EA">
        <w:rPr>
          <w:rFonts w:ascii="Garamond" w:hAnsi="Garamond" w:cs="Arial"/>
          <w:b/>
          <w:bCs/>
          <w:sz w:val="28"/>
          <w:szCs w:val="28"/>
        </w:rPr>
        <w:t>M</w:t>
      </w:r>
      <w:r w:rsidR="00A6218C" w:rsidRPr="00C362EA">
        <w:rPr>
          <w:rFonts w:ascii="Garamond" w:hAnsi="Garamond" w:cs="Arial"/>
          <w:b/>
          <w:bCs/>
          <w:sz w:val="28"/>
          <w:szCs w:val="28"/>
        </w:rPr>
        <w:t>ENTAÇÃO ESCOLAR.</w:t>
      </w:r>
    </w:p>
    <w:p w:rsidR="004D4A59" w:rsidRPr="00C362EA" w:rsidRDefault="004D4A59" w:rsidP="00A6218C">
      <w:pPr>
        <w:pStyle w:val="TextosemFormatao"/>
        <w:ind w:right="-1"/>
        <w:jc w:val="both"/>
        <w:rPr>
          <w:rFonts w:ascii="Garamond" w:hAnsi="Garamond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4A59" w:rsidRPr="00C362EA" w:rsidRDefault="004D4A59" w:rsidP="004D4A59">
      <w:pPr>
        <w:jc w:val="both"/>
        <w:rPr>
          <w:rFonts w:ascii="Garamond" w:hAnsi="Garamond"/>
          <w:sz w:val="28"/>
          <w:szCs w:val="28"/>
        </w:rPr>
      </w:pPr>
    </w:p>
    <w:p w:rsidR="00C71412" w:rsidRPr="00C362EA" w:rsidRDefault="004D4A59" w:rsidP="00F37A25">
      <w:pPr>
        <w:ind w:left="2410"/>
        <w:jc w:val="both"/>
        <w:rPr>
          <w:rFonts w:ascii="Garamond" w:hAnsi="Garamond" w:cs="Arial"/>
          <w:sz w:val="28"/>
          <w:szCs w:val="28"/>
        </w:rPr>
      </w:pPr>
      <w:r w:rsidRPr="00C362EA">
        <w:rPr>
          <w:rFonts w:ascii="Garamond" w:hAnsi="Garamond" w:cs="Arial"/>
          <w:bCs/>
          <w:sz w:val="28"/>
          <w:szCs w:val="28"/>
        </w:rPr>
        <w:t xml:space="preserve">O </w:t>
      </w:r>
      <w:r w:rsidR="00361844" w:rsidRPr="00C362EA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C362EA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C362EA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</w:t>
      </w:r>
      <w:r w:rsidR="00A6218C" w:rsidRPr="00C362EA">
        <w:rPr>
          <w:rFonts w:ascii="Garamond" w:hAnsi="Garamond" w:cs="Arial"/>
          <w:sz w:val="28"/>
          <w:szCs w:val="28"/>
        </w:rPr>
        <w:t xml:space="preserve">Senhor </w:t>
      </w:r>
      <w:r w:rsidR="00A6218C" w:rsidRPr="00C362EA">
        <w:rPr>
          <w:rFonts w:ascii="Garamond" w:hAnsi="Garamond" w:cs="Arial"/>
          <w:b/>
          <w:sz w:val="28"/>
          <w:szCs w:val="28"/>
        </w:rPr>
        <w:t>ALCIDIR FELCHILCHER</w:t>
      </w:r>
      <w:r w:rsidR="00A6218C" w:rsidRPr="00C362EA">
        <w:rPr>
          <w:rFonts w:ascii="Garamond" w:hAnsi="Garamond" w:cs="Arial"/>
          <w:sz w:val="28"/>
          <w:szCs w:val="28"/>
        </w:rPr>
        <w:t xml:space="preserve">, portador do  CPF sob nº 518.040.009-06   e Carteira de Identidade nº 1.518.8051, residente e domiciliado na Rua </w:t>
      </w:r>
      <w:r w:rsidR="00D42BDD" w:rsidRPr="00C362EA">
        <w:rPr>
          <w:rFonts w:ascii="Garamond" w:hAnsi="Garamond" w:cs="Arial"/>
          <w:sz w:val="28"/>
          <w:szCs w:val="28"/>
        </w:rPr>
        <w:t>XV de Novembro</w:t>
      </w:r>
      <w:r w:rsidR="00A6218C" w:rsidRPr="00C362EA">
        <w:rPr>
          <w:rFonts w:ascii="Garamond" w:hAnsi="Garamond" w:cs="Arial"/>
          <w:sz w:val="28"/>
          <w:szCs w:val="28"/>
        </w:rPr>
        <w:t>,</w:t>
      </w:r>
      <w:r w:rsidR="00D42BDD" w:rsidRPr="00C362EA">
        <w:rPr>
          <w:rFonts w:ascii="Garamond" w:hAnsi="Garamond" w:cs="Arial"/>
          <w:sz w:val="28"/>
          <w:szCs w:val="28"/>
        </w:rPr>
        <w:t xml:space="preserve"> sn</w:t>
      </w:r>
      <w:r w:rsidR="00A6218C" w:rsidRPr="00C362EA">
        <w:rPr>
          <w:rFonts w:ascii="Garamond" w:hAnsi="Garamond" w:cs="Arial"/>
          <w:sz w:val="28"/>
          <w:szCs w:val="28"/>
        </w:rPr>
        <w:t xml:space="preserve"> Centro, Município de Arroio Trinta – Santa Catarina </w:t>
      </w:r>
      <w:r w:rsidRPr="00C362EA">
        <w:rPr>
          <w:rFonts w:ascii="Garamond" w:hAnsi="Garamond" w:cs="Arial"/>
          <w:sz w:val="28"/>
          <w:szCs w:val="28"/>
        </w:rPr>
        <w:t>doravante denominada CONTRATANTE</w:t>
      </w:r>
      <w:r w:rsidRPr="00C362EA">
        <w:rPr>
          <w:rFonts w:ascii="Garamond" w:hAnsi="Garamond" w:cs="Arial"/>
          <w:b/>
          <w:sz w:val="28"/>
          <w:szCs w:val="28"/>
        </w:rPr>
        <w:t xml:space="preserve"> </w:t>
      </w:r>
      <w:r w:rsidRPr="00C362EA">
        <w:rPr>
          <w:rFonts w:ascii="Garamond" w:hAnsi="Garamond" w:cs="Arial"/>
          <w:bCs/>
          <w:sz w:val="28"/>
          <w:szCs w:val="28"/>
        </w:rPr>
        <w:t>e de outro lado a empresa</w:t>
      </w:r>
      <w:r w:rsidRPr="00C362EA">
        <w:rPr>
          <w:rFonts w:ascii="Garamond" w:hAnsi="Garamond"/>
          <w:sz w:val="28"/>
          <w:szCs w:val="28"/>
        </w:rPr>
        <w:t>,</w:t>
      </w:r>
      <w:r w:rsidR="00BD4D7C" w:rsidRPr="00C362EA">
        <w:rPr>
          <w:rFonts w:ascii="Garamond" w:hAnsi="Garamond"/>
          <w:sz w:val="28"/>
          <w:szCs w:val="28"/>
        </w:rPr>
        <w:t xml:space="preserve"> </w:t>
      </w:r>
      <w:r w:rsidR="00BD4D7C" w:rsidRPr="00C362EA">
        <w:rPr>
          <w:rFonts w:ascii="Garamond" w:hAnsi="Garamond" w:cs="Arial"/>
          <w:b/>
          <w:sz w:val="28"/>
          <w:szCs w:val="28"/>
        </w:rPr>
        <w:t>COOPERATIVA DE ARTESÕES DE ARROIO TRINTA</w:t>
      </w:r>
      <w:r w:rsidRPr="00C362EA">
        <w:rPr>
          <w:rFonts w:ascii="Garamond" w:hAnsi="Garamond"/>
          <w:sz w:val="28"/>
          <w:szCs w:val="28"/>
        </w:rPr>
        <w:t xml:space="preserve"> pessoa jurídica de </w:t>
      </w:r>
      <w:r w:rsidR="00BD4D7C" w:rsidRPr="00C362EA">
        <w:rPr>
          <w:rFonts w:ascii="Garamond" w:hAnsi="Garamond"/>
          <w:sz w:val="28"/>
          <w:szCs w:val="28"/>
        </w:rPr>
        <w:t>direito privado, situada na Rua Otília B. Zardo, 110</w:t>
      </w:r>
      <w:r w:rsidRPr="00C362EA">
        <w:rPr>
          <w:rFonts w:ascii="Garamond" w:hAnsi="Garamond"/>
          <w:sz w:val="28"/>
          <w:szCs w:val="28"/>
        </w:rPr>
        <w:t>, no bairro</w:t>
      </w:r>
      <w:r w:rsidR="00BD4D7C" w:rsidRPr="00C362EA">
        <w:rPr>
          <w:rFonts w:ascii="Garamond" w:hAnsi="Garamond"/>
          <w:sz w:val="28"/>
          <w:szCs w:val="28"/>
        </w:rPr>
        <w:t xml:space="preserve"> Centro</w:t>
      </w:r>
      <w:r w:rsidRPr="00C362EA">
        <w:rPr>
          <w:rFonts w:ascii="Garamond" w:hAnsi="Garamond"/>
          <w:sz w:val="28"/>
          <w:szCs w:val="28"/>
        </w:rPr>
        <w:t>, na cidade de</w:t>
      </w:r>
      <w:r w:rsidR="00BD4D7C" w:rsidRPr="00C362EA">
        <w:rPr>
          <w:rFonts w:ascii="Garamond" w:hAnsi="Garamond"/>
          <w:sz w:val="28"/>
          <w:szCs w:val="28"/>
        </w:rPr>
        <w:t xml:space="preserve"> Arroio Trinta</w:t>
      </w:r>
      <w:r w:rsidRPr="00C362EA">
        <w:rPr>
          <w:rFonts w:ascii="Garamond" w:hAnsi="Garamond"/>
          <w:sz w:val="28"/>
          <w:szCs w:val="28"/>
        </w:rPr>
        <w:t>, inscrita no CNPJ sob o nº</w:t>
      </w:r>
      <w:r w:rsidR="00BD4D7C" w:rsidRPr="00C362EA">
        <w:rPr>
          <w:rFonts w:ascii="Garamond" w:hAnsi="Garamond"/>
          <w:sz w:val="28"/>
          <w:szCs w:val="28"/>
        </w:rPr>
        <w:t xml:space="preserve"> 07.591.970/0001-58</w:t>
      </w:r>
      <w:r w:rsidRPr="00C362EA">
        <w:rPr>
          <w:rFonts w:ascii="Garamond" w:hAnsi="Garamond"/>
          <w:sz w:val="28"/>
          <w:szCs w:val="28"/>
        </w:rPr>
        <w:t>,  neste ato representada pel</w:t>
      </w:r>
      <w:r w:rsidR="00BD4D7C" w:rsidRPr="00C362EA">
        <w:rPr>
          <w:rFonts w:ascii="Garamond" w:hAnsi="Garamond"/>
          <w:sz w:val="28"/>
          <w:szCs w:val="28"/>
        </w:rPr>
        <w:t xml:space="preserve">a Senhora </w:t>
      </w:r>
      <w:r w:rsidR="00E15DBD" w:rsidRPr="00C362EA">
        <w:rPr>
          <w:rFonts w:ascii="Garamond" w:hAnsi="Garamond"/>
          <w:b/>
          <w:sz w:val="28"/>
          <w:szCs w:val="28"/>
        </w:rPr>
        <w:t>IRIA ROMANA GIACOMIN DE BORTOLI</w:t>
      </w:r>
      <w:r w:rsidR="00E15DBD" w:rsidRPr="00C362EA">
        <w:rPr>
          <w:rFonts w:ascii="Garamond" w:hAnsi="Garamond"/>
          <w:sz w:val="28"/>
          <w:szCs w:val="28"/>
        </w:rPr>
        <w:t xml:space="preserve">, </w:t>
      </w:r>
      <w:r w:rsidR="00E15DBD" w:rsidRPr="00C362EA">
        <w:rPr>
          <w:rFonts w:ascii="Garamond" w:hAnsi="Garamond"/>
          <w:b/>
          <w:sz w:val="28"/>
          <w:szCs w:val="28"/>
        </w:rPr>
        <w:t xml:space="preserve"> </w:t>
      </w:r>
      <w:r w:rsidR="00E15DBD" w:rsidRPr="00C362EA">
        <w:rPr>
          <w:rFonts w:ascii="Garamond" w:hAnsi="Garamond"/>
          <w:sz w:val="28"/>
          <w:szCs w:val="28"/>
        </w:rPr>
        <w:t>Brasileira, casada, agricultora, residente e domiciliada na Rua Francisco Nava, Centro Município de Arroio Trinta Portadora do CPF sob nº 916.076.559-34 e CI sob nº 2.970.082</w:t>
      </w:r>
      <w:r w:rsidR="003C56A6" w:rsidRPr="00C362EA">
        <w:rPr>
          <w:rFonts w:ascii="Garamond" w:hAnsi="Garamond"/>
          <w:sz w:val="28"/>
          <w:szCs w:val="28"/>
        </w:rPr>
        <w:t xml:space="preserve"> </w:t>
      </w:r>
      <w:r w:rsidR="00BD4D7C" w:rsidRPr="00C362EA">
        <w:rPr>
          <w:rFonts w:ascii="Garamond" w:hAnsi="Garamond"/>
          <w:sz w:val="28"/>
          <w:szCs w:val="28"/>
        </w:rPr>
        <w:t>d</w:t>
      </w:r>
      <w:r w:rsidRPr="00C362EA">
        <w:rPr>
          <w:rFonts w:ascii="Garamond" w:hAnsi="Garamond"/>
          <w:sz w:val="28"/>
          <w:szCs w:val="28"/>
        </w:rPr>
        <w:t>oravante denominada CONTRATADA</w:t>
      </w:r>
      <w:r w:rsidR="00C71412" w:rsidRPr="00C362EA">
        <w:rPr>
          <w:rFonts w:ascii="Garamond" w:hAnsi="Garamond"/>
          <w:sz w:val="28"/>
          <w:szCs w:val="28"/>
        </w:rPr>
        <w:t xml:space="preserve">, </w:t>
      </w:r>
      <w:r w:rsidR="00C71412" w:rsidRPr="00C362EA">
        <w:rPr>
          <w:rFonts w:ascii="Garamond" w:hAnsi="Garamond" w:cs="Arial"/>
          <w:sz w:val="28"/>
          <w:szCs w:val="28"/>
        </w:rPr>
        <w:t>que de acordo com o Processo Licitatório N° 00</w:t>
      </w:r>
      <w:r w:rsidR="00B605F6" w:rsidRPr="00C362EA">
        <w:rPr>
          <w:rFonts w:ascii="Garamond" w:hAnsi="Garamond" w:cs="Arial"/>
          <w:sz w:val="28"/>
          <w:szCs w:val="28"/>
        </w:rPr>
        <w:t>26</w:t>
      </w:r>
      <w:r w:rsidR="00C71412" w:rsidRPr="00C362EA">
        <w:rPr>
          <w:rFonts w:ascii="Garamond" w:hAnsi="Garamond" w:cs="Arial"/>
          <w:sz w:val="28"/>
          <w:szCs w:val="28"/>
        </w:rPr>
        <w:t>/</w:t>
      </w:r>
      <w:r w:rsidR="00B605F6" w:rsidRPr="00C362EA">
        <w:rPr>
          <w:rFonts w:ascii="Garamond" w:hAnsi="Garamond" w:cs="Arial"/>
          <w:sz w:val="28"/>
          <w:szCs w:val="28"/>
        </w:rPr>
        <w:t>2016</w:t>
      </w:r>
      <w:r w:rsidR="00C71412" w:rsidRPr="00C362EA">
        <w:rPr>
          <w:rFonts w:ascii="Garamond" w:hAnsi="Garamond" w:cs="Arial"/>
          <w:sz w:val="28"/>
          <w:szCs w:val="28"/>
        </w:rPr>
        <w:t xml:space="preserve">, </w:t>
      </w:r>
      <w:r w:rsidR="00B605F6" w:rsidRPr="00C362EA">
        <w:rPr>
          <w:rFonts w:ascii="Garamond" w:hAnsi="Garamond" w:cs="Arial"/>
          <w:sz w:val="28"/>
          <w:szCs w:val="28"/>
        </w:rPr>
        <w:t>Chamada Pública</w:t>
      </w:r>
      <w:r w:rsidR="00C71412" w:rsidRPr="00C362EA">
        <w:rPr>
          <w:rFonts w:ascii="Garamond" w:hAnsi="Garamond" w:cs="Arial"/>
          <w:sz w:val="28"/>
          <w:szCs w:val="28"/>
        </w:rPr>
        <w:t xml:space="preserve"> Nº 000</w:t>
      </w:r>
      <w:r w:rsidR="00B605F6" w:rsidRPr="00C362EA">
        <w:rPr>
          <w:rFonts w:ascii="Garamond" w:hAnsi="Garamond" w:cs="Arial"/>
          <w:sz w:val="28"/>
          <w:szCs w:val="28"/>
        </w:rPr>
        <w:t>1</w:t>
      </w:r>
      <w:r w:rsidR="00C71412" w:rsidRPr="00C362EA">
        <w:rPr>
          <w:rFonts w:ascii="Garamond" w:hAnsi="Garamond" w:cs="Arial"/>
          <w:sz w:val="28"/>
          <w:szCs w:val="28"/>
        </w:rPr>
        <w:t>/</w:t>
      </w:r>
      <w:r w:rsidR="00B605F6" w:rsidRPr="00C362EA">
        <w:rPr>
          <w:rFonts w:ascii="Garamond" w:hAnsi="Garamond" w:cs="Arial"/>
          <w:sz w:val="28"/>
          <w:szCs w:val="28"/>
        </w:rPr>
        <w:t>2016</w:t>
      </w:r>
      <w:r w:rsidR="00C71412" w:rsidRPr="00C362EA">
        <w:rPr>
          <w:rFonts w:ascii="Garamond" w:hAnsi="Garamond" w:cs="Arial"/>
          <w:sz w:val="28"/>
          <w:szCs w:val="28"/>
        </w:rPr>
        <w:t xml:space="preserve">, </w:t>
      </w:r>
      <w:r w:rsidR="00597D9A" w:rsidRPr="00C362EA">
        <w:rPr>
          <w:rFonts w:ascii="Garamond" w:hAnsi="Garamond" w:cs="Arial"/>
          <w:sz w:val="28"/>
          <w:szCs w:val="28"/>
        </w:rPr>
        <w:t>doravante denominado o processo,</w:t>
      </w:r>
      <w:r w:rsidR="00C71412" w:rsidRPr="00C362EA">
        <w:rPr>
          <w:rFonts w:ascii="Garamond" w:hAnsi="Garamond" w:cs="Arial"/>
          <w:sz w:val="28"/>
          <w:szCs w:val="28"/>
        </w:rPr>
        <w:t xml:space="preserve"> </w:t>
      </w:r>
      <w:r w:rsidR="001B290B" w:rsidRPr="00C362EA">
        <w:rPr>
          <w:rFonts w:ascii="Garamond" w:hAnsi="Garamond" w:cs="Arial"/>
          <w:sz w:val="28"/>
          <w:szCs w:val="28"/>
        </w:rPr>
        <w:t>promovem o presente Termo aditivo para</w:t>
      </w:r>
      <w:r w:rsidR="00597D9A" w:rsidRPr="00C362EA">
        <w:rPr>
          <w:rFonts w:ascii="Garamond" w:hAnsi="Garamond" w:cs="Arial"/>
          <w:sz w:val="28"/>
          <w:szCs w:val="28"/>
        </w:rPr>
        <w:t xml:space="preserve"> o fornecimento dos produtos abaixo descritos, que se regerá pelo disposto neste contrato, na resolução  38 de 16/07/2009 e Leis 11.947/2009,  Lei nº 8.666/93 e alterações posteriores, aplicando-se supletivamente as normas e princípios de direito administrativo e de direito comum pertinentes</w:t>
      </w:r>
      <w:r w:rsidR="00C71412" w:rsidRPr="00C362EA">
        <w:rPr>
          <w:rFonts w:ascii="Garamond" w:hAnsi="Garamond" w:cs="Arial"/>
          <w:sz w:val="28"/>
          <w:szCs w:val="28"/>
        </w:rPr>
        <w:t>:</w:t>
      </w:r>
    </w:p>
    <w:p w:rsidR="00A6218C" w:rsidRPr="00C362EA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A6218C" w:rsidRPr="00C362EA" w:rsidRDefault="001B290B" w:rsidP="00A6218C">
      <w:pPr>
        <w:jc w:val="both"/>
        <w:rPr>
          <w:rFonts w:ascii="Garamond" w:hAnsi="Garamond" w:cs="Arial"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</w:rPr>
        <w:t xml:space="preserve">CLAUSULA ADITIVA PRIMEIRA – </w:t>
      </w:r>
      <w:r w:rsidRPr="00C362EA">
        <w:rPr>
          <w:rFonts w:ascii="Garamond" w:hAnsi="Garamond" w:cs="Arial"/>
          <w:sz w:val="28"/>
          <w:szCs w:val="28"/>
        </w:rPr>
        <w:t>Ficam aditivados os seguintes itens, em conformidade com a Lei 8.666/93.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9"/>
        <w:gridCol w:w="3448"/>
        <w:gridCol w:w="1106"/>
        <w:gridCol w:w="1622"/>
        <w:gridCol w:w="1147"/>
        <w:gridCol w:w="1164"/>
      </w:tblGrid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C362EA">
              <w:rPr>
                <w:b/>
                <w:sz w:val="28"/>
                <w:szCs w:val="28"/>
              </w:rPr>
              <w:t>̧</w:t>
            </w:r>
            <w:r w:rsidRPr="00C362EA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23969 - Agnoline.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Feito com massa caseira para sopa, com recheio de frango. Embalagem 500g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1B290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21,50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1B290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1B290B" w:rsidRPr="00C362EA">
              <w:rPr>
                <w:rFonts w:ascii="Garamond" w:hAnsi="Garamond"/>
                <w:sz w:val="28"/>
                <w:szCs w:val="28"/>
              </w:rPr>
              <w:t>365,50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lastRenderedPageBreak/>
              <w:t>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23973 - Beterraba.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Características: de primeira qualidade, firme, tenra, razoavelmente macia, de cor vermelho-vivo e com pele lisa.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</w:t>
            </w:r>
            <w:r w:rsidR="00B605F6" w:rsidRPr="00C362EA">
              <w:rPr>
                <w:rFonts w:ascii="Garamond" w:hAnsi="Garamond"/>
                <w:sz w:val="28"/>
                <w:szCs w:val="28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5,03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100,60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23974 - Bolacha caseira de fubá.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 xml:space="preserve"> Bolacha com boa aparência de massa leve e aerada. Serão rejeitados biscoitos mal assadas, queimados, amassadas, achatados e “embatumados” aspecto de massa pesada e de características organolépticas anormais. Os mesmos deverão estar livres de sujidades ou quaisquer outros tipos de contaminantes como  fungos e  bolores. Embalagem de 1 kg em polietileno contendo: nome e/ou marca, ingredientes, data de validade, lote e informações nutricionais.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15,06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240,96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23975 - Brócolis Fresco.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Características: boa qualidade, cor verde-escura, isenta de sujidades, insetos, parasitas, larvas e corpos estranhos. Embalados em sacos plásticos de polietileno transparente.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6,70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80,40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23976 - Cebola Branca.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Características: íntegras e de primeira qualidade. Não deve apresentar quaisquer lesões de origem física, mecânica ou biológica.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5,23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104,60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23980 - Couve Flor.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Características: boa qualidade, fresco, de primeira. Tendo tamanho, aroma, cor e sabor próprios da espécie e variedades. Isento de aroma e sabor estranhos, sem rachaduras, corte, manchas, machucaduras, bolores ou outros defeitos que possam alterar a sua qualidade. Acondicionados em sacos plásticos.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6,76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81,12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23981 - Cuca com Farofa.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A cuca não deve estar embatumada, seca ou queimada. Deve ser fresca, doce, leve, com coloração clara e uniforme e conter bastante farofa na cobertura.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8,96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116,48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23984 - Feijão Preto.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Características técnicas: feijão da última safra. Não poderá apresentar grãos disformes e ou torrados, impurezas (grãos partidos e pedras), bolor, mofo, caruncho, rendimento inadequado. Embalagem: deve estar intacta, acondicionada em embalagens de polietileno transparente, contendo 1 kg. Prazo de validade: mínimo de 5 meses. Data de fabricação: máximo de 30 dias. A rotulagem deve conter no mínimo as seguintes informações: nome e/ou marca, ingredientes, data de validade, lote e informações nutricionais.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5,34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90,78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23985 - Geleia de frutas.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Sabores: uva, maçã, pêra, pêssego contendo polpa de fruta, consistência gelatinosa, em vidro de aproximadamente 600 gramas. A rotulagem deve conter no mínimo as seguintes informações: nome e/ou marca, ingredientes, data de validade, lote e informações nutricionais, prazo de validade mínimo de 10 meses a contar da data da entrega.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Un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12,86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141,46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25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23993 - Pêssego.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 xml:space="preserve"> Fruta in natura, íntegros, fresco, aroma, cor e sabor próprios. Grau de maturação tal que lhe permita suportar a manipulação, o transporte e a conservação em condições adequadas para o consumo. Não deve apresentar quaisquer lesões de origem física, mecânica ou biológica.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</w:t>
            </w:r>
            <w:r w:rsidR="00B605F6" w:rsidRPr="00C362EA">
              <w:rPr>
                <w:rFonts w:ascii="Garamond" w:hAnsi="Garamond"/>
                <w:sz w:val="28"/>
                <w:szCs w:val="28"/>
              </w:rPr>
              <w:t>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3,98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398,00</w:t>
            </w:r>
          </w:p>
        </w:tc>
      </w:tr>
      <w:tr w:rsidR="00B605F6" w:rsidRPr="00C362EA" w:rsidTr="001B290B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27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23995 - Repolho Branco. 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Hortaliça de tamanho grande, com características íntegras e de primeira qualidade. Fresco, limpo, coloração uniforme, aroma, cor e sabor típicos da espécie. Isento de sujidades, insetos, parasitas, larvas e corpos estranhos aderidos à superfície externa. Não deve apresentar quaisquer lesões de origem física, mecânica ou biológica.</w:t>
            </w:r>
            <w:r w:rsidRPr="00C362EA">
              <w:rPr>
                <w:rFonts w:ascii="Garamond" w:hAnsi="Garamond"/>
                <w:sz w:val="28"/>
                <w:szCs w:val="28"/>
              </w:rPr>
              <w:br/>
              <w:t>Coopertrinta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KG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975B9B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2,54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38,10</w:t>
            </w:r>
          </w:p>
        </w:tc>
      </w:tr>
      <w:tr w:rsidR="00B605F6" w:rsidRPr="00C362EA" w:rsidTr="001B290B">
        <w:tc>
          <w:tcPr>
            <w:tcW w:w="8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7A6AA8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F6" w:rsidRPr="00C362EA" w:rsidRDefault="00B605F6" w:rsidP="00975B9B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C362EA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975B9B" w:rsidRPr="00C362EA">
              <w:rPr>
                <w:rFonts w:ascii="Garamond" w:hAnsi="Garamond"/>
                <w:sz w:val="28"/>
                <w:szCs w:val="28"/>
              </w:rPr>
              <w:t>1.758,00</w:t>
            </w:r>
          </w:p>
        </w:tc>
      </w:tr>
    </w:tbl>
    <w:p w:rsidR="00B605F6" w:rsidRPr="00C362EA" w:rsidRDefault="00B605F6" w:rsidP="00A6218C">
      <w:pPr>
        <w:jc w:val="both"/>
        <w:rPr>
          <w:rFonts w:ascii="Garamond" w:hAnsi="Garamond" w:cs="Arial"/>
          <w:sz w:val="28"/>
          <w:szCs w:val="28"/>
        </w:rPr>
      </w:pPr>
    </w:p>
    <w:p w:rsidR="00A6218C" w:rsidRPr="00C362EA" w:rsidRDefault="00A6218C" w:rsidP="00A6218C">
      <w:pPr>
        <w:jc w:val="both"/>
        <w:rPr>
          <w:rFonts w:ascii="Garamond" w:hAnsi="Garamond" w:cs="Arial"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C362EA">
        <w:rPr>
          <w:rFonts w:ascii="Garamond" w:hAnsi="Garamond"/>
          <w:b/>
          <w:sz w:val="28"/>
          <w:szCs w:val="28"/>
        </w:rPr>
        <w:t xml:space="preserve"> -</w:t>
      </w:r>
      <w:r w:rsidRPr="00C362EA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975B9B" w:rsidRPr="00C362EA" w:rsidRDefault="00975B9B" w:rsidP="00975B9B">
      <w:pPr>
        <w:ind w:left="1416"/>
        <w:jc w:val="both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ind w:left="1416"/>
        <w:jc w:val="right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sz w:val="28"/>
          <w:szCs w:val="28"/>
        </w:rPr>
        <w:t>Arroio Trinta – SC,  24 de outubro de 2016.</w:t>
      </w:r>
    </w:p>
    <w:p w:rsidR="00975B9B" w:rsidRPr="00C362EA" w:rsidRDefault="00975B9B" w:rsidP="00975B9B">
      <w:pPr>
        <w:ind w:left="1416"/>
        <w:jc w:val="right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ind w:left="1416"/>
        <w:jc w:val="right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MUNICÍPIO DE ARROIO TRINTA</w:t>
      </w:r>
    </w:p>
    <w:p w:rsidR="00975B9B" w:rsidRPr="00C362EA" w:rsidRDefault="00975B9B" w:rsidP="00975B9B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CONTRATANTE</w:t>
      </w:r>
    </w:p>
    <w:p w:rsidR="00975B9B" w:rsidRPr="00C362EA" w:rsidRDefault="00975B9B" w:rsidP="00975B9B">
      <w:pPr>
        <w:ind w:left="1418"/>
        <w:jc w:val="center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ALCIDIR FELCHILCHER</w:t>
      </w:r>
    </w:p>
    <w:p w:rsidR="00975B9B" w:rsidRPr="00C362EA" w:rsidRDefault="00975B9B" w:rsidP="00975B9B">
      <w:pPr>
        <w:ind w:left="1418"/>
        <w:jc w:val="center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sz w:val="28"/>
          <w:szCs w:val="28"/>
        </w:rPr>
        <w:t>CPF nº 518.040.009-06</w:t>
      </w:r>
    </w:p>
    <w:p w:rsidR="004D4A59" w:rsidRPr="00C362EA" w:rsidRDefault="004D4A59" w:rsidP="004D4A59">
      <w:pPr>
        <w:jc w:val="center"/>
        <w:rPr>
          <w:rFonts w:ascii="Garamond" w:hAnsi="Garamond"/>
          <w:sz w:val="28"/>
          <w:szCs w:val="28"/>
        </w:rPr>
      </w:pPr>
    </w:p>
    <w:p w:rsidR="004D4A59" w:rsidRPr="00C362EA" w:rsidRDefault="004B1CE7" w:rsidP="004D4A59">
      <w:pPr>
        <w:jc w:val="center"/>
        <w:rPr>
          <w:rFonts w:ascii="Garamond" w:hAnsi="Garamond"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</w:rPr>
        <w:t>COOPERATIVA DE ARTESÕES DE ARROIO TRINTA</w:t>
      </w:r>
    </w:p>
    <w:p w:rsidR="00E15DBD" w:rsidRPr="00C362EA" w:rsidRDefault="00E15DBD" w:rsidP="004B1CE7">
      <w:pPr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IRIA ROMANA GIACOMIN DE BORTOLI</w:t>
      </w:r>
    </w:p>
    <w:p w:rsidR="00E15DBD" w:rsidRPr="00C362EA" w:rsidRDefault="00E15DBD" w:rsidP="004B1CE7">
      <w:pPr>
        <w:jc w:val="center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sz w:val="28"/>
          <w:szCs w:val="28"/>
        </w:rPr>
        <w:t xml:space="preserve"> CPF  nº 916.076.559-34 </w:t>
      </w:r>
    </w:p>
    <w:p w:rsidR="004B1CE7" w:rsidRPr="00C362EA" w:rsidRDefault="00D42BDD" w:rsidP="004B1CE7">
      <w:pPr>
        <w:jc w:val="center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sz w:val="28"/>
          <w:szCs w:val="28"/>
        </w:rPr>
        <w:t>CONTRATADA</w:t>
      </w:r>
    </w:p>
    <w:p w:rsidR="004D4A59" w:rsidRPr="00C362EA" w:rsidRDefault="004D4A59" w:rsidP="004D4A59">
      <w:pPr>
        <w:rPr>
          <w:rFonts w:ascii="Garamond" w:hAnsi="Garamond"/>
          <w:sz w:val="28"/>
          <w:szCs w:val="28"/>
        </w:rPr>
      </w:pPr>
    </w:p>
    <w:p w:rsidR="00361844" w:rsidRPr="00C362EA" w:rsidRDefault="004D4A59" w:rsidP="00C71412">
      <w:pPr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Testemunhas:</w:t>
      </w:r>
    </w:p>
    <w:p w:rsidR="00361844" w:rsidRPr="00C362EA" w:rsidRDefault="00361844" w:rsidP="00C71412">
      <w:pPr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RONIVAN BRANDALISE</w:t>
      </w:r>
    </w:p>
    <w:p w:rsidR="00975B9B" w:rsidRPr="00C362EA" w:rsidRDefault="00975B9B" w:rsidP="00975B9B">
      <w:pPr>
        <w:jc w:val="both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CPF Nº 027.783.989-02</w:t>
      </w:r>
    </w:p>
    <w:p w:rsidR="00361844" w:rsidRPr="00C362EA" w:rsidRDefault="00361844" w:rsidP="00C71412">
      <w:pPr>
        <w:rPr>
          <w:rFonts w:ascii="Garamond" w:hAnsi="Garamond"/>
          <w:b/>
          <w:sz w:val="28"/>
          <w:szCs w:val="28"/>
        </w:rPr>
      </w:pPr>
    </w:p>
    <w:p w:rsidR="00E82442" w:rsidRPr="00C362EA" w:rsidRDefault="00E82442" w:rsidP="00C71412">
      <w:pPr>
        <w:rPr>
          <w:rFonts w:ascii="Garamond" w:hAnsi="Garamond"/>
          <w:b/>
          <w:sz w:val="28"/>
          <w:szCs w:val="28"/>
        </w:rPr>
      </w:pPr>
    </w:p>
    <w:p w:rsidR="00361844" w:rsidRPr="00C362EA" w:rsidRDefault="00361844" w:rsidP="00C71412">
      <w:pPr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MICHEL JÚNIOR SERIGHELLI</w:t>
      </w:r>
    </w:p>
    <w:p w:rsidR="00361844" w:rsidRPr="00C362EA" w:rsidRDefault="00361844" w:rsidP="00C71412">
      <w:pPr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CPF: 000.077.349-21</w:t>
      </w:r>
    </w:p>
    <w:p w:rsidR="00361844" w:rsidRPr="00C362EA" w:rsidRDefault="00361844" w:rsidP="00361844">
      <w:pPr>
        <w:jc w:val="center"/>
        <w:rPr>
          <w:rFonts w:ascii="Garamond" w:hAnsi="Garamond"/>
          <w:sz w:val="28"/>
          <w:szCs w:val="28"/>
        </w:rPr>
      </w:pPr>
    </w:p>
    <w:p w:rsidR="00361844" w:rsidRPr="00C362EA" w:rsidRDefault="00361844" w:rsidP="009371DC">
      <w:pPr>
        <w:jc w:val="right"/>
        <w:rPr>
          <w:rFonts w:ascii="Garamond" w:hAnsi="Garamond"/>
          <w:sz w:val="28"/>
          <w:szCs w:val="28"/>
        </w:rPr>
      </w:pPr>
    </w:p>
    <w:p w:rsidR="00361844" w:rsidRPr="00C362EA" w:rsidRDefault="00361844" w:rsidP="009371DC">
      <w:pPr>
        <w:jc w:val="right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SANTO POSSATO</w:t>
      </w:r>
    </w:p>
    <w:p w:rsidR="00C71412" w:rsidRPr="00C362EA" w:rsidRDefault="00361844" w:rsidP="00513126">
      <w:pPr>
        <w:jc w:val="right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ADVOGADO 0AB/SC 19.045</w:t>
      </w: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AUTORIZAÇÃO PARA CELEBRAR TERMO ADITIVO</w:t>
      </w:r>
    </w:p>
    <w:p w:rsidR="00975B9B" w:rsidRPr="00C362EA" w:rsidRDefault="00975B9B" w:rsidP="00975B9B">
      <w:pPr>
        <w:jc w:val="both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 xml:space="preserve">ALCIDIR FELCHILCHER, Prefeito Municipal de Arroio Trinta- SC, </w:t>
      </w:r>
      <w:r w:rsidRPr="00C362EA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SC, autorizo, através do presente, em conformidade com a Lei 8.666/93, a celebração de Termo Aditivo para  itens da chamada pública 0001/2016 – AQUISIÇÃO DE GÊNEROS ALIMENTÍCIOS DA AGRICULTURA FAMILIAR, conforme relação apresent</w:t>
      </w:r>
      <w:r w:rsidR="00C362EA" w:rsidRPr="00C362EA">
        <w:rPr>
          <w:rFonts w:ascii="Garamond" w:hAnsi="Garamond"/>
          <w:sz w:val="28"/>
          <w:szCs w:val="28"/>
        </w:rPr>
        <w:t>ada pela Secretaria Municipal de E</w:t>
      </w:r>
      <w:r w:rsidRPr="00C362EA">
        <w:rPr>
          <w:rFonts w:ascii="Garamond" w:hAnsi="Garamond"/>
          <w:sz w:val="28"/>
          <w:szCs w:val="28"/>
        </w:rPr>
        <w:t>ducação</w:t>
      </w:r>
      <w:r w:rsidR="00C362EA" w:rsidRPr="00C362EA">
        <w:rPr>
          <w:rFonts w:ascii="Garamond" w:hAnsi="Garamond"/>
          <w:sz w:val="28"/>
          <w:szCs w:val="28"/>
        </w:rPr>
        <w:t>, no valor de R$1.758,00</w:t>
      </w:r>
      <w:r w:rsidRPr="00C362EA">
        <w:rPr>
          <w:rFonts w:ascii="Garamond" w:hAnsi="Garamond"/>
          <w:sz w:val="28"/>
          <w:szCs w:val="28"/>
        </w:rPr>
        <w:t>.</w:t>
      </w: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jc w:val="both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jc w:val="right"/>
        <w:rPr>
          <w:rFonts w:ascii="Garamond" w:hAnsi="Garamond"/>
          <w:color w:val="FF0000"/>
          <w:sz w:val="28"/>
          <w:szCs w:val="28"/>
        </w:rPr>
      </w:pPr>
      <w:r w:rsidRPr="00C362EA">
        <w:rPr>
          <w:rFonts w:ascii="Garamond" w:hAnsi="Garamond"/>
          <w:color w:val="FF0000"/>
          <w:sz w:val="28"/>
          <w:szCs w:val="28"/>
        </w:rPr>
        <w:t>Arroio Trinta – SC, 24 de outubro de 2016.</w:t>
      </w:r>
    </w:p>
    <w:p w:rsidR="00975B9B" w:rsidRPr="00C362EA" w:rsidRDefault="00975B9B" w:rsidP="00975B9B">
      <w:pPr>
        <w:jc w:val="right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jc w:val="right"/>
        <w:rPr>
          <w:rFonts w:ascii="Garamond" w:hAnsi="Garamond"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ALCIDIR FELCHILCHER</w:t>
      </w: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  <w:r w:rsidRPr="00C362EA">
        <w:rPr>
          <w:rFonts w:ascii="Garamond" w:hAnsi="Garamond"/>
          <w:b/>
          <w:sz w:val="28"/>
          <w:szCs w:val="28"/>
        </w:rPr>
        <w:t>PREFEITO MUNICIPAL</w:t>
      </w: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975B9B" w:rsidRPr="00C362EA" w:rsidRDefault="00975B9B" w:rsidP="00975B9B">
      <w:pPr>
        <w:jc w:val="center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b/>
          <w:sz w:val="28"/>
          <w:szCs w:val="28"/>
        </w:rPr>
      </w:pPr>
    </w:p>
    <w:p w:rsidR="00513126" w:rsidRPr="00C362EA" w:rsidRDefault="00513126" w:rsidP="00513126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C71412" w:rsidRPr="00C362EA" w:rsidRDefault="00C362EA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  <w:u w:val="single"/>
        </w:rPr>
        <w:t xml:space="preserve">TERMO ADITIVO Nº 0001/2016 AO </w:t>
      </w:r>
      <w:r w:rsidR="00C71412" w:rsidRPr="00C362EA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C71412" w:rsidRPr="00C362EA">
        <w:rPr>
          <w:rFonts w:ascii="Garamond" w:hAnsi="Garamond" w:cs="Arial"/>
          <w:b/>
          <w:sz w:val="28"/>
          <w:szCs w:val="28"/>
        </w:rPr>
        <w:t xml:space="preserve"> 00</w:t>
      </w:r>
      <w:r w:rsidR="00DC7867" w:rsidRPr="00C362EA">
        <w:rPr>
          <w:rFonts w:ascii="Garamond" w:hAnsi="Garamond" w:cs="Arial"/>
          <w:b/>
          <w:sz w:val="28"/>
          <w:szCs w:val="28"/>
        </w:rPr>
        <w:t>33</w:t>
      </w:r>
      <w:r w:rsidR="00C71412"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</w:p>
    <w:p w:rsidR="00C71412" w:rsidRPr="00C362EA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</w:rPr>
        <w:t xml:space="preserve"> </w:t>
      </w:r>
      <w:r w:rsidRPr="00C362EA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="00513126" w:rsidRPr="00C362EA">
        <w:rPr>
          <w:rFonts w:ascii="Garamond" w:hAnsi="Garamond" w:cs="Arial"/>
          <w:b/>
          <w:sz w:val="28"/>
          <w:szCs w:val="28"/>
        </w:rPr>
        <w:t xml:space="preserve"> 00</w:t>
      </w:r>
      <w:r w:rsidR="00DC7867" w:rsidRPr="00C362EA">
        <w:rPr>
          <w:rFonts w:ascii="Garamond" w:hAnsi="Garamond" w:cs="Arial"/>
          <w:b/>
          <w:sz w:val="28"/>
          <w:szCs w:val="28"/>
        </w:rPr>
        <w:t>26</w:t>
      </w:r>
      <w:r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</w:p>
    <w:p w:rsidR="00C71412" w:rsidRPr="00C362EA" w:rsidRDefault="00DC7867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</w:rPr>
        <w:t>CHAMADA PÚBLICA</w:t>
      </w:r>
      <w:r w:rsidR="00C71412" w:rsidRPr="00C362EA">
        <w:rPr>
          <w:rFonts w:ascii="Garamond" w:hAnsi="Garamond" w:cs="Arial"/>
          <w:b/>
          <w:sz w:val="28"/>
          <w:szCs w:val="28"/>
          <w:u w:val="single"/>
        </w:rPr>
        <w:t xml:space="preserve"> Nº</w:t>
      </w:r>
      <w:r w:rsidR="00C71412" w:rsidRPr="00C362EA">
        <w:rPr>
          <w:rFonts w:ascii="Garamond" w:hAnsi="Garamond" w:cs="Arial"/>
          <w:b/>
          <w:sz w:val="28"/>
          <w:szCs w:val="28"/>
        </w:rPr>
        <w:t xml:space="preserve"> 000</w:t>
      </w:r>
      <w:r w:rsidRPr="00C362EA">
        <w:rPr>
          <w:rFonts w:ascii="Garamond" w:hAnsi="Garamond" w:cs="Arial"/>
          <w:b/>
          <w:sz w:val="28"/>
          <w:szCs w:val="28"/>
        </w:rPr>
        <w:t>1</w:t>
      </w:r>
      <w:r w:rsidR="00C71412" w:rsidRPr="00C362EA">
        <w:rPr>
          <w:rFonts w:ascii="Garamond" w:hAnsi="Garamond" w:cs="Arial"/>
          <w:b/>
          <w:sz w:val="28"/>
          <w:szCs w:val="28"/>
        </w:rPr>
        <w:t>/</w:t>
      </w:r>
      <w:r w:rsidR="00B605F6" w:rsidRPr="00C362EA">
        <w:rPr>
          <w:rFonts w:ascii="Garamond" w:hAnsi="Garamond" w:cs="Arial"/>
          <w:b/>
          <w:sz w:val="28"/>
          <w:szCs w:val="28"/>
        </w:rPr>
        <w:t>2016</w:t>
      </w:r>
    </w:p>
    <w:p w:rsidR="00C71412" w:rsidRPr="00C362EA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C362EA">
        <w:rPr>
          <w:rFonts w:ascii="Garamond" w:hAnsi="Garamond" w:cs="Arial"/>
          <w:b/>
          <w:sz w:val="28"/>
          <w:szCs w:val="28"/>
        </w:rPr>
        <w:t xml:space="preserve"> AQUISIÇÃO DE MERENDA ESCOLAR</w:t>
      </w:r>
      <w:r w:rsidR="004B1CE7" w:rsidRPr="00C362EA">
        <w:rPr>
          <w:rFonts w:ascii="Garamond" w:hAnsi="Garamond" w:cs="Arial"/>
          <w:b/>
          <w:sz w:val="28"/>
          <w:szCs w:val="28"/>
        </w:rPr>
        <w:t xml:space="preserve"> - </w:t>
      </w:r>
      <w:r w:rsidR="004B1CE7" w:rsidRPr="00C362EA">
        <w:rPr>
          <w:rFonts w:ascii="Garamond" w:hAnsi="Garamond" w:cs="Arial"/>
          <w:b/>
          <w:bCs/>
          <w:sz w:val="28"/>
          <w:szCs w:val="28"/>
        </w:rPr>
        <w:t xml:space="preserve">AGRICULTURA FAMILIAR - </w:t>
      </w:r>
      <w:r w:rsidRPr="00C362EA">
        <w:rPr>
          <w:rFonts w:ascii="Garamond" w:hAnsi="Garamond" w:cs="Arial"/>
          <w:b/>
          <w:sz w:val="28"/>
          <w:szCs w:val="28"/>
        </w:rPr>
        <w:t xml:space="preserve"> PARA ALUNOS EDUCAÇÃO INFANTIL CRECHE, ALUNOS DO ENSINO FUNDAMENTAL</w:t>
      </w:r>
    </w:p>
    <w:p w:rsidR="00C71412" w:rsidRPr="00C362EA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C362EA">
        <w:rPr>
          <w:rFonts w:ascii="Garamond" w:hAnsi="Garamond" w:cs="Arial"/>
          <w:b/>
          <w:sz w:val="28"/>
          <w:szCs w:val="28"/>
        </w:rPr>
        <w:t xml:space="preserve"> COOPERTRINTA</w:t>
      </w:r>
      <w:r w:rsidR="00491DFF" w:rsidRPr="00C362EA">
        <w:rPr>
          <w:rFonts w:ascii="Garamond" w:hAnsi="Garamond" w:cs="Arial"/>
          <w:b/>
          <w:sz w:val="28"/>
          <w:szCs w:val="28"/>
        </w:rPr>
        <w:t xml:space="preserve"> DE ARTESÕES</w:t>
      </w:r>
    </w:p>
    <w:p w:rsidR="00C71412" w:rsidRPr="00C362EA" w:rsidRDefault="00C71412" w:rsidP="00C7141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C362EA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C362EA">
        <w:rPr>
          <w:rFonts w:ascii="Garamond" w:hAnsi="Garamond" w:cs="Arial"/>
          <w:b/>
          <w:sz w:val="28"/>
          <w:szCs w:val="28"/>
        </w:rPr>
        <w:t xml:space="preserve"> R$</w:t>
      </w:r>
      <w:r w:rsidR="00C362EA" w:rsidRPr="00C362EA">
        <w:rPr>
          <w:rFonts w:ascii="Garamond" w:hAnsi="Garamond" w:cs="Arial"/>
          <w:b/>
          <w:sz w:val="28"/>
          <w:szCs w:val="28"/>
        </w:rPr>
        <w:t>1.758,00</w:t>
      </w:r>
    </w:p>
    <w:p w:rsidR="00C71412" w:rsidRPr="00C362EA" w:rsidRDefault="00C71412" w:rsidP="00C71412">
      <w:pPr>
        <w:rPr>
          <w:rFonts w:ascii="Garamond" w:hAnsi="Garamond" w:cs="Arial"/>
          <w:b/>
          <w:bCs/>
          <w:sz w:val="28"/>
          <w:szCs w:val="28"/>
        </w:rPr>
      </w:pPr>
    </w:p>
    <w:p w:rsidR="00C71412" w:rsidRPr="00C362EA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C71412" w:rsidRPr="00C362EA" w:rsidRDefault="00C71412" w:rsidP="00C7141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361844" w:rsidRPr="00C362EA" w:rsidRDefault="00361844" w:rsidP="00C71412">
      <w:pPr>
        <w:rPr>
          <w:rFonts w:ascii="Garamond" w:hAnsi="Garamond"/>
          <w:sz w:val="28"/>
          <w:szCs w:val="28"/>
        </w:rPr>
      </w:pPr>
    </w:p>
    <w:sectPr w:rsidR="00361844" w:rsidRPr="00C362EA" w:rsidSect="009371DC"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FD" w:rsidRDefault="00A06CFD" w:rsidP="009371DC">
      <w:r>
        <w:separator/>
      </w:r>
    </w:p>
  </w:endnote>
  <w:endnote w:type="continuationSeparator" w:id="0">
    <w:p w:rsidR="00A06CFD" w:rsidRDefault="00A06CFD" w:rsidP="0093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00032"/>
      <w:docPartObj>
        <w:docPartGallery w:val="Page Numbers (Bottom of Page)"/>
        <w:docPartUnique/>
      </w:docPartObj>
    </w:sdtPr>
    <w:sdtEndPr/>
    <w:sdtContent>
      <w:p w:rsidR="009371DC" w:rsidRDefault="00731A7E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39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71DC" w:rsidRDefault="009371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FD" w:rsidRDefault="00A06CFD" w:rsidP="009371DC">
      <w:r>
        <w:separator/>
      </w:r>
    </w:p>
  </w:footnote>
  <w:footnote w:type="continuationSeparator" w:id="0">
    <w:p w:rsidR="00A06CFD" w:rsidRDefault="00A06CFD" w:rsidP="00937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D964C1"/>
    <w:multiLevelType w:val="multilevel"/>
    <w:tmpl w:val="06AC7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59"/>
    <w:rsid w:val="00004AB7"/>
    <w:rsid w:val="00010598"/>
    <w:rsid w:val="00063F73"/>
    <w:rsid w:val="000A083B"/>
    <w:rsid w:val="000A79A4"/>
    <w:rsid w:val="000F2DAB"/>
    <w:rsid w:val="00155CCE"/>
    <w:rsid w:val="001B290B"/>
    <w:rsid w:val="001F18E8"/>
    <w:rsid w:val="00207DE4"/>
    <w:rsid w:val="002C4FEE"/>
    <w:rsid w:val="003558AF"/>
    <w:rsid w:val="00361844"/>
    <w:rsid w:val="00376D6C"/>
    <w:rsid w:val="0038248C"/>
    <w:rsid w:val="0039010A"/>
    <w:rsid w:val="003C56A6"/>
    <w:rsid w:val="003C7D5E"/>
    <w:rsid w:val="004418F2"/>
    <w:rsid w:val="004644CA"/>
    <w:rsid w:val="00491DFF"/>
    <w:rsid w:val="004A051A"/>
    <w:rsid w:val="004B1CE7"/>
    <w:rsid w:val="004B31BF"/>
    <w:rsid w:val="004D4A59"/>
    <w:rsid w:val="004E266E"/>
    <w:rsid w:val="004F19BB"/>
    <w:rsid w:val="00505A88"/>
    <w:rsid w:val="00513126"/>
    <w:rsid w:val="005272DF"/>
    <w:rsid w:val="00543470"/>
    <w:rsid w:val="00597D9A"/>
    <w:rsid w:val="005B59FE"/>
    <w:rsid w:val="005D189B"/>
    <w:rsid w:val="006665EC"/>
    <w:rsid w:val="006B3BDD"/>
    <w:rsid w:val="006B5DC0"/>
    <w:rsid w:val="006C16D4"/>
    <w:rsid w:val="006F07C4"/>
    <w:rsid w:val="00731A7E"/>
    <w:rsid w:val="00745886"/>
    <w:rsid w:val="0076588F"/>
    <w:rsid w:val="008349D9"/>
    <w:rsid w:val="0084778C"/>
    <w:rsid w:val="0085232B"/>
    <w:rsid w:val="008805A5"/>
    <w:rsid w:val="00893F40"/>
    <w:rsid w:val="008A6F07"/>
    <w:rsid w:val="008C17E2"/>
    <w:rsid w:val="008D1D67"/>
    <w:rsid w:val="009371DC"/>
    <w:rsid w:val="00965523"/>
    <w:rsid w:val="00975B9B"/>
    <w:rsid w:val="00976F7D"/>
    <w:rsid w:val="009C0C7D"/>
    <w:rsid w:val="009D30A6"/>
    <w:rsid w:val="009F4AD4"/>
    <w:rsid w:val="00A06CFD"/>
    <w:rsid w:val="00A24576"/>
    <w:rsid w:val="00A308FA"/>
    <w:rsid w:val="00A6218C"/>
    <w:rsid w:val="00AC519D"/>
    <w:rsid w:val="00B605F6"/>
    <w:rsid w:val="00BD0044"/>
    <w:rsid w:val="00BD4D7C"/>
    <w:rsid w:val="00C36239"/>
    <w:rsid w:val="00C362EA"/>
    <w:rsid w:val="00C71412"/>
    <w:rsid w:val="00C846E4"/>
    <w:rsid w:val="00CB10E6"/>
    <w:rsid w:val="00CB5214"/>
    <w:rsid w:val="00CF0785"/>
    <w:rsid w:val="00D15EFD"/>
    <w:rsid w:val="00D26CBD"/>
    <w:rsid w:val="00D33859"/>
    <w:rsid w:val="00D35394"/>
    <w:rsid w:val="00D371E2"/>
    <w:rsid w:val="00D3775C"/>
    <w:rsid w:val="00D42BDD"/>
    <w:rsid w:val="00DC7808"/>
    <w:rsid w:val="00DC7867"/>
    <w:rsid w:val="00DE069D"/>
    <w:rsid w:val="00E15DBD"/>
    <w:rsid w:val="00E43D51"/>
    <w:rsid w:val="00E82442"/>
    <w:rsid w:val="00ED3374"/>
    <w:rsid w:val="00EF45A3"/>
    <w:rsid w:val="00F27235"/>
    <w:rsid w:val="00F37A25"/>
    <w:rsid w:val="00F54DBA"/>
    <w:rsid w:val="00F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FF683-04F6-4D56-9C10-CD012D62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59"/>
    <w:pPr>
      <w:widowControl w:val="0"/>
      <w:suppressAutoHyphens/>
      <w:spacing w:after="0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4D4A5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D4A5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rsid w:val="004D4A59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371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371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1D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8248C"/>
    <w:pPr>
      <w:ind w:left="720"/>
      <w:contextualSpacing/>
    </w:pPr>
  </w:style>
  <w:style w:type="paragraph" w:customStyle="1" w:styleId="p1">
    <w:name w:val="p1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  <w:jc w:val="both"/>
    </w:pPr>
    <w:rPr>
      <w:rFonts w:eastAsia="Times New Roman"/>
      <w:kern w:val="0"/>
      <w:lang w:eastAsia="pt-BR"/>
    </w:rPr>
  </w:style>
  <w:style w:type="paragraph" w:customStyle="1" w:styleId="p4">
    <w:name w:val="p4"/>
    <w:basedOn w:val="Normal"/>
    <w:rsid w:val="00C71412"/>
    <w:pPr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rFonts w:eastAsia="Times New Roman"/>
      <w:kern w:val="0"/>
      <w:lang w:eastAsia="pt-BR"/>
    </w:rPr>
  </w:style>
  <w:style w:type="paragraph" w:styleId="Ttulo">
    <w:name w:val="Title"/>
    <w:basedOn w:val="Normal"/>
    <w:link w:val="TtuloChar"/>
    <w:qFormat/>
    <w:rsid w:val="00C71412"/>
    <w:pPr>
      <w:widowControl/>
      <w:suppressAutoHyphens w:val="0"/>
      <w:jc w:val="center"/>
    </w:pPr>
    <w:rPr>
      <w:rFonts w:ascii="Arial" w:eastAsia="Times New Roman" w:hAnsi="Arial"/>
      <w:b/>
      <w:kern w:val="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71412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2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2EA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14BF7-943C-4675-8C14-36D84547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1086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2016-11-07T10:42:00Z</cp:lastPrinted>
  <dcterms:created xsi:type="dcterms:W3CDTF">2016-11-07T13:36:00Z</dcterms:created>
  <dcterms:modified xsi:type="dcterms:W3CDTF">2016-11-07T13:36:00Z</dcterms:modified>
</cp:coreProperties>
</file>