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1" w:rsidRPr="00D45558" w:rsidRDefault="00FA25A4" w:rsidP="0032747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CD3E0E">
        <w:rPr>
          <w:rFonts w:ascii="Garamond" w:hAnsi="Garamond"/>
          <w:sz w:val="28"/>
          <w:szCs w:val="28"/>
        </w:rPr>
        <w:t>1</w:t>
      </w:r>
      <w:r w:rsidRPr="00FA25A4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b w:val="0"/>
          <w:sz w:val="28"/>
          <w:szCs w:val="28"/>
        </w:rPr>
        <w:t>6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Pr="00FA25A4">
        <w:rPr>
          <w:rFonts w:ascii="Garamond" w:hAnsi="Garamond"/>
          <w:sz w:val="28"/>
          <w:szCs w:val="28"/>
        </w:rPr>
        <w:t xml:space="preserve">AO </w:t>
      </w:r>
      <w:r w:rsidR="00327471" w:rsidRPr="00D45558">
        <w:rPr>
          <w:rFonts w:ascii="Garamond" w:hAnsi="Garamond"/>
          <w:sz w:val="28"/>
          <w:szCs w:val="28"/>
        </w:rPr>
        <w:t xml:space="preserve">Nº 0032/2016 DE FORNECIMENTO DE PEDRA BRITA MISTA QUE FAZEM ENTRE SI A PREFEITURA MUNICIPAL DE ARROIO TRINTA – SC E A EMPRESA </w:t>
      </w:r>
      <w:r w:rsidR="00327471"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327471" w:rsidRDefault="00327471" w:rsidP="0032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0023/2016.</w:t>
      </w:r>
    </w:p>
    <w:p w:rsidR="00327471" w:rsidRPr="00D45558" w:rsidRDefault="00327471" w:rsidP="0032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70A05" w:rsidRPr="00F526BE">
        <w:rPr>
          <w:rFonts w:ascii="Garamond" w:hAnsi="Garamond" w:cs="Times New Roman"/>
          <w:b/>
          <w:sz w:val="28"/>
          <w:szCs w:val="28"/>
        </w:rPr>
        <w:t>ALCIDIR FELCHILCHER</w:t>
      </w:r>
      <w:r w:rsidR="00970A05" w:rsidRPr="00F526BE">
        <w:rPr>
          <w:rFonts w:ascii="Garamond" w:hAnsi="Garamond" w:cs="Times New Roman"/>
          <w:sz w:val="28"/>
          <w:szCs w:val="28"/>
        </w:rPr>
        <w:t>,  portador do CPF sob nº 518.040.009-06 e Carteira de Identidade nº 1.518.8051, resi</w:t>
      </w:r>
      <w:r w:rsidR="002D07B0">
        <w:rPr>
          <w:rFonts w:ascii="Garamond" w:hAnsi="Garamond" w:cs="Times New Roman"/>
          <w:sz w:val="28"/>
          <w:szCs w:val="28"/>
        </w:rPr>
        <w:t>dente e domiciliado na Rua XV de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Novembro s/n, Centro, Município de Arroio Trinta – Santa Catarina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327471"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="00327471"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327471" w:rsidRPr="00D45558">
        <w:rPr>
          <w:rFonts w:ascii="Garamond" w:hAnsi="Garamond" w:cs="Arial"/>
          <w:b/>
          <w:sz w:val="28"/>
          <w:szCs w:val="28"/>
        </w:rPr>
        <w:t>CONTRATADA</w:t>
      </w:r>
      <w:r w:rsidR="00327471"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327471" w:rsidRPr="00D45558">
        <w:rPr>
          <w:rFonts w:ascii="Garamond" w:hAnsi="Garamond" w:cs="Arial"/>
          <w:b/>
          <w:sz w:val="28"/>
          <w:szCs w:val="28"/>
        </w:rPr>
        <w:t>FÉLIX NEUHAUSER,</w:t>
      </w:r>
      <w:r w:rsidR="00327471"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327471">
        <w:rPr>
          <w:rFonts w:ascii="Garamond" w:hAnsi="Garamond"/>
          <w:sz w:val="28"/>
          <w:szCs w:val="28"/>
        </w:rPr>
        <w:t>32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3766F3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>(</w:t>
      </w:r>
      <w:r w:rsidR="003766F3">
        <w:rPr>
          <w:rFonts w:ascii="Garamond" w:hAnsi="Garamond"/>
          <w:sz w:val="28"/>
          <w:szCs w:val="28"/>
        </w:rPr>
        <w:t>seis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3766F3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</w:t>
      </w:r>
      <w:r w:rsidR="00970A05">
        <w:rPr>
          <w:rFonts w:ascii="Garamond" w:hAnsi="Garamond"/>
          <w:sz w:val="28"/>
          <w:szCs w:val="28"/>
        </w:rPr>
        <w:t>0</w:t>
      </w:r>
      <w:r w:rsidR="003766F3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70A05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Prefeito Municipal</w:t>
      </w: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Contratante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A7545" w:rsidRPr="00D45558" w:rsidRDefault="002A7545" w:rsidP="007E72DB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FF68C3" w:rsidRPr="007F22DA" w:rsidRDefault="00FF68C3" w:rsidP="007E72DB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7D6555" w:rsidRPr="007D6555" w:rsidRDefault="00FF68C3" w:rsidP="007E72DB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  <w:r w:rsidR="007D6555">
        <w:rPr>
          <w:rFonts w:ascii="Garamond" w:hAnsi="Garamond" w:cs="Arial"/>
          <w:b/>
          <w:bCs/>
          <w:sz w:val="28"/>
          <w:szCs w:val="28"/>
          <w:lang w:val="it-IT"/>
        </w:rPr>
        <w:t>1</w:t>
      </w:r>
    </w:p>
    <w:p w:rsidR="002A7545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73377C" w:rsidRPr="00D45558" w:rsidRDefault="0073377C" w:rsidP="002A7545">
      <w:pPr>
        <w:rPr>
          <w:rFonts w:ascii="Garamond" w:hAnsi="Garamond" w:cs="Arial"/>
          <w:b/>
          <w:sz w:val="28"/>
          <w:szCs w:val="28"/>
        </w:rPr>
      </w:pPr>
    </w:p>
    <w:p w:rsidR="0073377C" w:rsidRPr="003F25B5" w:rsidRDefault="0073377C" w:rsidP="0073377C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3377C" w:rsidRPr="003F25B5" w:rsidRDefault="0073377C" w:rsidP="0073377C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Default="002A7545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545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2A7545" w:rsidRDefault="002A7545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545" w:rsidRDefault="002A7545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545" w:rsidRPr="00DF1C22" w:rsidRDefault="002A7545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545" w:rsidRDefault="002A7545" w:rsidP="002A7545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aditivar prazo por mais </w:t>
      </w:r>
      <w:r w:rsidR="003766F3">
        <w:rPr>
          <w:rFonts w:ascii="Garamond" w:hAnsi="Garamond"/>
          <w:sz w:val="28"/>
          <w:szCs w:val="28"/>
        </w:rPr>
        <w:t>06</w:t>
      </w:r>
      <w:r>
        <w:rPr>
          <w:rFonts w:ascii="Garamond" w:hAnsi="Garamond"/>
          <w:sz w:val="28"/>
          <w:szCs w:val="28"/>
        </w:rPr>
        <w:t>(</w:t>
      </w:r>
      <w:r w:rsidR="003766F3">
        <w:rPr>
          <w:rFonts w:ascii="Garamond" w:hAnsi="Garamond"/>
          <w:sz w:val="28"/>
          <w:szCs w:val="28"/>
        </w:rPr>
        <w:t>seis</w:t>
      </w:r>
      <w:r>
        <w:rPr>
          <w:rFonts w:ascii="Garamond" w:hAnsi="Garamond"/>
          <w:sz w:val="28"/>
          <w:szCs w:val="28"/>
        </w:rPr>
        <w:t>) meses, ou seja de 1º/01/2017 a 3</w:t>
      </w:r>
      <w:r w:rsidR="003766F3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/</w:t>
      </w:r>
      <w:r w:rsidR="003766F3">
        <w:rPr>
          <w:rFonts w:ascii="Garamond" w:hAnsi="Garamond"/>
          <w:sz w:val="28"/>
          <w:szCs w:val="28"/>
        </w:rPr>
        <w:t>06</w:t>
      </w:r>
      <w:r>
        <w:rPr>
          <w:rFonts w:ascii="Garamond" w:hAnsi="Garamond"/>
          <w:sz w:val="28"/>
          <w:szCs w:val="28"/>
        </w:rPr>
        <w:t>/2017, referente contrato nº 0032/2016, celebrado com a empresa PEDREIRA TREZE TÍLIAS LTDA EPP.</w:t>
      </w:r>
    </w:p>
    <w:p w:rsidR="002A7545" w:rsidRDefault="002A7545" w:rsidP="002A754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2A7545" w:rsidRDefault="002A7545" w:rsidP="002A7545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21 de dezembro de 2016.</w:t>
      </w:r>
    </w:p>
    <w:p w:rsidR="002A7545" w:rsidRDefault="002A7545" w:rsidP="002A7545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2A7545" w:rsidRDefault="002A7545" w:rsidP="002A7545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2A7545" w:rsidRPr="00AF275E" w:rsidRDefault="002A7545" w:rsidP="002A754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2A7545" w:rsidRPr="00AF275E" w:rsidRDefault="002A7545" w:rsidP="002A754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2A7545" w:rsidRDefault="002A7545" w:rsidP="002A754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 xml:space="preserve">TERMO ADITIVO 0001/2016 AO </w:t>
      </w:r>
      <w:r w:rsidRPr="00D45558">
        <w:rPr>
          <w:rFonts w:ascii="Garamond" w:hAnsi="Garamond"/>
          <w:sz w:val="28"/>
          <w:szCs w:val="28"/>
          <w:u w:val="single"/>
        </w:rPr>
        <w:t>CONTRATO Nº</w:t>
      </w:r>
      <w:r w:rsidRPr="00D45558">
        <w:rPr>
          <w:rFonts w:ascii="Garamond" w:hAnsi="Garamond"/>
          <w:sz w:val="28"/>
          <w:szCs w:val="28"/>
        </w:rPr>
        <w:t xml:space="preserve"> 0032/2016 </w:t>
      </w: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>OBJETO:</w:t>
      </w:r>
      <w:r w:rsidRPr="00D45558">
        <w:rPr>
          <w:rFonts w:ascii="Garamond" w:hAnsi="Garamond"/>
          <w:sz w:val="28"/>
          <w:szCs w:val="28"/>
        </w:rPr>
        <w:t xml:space="preserve"> FORNECIMENTO DE PEDRA BRITA </w:t>
      </w: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 xml:space="preserve">CONTRATADA: </w:t>
      </w:r>
      <w:r w:rsidRPr="00D45558">
        <w:rPr>
          <w:rFonts w:ascii="Garamond" w:hAnsi="Garamond" w:cs="Arial"/>
          <w:sz w:val="28"/>
          <w:szCs w:val="28"/>
        </w:rPr>
        <w:t>PEDREIRA TREZE TÍLIAS LTDA EPP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0023/2016.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0011/2016.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ADITIVO ATÉ 3</w:t>
      </w:r>
      <w:r w:rsidR="003766F3">
        <w:rPr>
          <w:rFonts w:ascii="Garamond" w:hAnsi="Garamond" w:cs="Arial"/>
          <w:b/>
          <w:sz w:val="28"/>
          <w:szCs w:val="28"/>
        </w:rPr>
        <w:t>0</w:t>
      </w:r>
      <w:r>
        <w:rPr>
          <w:rFonts w:ascii="Garamond" w:hAnsi="Garamond" w:cs="Arial"/>
          <w:b/>
          <w:sz w:val="28"/>
          <w:szCs w:val="28"/>
        </w:rPr>
        <w:t>/</w:t>
      </w:r>
      <w:r w:rsidR="003766F3">
        <w:rPr>
          <w:rFonts w:ascii="Garamond" w:hAnsi="Garamond" w:cs="Arial"/>
          <w:b/>
          <w:sz w:val="28"/>
          <w:szCs w:val="28"/>
        </w:rPr>
        <w:t>06</w:t>
      </w:r>
      <w:r>
        <w:rPr>
          <w:rFonts w:ascii="Garamond" w:hAnsi="Garamond" w:cs="Arial"/>
          <w:b/>
          <w:sz w:val="28"/>
          <w:szCs w:val="28"/>
        </w:rPr>
        <w:t>/2017</w:t>
      </w:r>
    </w:p>
    <w:p w:rsidR="002A7545" w:rsidRPr="00D45558" w:rsidRDefault="002A7545" w:rsidP="002A7545">
      <w:pPr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/>
          <w:sz w:val="28"/>
          <w:szCs w:val="28"/>
        </w:rPr>
      </w:pPr>
    </w:p>
    <w:sectPr w:rsidR="002A7545" w:rsidRPr="00D45558" w:rsidSect="0073377C">
      <w:footerReference w:type="default" r:id="rId6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61" w:rsidRDefault="00855861" w:rsidP="0073377C">
      <w:pPr>
        <w:spacing w:after="0" w:line="240" w:lineRule="auto"/>
      </w:pPr>
      <w:r>
        <w:separator/>
      </w:r>
    </w:p>
  </w:endnote>
  <w:endnote w:type="continuationSeparator" w:id="0">
    <w:p w:rsidR="00855861" w:rsidRDefault="00855861" w:rsidP="0073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89244"/>
      <w:docPartObj>
        <w:docPartGallery w:val="Page Numbers (Bottom of Page)"/>
        <w:docPartUnique/>
      </w:docPartObj>
    </w:sdtPr>
    <w:sdtContent>
      <w:p w:rsidR="0073377C" w:rsidRDefault="007337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377C" w:rsidRDefault="007337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61" w:rsidRDefault="00855861" w:rsidP="0073377C">
      <w:pPr>
        <w:spacing w:after="0" w:line="240" w:lineRule="auto"/>
      </w:pPr>
      <w:r>
        <w:separator/>
      </w:r>
    </w:p>
  </w:footnote>
  <w:footnote w:type="continuationSeparator" w:id="0">
    <w:p w:rsidR="00855861" w:rsidRDefault="00855861" w:rsidP="0073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90F5C"/>
    <w:rsid w:val="000A473A"/>
    <w:rsid w:val="000B5F70"/>
    <w:rsid w:val="00101606"/>
    <w:rsid w:val="002830D0"/>
    <w:rsid w:val="002839A1"/>
    <w:rsid w:val="002972F5"/>
    <w:rsid w:val="002A7545"/>
    <w:rsid w:val="002D07B0"/>
    <w:rsid w:val="002D3CC9"/>
    <w:rsid w:val="003057F8"/>
    <w:rsid w:val="00323EDE"/>
    <w:rsid w:val="00327471"/>
    <w:rsid w:val="003454DD"/>
    <w:rsid w:val="003766F3"/>
    <w:rsid w:val="003959B4"/>
    <w:rsid w:val="003A71A5"/>
    <w:rsid w:val="003E63FF"/>
    <w:rsid w:val="004B3222"/>
    <w:rsid w:val="006358EE"/>
    <w:rsid w:val="006831F9"/>
    <w:rsid w:val="006A7191"/>
    <w:rsid w:val="006F6DF6"/>
    <w:rsid w:val="0073377C"/>
    <w:rsid w:val="007C4881"/>
    <w:rsid w:val="007D63A9"/>
    <w:rsid w:val="007D6555"/>
    <w:rsid w:val="007E72DB"/>
    <w:rsid w:val="00837490"/>
    <w:rsid w:val="008437B9"/>
    <w:rsid w:val="00855861"/>
    <w:rsid w:val="00866976"/>
    <w:rsid w:val="0087307A"/>
    <w:rsid w:val="00897E8B"/>
    <w:rsid w:val="00905631"/>
    <w:rsid w:val="00970A05"/>
    <w:rsid w:val="009C1A36"/>
    <w:rsid w:val="009C586A"/>
    <w:rsid w:val="009D6465"/>
    <w:rsid w:val="009E0FE1"/>
    <w:rsid w:val="009E7407"/>
    <w:rsid w:val="00A25C54"/>
    <w:rsid w:val="00A26182"/>
    <w:rsid w:val="00AA6905"/>
    <w:rsid w:val="00AD5E98"/>
    <w:rsid w:val="00AF275E"/>
    <w:rsid w:val="00B94D6F"/>
    <w:rsid w:val="00BB6ADD"/>
    <w:rsid w:val="00BC0CD0"/>
    <w:rsid w:val="00C638BA"/>
    <w:rsid w:val="00CD3E0E"/>
    <w:rsid w:val="00CD5D7A"/>
    <w:rsid w:val="00DF1C22"/>
    <w:rsid w:val="00E10488"/>
    <w:rsid w:val="00E50101"/>
    <w:rsid w:val="00E64CC1"/>
    <w:rsid w:val="00E9774F"/>
    <w:rsid w:val="00F07A3C"/>
    <w:rsid w:val="00F1042A"/>
    <w:rsid w:val="00FA25A4"/>
    <w:rsid w:val="00FE55E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27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747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77C"/>
  </w:style>
  <w:style w:type="paragraph" w:styleId="Rodap">
    <w:name w:val="footer"/>
    <w:basedOn w:val="Normal"/>
    <w:link w:val="RodapChar"/>
    <w:uiPriority w:val="99"/>
    <w:unhideWhenUsed/>
    <w:rsid w:val="0073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2016-12-29T09:40:00Z</cp:lastPrinted>
  <dcterms:created xsi:type="dcterms:W3CDTF">2016-12-27T11:39:00Z</dcterms:created>
  <dcterms:modified xsi:type="dcterms:W3CDTF">2016-12-29T09:42:00Z</dcterms:modified>
</cp:coreProperties>
</file>