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B9" w:rsidRDefault="00D458B9" w:rsidP="00D458B9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ERRATA Nº 0001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AO  EDITAL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PREGÃO PRESENCIAL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Nº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0001/2017</w:t>
      </w:r>
    </w:p>
    <w:p w:rsidR="00D458B9" w:rsidRDefault="00D458B9" w:rsidP="00D458B9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58B9" w:rsidRDefault="00D458B9" w:rsidP="00D458B9">
      <w:pPr>
        <w:jc w:val="both"/>
      </w:pPr>
      <w:r>
        <w:t>A Prefeitura Municipal de Arroio Trinta</w:t>
      </w:r>
      <w:r>
        <w:rPr>
          <w:caps/>
        </w:rPr>
        <w:t xml:space="preserve">, </w:t>
      </w:r>
      <w:r>
        <w:t xml:space="preserve">com sede na Rua XV de Novembro, n° 26, Centro, no Município de Arroio Trinta, inscrita no </w:t>
      </w:r>
      <w:r>
        <w:rPr>
          <w:caps/>
        </w:rPr>
        <w:t xml:space="preserve">CNPJ </w:t>
      </w:r>
      <w:r>
        <w:t>sob n</w:t>
      </w:r>
      <w:r>
        <w:rPr>
          <w:caps/>
        </w:rPr>
        <w:t>º 82.826.462/0001-27</w:t>
      </w:r>
      <w:r>
        <w:t xml:space="preserve">, no uso das suas atribuições, vem a público </w:t>
      </w:r>
      <w:r>
        <w:rPr>
          <w:b/>
        </w:rPr>
        <w:t>RETIFICAR</w:t>
      </w:r>
      <w:r w:rsidR="009617F5">
        <w:rPr>
          <w:b/>
        </w:rPr>
        <w:t xml:space="preserve"> </w:t>
      </w:r>
      <w:r>
        <w:rPr>
          <w:b/>
        </w:rPr>
        <w:t>O NÚMERO DAS LEIS MUNICIPAIS CITADAS NO EDITAL DE PREGÃO PRESENCIAL 0001/2017</w:t>
      </w:r>
      <w:r>
        <w:t xml:space="preserve">, tendo como objeto </w:t>
      </w:r>
      <w:r w:rsidRPr="00D458B9">
        <w:t xml:space="preserve">CONTRATAÇÃO DE SERVIÇOS DE SILAGEM E DISTRIBUIÇÃO DE ADUBO ORGÂNICO PARA OS AGRICULTORES DO MUNICÍPIO DE ARROIO TRINTA PARA O ANO DE 2017, </w:t>
      </w:r>
      <w:r w:rsidRPr="00D458B9">
        <w:rPr>
          <w:b/>
        </w:rPr>
        <w:t>CONFORME LEI MUNICIPAL Nº 1.372 DE 12/01/2009 E LEI  M</w:t>
      </w:r>
      <w:r>
        <w:rPr>
          <w:b/>
        </w:rPr>
        <w:t>UNICIPAL Nº 1.522 DE 07/02/2011</w:t>
      </w:r>
      <w:r>
        <w:rPr>
          <w:sz w:val="22"/>
          <w:szCs w:val="22"/>
        </w:rPr>
        <w:t>, conforme segue</w:t>
      </w:r>
      <w:r>
        <w:t xml:space="preserve">: </w:t>
      </w:r>
    </w:p>
    <w:p w:rsidR="00D458B9" w:rsidRPr="00D458B9" w:rsidRDefault="00D458B9" w:rsidP="00D458B9">
      <w:pPr>
        <w:jc w:val="both"/>
        <w:rPr>
          <w:b/>
        </w:rPr>
      </w:pPr>
    </w:p>
    <w:p w:rsidR="00D458B9" w:rsidRDefault="00D458B9" w:rsidP="00D458B9">
      <w:pPr>
        <w:jc w:val="both"/>
        <w:rPr>
          <w:color w:val="000000" w:themeColor="text1"/>
        </w:rPr>
      </w:pPr>
    </w:p>
    <w:p w:rsidR="00D458B9" w:rsidRDefault="00D458B9" w:rsidP="00D458B9">
      <w:pPr>
        <w:jc w:val="both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>ONDE SE LÊ:</w:t>
      </w:r>
    </w:p>
    <w:p w:rsidR="00D458B9" w:rsidRPr="00695FC7" w:rsidRDefault="00D458B9" w:rsidP="00D458B9">
      <w:pPr>
        <w:pStyle w:val="Ttulo7"/>
        <w:jc w:val="center"/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PREGÃO PRESENCIAL Nº 00</w:t>
      </w:r>
      <w:r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01/2017</w:t>
      </w:r>
      <w:r w:rsidRPr="00695FC7"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MAT</w:t>
      </w:r>
    </w:p>
    <w:p w:rsidR="00D458B9" w:rsidRPr="006B044C" w:rsidRDefault="00D458B9" w:rsidP="00D458B9">
      <w:pPr>
        <w:pStyle w:val="Corpodetexto21"/>
        <w:rPr>
          <w:rFonts w:ascii="Times New Roman" w:hAnsi="Times New Roman"/>
          <w:szCs w:val="24"/>
        </w:rPr>
      </w:pPr>
    </w:p>
    <w:p w:rsidR="00D458B9" w:rsidRPr="000321C2" w:rsidRDefault="00D458B9" w:rsidP="00D458B9">
      <w:pPr>
        <w:jc w:val="center"/>
        <w:rPr>
          <w:b/>
        </w:rPr>
      </w:pPr>
      <w:r w:rsidRPr="000321C2">
        <w:rPr>
          <w:b/>
        </w:rPr>
        <w:t xml:space="preserve">1 </w:t>
      </w:r>
      <w:r w:rsidRPr="000321C2">
        <w:t>-</w:t>
      </w:r>
      <w:r w:rsidRPr="000321C2">
        <w:rPr>
          <w:b/>
        </w:rPr>
        <w:t xml:space="preserve"> DO OBJETO</w:t>
      </w:r>
    </w:p>
    <w:p w:rsidR="00D458B9" w:rsidRPr="000321C2" w:rsidRDefault="00D458B9" w:rsidP="00D458B9">
      <w:pPr>
        <w:pStyle w:val="Corpodetexto21"/>
        <w:ind w:firstLine="1440"/>
        <w:rPr>
          <w:rFonts w:ascii="Times New Roman" w:hAnsi="Times New Roman"/>
          <w:szCs w:val="24"/>
        </w:rPr>
      </w:pPr>
    </w:p>
    <w:p w:rsidR="00D458B9" w:rsidRPr="00D458B9" w:rsidRDefault="00D458B9" w:rsidP="00D458B9">
      <w:pPr>
        <w:jc w:val="both"/>
        <w:rPr>
          <w:b/>
        </w:rPr>
      </w:pPr>
      <w:r w:rsidRPr="000321C2">
        <w:t>1.1- O presente pregão tem como objeto</w:t>
      </w:r>
      <w:r w:rsidRPr="000321C2">
        <w:rPr>
          <w:b/>
        </w:rPr>
        <w:t xml:space="preserve">   </w:t>
      </w:r>
      <w:r w:rsidRPr="00D458B9">
        <w:t xml:space="preserve">CONTRATAÇÃO DE SERVIÇOS DE SILAGEM E DISTRIBUIÇÃO DE ADUBO ORGÂNICO PARA OS AGRICULTORES DO MUNICÍPIO DE ARROIO TRINTA PARA O ANO DE 2017, </w:t>
      </w:r>
      <w:r w:rsidRPr="00D458B9">
        <w:rPr>
          <w:b/>
        </w:rPr>
        <w:t xml:space="preserve">CONFORME LEI MUNICIPAL Nº 1.372 DE 12/01/2009 E </w:t>
      </w:r>
      <w:proofErr w:type="gramStart"/>
      <w:r w:rsidRPr="00D458B9">
        <w:rPr>
          <w:b/>
        </w:rPr>
        <w:t>LEI  MUNICIPAL</w:t>
      </w:r>
      <w:proofErr w:type="gramEnd"/>
      <w:r w:rsidRPr="00D458B9">
        <w:rPr>
          <w:b/>
        </w:rPr>
        <w:t xml:space="preserve"> Nº 1.522 DE 07/02/2011.</w:t>
      </w:r>
    </w:p>
    <w:p w:rsidR="00D458B9" w:rsidRPr="006B044C" w:rsidRDefault="00D458B9" w:rsidP="00D458B9">
      <w:pPr>
        <w:jc w:val="both"/>
        <w:rPr>
          <w:b/>
        </w:rPr>
      </w:pPr>
    </w:p>
    <w:p w:rsidR="00D458B9" w:rsidRDefault="00D458B9" w:rsidP="00D458B9">
      <w:pPr>
        <w:rPr>
          <w:b/>
          <w:sz w:val="28"/>
          <w:szCs w:val="28"/>
          <w:u w:val="single"/>
        </w:rPr>
      </w:pPr>
    </w:p>
    <w:p w:rsidR="00D458B9" w:rsidRDefault="00D458B9" w:rsidP="00D458B9">
      <w:pPr>
        <w:rPr>
          <w:b/>
          <w:sz w:val="28"/>
          <w:szCs w:val="28"/>
          <w:u w:val="single"/>
        </w:rPr>
      </w:pPr>
    </w:p>
    <w:p w:rsidR="00D458B9" w:rsidRDefault="00D458B9" w:rsidP="00D458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LEIA –SE:</w:t>
      </w:r>
    </w:p>
    <w:p w:rsidR="00D458B9" w:rsidRPr="00695FC7" w:rsidRDefault="00D458B9" w:rsidP="00D458B9">
      <w:pPr>
        <w:pStyle w:val="Ttulo7"/>
        <w:jc w:val="center"/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PREGÃO PRESENCIAL Nº 00</w:t>
      </w:r>
      <w:r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01/2017</w:t>
      </w:r>
      <w:r w:rsidRPr="00695FC7"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MAT</w:t>
      </w:r>
    </w:p>
    <w:p w:rsidR="00D458B9" w:rsidRPr="006B044C" w:rsidRDefault="00D458B9" w:rsidP="00D458B9">
      <w:pPr>
        <w:pStyle w:val="Corpodetexto21"/>
        <w:rPr>
          <w:rFonts w:ascii="Times New Roman" w:hAnsi="Times New Roman"/>
          <w:szCs w:val="24"/>
        </w:rPr>
      </w:pPr>
    </w:p>
    <w:p w:rsidR="00D458B9" w:rsidRPr="000321C2" w:rsidRDefault="00D458B9" w:rsidP="00D458B9">
      <w:pPr>
        <w:jc w:val="center"/>
        <w:rPr>
          <w:b/>
        </w:rPr>
      </w:pPr>
      <w:r w:rsidRPr="000321C2">
        <w:rPr>
          <w:b/>
        </w:rPr>
        <w:t xml:space="preserve">1 </w:t>
      </w:r>
      <w:r w:rsidRPr="000321C2">
        <w:t>-</w:t>
      </w:r>
      <w:r w:rsidRPr="000321C2">
        <w:rPr>
          <w:b/>
        </w:rPr>
        <w:t xml:space="preserve"> DO OBJETO</w:t>
      </w:r>
    </w:p>
    <w:p w:rsidR="00D458B9" w:rsidRPr="000321C2" w:rsidRDefault="00D458B9" w:rsidP="00D458B9">
      <w:pPr>
        <w:pStyle w:val="Corpodetexto21"/>
        <w:ind w:firstLine="1440"/>
        <w:rPr>
          <w:rFonts w:ascii="Times New Roman" w:hAnsi="Times New Roman"/>
          <w:szCs w:val="24"/>
        </w:rPr>
      </w:pPr>
    </w:p>
    <w:p w:rsidR="00D458B9" w:rsidRPr="00D458B9" w:rsidRDefault="00D458B9" w:rsidP="00D458B9">
      <w:pPr>
        <w:jc w:val="both"/>
        <w:rPr>
          <w:b/>
        </w:rPr>
      </w:pPr>
      <w:r w:rsidRPr="000321C2">
        <w:t>1.1- O presente pregão tem como objeto</w:t>
      </w:r>
      <w:r w:rsidRPr="000321C2">
        <w:rPr>
          <w:b/>
        </w:rPr>
        <w:t xml:space="preserve">   </w:t>
      </w:r>
      <w:r w:rsidRPr="00D458B9">
        <w:t xml:space="preserve">CONTRATAÇÃO DE SERVIÇOS DE SILAGEM E DISTRIBUIÇÃO DE ADUBO ORGÂNICO PARA OS AGRICULTORES DO MUNICÍPIO DE ARROIO TRINTA PARA O ANO DE 2017, </w:t>
      </w:r>
      <w:r w:rsidRPr="00D458B9">
        <w:rPr>
          <w:b/>
        </w:rPr>
        <w:t xml:space="preserve">CONFORME LEI MUNICIPAL Nº </w:t>
      </w:r>
      <w:r>
        <w:rPr>
          <w:b/>
        </w:rPr>
        <w:t xml:space="preserve">1.649 DE 12/11/2013. Fica alterado também todos os itens deste Edital em que cita a numeração das Leis Municipais anteriores, vindo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a substituí-las.</w:t>
      </w:r>
    </w:p>
    <w:p w:rsidR="00D458B9" w:rsidRPr="006B044C" w:rsidRDefault="00D458B9" w:rsidP="00D458B9">
      <w:pPr>
        <w:jc w:val="both"/>
        <w:rPr>
          <w:b/>
        </w:rPr>
      </w:pPr>
    </w:p>
    <w:p w:rsidR="00D458B9" w:rsidRDefault="00D458B9" w:rsidP="00D458B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458B9" w:rsidRDefault="00D458B9" w:rsidP="00D458B9">
      <w:pPr>
        <w:autoSpaceDE w:val="0"/>
        <w:autoSpaceDN w:val="0"/>
        <w:adjustRightInd w:val="0"/>
        <w:jc w:val="both"/>
      </w:pPr>
      <w:r>
        <w:t>Ficam mantidas as demais condições do edital e seus anexos integrantes.</w:t>
      </w:r>
    </w:p>
    <w:p w:rsidR="00D458B9" w:rsidRDefault="00D458B9" w:rsidP="00D458B9">
      <w:pPr>
        <w:autoSpaceDE w:val="0"/>
        <w:autoSpaceDN w:val="0"/>
        <w:adjustRightInd w:val="0"/>
        <w:jc w:val="both"/>
      </w:pPr>
    </w:p>
    <w:p w:rsidR="00D458B9" w:rsidRDefault="00D458B9" w:rsidP="00D458B9"/>
    <w:p w:rsidR="00D458B9" w:rsidRDefault="00DD0455" w:rsidP="00D458B9">
      <w:pPr>
        <w:jc w:val="right"/>
        <w:rPr>
          <w:color w:val="000000"/>
        </w:rPr>
      </w:pPr>
      <w:r>
        <w:rPr>
          <w:color w:val="000000"/>
        </w:rPr>
        <w:t xml:space="preserve">Arroio Trinta (SC), 13 de janeiro </w:t>
      </w:r>
      <w:r w:rsidR="00D458B9">
        <w:rPr>
          <w:color w:val="000000"/>
        </w:rPr>
        <w:t>de 2016.</w:t>
      </w:r>
    </w:p>
    <w:p w:rsidR="00D458B9" w:rsidRDefault="00D458B9" w:rsidP="00D458B9">
      <w:pPr>
        <w:jc w:val="center"/>
        <w:rPr>
          <w:b/>
          <w:color w:val="000000"/>
        </w:rPr>
      </w:pPr>
    </w:p>
    <w:p w:rsidR="00D458B9" w:rsidRDefault="00D458B9" w:rsidP="00D458B9">
      <w:pPr>
        <w:jc w:val="center"/>
        <w:rPr>
          <w:b/>
          <w:color w:val="000000"/>
        </w:rPr>
      </w:pPr>
    </w:p>
    <w:p w:rsidR="00D458B9" w:rsidRDefault="00D458B9" w:rsidP="00D458B9">
      <w:pPr>
        <w:jc w:val="center"/>
        <w:rPr>
          <w:b/>
          <w:color w:val="000000"/>
        </w:rPr>
      </w:pPr>
    </w:p>
    <w:p w:rsidR="00DD0455" w:rsidRDefault="00DD0455" w:rsidP="00D458B9">
      <w:pPr>
        <w:jc w:val="center"/>
        <w:rPr>
          <w:b/>
          <w:color w:val="000000"/>
        </w:rPr>
      </w:pPr>
    </w:p>
    <w:p w:rsidR="00D458B9" w:rsidRDefault="00DD0455" w:rsidP="00D458B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CLAUDIO SPRICIGO</w:t>
      </w:r>
    </w:p>
    <w:p w:rsidR="00D458B9" w:rsidRDefault="00D458B9" w:rsidP="00D458B9">
      <w:pPr>
        <w:autoSpaceDE w:val="0"/>
        <w:autoSpaceDN w:val="0"/>
        <w:adjustRightInd w:val="0"/>
        <w:jc w:val="center"/>
      </w:pPr>
      <w:r>
        <w:rPr>
          <w:color w:val="000000"/>
        </w:rPr>
        <w:t xml:space="preserve">Prefeito Municipal </w:t>
      </w:r>
    </w:p>
    <w:bookmarkEnd w:id="0"/>
    <w:p w:rsidR="00A60EF3" w:rsidRDefault="00A60EF3"/>
    <w:sectPr w:rsidR="00A60EF3" w:rsidSect="009617F5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B9"/>
    <w:rsid w:val="009617F5"/>
    <w:rsid w:val="00A60EF3"/>
    <w:rsid w:val="00D458B9"/>
    <w:rsid w:val="00D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A884-7F47-44F0-8D6C-91A6B9A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5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D458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458B9"/>
    <w:pPr>
      <w:tabs>
        <w:tab w:val="center" w:pos="4419"/>
        <w:tab w:val="right" w:pos="8838"/>
      </w:tabs>
      <w:suppressAutoHyphens/>
    </w:pPr>
    <w:rPr>
      <w:rFonts w:ascii="Arial" w:hAnsi="Arial" w:cs="Arial"/>
      <w:kern w:val="2"/>
      <w:sz w:val="22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D458B9"/>
    <w:rPr>
      <w:rFonts w:ascii="Arial" w:eastAsia="Times New Roman" w:hAnsi="Arial" w:cs="Arial"/>
      <w:kern w:val="2"/>
      <w:szCs w:val="20"/>
      <w:lang w:eastAsia="ar-SA"/>
    </w:rPr>
  </w:style>
  <w:style w:type="paragraph" w:customStyle="1" w:styleId="Corpodetexto21">
    <w:name w:val="Corpo de texto 21"/>
    <w:basedOn w:val="Normal"/>
    <w:rsid w:val="00D458B9"/>
    <w:pPr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4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cp:lastPrinted>2017-01-16T11:45:00Z</cp:lastPrinted>
  <dcterms:created xsi:type="dcterms:W3CDTF">2017-01-16T11:23:00Z</dcterms:created>
  <dcterms:modified xsi:type="dcterms:W3CDTF">2017-01-16T11:46:00Z</dcterms:modified>
</cp:coreProperties>
</file>