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3F" w:rsidRPr="00B64A92" w:rsidRDefault="006C7B3F" w:rsidP="006C7B3F">
      <w:pPr>
        <w:jc w:val="both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</w:p>
    <w:p w:rsidR="006C7B3F" w:rsidRPr="00B64A92" w:rsidRDefault="006C7B3F" w:rsidP="00B64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B64A92">
        <w:rPr>
          <w:rFonts w:ascii="Garamond" w:hAnsi="Garamond"/>
          <w:b/>
          <w:sz w:val="28"/>
          <w:szCs w:val="28"/>
        </w:rPr>
        <w:t>CONTRATO Nº</w:t>
      </w:r>
      <w:r w:rsidR="00B64A92" w:rsidRPr="00B64A92">
        <w:rPr>
          <w:rFonts w:ascii="Garamond" w:hAnsi="Garamond"/>
          <w:b/>
          <w:sz w:val="28"/>
          <w:szCs w:val="28"/>
        </w:rPr>
        <w:t>35</w:t>
      </w:r>
      <w:r w:rsidRPr="00B64A92">
        <w:rPr>
          <w:rFonts w:ascii="Garamond" w:hAnsi="Garamond"/>
          <w:b/>
          <w:sz w:val="28"/>
          <w:szCs w:val="28"/>
        </w:rPr>
        <w:t xml:space="preserve">/2017 </w:t>
      </w:r>
      <w:r w:rsidR="00B64A92" w:rsidRPr="00B64A92">
        <w:rPr>
          <w:rFonts w:ascii="Garamond" w:hAnsi="Garamond"/>
          <w:b/>
          <w:sz w:val="28"/>
          <w:szCs w:val="28"/>
        </w:rPr>
        <w:t xml:space="preserve">- </w:t>
      </w:r>
      <w:r w:rsidRPr="00B64A92">
        <w:rPr>
          <w:rFonts w:ascii="Garamond" w:hAnsi="Garamond"/>
          <w:b/>
          <w:sz w:val="28"/>
          <w:szCs w:val="28"/>
        </w:rPr>
        <w:t>PROCESSO LICITATÓRIO Nº</w:t>
      </w:r>
      <w:r w:rsidR="00B64A92" w:rsidRPr="00B64A92">
        <w:rPr>
          <w:rFonts w:ascii="Garamond" w:hAnsi="Garamond"/>
          <w:b/>
          <w:sz w:val="28"/>
          <w:szCs w:val="28"/>
        </w:rPr>
        <w:t>057</w:t>
      </w:r>
      <w:r w:rsidRPr="00B64A92">
        <w:rPr>
          <w:rFonts w:ascii="Garamond" w:hAnsi="Garamond"/>
          <w:b/>
          <w:sz w:val="28"/>
          <w:szCs w:val="28"/>
        </w:rPr>
        <w:t xml:space="preserve">/2017 </w:t>
      </w:r>
      <w:r w:rsidR="00B64A92" w:rsidRPr="00B64A92">
        <w:rPr>
          <w:rFonts w:ascii="Garamond" w:hAnsi="Garamond"/>
          <w:b/>
          <w:sz w:val="28"/>
          <w:szCs w:val="28"/>
        </w:rPr>
        <w:t>-</w:t>
      </w:r>
      <w:r w:rsidRPr="00B64A92">
        <w:rPr>
          <w:rFonts w:ascii="Garamond" w:hAnsi="Garamond"/>
          <w:b/>
          <w:sz w:val="28"/>
          <w:szCs w:val="28"/>
        </w:rPr>
        <w:t xml:space="preserve">INEXIGIBILIDADE DE LICITAÇÃO Nº 0001/2017 </w:t>
      </w:r>
    </w:p>
    <w:p w:rsidR="00B64A92" w:rsidRPr="00B64A92" w:rsidRDefault="00B64A92" w:rsidP="00B64A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B64A92">
        <w:rPr>
          <w:rFonts w:ascii="Garamond" w:hAnsi="Garamond"/>
          <w:b/>
          <w:sz w:val="28"/>
          <w:szCs w:val="28"/>
        </w:rPr>
        <w:t>CONTRATAÇÃO DE ARTISTA PARA CONFECÇÃO DE MONUMENTO E RETRATO, QUE FAZEM ENTRE SI O MUNICÍPIO DE ARROIO TRINTA E WERNER THALER  ESCULTOR – ME.</w:t>
      </w:r>
    </w:p>
    <w:p w:rsidR="006C7B3F" w:rsidRPr="00B64A92" w:rsidRDefault="006C7B3F" w:rsidP="006C7B3F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ind w:firstLine="720"/>
        <w:jc w:val="both"/>
        <w:rPr>
          <w:rFonts w:ascii="Garamond" w:hAnsi="Garamond"/>
          <w:sz w:val="28"/>
          <w:szCs w:val="28"/>
        </w:rPr>
      </w:pPr>
      <w:r w:rsidRPr="00B64A92">
        <w:rPr>
          <w:rFonts w:ascii="Garamond" w:hAnsi="Garamond"/>
          <w:sz w:val="28"/>
          <w:szCs w:val="28"/>
        </w:rPr>
        <w:t xml:space="preserve">Que entre si fazem, de um lado o </w:t>
      </w:r>
      <w:r w:rsidRPr="00B64A92">
        <w:rPr>
          <w:rFonts w:ascii="Garamond" w:hAnsi="Garamond"/>
          <w:b/>
          <w:sz w:val="28"/>
          <w:szCs w:val="28"/>
        </w:rPr>
        <w:t>MUNICÍPIO DE ARROIO TRINTA/SC</w:t>
      </w:r>
      <w:r w:rsidRPr="00B64A92">
        <w:rPr>
          <w:rFonts w:ascii="Garamond" w:hAnsi="Garamond"/>
          <w:sz w:val="28"/>
          <w:szCs w:val="28"/>
        </w:rPr>
        <w:t>, Estado de Santa Catarina, pessoa jurídica de direito público interno, por seu órgão representativo a Prefeitura Municipal</w:t>
      </w:r>
      <w:r w:rsidRPr="00B64A92">
        <w:rPr>
          <w:rFonts w:ascii="Garamond" w:hAnsi="Garamond"/>
          <w:b/>
          <w:sz w:val="28"/>
          <w:szCs w:val="28"/>
        </w:rPr>
        <w:t xml:space="preserve">, </w:t>
      </w:r>
      <w:r w:rsidRPr="00B64A92">
        <w:rPr>
          <w:rFonts w:ascii="Garamond" w:hAnsi="Garamond"/>
          <w:sz w:val="28"/>
          <w:szCs w:val="28"/>
        </w:rPr>
        <w:t xml:space="preserve">pessoa jurídica de direito público interno, inscrito no CNPJ sob o nº 82.826.462/0001-27, estabelecida à Rua XV de Novembro, 26, Centro, neste ato representado pelo Prefeito Municipal o Sr. </w:t>
      </w:r>
      <w:r w:rsidRPr="00B64A92">
        <w:rPr>
          <w:rFonts w:ascii="Garamond" w:hAnsi="Garamond"/>
          <w:b/>
          <w:sz w:val="28"/>
          <w:szCs w:val="28"/>
        </w:rPr>
        <w:t>CLAUDIO SPRICIGO</w:t>
      </w:r>
      <w:r w:rsidRPr="00B64A92">
        <w:rPr>
          <w:rFonts w:ascii="Garamond" w:hAnsi="Garamond"/>
          <w:sz w:val="28"/>
          <w:szCs w:val="28"/>
        </w:rPr>
        <w:t>,  brasileiro, casado, portador do CPF nº 551.995.939-00 e CI nº 10/R-1.912.533, residente e domiciliado na Rua Orlando Zardo, 33 no município de Arroio Trinta – SC,</w:t>
      </w:r>
      <w:r w:rsidRPr="00B64A92">
        <w:rPr>
          <w:rFonts w:ascii="Garamond" w:hAnsi="Garamond"/>
          <w:b/>
          <w:sz w:val="28"/>
          <w:szCs w:val="28"/>
        </w:rPr>
        <w:t xml:space="preserve"> </w:t>
      </w:r>
      <w:r w:rsidRPr="00B64A92">
        <w:rPr>
          <w:rFonts w:ascii="Garamond" w:hAnsi="Garamond"/>
          <w:sz w:val="28"/>
          <w:szCs w:val="28"/>
        </w:rPr>
        <w:t xml:space="preserve">doravante denominada </w:t>
      </w:r>
      <w:r w:rsidRPr="00B64A92">
        <w:rPr>
          <w:rFonts w:ascii="Garamond" w:hAnsi="Garamond"/>
          <w:b/>
          <w:sz w:val="28"/>
          <w:szCs w:val="28"/>
        </w:rPr>
        <w:t>CONTRATANTE</w:t>
      </w:r>
      <w:r w:rsidRPr="00B64A92">
        <w:rPr>
          <w:rFonts w:ascii="Garamond" w:hAnsi="Garamond"/>
          <w:sz w:val="28"/>
          <w:szCs w:val="28"/>
        </w:rPr>
        <w:t xml:space="preserve"> e de outro a Empresa </w:t>
      </w:r>
      <w:r w:rsidRPr="00B64A92">
        <w:rPr>
          <w:rFonts w:ascii="Garamond" w:hAnsi="Garamond"/>
          <w:b/>
          <w:sz w:val="28"/>
          <w:szCs w:val="28"/>
        </w:rPr>
        <w:t xml:space="preserve">WERNER THALER ESCULTOR - ME, </w:t>
      </w:r>
      <w:r w:rsidRPr="00B64A92">
        <w:rPr>
          <w:rFonts w:ascii="Garamond" w:hAnsi="Garamond"/>
          <w:sz w:val="28"/>
          <w:szCs w:val="28"/>
        </w:rPr>
        <w:t>pessoa jurídica inscrita no CNPJ n° 13.165.406/0001-76, com sede na Rua Pedro Nelcido Kafer, 456, Sala 01, Bairro Portal, Treze Tílias – SC, representada neste ato pelo seu sócio administrador o Sr. Werner Thaler, escultor, maior, capaz, residente e domiciliado na Rua Pedro Nelcido Kafer, 456, Sala 01, Bairro Portal, Treze Tílias – SC, inscrito no CPF nº 512.477.399-53 e C.I. n° 1.702.855</w:t>
      </w:r>
      <w:r w:rsidRPr="00B64A92">
        <w:rPr>
          <w:rFonts w:ascii="Garamond" w:hAnsi="Garamond"/>
          <w:sz w:val="28"/>
          <w:szCs w:val="28"/>
          <w:lang w:val="pt-PT"/>
        </w:rPr>
        <w:t xml:space="preserve">, </w:t>
      </w:r>
      <w:r w:rsidRPr="00B64A92">
        <w:rPr>
          <w:rFonts w:ascii="Garamond" w:hAnsi="Garamond"/>
          <w:sz w:val="28"/>
          <w:szCs w:val="28"/>
        </w:rPr>
        <w:t xml:space="preserve">doravante denominado simplesmente </w:t>
      </w:r>
      <w:r w:rsidRPr="00B64A92">
        <w:rPr>
          <w:rFonts w:ascii="Garamond" w:hAnsi="Garamond"/>
          <w:b/>
          <w:sz w:val="28"/>
          <w:szCs w:val="28"/>
        </w:rPr>
        <w:t>CONTRATADA</w:t>
      </w:r>
      <w:r w:rsidRPr="00B64A92">
        <w:rPr>
          <w:rFonts w:ascii="Garamond" w:hAnsi="Garamond"/>
          <w:sz w:val="28"/>
          <w:szCs w:val="28"/>
        </w:rPr>
        <w:t>, de acordo com o processo licitatório na modalidade de</w:t>
      </w:r>
      <w:r w:rsidRPr="00B64A92">
        <w:rPr>
          <w:rFonts w:ascii="Garamond" w:hAnsi="Garamond"/>
          <w:b/>
          <w:sz w:val="28"/>
          <w:szCs w:val="28"/>
        </w:rPr>
        <w:t xml:space="preserve"> INEXIGIBILIDADE</w:t>
      </w:r>
      <w:r w:rsidRPr="00B64A92">
        <w:rPr>
          <w:rFonts w:ascii="Garamond" w:hAnsi="Garamond"/>
          <w:sz w:val="28"/>
          <w:szCs w:val="28"/>
        </w:rPr>
        <w:t xml:space="preserve"> Nº 0001/2017 e mediante as cláusulas e condições que seguem.</w:t>
      </w:r>
    </w:p>
    <w:p w:rsidR="006C7B3F" w:rsidRPr="00B64A92" w:rsidRDefault="006C7B3F" w:rsidP="006C7B3F">
      <w:pPr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jc w:val="both"/>
        <w:rPr>
          <w:rFonts w:ascii="Garamond" w:hAnsi="Garamond"/>
          <w:b/>
          <w:sz w:val="28"/>
          <w:szCs w:val="28"/>
          <w:lang w:val="pt-PT"/>
        </w:rPr>
      </w:pPr>
      <w:r w:rsidRPr="00B64A92">
        <w:rPr>
          <w:rFonts w:ascii="Garamond" w:hAnsi="Garamond"/>
          <w:b/>
          <w:sz w:val="28"/>
          <w:szCs w:val="28"/>
          <w:lang w:val="pt-PT"/>
        </w:rPr>
        <w:t>CLÁUSULA PRIMEIRA – DO OBJETO</w:t>
      </w:r>
    </w:p>
    <w:p w:rsidR="006C7B3F" w:rsidRPr="00B64A92" w:rsidRDefault="006C7B3F" w:rsidP="006C7B3F">
      <w:pPr>
        <w:jc w:val="both"/>
        <w:rPr>
          <w:rFonts w:ascii="Garamond" w:hAnsi="Garamond"/>
          <w:bCs/>
          <w:color w:val="000000"/>
          <w:sz w:val="28"/>
          <w:szCs w:val="28"/>
        </w:rPr>
      </w:pPr>
      <w:r w:rsidRPr="00B64A92">
        <w:rPr>
          <w:rFonts w:ascii="Garamond" w:hAnsi="Garamond"/>
          <w:sz w:val="28"/>
          <w:szCs w:val="28"/>
        </w:rPr>
        <w:t xml:space="preserve">1.1 - O Objeto deste instrumento é a </w:t>
      </w:r>
      <w:r w:rsidRPr="00B64A92">
        <w:rPr>
          <w:rFonts w:ascii="Garamond" w:hAnsi="Garamond"/>
          <w:b/>
          <w:bCs/>
          <w:color w:val="000000"/>
          <w:sz w:val="28"/>
          <w:szCs w:val="28"/>
        </w:rPr>
        <w:t xml:space="preserve">CONTRATAÇÃO DE ARTISTA PLÁSTICO/ESCULTOR PARA CONFECÇÃO DE MONUMENTO EM HOMENAGEM AOS IMIGRANTES ITALIANOS E CONFECÇÃO DE RETRATO DO EX PREFEITO ALCIDIR FELCHILCHER, </w:t>
      </w:r>
      <w:r w:rsidRPr="00B64A92">
        <w:rPr>
          <w:rFonts w:ascii="Garamond" w:hAnsi="Garamond"/>
          <w:bCs/>
          <w:color w:val="000000"/>
          <w:sz w:val="28"/>
          <w:szCs w:val="28"/>
        </w:rPr>
        <w:t>conforme especificação dos itens abaixo:</w:t>
      </w:r>
    </w:p>
    <w:p w:rsidR="006C7B3F" w:rsidRPr="00B64A92" w:rsidRDefault="006C7B3F" w:rsidP="006C7B3F">
      <w:pPr>
        <w:rPr>
          <w:rFonts w:ascii="Garamond" w:hAnsi="Garamond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3002"/>
        <w:gridCol w:w="1106"/>
        <w:gridCol w:w="1088"/>
        <w:gridCol w:w="1258"/>
        <w:gridCol w:w="1258"/>
      </w:tblGrid>
      <w:tr w:rsidR="006C7B3F" w:rsidRPr="00B64A92" w:rsidTr="00E217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3F" w:rsidRPr="00B64A92" w:rsidRDefault="006C7B3F" w:rsidP="00E217F3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b/>
                <w:sz w:val="28"/>
                <w:szCs w:val="28"/>
              </w:rPr>
              <w:br w:type="page"/>
            </w:r>
            <w:r w:rsidRPr="00B64A92">
              <w:rPr>
                <w:rFonts w:ascii="Garamond" w:hAnsi="Garamond"/>
                <w:b/>
                <w:sz w:val="28"/>
                <w:szCs w:val="28"/>
                <w:lang w:eastAsia="en-US"/>
              </w:rPr>
              <w:t>Item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3F" w:rsidRPr="00B64A92" w:rsidRDefault="006C7B3F" w:rsidP="00E217F3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b/>
                <w:sz w:val="28"/>
                <w:szCs w:val="28"/>
                <w:lang w:eastAsia="en-US"/>
              </w:rPr>
              <w:t>Material/Servic</w:t>
            </w:r>
            <w:r w:rsidRPr="00B64A92">
              <w:rPr>
                <w:b/>
                <w:sz w:val="28"/>
                <w:szCs w:val="28"/>
                <w:lang w:eastAsia="en-US"/>
              </w:rPr>
              <w:t>̧</w:t>
            </w:r>
            <w:r w:rsidRPr="00B64A92">
              <w:rPr>
                <w:rFonts w:ascii="Garamond" w:hAnsi="Garamond"/>
                <w:b/>
                <w:sz w:val="28"/>
                <w:szCs w:val="28"/>
                <w:lang w:eastAsia="en-US"/>
              </w:rPr>
              <w:t>o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3F" w:rsidRPr="00B64A92" w:rsidRDefault="006C7B3F" w:rsidP="00E217F3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b/>
                <w:sz w:val="28"/>
                <w:szCs w:val="28"/>
                <w:lang w:eastAsia="en-US"/>
              </w:rPr>
              <w:t>Unid. medida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3F" w:rsidRPr="00B64A92" w:rsidRDefault="006C7B3F" w:rsidP="00E217F3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b/>
                <w:sz w:val="28"/>
                <w:szCs w:val="28"/>
                <w:lang w:eastAsia="en-US"/>
              </w:rPr>
              <w:t>Qtd licitada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3F" w:rsidRPr="00B64A92" w:rsidRDefault="006C7B3F" w:rsidP="00E217F3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b/>
                <w:sz w:val="28"/>
                <w:szCs w:val="28"/>
                <w:lang w:eastAsia="en-US"/>
              </w:rPr>
              <w:t xml:space="preserve">Valor unitário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B3F" w:rsidRPr="00B64A92" w:rsidRDefault="006C7B3F" w:rsidP="00E217F3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b/>
                <w:sz w:val="28"/>
                <w:szCs w:val="28"/>
                <w:lang w:eastAsia="en-US"/>
              </w:rPr>
              <w:t xml:space="preserve">Valor total </w:t>
            </w:r>
          </w:p>
        </w:tc>
      </w:tr>
      <w:tr w:rsidR="006C7B3F" w:rsidRPr="00B64A92" w:rsidTr="00E217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F" w:rsidRPr="00B64A92" w:rsidRDefault="006C7B3F" w:rsidP="00E217F3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F" w:rsidRPr="00B64A92" w:rsidRDefault="006C7B3F" w:rsidP="00E217F3">
            <w:pPr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Monumento em homenagem aos Imigrantes Italianos – Casal de Imigrantes em </w:t>
            </w: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</w:rPr>
              <w:lastRenderedPageBreak/>
              <w:t>trajes típicos, fazendo o tradicional preparo da polenta.</w:t>
            </w:r>
          </w:p>
          <w:p w:rsidR="006C7B3F" w:rsidRPr="00B64A92" w:rsidRDefault="006C7B3F" w:rsidP="00E217F3">
            <w:pPr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  <w:p w:rsidR="006C7B3F" w:rsidRPr="00B64A92" w:rsidRDefault="006C7B3F" w:rsidP="00E217F3">
            <w:pPr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  <w:u w:val="single"/>
              </w:rPr>
              <w:t>Material</w:t>
            </w: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</w:rPr>
              <w:t>: Resina de Poliéster com fibra de vidro, com pintura e aplicação de verniz PU.</w:t>
            </w:r>
          </w:p>
          <w:p w:rsidR="006C7B3F" w:rsidRPr="00B64A92" w:rsidRDefault="006C7B3F" w:rsidP="00E217F3">
            <w:pPr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  <w:u w:val="single"/>
              </w:rPr>
              <w:t>Técnica</w:t>
            </w: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</w:rPr>
              <w:t>: Modelagem em argila, confecção de moldes em gesso, laminação com resina de poliéster e fibra de vidro.</w:t>
            </w:r>
          </w:p>
          <w:p w:rsidR="006C7B3F" w:rsidRPr="00B64A92" w:rsidRDefault="006C7B3F" w:rsidP="00E217F3">
            <w:pPr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  <w:u w:val="single"/>
              </w:rPr>
              <w:t>Tamanho:</w:t>
            </w: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 2,5m de altura x 2m de largura x 1,5m de profundidade.</w:t>
            </w:r>
          </w:p>
          <w:p w:rsidR="006C7B3F" w:rsidRPr="00B64A92" w:rsidRDefault="006C7B3F" w:rsidP="00E217F3">
            <w:pPr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  <w:u w:val="single"/>
              </w:rPr>
              <w:t>Forma de Pagamento:</w:t>
            </w: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 50% (cinquenta por cento) do valor na assinatura do Contrato e 50% (cinquenta por cento) do valor na conclusão da Obra de Arte/Escultura.</w:t>
            </w:r>
          </w:p>
          <w:p w:rsidR="006C7B3F" w:rsidRPr="00B64A92" w:rsidRDefault="006C7B3F" w:rsidP="00E217F3">
            <w:pPr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  <w:p w:rsidR="006C7B3F" w:rsidRPr="00B64A92" w:rsidRDefault="006C7B3F" w:rsidP="00E217F3">
            <w:pPr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B64A92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OBS.:</w:t>
            </w: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 O monumento deverá vir acompanhado de placa de inauguração em metal.</w:t>
            </w:r>
          </w:p>
          <w:p w:rsidR="006C7B3F" w:rsidRPr="00B64A92" w:rsidRDefault="006C7B3F" w:rsidP="00E217F3">
            <w:pPr>
              <w:spacing w:line="256" w:lineRule="auto"/>
              <w:jc w:val="both"/>
              <w:rPr>
                <w:rFonts w:ascii="Garamond" w:hAnsi="Garamond"/>
                <w:sz w:val="28"/>
                <w:szCs w:val="28"/>
                <w:lang w:eastAsia="en-US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F" w:rsidRPr="00B64A92" w:rsidRDefault="006C7B3F" w:rsidP="00E217F3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sz w:val="28"/>
                <w:szCs w:val="28"/>
                <w:lang w:eastAsia="en-US"/>
              </w:rPr>
              <w:lastRenderedPageBreak/>
              <w:t>Un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B3F" w:rsidRPr="00B64A92" w:rsidRDefault="006C7B3F" w:rsidP="00E217F3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F" w:rsidRPr="00B64A92" w:rsidRDefault="006C7B3F" w:rsidP="00E217F3">
            <w:pPr>
              <w:spacing w:line="256" w:lineRule="auto"/>
              <w:jc w:val="right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sz w:val="28"/>
                <w:szCs w:val="28"/>
                <w:lang w:eastAsia="en-US"/>
              </w:rPr>
              <w:t>49.400,00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F" w:rsidRPr="00B64A92" w:rsidRDefault="006C7B3F" w:rsidP="00E217F3">
            <w:pPr>
              <w:spacing w:line="256" w:lineRule="auto"/>
              <w:jc w:val="right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sz w:val="28"/>
                <w:szCs w:val="28"/>
                <w:lang w:eastAsia="en-US"/>
              </w:rPr>
              <w:t>49.400,00</w:t>
            </w:r>
          </w:p>
        </w:tc>
      </w:tr>
      <w:tr w:rsidR="006C7B3F" w:rsidRPr="00B64A92" w:rsidTr="00E217F3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F" w:rsidRPr="00B64A92" w:rsidRDefault="006C7B3F" w:rsidP="00E217F3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sz w:val="28"/>
                <w:szCs w:val="28"/>
                <w:lang w:eastAsia="en-US"/>
              </w:rPr>
              <w:lastRenderedPageBreak/>
              <w:t>02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F" w:rsidRPr="00B64A92" w:rsidRDefault="006C7B3F" w:rsidP="00E217F3">
            <w:pPr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</w:rPr>
              <w:t>Retrato do Ex Prefeito Alcidir Felchilcher, Escultura em relevo, fixada em chapa de granito, acompanhada de placa de latão.</w:t>
            </w:r>
          </w:p>
          <w:p w:rsidR="006C7B3F" w:rsidRPr="00B64A92" w:rsidRDefault="006C7B3F" w:rsidP="00E217F3">
            <w:pPr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  <w:p w:rsidR="006C7B3F" w:rsidRPr="00B64A92" w:rsidRDefault="006C7B3F" w:rsidP="00E217F3">
            <w:pPr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  <w:u w:val="single"/>
              </w:rPr>
              <w:t>Material:</w:t>
            </w: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 Bronze com pátina cor castanho.</w:t>
            </w:r>
          </w:p>
          <w:p w:rsidR="006C7B3F" w:rsidRPr="00B64A92" w:rsidRDefault="006C7B3F" w:rsidP="00E217F3">
            <w:pPr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  <w:u w:val="single"/>
              </w:rPr>
              <w:t>Tamanho</w:t>
            </w: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</w:rPr>
              <w:t>: Escultura 30x40cm</w:t>
            </w:r>
          </w:p>
          <w:p w:rsidR="006C7B3F" w:rsidRPr="00B64A92" w:rsidRDefault="006C7B3F" w:rsidP="00E217F3">
            <w:pPr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</w:rPr>
              <w:lastRenderedPageBreak/>
              <w:t xml:space="preserve">                 Chapa de Granito 48x65cm</w:t>
            </w:r>
          </w:p>
          <w:p w:rsidR="006C7B3F" w:rsidRPr="00B64A92" w:rsidRDefault="006C7B3F" w:rsidP="00E217F3">
            <w:pPr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                 Placa de latão com texto 20x25cm</w:t>
            </w:r>
          </w:p>
          <w:p w:rsidR="006C7B3F" w:rsidRPr="00B64A92" w:rsidRDefault="006C7B3F" w:rsidP="00E217F3">
            <w:pPr>
              <w:jc w:val="both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  <w:u w:val="single"/>
              </w:rPr>
              <w:t>Forma de Pagamento</w:t>
            </w:r>
            <w:r w:rsidRPr="00B64A92">
              <w:rPr>
                <w:rFonts w:ascii="Garamond" w:hAnsi="Garamond"/>
                <w:bCs/>
                <w:color w:val="000000"/>
                <w:sz w:val="28"/>
                <w:szCs w:val="28"/>
              </w:rPr>
              <w:t>: 100% (cem por cento) na entrega da Obra de Arte/Escultura.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F" w:rsidRPr="00B64A92" w:rsidRDefault="006C7B3F" w:rsidP="00E217F3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sz w:val="28"/>
                <w:szCs w:val="28"/>
                <w:lang w:eastAsia="en-US"/>
              </w:rPr>
              <w:lastRenderedPageBreak/>
              <w:t>Un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F" w:rsidRPr="00B64A92" w:rsidRDefault="006C7B3F" w:rsidP="00E217F3">
            <w:pPr>
              <w:spacing w:line="256" w:lineRule="auto"/>
              <w:jc w:val="center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F" w:rsidRPr="00B64A92" w:rsidRDefault="006C7B3F" w:rsidP="00E217F3">
            <w:pPr>
              <w:spacing w:line="256" w:lineRule="auto"/>
              <w:jc w:val="right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sz w:val="28"/>
                <w:szCs w:val="28"/>
                <w:lang w:eastAsia="en-US"/>
              </w:rPr>
              <w:t>3.990,00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F" w:rsidRPr="00B64A92" w:rsidRDefault="006C7B3F" w:rsidP="00E217F3">
            <w:pPr>
              <w:spacing w:line="256" w:lineRule="auto"/>
              <w:jc w:val="right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sz w:val="28"/>
                <w:szCs w:val="28"/>
                <w:lang w:eastAsia="en-US"/>
              </w:rPr>
              <w:t>3.990,00</w:t>
            </w:r>
          </w:p>
        </w:tc>
      </w:tr>
      <w:tr w:rsidR="006C7B3F" w:rsidRPr="00B64A92" w:rsidTr="00E217F3">
        <w:tc>
          <w:tcPr>
            <w:tcW w:w="8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F" w:rsidRPr="00B64A92" w:rsidRDefault="006C7B3F" w:rsidP="00E217F3">
            <w:pPr>
              <w:spacing w:line="256" w:lineRule="auto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sz w:val="28"/>
                <w:szCs w:val="28"/>
                <w:lang w:eastAsia="en-US"/>
              </w:rPr>
              <w:lastRenderedPageBreak/>
              <w:t xml:space="preserve"> Valor Total ..............................................................................................................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F" w:rsidRPr="00B64A92" w:rsidRDefault="006C7B3F" w:rsidP="00E217F3">
            <w:pPr>
              <w:spacing w:line="256" w:lineRule="auto"/>
              <w:jc w:val="right"/>
              <w:rPr>
                <w:rFonts w:ascii="Garamond" w:hAnsi="Garamond"/>
                <w:sz w:val="28"/>
                <w:szCs w:val="28"/>
                <w:lang w:eastAsia="en-US"/>
              </w:rPr>
            </w:pPr>
            <w:r w:rsidRPr="00B64A92">
              <w:rPr>
                <w:rFonts w:ascii="Garamond" w:hAnsi="Garamond"/>
                <w:sz w:val="28"/>
                <w:szCs w:val="28"/>
                <w:lang w:eastAsia="en-US"/>
              </w:rPr>
              <w:t>53.390,00</w:t>
            </w:r>
          </w:p>
        </w:tc>
      </w:tr>
    </w:tbl>
    <w:p w:rsidR="006C7B3F" w:rsidRPr="00B64A92" w:rsidRDefault="006C7B3F" w:rsidP="006C7B3F">
      <w:pPr>
        <w:pStyle w:val="Corpodetexto"/>
        <w:tabs>
          <w:tab w:val="left" w:pos="1080"/>
        </w:tabs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pStyle w:val="Corpodetexto"/>
        <w:rPr>
          <w:rFonts w:ascii="Garamond" w:hAnsi="Garamond"/>
          <w:sz w:val="28"/>
          <w:szCs w:val="28"/>
        </w:rPr>
      </w:pPr>
      <w:r w:rsidRPr="00B64A92">
        <w:rPr>
          <w:rFonts w:ascii="Garamond" w:hAnsi="Garamond"/>
          <w:sz w:val="28"/>
          <w:szCs w:val="28"/>
        </w:rPr>
        <w:t>CLÁUSULA SEGUNDA – DO PROCESSO DE LICITAÇÃO E DOTAÇÃO ORÇAMENTÁRIA</w:t>
      </w:r>
    </w:p>
    <w:p w:rsidR="006C7B3F" w:rsidRPr="00B64A92" w:rsidRDefault="006C7B3F" w:rsidP="006C7B3F">
      <w:pPr>
        <w:jc w:val="both"/>
        <w:rPr>
          <w:rFonts w:ascii="Garamond" w:hAnsi="Garamond"/>
          <w:color w:val="FF0000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 xml:space="preserve">2.1 - Este Contrato é firmado baseado no que determina </w:t>
      </w:r>
      <w:r w:rsidRPr="00B64A92">
        <w:rPr>
          <w:rFonts w:ascii="Garamond" w:hAnsi="Garamond"/>
          <w:color w:val="000000" w:themeColor="text1"/>
          <w:sz w:val="28"/>
          <w:szCs w:val="28"/>
          <w:lang w:val="pt-PT"/>
        </w:rPr>
        <w:t xml:space="preserve">o Processo Licitatório nº </w:t>
      </w:r>
      <w:r w:rsidR="00B64A92" w:rsidRPr="00B64A92">
        <w:rPr>
          <w:rFonts w:ascii="Garamond" w:hAnsi="Garamond"/>
          <w:color w:val="000000" w:themeColor="text1"/>
          <w:sz w:val="28"/>
          <w:szCs w:val="28"/>
          <w:lang w:val="pt-PT"/>
        </w:rPr>
        <w:t>0057</w:t>
      </w:r>
      <w:r w:rsidRPr="00B64A92">
        <w:rPr>
          <w:rFonts w:ascii="Garamond" w:hAnsi="Garamond"/>
          <w:color w:val="000000" w:themeColor="text1"/>
          <w:sz w:val="28"/>
          <w:szCs w:val="28"/>
          <w:lang w:val="pt-PT"/>
        </w:rPr>
        <w:t xml:space="preserve">/2017 </w:t>
      </w:r>
      <w:r w:rsidRPr="00B64A92">
        <w:rPr>
          <w:rFonts w:ascii="Garamond" w:hAnsi="Garamond"/>
          <w:sz w:val="28"/>
          <w:szCs w:val="28"/>
          <w:lang w:val="pt-PT"/>
        </w:rPr>
        <w:t xml:space="preserve">na modalidade de Inexigibilidade nº 0001/2017, conforme determina a Lei 8.666/93, </w:t>
      </w:r>
      <w:r w:rsidRPr="00B64A92">
        <w:rPr>
          <w:rFonts w:ascii="Garamond" w:hAnsi="Garamond"/>
          <w:color w:val="000000" w:themeColor="text1"/>
          <w:sz w:val="28"/>
          <w:szCs w:val="28"/>
        </w:rPr>
        <w:t>Art. 25, Inciso III, § 1º</w:t>
      </w:r>
      <w:r w:rsidRPr="00B64A92">
        <w:rPr>
          <w:rFonts w:ascii="Garamond" w:hAnsi="Garamond"/>
          <w:color w:val="FF0000"/>
          <w:sz w:val="28"/>
          <w:szCs w:val="28"/>
          <w:lang w:val="pt-PT"/>
        </w:rPr>
        <w:t>.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>2.2 - As despesas correrão por conta do orçamento, na seguinte Dotação Orçamentária do exercício de 2017: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rPr>
          <w:rFonts w:ascii="Garamond" w:hAnsi="Garamond"/>
          <w:b/>
          <w:sz w:val="28"/>
          <w:szCs w:val="28"/>
        </w:rPr>
      </w:pPr>
      <w:r w:rsidRPr="00B64A92">
        <w:rPr>
          <w:rFonts w:ascii="Garamond" w:hAnsi="Garamond"/>
          <w:b/>
          <w:sz w:val="28"/>
          <w:szCs w:val="28"/>
        </w:rPr>
        <w:t>66 - 1 . 2005 . 13 . 392 . 13 . 2.33 . 1 . 339000 Aplicações Diretas</w:t>
      </w:r>
    </w:p>
    <w:p w:rsidR="006C7B3F" w:rsidRPr="00B64A92" w:rsidRDefault="006C7B3F" w:rsidP="006C7B3F">
      <w:pPr>
        <w:rPr>
          <w:rFonts w:ascii="Garamond" w:hAnsi="Garamond"/>
          <w:b/>
          <w:sz w:val="28"/>
          <w:szCs w:val="28"/>
        </w:rPr>
      </w:pPr>
    </w:p>
    <w:p w:rsidR="006C7B3F" w:rsidRPr="00B64A92" w:rsidRDefault="006C7B3F" w:rsidP="006C7B3F">
      <w:pPr>
        <w:rPr>
          <w:rFonts w:ascii="Garamond" w:hAnsi="Garamond"/>
          <w:b/>
          <w:sz w:val="28"/>
          <w:szCs w:val="28"/>
        </w:rPr>
      </w:pPr>
      <w:r w:rsidRPr="00B64A92">
        <w:rPr>
          <w:rFonts w:ascii="Garamond" w:hAnsi="Garamond"/>
          <w:b/>
          <w:sz w:val="28"/>
          <w:szCs w:val="28"/>
        </w:rPr>
        <w:t>2 - 1 . 2001 . 4 . 122 . 2 . 2.3 . 1 . 339000 Aplicações Diretas</w:t>
      </w:r>
    </w:p>
    <w:p w:rsidR="006C7B3F" w:rsidRPr="00B64A92" w:rsidRDefault="006C7B3F" w:rsidP="006C7B3F">
      <w:pPr>
        <w:jc w:val="both"/>
        <w:rPr>
          <w:rFonts w:ascii="Garamond" w:hAnsi="Garamond"/>
          <w:b/>
          <w:sz w:val="28"/>
          <w:szCs w:val="28"/>
        </w:rPr>
      </w:pPr>
    </w:p>
    <w:p w:rsidR="006C7B3F" w:rsidRPr="00B64A92" w:rsidRDefault="006C7B3F" w:rsidP="006C7B3F">
      <w:pPr>
        <w:tabs>
          <w:tab w:val="left" w:pos="288"/>
          <w:tab w:val="left" w:pos="360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  <w:b/>
          <w:sz w:val="28"/>
          <w:szCs w:val="28"/>
        </w:rPr>
      </w:pPr>
      <w:r w:rsidRPr="00B64A92">
        <w:rPr>
          <w:rFonts w:ascii="Garamond" w:hAnsi="Garamond"/>
          <w:b/>
          <w:sz w:val="28"/>
          <w:szCs w:val="28"/>
        </w:rPr>
        <w:t>CLÁUSULA TERCEIRA - DO PREÇO, CONDIÇÕES DE PAGAMENTO E REAJUSTE.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 xml:space="preserve">3.1 - O </w:t>
      </w:r>
      <w:r w:rsidRPr="00B64A92">
        <w:rPr>
          <w:rFonts w:ascii="Garamond" w:hAnsi="Garamond"/>
          <w:b/>
          <w:sz w:val="28"/>
          <w:szCs w:val="28"/>
          <w:lang w:val="pt-PT"/>
        </w:rPr>
        <w:t>CONTRATANTE</w:t>
      </w:r>
      <w:r w:rsidRPr="00B64A92">
        <w:rPr>
          <w:rFonts w:ascii="Garamond" w:hAnsi="Garamond"/>
          <w:sz w:val="28"/>
          <w:szCs w:val="28"/>
          <w:lang w:val="pt-PT"/>
        </w:rPr>
        <w:t xml:space="preserve">  pagará à </w:t>
      </w:r>
      <w:r w:rsidRPr="00B64A92">
        <w:rPr>
          <w:rFonts w:ascii="Garamond" w:hAnsi="Garamond"/>
          <w:b/>
          <w:sz w:val="28"/>
          <w:szCs w:val="28"/>
          <w:lang w:val="pt-PT"/>
        </w:rPr>
        <w:t xml:space="preserve">CONTRATADA </w:t>
      </w:r>
      <w:r w:rsidRPr="00B64A92">
        <w:rPr>
          <w:rFonts w:ascii="Garamond" w:hAnsi="Garamond"/>
          <w:sz w:val="28"/>
          <w:szCs w:val="28"/>
          <w:lang w:val="pt-PT"/>
        </w:rPr>
        <w:t xml:space="preserve">pela entrega das esculturas o valor total de </w:t>
      </w:r>
      <w:r w:rsidRPr="00B64A92">
        <w:rPr>
          <w:rFonts w:ascii="Garamond" w:hAnsi="Garamond"/>
          <w:b/>
          <w:sz w:val="28"/>
          <w:szCs w:val="28"/>
          <w:lang w:val="pt-PT"/>
        </w:rPr>
        <w:t>R</w:t>
      </w:r>
      <w:r w:rsidR="00B64A92" w:rsidRPr="00B64A92">
        <w:rPr>
          <w:rFonts w:ascii="Garamond" w:hAnsi="Garamond"/>
          <w:b/>
          <w:sz w:val="28"/>
          <w:szCs w:val="28"/>
          <w:u w:val="single"/>
          <w:lang w:val="pt-PT"/>
        </w:rPr>
        <w:t>$ 53.390,00 (CINQUENTA E TRÊS MIL, TREZENTOS E NOVENTA REAIS)</w:t>
      </w:r>
      <w:r w:rsidRPr="00B64A92">
        <w:rPr>
          <w:rFonts w:ascii="Garamond" w:hAnsi="Garamond"/>
          <w:sz w:val="28"/>
          <w:szCs w:val="28"/>
          <w:lang w:val="pt-PT"/>
        </w:rPr>
        <w:t>, incluindo as despesas com entrega (frete) e instalação, sendo de acordo com as especificações apresentadas na proposta de preços da contratada.</w:t>
      </w:r>
    </w:p>
    <w:p w:rsidR="006C7B3F" w:rsidRPr="00B64A92" w:rsidRDefault="006C7B3F" w:rsidP="006C7B3F">
      <w:pPr>
        <w:jc w:val="both"/>
        <w:rPr>
          <w:rFonts w:ascii="Garamond" w:hAnsi="Garamond"/>
          <w:b/>
          <w:sz w:val="28"/>
          <w:szCs w:val="28"/>
          <w:lang w:val="pt-PT"/>
        </w:rPr>
      </w:pP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</w:rPr>
        <w:t>3.2</w:t>
      </w:r>
      <w:r w:rsidRPr="00B64A92">
        <w:rPr>
          <w:rFonts w:ascii="Garamond" w:hAnsi="Garamond"/>
          <w:b/>
          <w:sz w:val="28"/>
          <w:szCs w:val="28"/>
        </w:rPr>
        <w:t xml:space="preserve"> </w:t>
      </w:r>
      <w:r w:rsidRPr="00B64A92">
        <w:rPr>
          <w:rFonts w:ascii="Garamond" w:hAnsi="Garamond"/>
          <w:sz w:val="28"/>
          <w:szCs w:val="28"/>
          <w:lang w:val="pt-PT"/>
        </w:rPr>
        <w:t>- Não haverá reajuste do preço, durante a vigência do presente Contrato.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pStyle w:val="Corpodetexto"/>
        <w:rPr>
          <w:rFonts w:ascii="Garamond" w:hAnsi="Garamond"/>
          <w:b w:val="0"/>
          <w:sz w:val="28"/>
          <w:szCs w:val="28"/>
        </w:rPr>
      </w:pPr>
      <w:r w:rsidRPr="00B64A92">
        <w:rPr>
          <w:rFonts w:ascii="Garamond" w:hAnsi="Garamond"/>
          <w:b w:val="0"/>
          <w:sz w:val="28"/>
          <w:szCs w:val="28"/>
          <w:lang w:val="pt-PT"/>
        </w:rPr>
        <w:t>3.3 - Do</w:t>
      </w:r>
      <w:r w:rsidRPr="00B64A92">
        <w:rPr>
          <w:rFonts w:ascii="Garamond" w:hAnsi="Garamond"/>
          <w:b w:val="0"/>
          <w:sz w:val="28"/>
          <w:szCs w:val="28"/>
        </w:rPr>
        <w:t xml:space="preserve"> pagamento: </w:t>
      </w:r>
    </w:p>
    <w:p w:rsidR="006C7B3F" w:rsidRPr="00B64A92" w:rsidRDefault="006C7B3F" w:rsidP="006C7B3F">
      <w:pPr>
        <w:pStyle w:val="Corpodetexto"/>
        <w:rPr>
          <w:rFonts w:ascii="Garamond" w:hAnsi="Garamond"/>
          <w:b w:val="0"/>
          <w:color w:val="FF0000"/>
          <w:sz w:val="28"/>
          <w:szCs w:val="28"/>
        </w:rPr>
      </w:pPr>
      <w:r w:rsidRPr="00B64A92">
        <w:rPr>
          <w:rFonts w:ascii="Garamond" w:hAnsi="Garamond"/>
          <w:b w:val="0"/>
          <w:color w:val="000000" w:themeColor="text1"/>
          <w:sz w:val="28"/>
          <w:szCs w:val="28"/>
        </w:rPr>
        <w:t xml:space="preserve">3.3.1. Por tratar-se de objeto especifico, e de acordo com o Art. 40, XIV, d, da Lei 8.666/93, o pagamento será realizado </w:t>
      </w:r>
      <w:r w:rsidRPr="00B64A92">
        <w:rPr>
          <w:rFonts w:ascii="Garamond" w:hAnsi="Garamond"/>
          <w:b w:val="0"/>
          <w:sz w:val="28"/>
          <w:szCs w:val="28"/>
        </w:rPr>
        <w:t>por transferência bancária, mediante apresentação da nota fiscal na tesouraria da Prefeitura, conforme segue:</w:t>
      </w:r>
    </w:p>
    <w:p w:rsidR="006C7B3F" w:rsidRPr="00B64A92" w:rsidRDefault="006C7B3F" w:rsidP="006C7B3F">
      <w:pPr>
        <w:pStyle w:val="PargrafodaLista"/>
        <w:numPr>
          <w:ilvl w:val="2"/>
          <w:numId w:val="2"/>
        </w:numPr>
        <w:ind w:left="1560" w:hanging="284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B64A92">
        <w:rPr>
          <w:rFonts w:ascii="Garamond" w:hAnsi="Garamond"/>
          <w:sz w:val="28"/>
          <w:szCs w:val="28"/>
        </w:rPr>
        <w:t xml:space="preserve">– Para o monumento: </w:t>
      </w:r>
      <w:r w:rsidRPr="00B64A92">
        <w:rPr>
          <w:rFonts w:ascii="Garamond" w:hAnsi="Garamond"/>
          <w:bCs/>
          <w:color w:val="000000"/>
          <w:sz w:val="28"/>
          <w:szCs w:val="28"/>
        </w:rPr>
        <w:t>50% (cinquenta por cento) do valor da Obra de Arte/Escultura na assinatura do Contrato e 50% (cinquenta por cento) do valor na conclusão;</w:t>
      </w:r>
    </w:p>
    <w:p w:rsidR="006C7B3F" w:rsidRPr="00B64A92" w:rsidRDefault="006C7B3F" w:rsidP="006C7B3F">
      <w:pPr>
        <w:pStyle w:val="PargrafodaLista"/>
        <w:numPr>
          <w:ilvl w:val="2"/>
          <w:numId w:val="2"/>
        </w:numPr>
        <w:ind w:left="1560" w:hanging="284"/>
        <w:jc w:val="both"/>
        <w:rPr>
          <w:rFonts w:ascii="Garamond" w:hAnsi="Garamond"/>
          <w:bCs/>
          <w:color w:val="000000"/>
          <w:sz w:val="28"/>
          <w:szCs w:val="28"/>
        </w:rPr>
      </w:pPr>
      <w:r w:rsidRPr="00B64A92">
        <w:rPr>
          <w:rFonts w:ascii="Garamond" w:hAnsi="Garamond"/>
          <w:bCs/>
          <w:color w:val="000000"/>
          <w:sz w:val="28"/>
          <w:szCs w:val="28"/>
        </w:rPr>
        <w:lastRenderedPageBreak/>
        <w:t xml:space="preserve">– Para o Retrato: 100% (cem por cento) na entrega da Obra de Arte/Escultura. </w:t>
      </w:r>
    </w:p>
    <w:p w:rsidR="006C7B3F" w:rsidRPr="00B64A92" w:rsidRDefault="006C7B3F" w:rsidP="006C7B3F">
      <w:pPr>
        <w:pStyle w:val="Corpodetexto"/>
        <w:rPr>
          <w:rFonts w:ascii="Garamond" w:hAnsi="Garamond"/>
          <w:b w:val="0"/>
          <w:sz w:val="28"/>
          <w:szCs w:val="28"/>
        </w:rPr>
      </w:pPr>
    </w:p>
    <w:p w:rsidR="006C7B3F" w:rsidRPr="00B64A92" w:rsidRDefault="006C7B3F" w:rsidP="006C7B3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  <w:b/>
          <w:sz w:val="28"/>
          <w:szCs w:val="28"/>
        </w:rPr>
      </w:pPr>
      <w:r w:rsidRPr="00B64A92">
        <w:rPr>
          <w:rFonts w:ascii="Garamond" w:hAnsi="Garamond"/>
          <w:b/>
          <w:sz w:val="28"/>
          <w:szCs w:val="28"/>
        </w:rPr>
        <w:t>CLÁUSULA QUARTA - DA FORMA DE FORNECIMENTO E LOCAL DE ENTREGA</w:t>
      </w:r>
    </w:p>
    <w:p w:rsidR="006C7B3F" w:rsidRPr="00B64A92" w:rsidRDefault="006C7B3F" w:rsidP="006C7B3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4A92">
        <w:rPr>
          <w:rFonts w:ascii="Garamond" w:hAnsi="Garamond"/>
          <w:color w:val="000000" w:themeColor="text1"/>
          <w:sz w:val="28"/>
          <w:szCs w:val="28"/>
        </w:rPr>
        <w:t xml:space="preserve">4.1 – O monumento deverá ser fixado em Concreto sob responsabilidade do Município e o local a ser fixado será definido posteriormente pela administração.  </w:t>
      </w:r>
    </w:p>
    <w:p w:rsidR="006C7B3F" w:rsidRPr="00B64A92" w:rsidRDefault="006C7B3F" w:rsidP="006C7B3F">
      <w:pPr>
        <w:pStyle w:val="Corpodetexto2"/>
        <w:spacing w:line="240" w:lineRule="auto"/>
        <w:jc w:val="both"/>
        <w:rPr>
          <w:rFonts w:ascii="Garamond" w:hAnsi="Garamond"/>
          <w:sz w:val="28"/>
          <w:szCs w:val="28"/>
        </w:rPr>
      </w:pPr>
      <w:r w:rsidRPr="00B64A92">
        <w:rPr>
          <w:rFonts w:ascii="Garamond" w:hAnsi="Garamond"/>
          <w:sz w:val="28"/>
          <w:szCs w:val="28"/>
        </w:rPr>
        <w:t>4.2 – O Retrato deverá ser fixado na Galeria dos Ex Prefeitos, no Prédio da Prefeitura, piso superior, tendo como endereço: Rua XV de Novembro, 26, Centro, Arroio Trinta - SC.</w:t>
      </w:r>
    </w:p>
    <w:p w:rsidR="006C7B3F" w:rsidRPr="00B64A92" w:rsidRDefault="006C7B3F" w:rsidP="006C7B3F">
      <w:pPr>
        <w:pStyle w:val="Corpodetexto2"/>
        <w:spacing w:line="240" w:lineRule="auto"/>
        <w:jc w:val="both"/>
        <w:rPr>
          <w:rFonts w:ascii="Garamond" w:hAnsi="Garamond"/>
          <w:sz w:val="28"/>
          <w:szCs w:val="28"/>
        </w:rPr>
      </w:pPr>
      <w:r w:rsidRPr="00B64A92">
        <w:rPr>
          <w:rFonts w:ascii="Garamond" w:hAnsi="Garamond"/>
          <w:sz w:val="28"/>
          <w:szCs w:val="28"/>
        </w:rPr>
        <w:t>4.3 - O fornecimento só poderá ocorrer mediante a Autorização do Setor de Licitações do Município, não sendo aceitos entendimentos verbais.</w:t>
      </w:r>
    </w:p>
    <w:p w:rsidR="006C7B3F" w:rsidRPr="00B64A92" w:rsidRDefault="006C7B3F" w:rsidP="006C7B3F">
      <w:pPr>
        <w:pStyle w:val="Corpodetexto2"/>
        <w:spacing w:line="240" w:lineRule="auto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B64A92">
        <w:rPr>
          <w:rFonts w:ascii="Garamond" w:hAnsi="Garamond"/>
          <w:color w:val="000000" w:themeColor="text1"/>
          <w:sz w:val="28"/>
          <w:szCs w:val="28"/>
        </w:rPr>
        <w:t>4.4 - A modelagem deverá ser aprovada pelo Prefeito Municipal Sr. Claudio Spricigo, bem como a obra final.</w:t>
      </w:r>
    </w:p>
    <w:p w:rsidR="006C7B3F" w:rsidRPr="00B64A92" w:rsidRDefault="006C7B3F" w:rsidP="006C7B3F">
      <w:pPr>
        <w:pStyle w:val="Ttulo3"/>
        <w:jc w:val="left"/>
        <w:rPr>
          <w:rFonts w:ascii="Garamond" w:hAnsi="Garamond"/>
          <w:b w:val="0"/>
          <w:sz w:val="28"/>
          <w:szCs w:val="28"/>
        </w:rPr>
      </w:pPr>
    </w:p>
    <w:p w:rsidR="006C7B3F" w:rsidRPr="00B64A92" w:rsidRDefault="006C7B3F" w:rsidP="006C7B3F">
      <w:pPr>
        <w:pStyle w:val="Corpodetexto"/>
        <w:rPr>
          <w:rFonts w:ascii="Garamond" w:hAnsi="Garamond"/>
          <w:sz w:val="28"/>
          <w:szCs w:val="28"/>
        </w:rPr>
      </w:pPr>
      <w:r w:rsidRPr="00B64A92">
        <w:rPr>
          <w:rFonts w:ascii="Garamond" w:hAnsi="Garamond"/>
          <w:sz w:val="28"/>
          <w:szCs w:val="28"/>
        </w:rPr>
        <w:t>CLÁUSULA QUINTA – DO PRAZO DE VIGÊNCIA</w:t>
      </w:r>
    </w:p>
    <w:p w:rsidR="006C7B3F" w:rsidRPr="00B64A92" w:rsidRDefault="006C7B3F" w:rsidP="006C7B3F">
      <w:pPr>
        <w:pStyle w:val="Corpodetexto"/>
        <w:rPr>
          <w:rFonts w:ascii="Garamond" w:hAnsi="Garamond"/>
          <w:b w:val="0"/>
          <w:sz w:val="28"/>
          <w:szCs w:val="28"/>
        </w:rPr>
      </w:pPr>
      <w:r w:rsidRPr="00B64A92">
        <w:rPr>
          <w:rFonts w:ascii="Garamond" w:hAnsi="Garamond"/>
          <w:b w:val="0"/>
          <w:sz w:val="28"/>
          <w:szCs w:val="28"/>
        </w:rPr>
        <w:t>5.1</w:t>
      </w:r>
      <w:r w:rsidRPr="00B64A92">
        <w:rPr>
          <w:rFonts w:ascii="Garamond" w:hAnsi="Garamond"/>
          <w:sz w:val="28"/>
          <w:szCs w:val="28"/>
        </w:rPr>
        <w:t xml:space="preserve"> - </w:t>
      </w:r>
      <w:r w:rsidRPr="00B64A92">
        <w:rPr>
          <w:rFonts w:ascii="Garamond" w:hAnsi="Garamond"/>
          <w:b w:val="0"/>
          <w:sz w:val="28"/>
          <w:szCs w:val="28"/>
        </w:rPr>
        <w:t xml:space="preserve">Este contrato terá vigência da sua assinatura até 10 de julho de 2017, podendo ser prorrogado, havendo interesse de ambas as partes, através de termo aditivo de acordo com a Lei. </w:t>
      </w:r>
    </w:p>
    <w:p w:rsidR="006C7B3F" w:rsidRPr="00B64A92" w:rsidRDefault="006C7B3F" w:rsidP="006C7B3F">
      <w:pPr>
        <w:pStyle w:val="Corpodetexto2"/>
        <w:spacing w:after="0" w:line="240" w:lineRule="auto"/>
        <w:jc w:val="both"/>
        <w:rPr>
          <w:rFonts w:ascii="Garamond" w:hAnsi="Garamond"/>
          <w:bCs/>
          <w:sz w:val="28"/>
          <w:szCs w:val="28"/>
        </w:rPr>
      </w:pPr>
    </w:p>
    <w:p w:rsidR="006C7B3F" w:rsidRPr="00B64A92" w:rsidRDefault="006C7B3F" w:rsidP="006C7B3F">
      <w:pPr>
        <w:jc w:val="both"/>
        <w:rPr>
          <w:rFonts w:ascii="Garamond" w:hAnsi="Garamond"/>
          <w:b/>
          <w:sz w:val="28"/>
          <w:szCs w:val="28"/>
          <w:lang w:val="pt-PT"/>
        </w:rPr>
      </w:pPr>
      <w:r w:rsidRPr="00B64A92">
        <w:rPr>
          <w:rFonts w:ascii="Garamond" w:hAnsi="Garamond"/>
          <w:b/>
          <w:sz w:val="28"/>
          <w:szCs w:val="28"/>
          <w:lang w:val="pt-PT"/>
        </w:rPr>
        <w:t>CLÁUSULA  SEXTA  -  DAS OBRIGAÇÕES DA  CONTRATADA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 xml:space="preserve">6.1. - A contratada, tem como responsabilidade realizar a entrega dentro do prazo, sob fiscalização do responsável. 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>6.2 – A  contratada deverá possuir em seu estabelecimento artista qualificado para a execução da escultura, obedecendo as especificações solicitadas (material, tamanho, modelo, entre outros).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>6.3 –  Substituir a  expensas, o obejto do presente contrato que estiver em desacordo com as especificações do presente contrato e proposta apresentada pela contratada, que apresentarem defeitos ou que sejam reprovados pelo responsável pelo recebimento.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 xml:space="preserve">6.4 – A contratada, é responsável pelos encargos trabalhistas, previdenciários, fiscais e outros, resultantes da fiel execução do presente contrato, inclusive quanto ao frete e instalação. A </w:t>
      </w:r>
      <w:r w:rsidRPr="00B64A92">
        <w:rPr>
          <w:rFonts w:ascii="Garamond" w:hAnsi="Garamond"/>
          <w:b/>
          <w:sz w:val="28"/>
          <w:szCs w:val="28"/>
          <w:lang w:val="pt-PT"/>
        </w:rPr>
        <w:t>CONTRATANTE</w:t>
      </w:r>
      <w:r w:rsidRPr="00B64A92">
        <w:rPr>
          <w:rFonts w:ascii="Garamond" w:hAnsi="Garamond"/>
          <w:sz w:val="28"/>
          <w:szCs w:val="28"/>
          <w:lang w:val="pt-PT"/>
        </w:rPr>
        <w:t xml:space="preserve"> fica isenta de qualquer vínculo empregatício decorrente deste Contrato.</w:t>
      </w:r>
    </w:p>
    <w:p w:rsidR="006C7B3F" w:rsidRPr="00B64A92" w:rsidRDefault="006C7B3F" w:rsidP="006C7B3F">
      <w:pPr>
        <w:pStyle w:val="Corpodetexto"/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pStyle w:val="Corpodetexto"/>
        <w:rPr>
          <w:rFonts w:ascii="Garamond" w:hAnsi="Garamond"/>
          <w:b w:val="0"/>
          <w:sz w:val="28"/>
          <w:szCs w:val="28"/>
        </w:rPr>
      </w:pPr>
      <w:r w:rsidRPr="00B64A92">
        <w:rPr>
          <w:rFonts w:ascii="Garamond" w:hAnsi="Garamond"/>
          <w:b w:val="0"/>
          <w:sz w:val="28"/>
          <w:szCs w:val="28"/>
        </w:rPr>
        <w:lastRenderedPageBreak/>
        <w:t>6.5 – A contratada assume total responsabilidade pela execução do serviço, e assume qualquer prejuízo que venha a causar em decorrência dos resultados apresentados.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rPr>
          <w:rFonts w:ascii="Garamond" w:hAnsi="Garamond"/>
          <w:b/>
          <w:sz w:val="28"/>
          <w:szCs w:val="28"/>
          <w:lang w:val="pt-PT"/>
        </w:rPr>
      </w:pPr>
      <w:r w:rsidRPr="00B64A92">
        <w:rPr>
          <w:rFonts w:ascii="Garamond" w:hAnsi="Garamond"/>
          <w:b/>
          <w:sz w:val="28"/>
          <w:szCs w:val="28"/>
          <w:lang w:val="pt-PT"/>
        </w:rPr>
        <w:t>CLÁUSULA SÉTIMA - DAS OBRIGAÇÕES DA CONTRATANTE</w:t>
      </w:r>
    </w:p>
    <w:p w:rsidR="006C7B3F" w:rsidRPr="00B64A92" w:rsidRDefault="006C7B3F" w:rsidP="006C7B3F">
      <w:pPr>
        <w:pStyle w:val="Corpodetexto"/>
        <w:rPr>
          <w:rFonts w:ascii="Garamond" w:hAnsi="Garamond"/>
          <w:b w:val="0"/>
          <w:sz w:val="28"/>
          <w:szCs w:val="28"/>
        </w:rPr>
      </w:pPr>
      <w:r w:rsidRPr="00B64A92">
        <w:rPr>
          <w:rFonts w:ascii="Garamond" w:hAnsi="Garamond"/>
          <w:b w:val="0"/>
          <w:sz w:val="28"/>
          <w:szCs w:val="28"/>
          <w:lang w:val="pt-PT"/>
        </w:rPr>
        <w:t>7</w:t>
      </w:r>
      <w:r w:rsidRPr="00B64A92">
        <w:rPr>
          <w:rFonts w:ascii="Garamond" w:hAnsi="Garamond"/>
          <w:b w:val="0"/>
          <w:sz w:val="28"/>
          <w:szCs w:val="28"/>
        </w:rPr>
        <w:t>.1 - Autorizar os serviços com rapidez, para que se possa agilizar o processo.</w:t>
      </w:r>
    </w:p>
    <w:p w:rsidR="006C7B3F" w:rsidRPr="00B64A92" w:rsidRDefault="006C7B3F" w:rsidP="006C7B3F">
      <w:pPr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pStyle w:val="Corpodetexto"/>
        <w:rPr>
          <w:rFonts w:ascii="Garamond" w:hAnsi="Garamond"/>
          <w:b w:val="0"/>
          <w:sz w:val="28"/>
          <w:szCs w:val="28"/>
        </w:rPr>
      </w:pPr>
      <w:r w:rsidRPr="00B64A92">
        <w:rPr>
          <w:rFonts w:ascii="Garamond" w:hAnsi="Garamond"/>
          <w:b w:val="0"/>
          <w:sz w:val="28"/>
          <w:szCs w:val="28"/>
        </w:rPr>
        <w:t>7.2 - Providenciar e autorizar o pagamento dos serviços, conforme requisições e respectiva Nota Fiscal, nos prazos determinados por este Contrato.</w:t>
      </w:r>
    </w:p>
    <w:p w:rsidR="006C7B3F" w:rsidRPr="00B64A92" w:rsidRDefault="006C7B3F" w:rsidP="006C7B3F">
      <w:pPr>
        <w:pStyle w:val="Corpodetexto"/>
        <w:rPr>
          <w:rFonts w:ascii="Garamond" w:hAnsi="Garamond"/>
          <w:b w:val="0"/>
          <w:sz w:val="28"/>
          <w:szCs w:val="28"/>
        </w:rPr>
      </w:pPr>
    </w:p>
    <w:p w:rsidR="006C7B3F" w:rsidRPr="00B64A92" w:rsidRDefault="006C7B3F" w:rsidP="006C7B3F">
      <w:pPr>
        <w:pStyle w:val="Corpodetexto"/>
        <w:rPr>
          <w:rFonts w:ascii="Garamond" w:hAnsi="Garamond"/>
          <w:b w:val="0"/>
          <w:sz w:val="28"/>
          <w:szCs w:val="28"/>
        </w:rPr>
      </w:pPr>
      <w:r w:rsidRPr="00B64A92">
        <w:rPr>
          <w:rFonts w:ascii="Garamond" w:hAnsi="Garamond"/>
          <w:b w:val="0"/>
          <w:sz w:val="28"/>
          <w:szCs w:val="28"/>
        </w:rPr>
        <w:t>7.3 – Fiscalizar e acompanhar a execução das obras, conforme especificações do item 1.1 do presente contrato.</w:t>
      </w:r>
    </w:p>
    <w:p w:rsidR="006C7B3F" w:rsidRPr="00B64A92" w:rsidRDefault="006C7B3F" w:rsidP="006C7B3F">
      <w:pPr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</w:rPr>
      </w:pPr>
      <w:r w:rsidRPr="00B64A92">
        <w:rPr>
          <w:rFonts w:ascii="Garamond" w:hAnsi="Garamond"/>
          <w:b/>
          <w:sz w:val="28"/>
          <w:szCs w:val="28"/>
          <w:lang w:val="pt-PT"/>
        </w:rPr>
        <w:t>CLÁUSULA OITAVA  - DA RESCISÃO CONTRATUAL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 xml:space="preserve">8.1 - Regerá esta cláusula no que couber o estabelecido pela Lei nº 8.666/93, Artigos </w:t>
      </w:r>
      <w:smartTag w:uri="urn:schemas-microsoft-com:office:smarttags" w:element="metricconverter">
        <w:smartTagPr>
          <w:attr w:name="ProductID" w:val="77 a"/>
        </w:smartTagPr>
        <w:r w:rsidRPr="00B64A92">
          <w:rPr>
            <w:rFonts w:ascii="Garamond" w:hAnsi="Garamond"/>
            <w:sz w:val="28"/>
            <w:szCs w:val="28"/>
            <w:lang w:val="pt-PT"/>
          </w:rPr>
          <w:t>77 a</w:t>
        </w:r>
      </w:smartTag>
      <w:r w:rsidRPr="00B64A92">
        <w:rPr>
          <w:rFonts w:ascii="Garamond" w:hAnsi="Garamond"/>
          <w:sz w:val="28"/>
          <w:szCs w:val="28"/>
          <w:lang w:val="pt-PT"/>
        </w:rPr>
        <w:t xml:space="preserve"> 80, Lei 8.883/94, acordos e regulamentos específicos, na eventualidade da inexecução total ou parcial do Objeto Contratado, e mais: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pStyle w:val="Corpodetexto"/>
        <w:rPr>
          <w:rFonts w:ascii="Garamond" w:hAnsi="Garamond"/>
          <w:sz w:val="28"/>
          <w:szCs w:val="28"/>
        </w:rPr>
      </w:pPr>
      <w:r w:rsidRPr="00B64A92">
        <w:rPr>
          <w:rFonts w:ascii="Garamond" w:hAnsi="Garamond"/>
          <w:b w:val="0"/>
          <w:sz w:val="28"/>
          <w:szCs w:val="28"/>
          <w:lang w:val="pt-PT"/>
        </w:rPr>
        <w:t>8</w:t>
      </w:r>
      <w:r w:rsidRPr="00B64A92">
        <w:rPr>
          <w:rFonts w:ascii="Garamond" w:hAnsi="Garamond"/>
          <w:b w:val="0"/>
          <w:sz w:val="28"/>
          <w:szCs w:val="28"/>
        </w:rPr>
        <w:t>.1.1</w:t>
      </w:r>
      <w:r w:rsidRPr="00B64A92">
        <w:rPr>
          <w:rFonts w:ascii="Garamond" w:hAnsi="Garamond"/>
          <w:sz w:val="28"/>
          <w:szCs w:val="28"/>
        </w:rPr>
        <w:t xml:space="preserve"> - </w:t>
      </w:r>
      <w:r w:rsidRPr="00B64A92">
        <w:rPr>
          <w:rFonts w:ascii="Garamond" w:hAnsi="Garamond"/>
          <w:b w:val="0"/>
          <w:sz w:val="28"/>
          <w:szCs w:val="28"/>
        </w:rPr>
        <w:t>No caso de dolo, culpa simulação ou fraude de execução do presente contrato</w:t>
      </w:r>
      <w:r w:rsidRPr="00B64A92">
        <w:rPr>
          <w:rFonts w:ascii="Garamond" w:hAnsi="Garamond"/>
          <w:sz w:val="28"/>
          <w:szCs w:val="28"/>
        </w:rPr>
        <w:t>.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 xml:space="preserve">8.1.2 - Quando ficar evidenciado a incapacidade da </w:t>
      </w:r>
      <w:r w:rsidRPr="00B64A92">
        <w:rPr>
          <w:rFonts w:ascii="Garamond" w:hAnsi="Garamond"/>
          <w:b/>
          <w:sz w:val="28"/>
          <w:szCs w:val="28"/>
          <w:lang w:val="pt-PT"/>
        </w:rPr>
        <w:t>CONTRATADA</w:t>
      </w:r>
      <w:r w:rsidRPr="00B64A92">
        <w:rPr>
          <w:rFonts w:ascii="Garamond" w:hAnsi="Garamond"/>
          <w:sz w:val="28"/>
          <w:szCs w:val="28"/>
          <w:lang w:val="pt-PT"/>
        </w:rPr>
        <w:t xml:space="preserve"> em dar execução ao contrato ou para prosseguir na sua execução.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 xml:space="preserve">8.1.3 - Se a </w:t>
      </w:r>
      <w:r w:rsidRPr="00B64A92">
        <w:rPr>
          <w:rFonts w:ascii="Garamond" w:hAnsi="Garamond"/>
          <w:b/>
          <w:sz w:val="28"/>
          <w:szCs w:val="28"/>
          <w:lang w:val="pt-PT"/>
        </w:rPr>
        <w:t>CONTRATADA</w:t>
      </w:r>
      <w:r w:rsidRPr="00B64A92">
        <w:rPr>
          <w:rFonts w:ascii="Garamond" w:hAnsi="Garamond"/>
          <w:sz w:val="28"/>
          <w:szCs w:val="28"/>
          <w:lang w:val="pt-PT"/>
        </w:rPr>
        <w:t xml:space="preserve"> transferir o presente contrato, ou a sua execução no todo ou em parte, sem a prévia autorização do </w:t>
      </w:r>
      <w:r w:rsidRPr="00B64A92">
        <w:rPr>
          <w:rFonts w:ascii="Garamond" w:hAnsi="Garamond"/>
          <w:b/>
          <w:sz w:val="28"/>
          <w:szCs w:val="28"/>
          <w:lang w:val="pt-PT"/>
        </w:rPr>
        <w:t>CONTRATANTE</w:t>
      </w:r>
      <w:r w:rsidRPr="00B64A92">
        <w:rPr>
          <w:rFonts w:ascii="Garamond" w:hAnsi="Garamond"/>
          <w:sz w:val="28"/>
          <w:szCs w:val="28"/>
          <w:lang w:val="pt-PT"/>
        </w:rPr>
        <w:t>.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 xml:space="preserve">8.2 - Em caso de rescisão contratual o </w:t>
      </w:r>
      <w:r w:rsidRPr="00B64A92">
        <w:rPr>
          <w:rFonts w:ascii="Garamond" w:hAnsi="Garamond"/>
          <w:b/>
          <w:sz w:val="28"/>
          <w:szCs w:val="28"/>
          <w:lang w:val="pt-PT"/>
        </w:rPr>
        <w:t>CONTRATANTE</w:t>
      </w:r>
      <w:r w:rsidRPr="00B64A92">
        <w:rPr>
          <w:rFonts w:ascii="Garamond" w:hAnsi="Garamond"/>
          <w:sz w:val="28"/>
          <w:szCs w:val="28"/>
          <w:lang w:val="pt-PT"/>
        </w:rPr>
        <w:t xml:space="preserve"> informará a empresa </w:t>
      </w:r>
      <w:r w:rsidRPr="00B64A92">
        <w:rPr>
          <w:rFonts w:ascii="Garamond" w:hAnsi="Garamond"/>
          <w:b/>
          <w:sz w:val="28"/>
          <w:szCs w:val="28"/>
          <w:lang w:val="pt-PT"/>
        </w:rPr>
        <w:t>CONTRATADA</w:t>
      </w:r>
      <w:r w:rsidRPr="00B64A92">
        <w:rPr>
          <w:rFonts w:ascii="Garamond" w:hAnsi="Garamond"/>
          <w:sz w:val="28"/>
          <w:szCs w:val="28"/>
          <w:lang w:val="pt-PT"/>
        </w:rPr>
        <w:t xml:space="preserve">, por escrito, com uma antecedência mínima de 10 (dez) dias. Restringindo–se ao pagamento dos serviços prestados até a data da rescisão. </w:t>
      </w:r>
    </w:p>
    <w:p w:rsidR="006C7B3F" w:rsidRPr="00B64A92" w:rsidRDefault="006C7B3F" w:rsidP="006C7B3F">
      <w:pPr>
        <w:rPr>
          <w:rFonts w:ascii="Garamond" w:hAnsi="Garamond"/>
          <w:i/>
          <w:sz w:val="28"/>
          <w:szCs w:val="28"/>
        </w:rPr>
      </w:pPr>
    </w:p>
    <w:p w:rsidR="006C7B3F" w:rsidRPr="00B64A92" w:rsidRDefault="006C7B3F" w:rsidP="006C7B3F">
      <w:pPr>
        <w:rPr>
          <w:rFonts w:ascii="Garamond" w:hAnsi="Garamond"/>
          <w:b/>
          <w:sz w:val="28"/>
          <w:szCs w:val="28"/>
        </w:rPr>
      </w:pPr>
      <w:r w:rsidRPr="00B64A92">
        <w:rPr>
          <w:rFonts w:ascii="Garamond" w:hAnsi="Garamond"/>
          <w:b/>
          <w:sz w:val="28"/>
          <w:szCs w:val="28"/>
        </w:rPr>
        <w:t>CLÁUSULA NONA - DAS PENALIDADES E DA MULTA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</w:rPr>
      </w:pPr>
      <w:r w:rsidRPr="00B64A92">
        <w:rPr>
          <w:rFonts w:ascii="Garamond" w:hAnsi="Garamond"/>
          <w:sz w:val="28"/>
          <w:szCs w:val="28"/>
        </w:rPr>
        <w:t xml:space="preserve">9.1 – Ficam estabelecidas as seguintes penalidades, na eventual inadimplência total ou parcial da </w:t>
      </w:r>
      <w:r w:rsidRPr="00B64A92">
        <w:rPr>
          <w:rFonts w:ascii="Garamond" w:hAnsi="Garamond"/>
          <w:b/>
          <w:sz w:val="28"/>
          <w:szCs w:val="28"/>
        </w:rPr>
        <w:t>CONTRATADA</w:t>
      </w:r>
      <w:r w:rsidRPr="00B64A92">
        <w:rPr>
          <w:rFonts w:ascii="Garamond" w:hAnsi="Garamond"/>
          <w:sz w:val="28"/>
          <w:szCs w:val="28"/>
        </w:rPr>
        <w:t>;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rPr>
          <w:rFonts w:ascii="Garamond" w:hAnsi="Garamond"/>
          <w:sz w:val="28"/>
          <w:szCs w:val="28"/>
        </w:rPr>
      </w:pPr>
      <w:r w:rsidRPr="00B64A92">
        <w:rPr>
          <w:rFonts w:ascii="Garamond" w:hAnsi="Garamond"/>
          <w:sz w:val="28"/>
          <w:szCs w:val="28"/>
        </w:rPr>
        <w:t>9.1.1 – Advertência;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</w:rPr>
      </w:pPr>
      <w:r w:rsidRPr="00B64A92">
        <w:rPr>
          <w:rFonts w:ascii="Garamond" w:hAnsi="Garamond"/>
          <w:sz w:val="28"/>
          <w:szCs w:val="28"/>
        </w:rPr>
        <w:t>9.1.2 – Outras penalidades estabelecidas na Lei 8.666/93</w:t>
      </w:r>
      <w:r w:rsidRPr="00B64A92">
        <w:rPr>
          <w:rFonts w:ascii="Garamond" w:hAnsi="Garamond"/>
          <w:sz w:val="28"/>
          <w:szCs w:val="28"/>
          <w:lang w:val="pt-PT"/>
        </w:rPr>
        <w:t>, suplementada pela Lei 8.883/94</w:t>
      </w:r>
      <w:r w:rsidRPr="00B64A92">
        <w:rPr>
          <w:rFonts w:ascii="Garamond" w:hAnsi="Garamond"/>
          <w:sz w:val="28"/>
          <w:szCs w:val="28"/>
        </w:rPr>
        <w:t xml:space="preserve"> em seus Artigos </w:t>
      </w:r>
      <w:smartTag w:uri="urn:schemas-microsoft-com:office:smarttags" w:element="metricconverter">
        <w:smartTagPr>
          <w:attr w:name="ProductID" w:val="86 a"/>
        </w:smartTagPr>
        <w:r w:rsidRPr="00B64A92">
          <w:rPr>
            <w:rFonts w:ascii="Garamond" w:hAnsi="Garamond"/>
            <w:sz w:val="28"/>
            <w:szCs w:val="28"/>
          </w:rPr>
          <w:t>86 a</w:t>
        </w:r>
      </w:smartTag>
      <w:r w:rsidRPr="00B64A92">
        <w:rPr>
          <w:rFonts w:ascii="Garamond" w:hAnsi="Garamond"/>
          <w:sz w:val="28"/>
          <w:szCs w:val="28"/>
        </w:rPr>
        <w:t xml:space="preserve"> 88.</w:t>
      </w:r>
    </w:p>
    <w:p w:rsidR="006C7B3F" w:rsidRPr="00B64A92" w:rsidRDefault="006C7B3F" w:rsidP="006C7B3F">
      <w:pPr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pStyle w:val="Corpodetexto"/>
        <w:rPr>
          <w:rFonts w:ascii="Garamond" w:hAnsi="Garamond"/>
          <w:b w:val="0"/>
          <w:sz w:val="28"/>
          <w:szCs w:val="28"/>
        </w:rPr>
      </w:pPr>
      <w:r w:rsidRPr="00B64A92">
        <w:rPr>
          <w:rFonts w:ascii="Garamond" w:hAnsi="Garamond"/>
          <w:b w:val="0"/>
          <w:sz w:val="28"/>
          <w:szCs w:val="28"/>
        </w:rPr>
        <w:lastRenderedPageBreak/>
        <w:t>9.2</w:t>
      </w:r>
      <w:r w:rsidRPr="00B64A92">
        <w:rPr>
          <w:rFonts w:ascii="Garamond" w:hAnsi="Garamond"/>
          <w:sz w:val="28"/>
          <w:szCs w:val="28"/>
        </w:rPr>
        <w:t xml:space="preserve"> - </w:t>
      </w:r>
      <w:r w:rsidRPr="00B64A92">
        <w:rPr>
          <w:rFonts w:ascii="Garamond" w:hAnsi="Garamond"/>
          <w:b w:val="0"/>
          <w:sz w:val="28"/>
          <w:szCs w:val="28"/>
        </w:rPr>
        <w:t xml:space="preserve">A </w:t>
      </w:r>
      <w:r w:rsidRPr="00B64A92">
        <w:rPr>
          <w:rFonts w:ascii="Garamond" w:hAnsi="Garamond"/>
          <w:sz w:val="28"/>
          <w:szCs w:val="28"/>
        </w:rPr>
        <w:t xml:space="preserve">CONTRATADA </w:t>
      </w:r>
      <w:r w:rsidRPr="00B64A92">
        <w:rPr>
          <w:rFonts w:ascii="Garamond" w:hAnsi="Garamond"/>
          <w:b w:val="0"/>
          <w:sz w:val="28"/>
          <w:szCs w:val="28"/>
        </w:rPr>
        <w:t xml:space="preserve">incorrerá em MULTA de 10% sobre o valor total do contrato, correspondente ao valor de eventual nova contratação, quando a </w:t>
      </w:r>
      <w:r w:rsidRPr="00B64A92">
        <w:rPr>
          <w:rFonts w:ascii="Garamond" w:hAnsi="Garamond"/>
          <w:sz w:val="28"/>
          <w:szCs w:val="28"/>
        </w:rPr>
        <w:t>CONTRATADA</w:t>
      </w:r>
      <w:r w:rsidRPr="00B64A92">
        <w:rPr>
          <w:rFonts w:ascii="Garamond" w:hAnsi="Garamond"/>
          <w:b w:val="0"/>
          <w:sz w:val="28"/>
          <w:szCs w:val="28"/>
        </w:rPr>
        <w:t xml:space="preserve"> manifestar interesse em rescindir o presente instrumento sem findar o prazo de vigência do mesmo, salvo motivos de força maior devidamente justificada por escrito e aceito pelo CONTRATANTE.</w:t>
      </w:r>
    </w:p>
    <w:p w:rsidR="006C7B3F" w:rsidRPr="00B64A92" w:rsidRDefault="006C7B3F" w:rsidP="006C7B3F">
      <w:pPr>
        <w:pStyle w:val="Corpodetexto"/>
        <w:rPr>
          <w:rFonts w:ascii="Garamond" w:hAnsi="Garamond"/>
          <w:b w:val="0"/>
          <w:sz w:val="28"/>
          <w:szCs w:val="28"/>
        </w:rPr>
      </w:pPr>
    </w:p>
    <w:p w:rsidR="006C7B3F" w:rsidRPr="00B64A92" w:rsidRDefault="006C7B3F" w:rsidP="006C7B3F">
      <w:pPr>
        <w:pStyle w:val="Corpodetexto"/>
        <w:rPr>
          <w:rFonts w:ascii="Garamond" w:hAnsi="Garamond"/>
          <w:b w:val="0"/>
          <w:sz w:val="28"/>
          <w:szCs w:val="28"/>
        </w:rPr>
      </w:pPr>
      <w:r w:rsidRPr="00B64A92">
        <w:rPr>
          <w:rFonts w:ascii="Garamond" w:hAnsi="Garamond"/>
          <w:b w:val="0"/>
          <w:sz w:val="28"/>
          <w:szCs w:val="28"/>
        </w:rPr>
        <w:t>9.3. Por tratar-se de contrato com pagamento parcial antecipado, caso a Contratada não entregue ou execute as Obras de Arte/Esculturas em desacordo com o solicitado, decaíra multa do valor já pago pela Contratante, corrigido com os juros e correções, bem como as demais multas previstas no Artigo 87 e 88 da Lei n° 8.666/93.</w:t>
      </w:r>
    </w:p>
    <w:p w:rsidR="006C7B3F" w:rsidRPr="00B64A92" w:rsidRDefault="006C7B3F" w:rsidP="006C7B3F">
      <w:pPr>
        <w:pStyle w:val="Ttulo3"/>
        <w:ind w:left="720" w:firstLine="720"/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tabs>
          <w:tab w:val="num" w:pos="636"/>
        </w:tabs>
        <w:jc w:val="both"/>
        <w:rPr>
          <w:rFonts w:ascii="Garamond" w:hAnsi="Garamond"/>
          <w:b/>
          <w:sz w:val="28"/>
          <w:szCs w:val="28"/>
          <w:lang w:val="pt-PT"/>
        </w:rPr>
      </w:pPr>
      <w:r w:rsidRPr="00B64A92">
        <w:rPr>
          <w:rFonts w:ascii="Garamond" w:hAnsi="Garamond"/>
          <w:b/>
          <w:sz w:val="28"/>
          <w:szCs w:val="28"/>
          <w:lang w:val="pt-PT"/>
        </w:rPr>
        <w:t>CLÁUSULA DÉCIMA  - DAS  ALTERAÇÕES  CONTRATUAIS</w:t>
      </w:r>
    </w:p>
    <w:p w:rsidR="006C7B3F" w:rsidRPr="00B64A92" w:rsidRDefault="006C7B3F" w:rsidP="006C7B3F">
      <w:pPr>
        <w:numPr>
          <w:ilvl w:val="1"/>
          <w:numId w:val="1"/>
        </w:numPr>
        <w:tabs>
          <w:tab w:val="num" w:pos="-142"/>
          <w:tab w:val="num" w:pos="360"/>
        </w:tabs>
        <w:ind w:left="0" w:firstLine="0"/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 xml:space="preserve"> - Através de termo aditivo o presente Contrato poderá sofrer alterações nas situações estabelecidas pela Lei 8.666/93, em seu Art. 65 e ou alterações posteriores.</w:t>
      </w:r>
    </w:p>
    <w:p w:rsidR="006C7B3F" w:rsidRPr="00B64A92" w:rsidRDefault="006C7B3F" w:rsidP="006C7B3F">
      <w:pPr>
        <w:rPr>
          <w:rFonts w:ascii="Garamond" w:hAnsi="Garamond"/>
          <w:i/>
          <w:sz w:val="28"/>
          <w:szCs w:val="28"/>
          <w:lang w:val="pt-PT"/>
        </w:rPr>
      </w:pPr>
    </w:p>
    <w:p w:rsidR="006C7B3F" w:rsidRPr="00B64A92" w:rsidRDefault="006C7B3F" w:rsidP="006C7B3F">
      <w:pPr>
        <w:pStyle w:val="Ttulo3"/>
        <w:jc w:val="both"/>
        <w:rPr>
          <w:rFonts w:ascii="Garamond" w:hAnsi="Garamond"/>
          <w:sz w:val="28"/>
          <w:szCs w:val="28"/>
        </w:rPr>
      </w:pPr>
      <w:r w:rsidRPr="00B64A92">
        <w:rPr>
          <w:rFonts w:ascii="Garamond" w:hAnsi="Garamond"/>
          <w:sz w:val="28"/>
          <w:szCs w:val="28"/>
        </w:rPr>
        <w:t>CLÁUSULA DÉCIMA PRIMEIRA - DAS DISPOSIÇÕES FINAIS</w:t>
      </w:r>
    </w:p>
    <w:p w:rsidR="006C7B3F" w:rsidRPr="00B64A92" w:rsidRDefault="006C7B3F" w:rsidP="006C7B3F">
      <w:pPr>
        <w:pStyle w:val="Ttulo3"/>
        <w:jc w:val="both"/>
        <w:rPr>
          <w:rFonts w:ascii="Garamond" w:hAnsi="Garamond"/>
          <w:b w:val="0"/>
          <w:sz w:val="28"/>
          <w:szCs w:val="28"/>
        </w:rPr>
      </w:pPr>
      <w:r w:rsidRPr="00B64A92">
        <w:rPr>
          <w:rFonts w:ascii="Garamond" w:hAnsi="Garamond"/>
          <w:b w:val="0"/>
          <w:sz w:val="28"/>
          <w:szCs w:val="28"/>
        </w:rPr>
        <w:t xml:space="preserve">11.1 - Para todos os efeitos de direito, o presente contrato será arquivado na repartição competente do </w:t>
      </w:r>
      <w:r w:rsidRPr="00B64A92">
        <w:rPr>
          <w:rFonts w:ascii="Garamond" w:hAnsi="Garamond"/>
          <w:sz w:val="28"/>
          <w:szCs w:val="28"/>
        </w:rPr>
        <w:t>CONTRATANTE</w:t>
      </w:r>
      <w:r w:rsidRPr="00B64A92">
        <w:rPr>
          <w:rFonts w:ascii="Garamond" w:hAnsi="Garamond"/>
          <w:b w:val="0"/>
          <w:sz w:val="28"/>
          <w:szCs w:val="28"/>
        </w:rPr>
        <w:t xml:space="preserve"> na forma do Art. 60 da Lei 8.666/93, suplementada pela</w:t>
      </w:r>
      <w:r w:rsidRPr="00B64A92">
        <w:rPr>
          <w:rFonts w:ascii="Garamond" w:hAnsi="Garamond"/>
          <w:sz w:val="28"/>
          <w:szCs w:val="28"/>
        </w:rPr>
        <w:t xml:space="preserve"> </w:t>
      </w:r>
      <w:r w:rsidRPr="00B64A92">
        <w:rPr>
          <w:rFonts w:ascii="Garamond" w:hAnsi="Garamond"/>
          <w:b w:val="0"/>
          <w:sz w:val="28"/>
          <w:szCs w:val="28"/>
        </w:rPr>
        <w:t>Lei 8.883/94 e alterações.</w:t>
      </w:r>
    </w:p>
    <w:p w:rsidR="006C7B3F" w:rsidRPr="00B64A92" w:rsidRDefault="006C7B3F" w:rsidP="006C7B3F">
      <w:pPr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pStyle w:val="Ttulo3"/>
        <w:jc w:val="both"/>
        <w:rPr>
          <w:rFonts w:ascii="Garamond" w:hAnsi="Garamond"/>
          <w:b w:val="0"/>
          <w:sz w:val="28"/>
          <w:szCs w:val="28"/>
        </w:rPr>
      </w:pPr>
      <w:r w:rsidRPr="00B64A92">
        <w:rPr>
          <w:rFonts w:ascii="Garamond" w:hAnsi="Garamond"/>
          <w:b w:val="0"/>
          <w:sz w:val="28"/>
          <w:szCs w:val="28"/>
        </w:rPr>
        <w:t xml:space="preserve">11.2 - Em conformidade com o dispositivo contido no Artigo 67 da Lei 8.666/93, caberá a um representante da </w:t>
      </w:r>
      <w:r w:rsidRPr="00B64A92">
        <w:rPr>
          <w:rFonts w:ascii="Garamond" w:hAnsi="Garamond"/>
          <w:sz w:val="28"/>
          <w:szCs w:val="28"/>
        </w:rPr>
        <w:t>CONTRATANTE</w:t>
      </w:r>
      <w:r w:rsidRPr="00B64A92">
        <w:rPr>
          <w:rFonts w:ascii="Garamond" w:hAnsi="Garamond"/>
          <w:b w:val="0"/>
          <w:sz w:val="28"/>
          <w:szCs w:val="28"/>
        </w:rPr>
        <w:t xml:space="preserve"> a fiscalização da fiel execução deste Contrato.</w:t>
      </w:r>
    </w:p>
    <w:p w:rsidR="006C7B3F" w:rsidRPr="00B64A92" w:rsidRDefault="006C7B3F" w:rsidP="006C7B3F">
      <w:pPr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rPr>
          <w:rFonts w:ascii="Garamond" w:hAnsi="Garamond"/>
          <w:sz w:val="28"/>
          <w:szCs w:val="28"/>
        </w:rPr>
      </w:pPr>
      <w:r w:rsidRPr="00B64A92">
        <w:rPr>
          <w:rFonts w:ascii="Garamond" w:hAnsi="Garamond"/>
          <w:sz w:val="28"/>
          <w:szCs w:val="28"/>
        </w:rPr>
        <w:t>11.3. O presente contrato encontra-se vinculado ao processo licitatório que o originou.</w:t>
      </w:r>
    </w:p>
    <w:p w:rsidR="006C7B3F" w:rsidRPr="00B64A92" w:rsidRDefault="006C7B3F" w:rsidP="006C7B3F">
      <w:pPr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b/>
          <w:sz w:val="28"/>
          <w:szCs w:val="28"/>
          <w:lang w:val="pt-PT"/>
        </w:rPr>
        <w:t>CLÁUSULA DÉCIMA SEGUNDA - DA LEGISLAÇÃO APLICÁVEL</w:t>
      </w:r>
      <w:r w:rsidRPr="00B64A92">
        <w:rPr>
          <w:rFonts w:ascii="Garamond" w:hAnsi="Garamond"/>
          <w:sz w:val="28"/>
          <w:szCs w:val="28"/>
          <w:lang w:val="pt-PT"/>
        </w:rPr>
        <w:t xml:space="preserve">. 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 xml:space="preserve">12.1. O presente Contrato rege-se pelas disposições contidas na Lei n° 8.666/93, </w:t>
      </w:r>
      <w:r w:rsidRPr="00B64A92">
        <w:rPr>
          <w:rFonts w:ascii="Garamond" w:hAnsi="Garamond"/>
          <w:color w:val="000000" w:themeColor="text1"/>
          <w:sz w:val="28"/>
          <w:szCs w:val="28"/>
        </w:rPr>
        <w:t xml:space="preserve">Art. 25, Inciso III, § 1º </w:t>
      </w:r>
      <w:r w:rsidRPr="00B64A92">
        <w:rPr>
          <w:rFonts w:ascii="Garamond" w:hAnsi="Garamond"/>
          <w:color w:val="FF0000"/>
          <w:sz w:val="28"/>
          <w:szCs w:val="28"/>
          <w:lang w:val="pt-PT"/>
        </w:rPr>
        <w:t xml:space="preserve"> </w:t>
      </w:r>
      <w:r w:rsidRPr="00B64A92">
        <w:rPr>
          <w:rFonts w:ascii="Garamond" w:hAnsi="Garamond"/>
          <w:sz w:val="28"/>
          <w:szCs w:val="28"/>
          <w:lang w:val="pt-PT"/>
        </w:rPr>
        <w:t>e demais normas da Legislação aplicável.</w:t>
      </w:r>
    </w:p>
    <w:p w:rsidR="006C7B3F" w:rsidRPr="00B64A92" w:rsidRDefault="006C7B3F" w:rsidP="006C7B3F">
      <w:pPr>
        <w:pStyle w:val="Ttulo3"/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jc w:val="both"/>
        <w:rPr>
          <w:rFonts w:ascii="Garamond" w:hAnsi="Garamond"/>
          <w:b/>
          <w:sz w:val="28"/>
          <w:szCs w:val="28"/>
          <w:lang w:val="pt-PT"/>
        </w:rPr>
      </w:pPr>
      <w:r w:rsidRPr="00B64A92">
        <w:rPr>
          <w:rFonts w:ascii="Garamond" w:hAnsi="Garamond"/>
          <w:b/>
          <w:sz w:val="28"/>
          <w:szCs w:val="28"/>
          <w:lang w:val="pt-PT"/>
        </w:rPr>
        <w:t>CLÁUSULA  DÉCIMA TERCEIRA - DO FORO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>13.1 - Fica eleito o foro da Comarca de Videira  - SC, com renúncia expressa a qualquer outro, por mais privilegiado que seja, para dirimir quaisquer questão decorrentes da plena e fiel execução deste contrato.</w:t>
      </w: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jc w:val="both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lastRenderedPageBreak/>
        <w:t>13.2 - E por assim estarem justos e contratados, firmam o presente Contrato em 3 (três) vias de igual teor e forma tudo na presença de duas testemunhas que também o assinam.</w:t>
      </w:r>
    </w:p>
    <w:p w:rsidR="006C7B3F" w:rsidRPr="00B64A92" w:rsidRDefault="006C7B3F" w:rsidP="006C7B3F">
      <w:pPr>
        <w:jc w:val="right"/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jc w:val="right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 xml:space="preserve">                                                                               </w:t>
      </w:r>
    </w:p>
    <w:p w:rsidR="006C7B3F" w:rsidRPr="00B64A92" w:rsidRDefault="006C7B3F" w:rsidP="006C7B3F">
      <w:pPr>
        <w:jc w:val="right"/>
        <w:rPr>
          <w:rFonts w:ascii="Garamond" w:hAnsi="Garamond"/>
          <w:sz w:val="28"/>
          <w:szCs w:val="28"/>
          <w:lang w:val="pt-PT"/>
        </w:rPr>
      </w:pPr>
      <w:r w:rsidRPr="00B64A92">
        <w:rPr>
          <w:rFonts w:ascii="Garamond" w:hAnsi="Garamond"/>
          <w:sz w:val="28"/>
          <w:szCs w:val="28"/>
          <w:lang w:val="pt-PT"/>
        </w:rPr>
        <w:t>Arroio Trinta-SC, ...... de ...... de 2017.</w:t>
      </w:r>
    </w:p>
    <w:p w:rsidR="006C7B3F" w:rsidRPr="00B64A92" w:rsidRDefault="006C7B3F" w:rsidP="006C7B3F">
      <w:pPr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B64A92">
        <w:rPr>
          <w:rStyle w:val="Nmerodepgina"/>
          <w:rFonts w:ascii="Garamond" w:hAnsi="Garamond"/>
          <w:b/>
          <w:sz w:val="28"/>
          <w:szCs w:val="28"/>
        </w:rPr>
        <w:t>MUNICÍPIO DE ARROIO TRINTA</w:t>
      </w:r>
    </w:p>
    <w:p w:rsidR="006C7B3F" w:rsidRPr="00B64A92" w:rsidRDefault="006C7B3F" w:rsidP="006C7B3F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B64A92">
        <w:rPr>
          <w:rStyle w:val="Nmerodepgina"/>
          <w:rFonts w:ascii="Garamond" w:hAnsi="Garamond"/>
          <w:b/>
          <w:sz w:val="28"/>
          <w:szCs w:val="28"/>
        </w:rPr>
        <w:t>CNPJ: 82.826.462/0001-27</w:t>
      </w:r>
    </w:p>
    <w:p w:rsidR="006C7B3F" w:rsidRPr="00B64A92" w:rsidRDefault="006C7B3F" w:rsidP="006C7B3F">
      <w:pPr>
        <w:jc w:val="center"/>
        <w:rPr>
          <w:rStyle w:val="Nmerodepgina"/>
          <w:rFonts w:ascii="Garamond" w:hAnsi="Garamond"/>
          <w:b/>
          <w:sz w:val="28"/>
          <w:szCs w:val="28"/>
        </w:rPr>
      </w:pPr>
      <w:r w:rsidRPr="00B64A92">
        <w:rPr>
          <w:rStyle w:val="Nmerodepgina"/>
          <w:rFonts w:ascii="Garamond" w:hAnsi="Garamond"/>
          <w:b/>
          <w:sz w:val="28"/>
          <w:szCs w:val="28"/>
        </w:rPr>
        <w:t>CLAUDIO SPRICIGO</w:t>
      </w:r>
    </w:p>
    <w:p w:rsidR="006C7B3F" w:rsidRPr="00B64A92" w:rsidRDefault="006C7B3F" w:rsidP="006C7B3F">
      <w:pPr>
        <w:jc w:val="center"/>
        <w:rPr>
          <w:rFonts w:ascii="Garamond" w:hAnsi="Garamond"/>
          <w:b/>
          <w:sz w:val="28"/>
          <w:szCs w:val="28"/>
          <w:lang w:val="pt-PT"/>
        </w:rPr>
      </w:pPr>
      <w:r w:rsidRPr="00B64A92">
        <w:rPr>
          <w:rStyle w:val="Nmerodepgina"/>
          <w:rFonts w:ascii="Garamond" w:hAnsi="Garamond"/>
          <w:sz w:val="28"/>
          <w:szCs w:val="28"/>
        </w:rPr>
        <w:t>Prefeito Municipal de Arroio Trinta</w:t>
      </w:r>
    </w:p>
    <w:p w:rsidR="006C7B3F" w:rsidRPr="00B64A92" w:rsidRDefault="006C7B3F" w:rsidP="006C7B3F">
      <w:pPr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rPr>
          <w:rFonts w:ascii="Garamond" w:hAnsi="Garamond"/>
          <w:sz w:val="28"/>
          <w:szCs w:val="28"/>
          <w:lang w:val="pt-PT"/>
        </w:rPr>
      </w:pPr>
    </w:p>
    <w:p w:rsidR="006C7B3F" w:rsidRPr="00B64A92" w:rsidRDefault="006C7B3F" w:rsidP="006C7B3F">
      <w:pPr>
        <w:rPr>
          <w:rFonts w:ascii="Garamond" w:hAnsi="Garamond"/>
          <w:sz w:val="28"/>
          <w:szCs w:val="28"/>
          <w:lang w:val="en-US"/>
        </w:rPr>
      </w:pPr>
    </w:p>
    <w:p w:rsidR="006C7B3F" w:rsidRPr="00A12D9D" w:rsidRDefault="006C7B3F" w:rsidP="006C7B3F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A12D9D">
        <w:rPr>
          <w:rFonts w:ascii="Garamond" w:hAnsi="Garamond"/>
          <w:b/>
          <w:sz w:val="28"/>
          <w:szCs w:val="28"/>
          <w:lang w:val="en-US"/>
        </w:rPr>
        <w:t>WERNER THALER ESCULTOR - ME</w:t>
      </w:r>
    </w:p>
    <w:p w:rsidR="006C7B3F" w:rsidRPr="00A12D9D" w:rsidRDefault="006C7B3F" w:rsidP="006C7B3F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A12D9D">
        <w:rPr>
          <w:rFonts w:ascii="Garamond" w:hAnsi="Garamond"/>
          <w:b/>
          <w:sz w:val="28"/>
          <w:szCs w:val="28"/>
          <w:lang w:val="en-US"/>
        </w:rPr>
        <w:t>WERNER THALER</w:t>
      </w:r>
    </w:p>
    <w:p w:rsidR="006C7B3F" w:rsidRPr="00A12D9D" w:rsidRDefault="006C7B3F" w:rsidP="006C7B3F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A12D9D">
        <w:rPr>
          <w:rFonts w:ascii="Garamond" w:hAnsi="Garamond"/>
          <w:b/>
          <w:sz w:val="28"/>
          <w:szCs w:val="28"/>
          <w:lang w:val="en-US"/>
        </w:rPr>
        <w:t xml:space="preserve"> Socio Administrador</w:t>
      </w:r>
    </w:p>
    <w:p w:rsidR="006C7B3F" w:rsidRPr="00B64A92" w:rsidRDefault="006C7B3F" w:rsidP="006C7B3F">
      <w:pPr>
        <w:jc w:val="center"/>
        <w:rPr>
          <w:rFonts w:ascii="Garamond" w:hAnsi="Garamond"/>
          <w:sz w:val="28"/>
          <w:szCs w:val="28"/>
          <w:lang w:val="en-US"/>
        </w:rPr>
      </w:pPr>
    </w:p>
    <w:p w:rsidR="006C7B3F" w:rsidRPr="00B64A92" w:rsidRDefault="006C7B3F" w:rsidP="006C7B3F">
      <w:pPr>
        <w:jc w:val="center"/>
        <w:rPr>
          <w:rFonts w:ascii="Garamond" w:hAnsi="Garamond"/>
          <w:sz w:val="28"/>
          <w:szCs w:val="28"/>
          <w:lang w:val="en-US"/>
        </w:rPr>
      </w:pPr>
    </w:p>
    <w:p w:rsidR="006C7B3F" w:rsidRPr="00B64A92" w:rsidRDefault="006C7B3F" w:rsidP="006C7B3F">
      <w:pPr>
        <w:jc w:val="center"/>
        <w:rPr>
          <w:rFonts w:ascii="Garamond" w:hAnsi="Garamond"/>
          <w:sz w:val="28"/>
          <w:szCs w:val="28"/>
          <w:lang w:val="en-US"/>
        </w:rPr>
      </w:pPr>
    </w:p>
    <w:p w:rsidR="006C7B3F" w:rsidRPr="00B64A92" w:rsidRDefault="006C7B3F" w:rsidP="006C7B3F">
      <w:pPr>
        <w:jc w:val="center"/>
        <w:rPr>
          <w:rFonts w:ascii="Garamond" w:hAnsi="Garamond"/>
          <w:sz w:val="28"/>
          <w:szCs w:val="28"/>
        </w:rPr>
      </w:pPr>
    </w:p>
    <w:p w:rsidR="006C7B3F" w:rsidRPr="00B64A92" w:rsidRDefault="006C7B3F" w:rsidP="00B64A92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Garamond" w:hAnsi="Garamond" w:cs="Times New Roman"/>
          <w:b/>
          <w:bCs/>
          <w:sz w:val="28"/>
          <w:szCs w:val="28"/>
        </w:rPr>
      </w:pPr>
      <w:r w:rsidRPr="00B64A92">
        <w:rPr>
          <w:rFonts w:ascii="Garamond" w:hAnsi="Garamond" w:cs="Times New Roman"/>
          <w:b/>
          <w:bCs/>
          <w:sz w:val="28"/>
          <w:szCs w:val="28"/>
        </w:rPr>
        <w:t>SANTO POSSATO</w:t>
      </w:r>
    </w:p>
    <w:p w:rsidR="00B64A92" w:rsidRPr="00B64A92" w:rsidRDefault="00B64A92" w:rsidP="00B64A92">
      <w:pPr>
        <w:pStyle w:val="Normal0"/>
        <w:jc w:val="right"/>
        <w:rPr>
          <w:rFonts w:ascii="Garamond" w:hAnsi="Garamond" w:cs="Times New Roman"/>
          <w:b/>
          <w:sz w:val="28"/>
          <w:szCs w:val="28"/>
        </w:rPr>
      </w:pPr>
      <w:r w:rsidRPr="00B64A92">
        <w:rPr>
          <w:rFonts w:ascii="Garamond" w:hAnsi="Garamond" w:cs="Times New Roman"/>
          <w:b/>
          <w:sz w:val="28"/>
          <w:szCs w:val="28"/>
        </w:rPr>
        <w:t>Advogado</w:t>
      </w:r>
    </w:p>
    <w:p w:rsidR="006C7B3F" w:rsidRPr="00B64A92" w:rsidRDefault="006C7B3F" w:rsidP="00B64A92">
      <w:pPr>
        <w:pStyle w:val="Normal0"/>
        <w:jc w:val="right"/>
        <w:rPr>
          <w:rFonts w:ascii="Garamond" w:hAnsi="Garamond" w:cs="Times New Roman"/>
          <w:b/>
          <w:sz w:val="28"/>
          <w:szCs w:val="28"/>
        </w:rPr>
      </w:pPr>
      <w:r w:rsidRPr="00B64A92">
        <w:rPr>
          <w:rFonts w:ascii="Garamond" w:hAnsi="Garamond" w:cs="Times New Roman"/>
          <w:b/>
          <w:sz w:val="28"/>
          <w:szCs w:val="28"/>
        </w:rPr>
        <w:t>OAB/SC 19.045</w:t>
      </w:r>
    </w:p>
    <w:p w:rsidR="006C7B3F" w:rsidRPr="00B64A92" w:rsidRDefault="006C7B3F" w:rsidP="006C7B3F">
      <w:pPr>
        <w:jc w:val="center"/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jc w:val="center"/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jc w:val="center"/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rPr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6C7B3F" w:rsidRPr="00B64A92" w:rsidRDefault="006C7B3F" w:rsidP="006C7B3F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B64A92" w:rsidRPr="00B64A92" w:rsidRDefault="00B64A92" w:rsidP="00B64A92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  <w:u w:val="single"/>
        </w:rPr>
      </w:pPr>
      <w:r w:rsidRPr="00B64A92">
        <w:rPr>
          <w:rFonts w:ascii="Garamond" w:hAnsi="Garamond" w:cs="Arial"/>
          <w:b/>
          <w:bCs/>
          <w:sz w:val="28"/>
          <w:szCs w:val="28"/>
          <w:u w:val="single"/>
        </w:rPr>
        <w:t>Testemunhas:</w:t>
      </w:r>
    </w:p>
    <w:p w:rsidR="00B64A92" w:rsidRPr="00B64A92" w:rsidRDefault="00B64A92" w:rsidP="00B64A92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B64A92" w:rsidRPr="00B64A92" w:rsidRDefault="00B64A92" w:rsidP="00B64A92">
      <w:pPr>
        <w:pStyle w:val="p4"/>
        <w:spacing w:line="240" w:lineRule="auto"/>
        <w:rPr>
          <w:rFonts w:ascii="Garamond" w:hAnsi="Garamond" w:cs="Arial"/>
          <w:b/>
          <w:bCs/>
          <w:sz w:val="28"/>
          <w:szCs w:val="28"/>
        </w:rPr>
      </w:pPr>
    </w:p>
    <w:p w:rsidR="00B64A92" w:rsidRPr="00B64A92" w:rsidRDefault="00B64A92" w:rsidP="00B64A92">
      <w:pPr>
        <w:jc w:val="both"/>
        <w:rPr>
          <w:rFonts w:ascii="Garamond" w:hAnsi="Garamond" w:cs="Arial"/>
          <w:b/>
          <w:bCs/>
          <w:sz w:val="28"/>
          <w:szCs w:val="28"/>
        </w:rPr>
      </w:pPr>
      <w:r w:rsidRPr="00B64A92">
        <w:rPr>
          <w:rFonts w:ascii="Garamond" w:hAnsi="Garamond" w:cs="Arial"/>
          <w:b/>
          <w:bCs/>
          <w:sz w:val="28"/>
          <w:szCs w:val="28"/>
        </w:rPr>
        <w:t>TAISE MARTA PAZIN</w:t>
      </w:r>
    </w:p>
    <w:p w:rsidR="00B64A92" w:rsidRPr="00B64A92" w:rsidRDefault="00B64A92" w:rsidP="00B64A92">
      <w:pPr>
        <w:jc w:val="both"/>
        <w:rPr>
          <w:rFonts w:ascii="Garamond" w:hAnsi="Garamond" w:cs="Arial"/>
          <w:b/>
          <w:sz w:val="28"/>
          <w:szCs w:val="28"/>
        </w:rPr>
      </w:pPr>
      <w:r w:rsidRPr="00B64A92">
        <w:rPr>
          <w:rFonts w:ascii="Garamond" w:hAnsi="Garamond" w:cs="Arial"/>
          <w:b/>
          <w:sz w:val="28"/>
          <w:szCs w:val="28"/>
        </w:rPr>
        <w:t>CPF: 041.946.059-42</w:t>
      </w:r>
    </w:p>
    <w:p w:rsidR="00B64A92" w:rsidRPr="00B64A92" w:rsidRDefault="00B64A92" w:rsidP="00B64A92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 w:cs="Arial"/>
          <w:b/>
          <w:sz w:val="28"/>
          <w:szCs w:val="28"/>
        </w:rPr>
      </w:pPr>
      <w:r w:rsidRPr="00B64A92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B64A92" w:rsidRPr="00B64A92" w:rsidRDefault="00B64A92" w:rsidP="00B64A92">
      <w:pPr>
        <w:rPr>
          <w:rFonts w:ascii="Garamond" w:hAnsi="Garamond" w:cs="Arial"/>
          <w:sz w:val="28"/>
          <w:szCs w:val="28"/>
        </w:rPr>
      </w:pPr>
      <w:r w:rsidRPr="00B64A92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rPr>
          <w:rFonts w:ascii="Garamond" w:hAnsi="Garamond"/>
          <w:sz w:val="28"/>
          <w:szCs w:val="28"/>
          <w:lang w:val="it-IT"/>
        </w:rPr>
      </w:pPr>
    </w:p>
    <w:p w:rsidR="00B64A92" w:rsidRPr="00B64A92" w:rsidRDefault="00B64A92" w:rsidP="00B64A9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B64A92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Pr="00B64A92">
        <w:rPr>
          <w:rFonts w:ascii="Garamond" w:hAnsi="Garamond" w:cs="Arial"/>
          <w:b/>
          <w:sz w:val="28"/>
          <w:szCs w:val="28"/>
        </w:rPr>
        <w:t xml:space="preserve"> 0035/2017</w:t>
      </w:r>
    </w:p>
    <w:p w:rsidR="00B64A92" w:rsidRPr="00B64A92" w:rsidRDefault="00B64A92" w:rsidP="00B64A9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B64A92">
        <w:rPr>
          <w:rFonts w:ascii="Garamond" w:hAnsi="Garamond" w:cs="Arial"/>
          <w:b/>
          <w:sz w:val="28"/>
          <w:szCs w:val="28"/>
        </w:rPr>
        <w:t xml:space="preserve"> </w:t>
      </w:r>
      <w:r w:rsidRPr="00B64A92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B64A92">
        <w:rPr>
          <w:rFonts w:ascii="Garamond" w:hAnsi="Garamond" w:cs="Arial"/>
          <w:b/>
          <w:sz w:val="28"/>
          <w:szCs w:val="28"/>
        </w:rPr>
        <w:t xml:space="preserve"> 057/2017</w:t>
      </w:r>
    </w:p>
    <w:p w:rsidR="00B64A92" w:rsidRPr="00B64A92" w:rsidRDefault="00B64A92" w:rsidP="00B64A9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B64A92">
        <w:rPr>
          <w:rFonts w:ascii="Garamond" w:hAnsi="Garamond" w:cs="Arial"/>
          <w:b/>
          <w:sz w:val="28"/>
          <w:szCs w:val="28"/>
        </w:rPr>
        <w:t xml:space="preserve"> </w:t>
      </w:r>
      <w:r w:rsidRPr="00B64A92">
        <w:rPr>
          <w:rFonts w:ascii="Garamond" w:hAnsi="Garamond" w:cs="Arial"/>
          <w:b/>
          <w:sz w:val="28"/>
          <w:szCs w:val="28"/>
          <w:u w:val="single"/>
        </w:rPr>
        <w:t>INEXIGIBILIDADE Nº</w:t>
      </w:r>
      <w:r w:rsidRPr="00B64A92">
        <w:rPr>
          <w:rFonts w:ascii="Garamond" w:hAnsi="Garamond" w:cs="Arial"/>
          <w:b/>
          <w:sz w:val="28"/>
          <w:szCs w:val="28"/>
        </w:rPr>
        <w:t xml:space="preserve"> 0001/2017</w:t>
      </w:r>
    </w:p>
    <w:p w:rsidR="00B64A92" w:rsidRPr="00B64A92" w:rsidRDefault="00B64A92" w:rsidP="00B64A9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B64A92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B64A92">
        <w:rPr>
          <w:rFonts w:ascii="Garamond" w:hAnsi="Garamond" w:cs="Arial"/>
          <w:b/>
          <w:sz w:val="28"/>
          <w:szCs w:val="28"/>
        </w:rPr>
        <w:t xml:space="preserve"> CONTRATAÇÃO DE ARTISTA PARA CONFECÇÃO DE MONUMENTO</w:t>
      </w:r>
    </w:p>
    <w:p w:rsidR="00B64A92" w:rsidRPr="00B64A92" w:rsidRDefault="00B64A92" w:rsidP="00B64A9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B64A92">
        <w:rPr>
          <w:rFonts w:ascii="Garamond" w:hAnsi="Garamond" w:cs="Arial"/>
          <w:b/>
          <w:sz w:val="28"/>
          <w:szCs w:val="28"/>
          <w:u w:val="single"/>
        </w:rPr>
        <w:t>EMPRESA CONTRATADA:</w:t>
      </w:r>
      <w:r w:rsidRPr="00B64A92">
        <w:rPr>
          <w:rFonts w:ascii="Garamond" w:hAnsi="Garamond" w:cs="Arial"/>
          <w:b/>
          <w:sz w:val="28"/>
          <w:szCs w:val="28"/>
        </w:rPr>
        <w:t xml:space="preserve"> WERNER THALER ESCULTOR-ME</w:t>
      </w:r>
    </w:p>
    <w:p w:rsidR="00B64A92" w:rsidRPr="00B64A92" w:rsidRDefault="00B64A92" w:rsidP="00B64A92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B64A92">
        <w:rPr>
          <w:rFonts w:ascii="Garamond" w:hAnsi="Garamond" w:cs="Arial"/>
          <w:b/>
          <w:sz w:val="28"/>
          <w:szCs w:val="28"/>
          <w:u w:val="single"/>
        </w:rPr>
        <w:t xml:space="preserve">VALOR </w:t>
      </w:r>
      <w:r w:rsidRPr="00B64A92">
        <w:rPr>
          <w:rFonts w:ascii="Garamond" w:hAnsi="Garamond" w:cs="Arial"/>
          <w:b/>
          <w:sz w:val="28"/>
          <w:szCs w:val="28"/>
        </w:rPr>
        <w:t>R$53.390,00</w:t>
      </w:r>
    </w:p>
    <w:p w:rsidR="00BF5085" w:rsidRPr="00B64A92" w:rsidRDefault="00BF5085" w:rsidP="00B64A92">
      <w:pPr>
        <w:jc w:val="both"/>
        <w:rPr>
          <w:rFonts w:ascii="Garamond" w:hAnsi="Garamond"/>
          <w:sz w:val="28"/>
          <w:szCs w:val="28"/>
        </w:rPr>
      </w:pPr>
    </w:p>
    <w:sectPr w:rsidR="00BF5085" w:rsidRPr="00B64A92" w:rsidSect="00B64A92">
      <w:footerReference w:type="default" r:id="rId7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67" w:rsidRDefault="00836D67" w:rsidP="00B64A92">
      <w:r>
        <w:separator/>
      </w:r>
    </w:p>
  </w:endnote>
  <w:endnote w:type="continuationSeparator" w:id="0">
    <w:p w:rsidR="00836D67" w:rsidRDefault="00836D67" w:rsidP="00B6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780578"/>
      <w:docPartObj>
        <w:docPartGallery w:val="Page Numbers (Bottom of Page)"/>
        <w:docPartUnique/>
      </w:docPartObj>
    </w:sdtPr>
    <w:sdtEndPr/>
    <w:sdtContent>
      <w:p w:rsidR="00B64A92" w:rsidRDefault="00B64A9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BF7">
          <w:rPr>
            <w:noProof/>
          </w:rPr>
          <w:t>1</w:t>
        </w:r>
        <w:r>
          <w:fldChar w:fldCharType="end"/>
        </w:r>
      </w:p>
    </w:sdtContent>
  </w:sdt>
  <w:p w:rsidR="00B64A92" w:rsidRDefault="00B64A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67" w:rsidRDefault="00836D67" w:rsidP="00B64A92">
      <w:r>
        <w:separator/>
      </w:r>
    </w:p>
  </w:footnote>
  <w:footnote w:type="continuationSeparator" w:id="0">
    <w:p w:rsidR="00836D67" w:rsidRDefault="00836D67" w:rsidP="00B64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E615B"/>
    <w:multiLevelType w:val="multilevel"/>
    <w:tmpl w:val="4E6E39F6"/>
    <w:lvl w:ilvl="0">
      <w:start w:val="10"/>
      <w:numFmt w:val="decimal"/>
      <w:lvlText w:val="%1"/>
      <w:lvlJc w:val="left"/>
      <w:pPr>
        <w:tabs>
          <w:tab w:val="num" w:pos="636"/>
        </w:tabs>
        <w:ind w:left="636" w:hanging="636"/>
      </w:pPr>
    </w:lvl>
    <w:lvl w:ilvl="1">
      <w:start w:val="1"/>
      <w:numFmt w:val="decimal"/>
      <w:lvlText w:val="%1.%2"/>
      <w:lvlJc w:val="left"/>
      <w:pPr>
        <w:tabs>
          <w:tab w:val="num" w:pos="636"/>
        </w:tabs>
        <w:ind w:left="636" w:hanging="63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67DE6E4C"/>
    <w:multiLevelType w:val="hybridMultilevel"/>
    <w:tmpl w:val="711CA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3F"/>
    <w:rsid w:val="00161636"/>
    <w:rsid w:val="002013B2"/>
    <w:rsid w:val="002D6C06"/>
    <w:rsid w:val="00340F70"/>
    <w:rsid w:val="005E0E88"/>
    <w:rsid w:val="006115C7"/>
    <w:rsid w:val="006C7B3F"/>
    <w:rsid w:val="00700BF7"/>
    <w:rsid w:val="00836D67"/>
    <w:rsid w:val="00932BEF"/>
    <w:rsid w:val="00A12D9D"/>
    <w:rsid w:val="00A61F19"/>
    <w:rsid w:val="00A71D61"/>
    <w:rsid w:val="00B64A92"/>
    <w:rsid w:val="00B97F85"/>
    <w:rsid w:val="00BF5085"/>
    <w:rsid w:val="00D8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62079-0690-46C6-B018-C17B5200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C7B3F"/>
    <w:pPr>
      <w:keepNext/>
      <w:jc w:val="center"/>
      <w:outlineLvl w:val="2"/>
    </w:pPr>
    <w:rPr>
      <w:rFonts w:ascii="Verdana" w:eastAsia="Batang" w:hAnsi="Verdana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C7B3F"/>
    <w:rPr>
      <w:rFonts w:ascii="Verdana" w:eastAsia="Batang" w:hAnsi="Verdana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semiHidden/>
    <w:unhideWhenUsed/>
    <w:rsid w:val="006C7B3F"/>
  </w:style>
  <w:style w:type="paragraph" w:styleId="PargrafodaLista">
    <w:name w:val="List Paragraph"/>
    <w:basedOn w:val="Normal"/>
    <w:uiPriority w:val="34"/>
    <w:qFormat/>
    <w:rsid w:val="006C7B3F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C7B3F"/>
    <w:pPr>
      <w:jc w:val="both"/>
    </w:pPr>
    <w:rPr>
      <w:rFonts w:eastAsia="Batang"/>
      <w:b/>
      <w:szCs w:val="20"/>
    </w:rPr>
  </w:style>
  <w:style w:type="character" w:customStyle="1" w:styleId="CorpodetextoChar">
    <w:name w:val="Corpo de texto Char"/>
    <w:basedOn w:val="Fontepargpadro"/>
    <w:link w:val="Corpodetexto"/>
    <w:rsid w:val="006C7B3F"/>
    <w:rPr>
      <w:rFonts w:ascii="Times New Roman" w:eastAsia="Batang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6C7B3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C7B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[Normal]"/>
    <w:rsid w:val="006C7B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1">
    <w:name w:val="p1"/>
    <w:basedOn w:val="Normal"/>
    <w:rsid w:val="00B64A9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paragraph" w:customStyle="1" w:styleId="p4">
    <w:name w:val="p4"/>
    <w:basedOn w:val="Normal"/>
    <w:rsid w:val="00B64A92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styleId="Cabealho">
    <w:name w:val="header"/>
    <w:basedOn w:val="Normal"/>
    <w:link w:val="CabealhoChar"/>
    <w:uiPriority w:val="99"/>
    <w:unhideWhenUsed/>
    <w:rsid w:val="00B64A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4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64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4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1657</Words>
  <Characters>8950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dcterms:created xsi:type="dcterms:W3CDTF">2017-05-11T17:12:00Z</dcterms:created>
  <dcterms:modified xsi:type="dcterms:W3CDTF">2017-05-11T17:12:00Z</dcterms:modified>
</cp:coreProperties>
</file>