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F3" w:rsidRDefault="00F02AF3" w:rsidP="00F02AF3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</w:p>
    <w:p w:rsidR="00F02AF3" w:rsidRPr="00F02AF3" w:rsidRDefault="00F02AF3" w:rsidP="00F02A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2AF3"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  <w:t>TERMO ADITIVO Nº 000</w:t>
      </w:r>
      <w:r w:rsidR="00307CCF"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  <w:t>3</w:t>
      </w:r>
      <w:r w:rsidRPr="00F02AF3"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  <w:t>/202</w:t>
      </w:r>
      <w:r w:rsidR="00307CCF"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  <w:t>1</w:t>
      </w:r>
      <w:bookmarkStart w:id="0" w:name="_GoBack"/>
      <w:bookmarkEnd w:id="0"/>
      <w:r w:rsidRPr="00F02AF3">
        <w:rPr>
          <w:rFonts w:ascii="Arial" w:eastAsia="Times New Roman" w:hAnsi="Arial" w:cs="Arial"/>
          <w:b/>
          <w:caps/>
          <w:color w:val="000000"/>
          <w:sz w:val="24"/>
          <w:szCs w:val="24"/>
          <w:lang w:eastAsia="pt-BR"/>
        </w:rPr>
        <w:t xml:space="preserve"> AO TERMO DE PARCERIA N° 001/2020, QUE ENTRE SI CELEBRAM O Município de Arroio Trinta E O HOSPITAL BENEFICENTE SÃO ROQUE. </w:t>
      </w:r>
      <w:r w:rsidRPr="00F02A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:rsidR="00F02AF3" w:rsidRPr="00F02AF3" w:rsidRDefault="00F02AF3" w:rsidP="00F02A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02AF3" w:rsidRPr="00F02AF3" w:rsidRDefault="00F02AF3" w:rsidP="00F02AF3">
      <w:pPr>
        <w:spacing w:before="100" w:beforeAutospacing="1" w:after="100" w:afterAutospacing="1"/>
        <w:ind w:right="266" w:firstLine="1276"/>
        <w:jc w:val="both"/>
        <w:rPr>
          <w:rFonts w:ascii="Arial" w:eastAsia="Arial Narrow" w:hAnsi="Arial" w:cs="Arial"/>
          <w:sz w:val="24"/>
          <w:szCs w:val="24"/>
        </w:rPr>
      </w:pPr>
      <w:r w:rsidRPr="00F02AF3">
        <w:rPr>
          <w:rFonts w:ascii="Arial" w:eastAsia="Arial Narrow" w:hAnsi="Arial" w:cs="Arial"/>
          <w:bCs/>
          <w:sz w:val="24"/>
          <w:szCs w:val="24"/>
        </w:rPr>
        <w:t>O Município de Arroio Trinta</w:t>
      </w:r>
      <w:r w:rsidRPr="00F02AF3">
        <w:rPr>
          <w:rFonts w:ascii="Arial" w:eastAsia="Arial Narrow" w:hAnsi="Arial" w:cs="Arial"/>
          <w:sz w:val="24"/>
          <w:szCs w:val="24"/>
        </w:rPr>
        <w:t>, pessoa jurídica de direito público, inscrita no CNPJ/MF sob o n° 82.826.462/0001-27, doravante denominado Administração Pública Municipal, neste ato representada por</w:t>
      </w:r>
      <w:r w:rsidR="00307CCF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307CCF">
        <w:rPr>
          <w:rFonts w:ascii="Arial" w:eastAsia="Arial Narrow" w:hAnsi="Arial" w:cs="Arial"/>
          <w:sz w:val="24"/>
          <w:szCs w:val="24"/>
        </w:rPr>
        <w:t>Alcidir</w:t>
      </w:r>
      <w:proofErr w:type="spellEnd"/>
      <w:r w:rsidR="00307CCF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="00307CCF">
        <w:rPr>
          <w:rFonts w:ascii="Arial" w:eastAsia="Arial Narrow" w:hAnsi="Arial" w:cs="Arial"/>
          <w:sz w:val="24"/>
          <w:szCs w:val="24"/>
        </w:rPr>
        <w:t>Felchilcher</w:t>
      </w:r>
      <w:proofErr w:type="spellEnd"/>
      <w:r w:rsidRPr="00F02AF3">
        <w:rPr>
          <w:rFonts w:ascii="Arial" w:eastAsia="Arial Narrow" w:hAnsi="Arial" w:cs="Arial"/>
          <w:sz w:val="24"/>
          <w:szCs w:val="24"/>
        </w:rPr>
        <w:t xml:space="preserve">, prefeito municipal, Brasileiro, casado, residente e domiciliado na Rua </w:t>
      </w:r>
      <w:r w:rsidR="00307CCF">
        <w:rPr>
          <w:rFonts w:ascii="Arial" w:eastAsia="Arial Narrow" w:hAnsi="Arial" w:cs="Arial"/>
          <w:sz w:val="24"/>
          <w:szCs w:val="24"/>
        </w:rPr>
        <w:t>XV de Novembro</w:t>
      </w:r>
      <w:r w:rsidRPr="00F02AF3">
        <w:rPr>
          <w:rFonts w:ascii="Arial" w:eastAsia="Arial Narrow" w:hAnsi="Arial" w:cs="Arial"/>
          <w:sz w:val="24"/>
          <w:szCs w:val="24"/>
        </w:rPr>
        <w:t>, Centro de Arroio Trinta - SC, Identidade n</w:t>
      </w:r>
      <w:r w:rsidRPr="00F02AF3">
        <w:rPr>
          <w:rFonts w:ascii="Arial" w:hAnsi="Arial" w:cs="Arial"/>
          <w:strike/>
          <w:sz w:val="24"/>
          <w:szCs w:val="24"/>
        </w:rPr>
        <w:t>º</w:t>
      </w:r>
      <w:r w:rsidRPr="00F02AF3">
        <w:rPr>
          <w:rFonts w:ascii="Arial" w:eastAsia="Arial Narrow" w:hAnsi="Arial" w:cs="Arial"/>
          <w:sz w:val="24"/>
          <w:szCs w:val="24"/>
        </w:rPr>
        <w:t xml:space="preserve"> </w:t>
      </w:r>
      <w:r w:rsidR="00307CCF">
        <w:rPr>
          <w:rFonts w:ascii="Arial" w:eastAsia="Arial Narrow" w:hAnsi="Arial" w:cs="Arial"/>
          <w:sz w:val="24"/>
          <w:szCs w:val="24"/>
        </w:rPr>
        <w:t>1.518.805</w:t>
      </w:r>
      <w:r w:rsidRPr="00F02AF3">
        <w:rPr>
          <w:rFonts w:ascii="Arial" w:hAnsi="Arial" w:cs="Arial"/>
          <w:sz w:val="24"/>
          <w:szCs w:val="24"/>
        </w:rPr>
        <w:t xml:space="preserve"> SSP/SC</w:t>
      </w:r>
      <w:r w:rsidRPr="00F02AF3">
        <w:rPr>
          <w:rFonts w:ascii="Arial" w:eastAsia="Arial Narrow" w:hAnsi="Arial" w:cs="Arial"/>
          <w:sz w:val="24"/>
          <w:szCs w:val="24"/>
        </w:rPr>
        <w:t>, inscrito no CPF/MF sob o n</w:t>
      </w:r>
      <w:r w:rsidRPr="00F02AF3">
        <w:rPr>
          <w:rFonts w:ascii="Arial" w:hAnsi="Arial" w:cs="Arial"/>
          <w:strike/>
          <w:sz w:val="24"/>
          <w:szCs w:val="24"/>
        </w:rPr>
        <w:t>º</w:t>
      </w:r>
      <w:r w:rsidRPr="00F02AF3">
        <w:rPr>
          <w:rFonts w:ascii="Arial" w:eastAsia="Arial Narrow" w:hAnsi="Arial" w:cs="Arial"/>
          <w:sz w:val="24"/>
          <w:szCs w:val="24"/>
        </w:rPr>
        <w:t xml:space="preserve"> </w:t>
      </w:r>
      <w:r w:rsidRPr="00F02AF3">
        <w:rPr>
          <w:rFonts w:ascii="Arial" w:hAnsi="Arial" w:cs="Arial"/>
          <w:sz w:val="24"/>
          <w:szCs w:val="24"/>
        </w:rPr>
        <w:t>5</w:t>
      </w:r>
      <w:r w:rsidR="00307CCF">
        <w:rPr>
          <w:rFonts w:ascii="Arial" w:hAnsi="Arial" w:cs="Arial"/>
          <w:sz w:val="24"/>
          <w:szCs w:val="24"/>
        </w:rPr>
        <w:t>18.040.009-06</w:t>
      </w:r>
      <w:r w:rsidRPr="00F02AF3">
        <w:rPr>
          <w:rFonts w:ascii="Arial" w:eastAsia="Arial Narrow" w:hAnsi="Arial" w:cs="Arial"/>
          <w:sz w:val="24"/>
          <w:szCs w:val="24"/>
        </w:rPr>
        <w:t xml:space="preserve"> e de outro lado a Organização da Sociedade Civil Hospital Beneficente São Roque, entidade de Direito Privado, com sede e foro na cidade de Arroio Trinta - SC à Rua Francisco Nava, 112, Centro, CEP 89.590-000, inscrita no CNPJ/MF sob o n</w:t>
      </w:r>
      <w:r w:rsidRPr="00F02AF3">
        <w:rPr>
          <w:rFonts w:ascii="Arial" w:hAnsi="Arial" w:cs="Arial"/>
          <w:strike/>
          <w:sz w:val="24"/>
          <w:szCs w:val="24"/>
        </w:rPr>
        <w:t>º</w:t>
      </w:r>
      <w:r w:rsidRPr="00F02AF3">
        <w:rPr>
          <w:rFonts w:ascii="Arial" w:eastAsia="Arial Narrow" w:hAnsi="Arial" w:cs="Arial"/>
          <w:sz w:val="24"/>
          <w:szCs w:val="24"/>
        </w:rPr>
        <w:t xml:space="preserve"> 83.830.083/0001-73, doravante denominada Parceira, neste ato representada por sua Presidente Franciele Aparecida </w:t>
      </w:r>
      <w:proofErr w:type="spellStart"/>
      <w:r w:rsidRPr="00F02AF3">
        <w:rPr>
          <w:rFonts w:ascii="Arial" w:eastAsia="Arial Narrow" w:hAnsi="Arial" w:cs="Arial"/>
          <w:sz w:val="24"/>
          <w:szCs w:val="24"/>
        </w:rPr>
        <w:t>Possato</w:t>
      </w:r>
      <w:proofErr w:type="spellEnd"/>
      <w:r w:rsidRPr="00F02AF3">
        <w:rPr>
          <w:rFonts w:ascii="Arial" w:eastAsia="Arial Narrow" w:hAnsi="Arial" w:cs="Arial"/>
          <w:sz w:val="24"/>
          <w:szCs w:val="24"/>
        </w:rPr>
        <w:t xml:space="preserve">, Brasileira, Solteira, Nutricionista, residente e domiciliado na Rua </w:t>
      </w:r>
      <w:proofErr w:type="spellStart"/>
      <w:r w:rsidRPr="00F02AF3">
        <w:rPr>
          <w:rFonts w:ascii="Arial" w:eastAsia="Arial Narrow" w:hAnsi="Arial" w:cs="Arial"/>
          <w:sz w:val="24"/>
          <w:szCs w:val="24"/>
        </w:rPr>
        <w:t>Delvínio</w:t>
      </w:r>
      <w:proofErr w:type="spellEnd"/>
      <w:r w:rsidRPr="00F02AF3">
        <w:rPr>
          <w:rFonts w:ascii="Arial" w:eastAsia="Arial Narrow" w:hAnsi="Arial" w:cs="Arial"/>
          <w:sz w:val="24"/>
          <w:szCs w:val="24"/>
        </w:rPr>
        <w:t xml:space="preserve"> </w:t>
      </w:r>
      <w:proofErr w:type="spellStart"/>
      <w:r w:rsidRPr="00F02AF3">
        <w:rPr>
          <w:rFonts w:ascii="Arial" w:eastAsia="Arial Narrow" w:hAnsi="Arial" w:cs="Arial"/>
          <w:sz w:val="24"/>
          <w:szCs w:val="24"/>
        </w:rPr>
        <w:t>Manenti</w:t>
      </w:r>
      <w:proofErr w:type="spellEnd"/>
      <w:r w:rsidRPr="00F02AF3">
        <w:rPr>
          <w:rFonts w:ascii="Arial" w:eastAsia="Arial Narrow" w:hAnsi="Arial" w:cs="Arial"/>
          <w:sz w:val="24"/>
          <w:szCs w:val="24"/>
        </w:rPr>
        <w:t>, n° 201, Centro de Arroio Trinta - SC, Identidade n</w:t>
      </w:r>
      <w:r w:rsidRPr="00F02AF3">
        <w:rPr>
          <w:rFonts w:ascii="Arial" w:hAnsi="Arial" w:cs="Arial"/>
          <w:strike/>
          <w:sz w:val="24"/>
          <w:szCs w:val="24"/>
        </w:rPr>
        <w:t>º</w:t>
      </w:r>
      <w:r w:rsidRPr="00F02AF3">
        <w:rPr>
          <w:rFonts w:ascii="Arial" w:eastAsia="Arial Narrow" w:hAnsi="Arial" w:cs="Arial"/>
          <w:sz w:val="24"/>
          <w:szCs w:val="24"/>
        </w:rPr>
        <w:t xml:space="preserve"> 5.520.088 – SSP - SC, e inscrita no CPF/MF n</w:t>
      </w:r>
      <w:r w:rsidRPr="00F02AF3">
        <w:rPr>
          <w:rFonts w:ascii="Arial" w:hAnsi="Arial" w:cs="Arial"/>
          <w:strike/>
          <w:sz w:val="24"/>
          <w:szCs w:val="24"/>
        </w:rPr>
        <w:t>º</w:t>
      </w:r>
      <w:r w:rsidRPr="00F02AF3">
        <w:rPr>
          <w:rFonts w:ascii="Arial" w:eastAsia="Arial Narrow" w:hAnsi="Arial" w:cs="Arial"/>
          <w:sz w:val="24"/>
          <w:szCs w:val="24"/>
        </w:rPr>
        <w:t xml:space="preserve"> 069.576.059-90, resolvem, com base na Lei n</w:t>
      </w:r>
      <w:r w:rsidRPr="00F02AF3">
        <w:rPr>
          <w:rFonts w:ascii="Arial" w:hAnsi="Arial" w:cs="Arial"/>
          <w:strike/>
          <w:sz w:val="24"/>
          <w:szCs w:val="24"/>
        </w:rPr>
        <w:t>º</w:t>
      </w:r>
      <w:r w:rsidRPr="00F02AF3">
        <w:rPr>
          <w:rFonts w:ascii="Arial" w:eastAsia="Arial Narrow" w:hAnsi="Arial" w:cs="Arial"/>
          <w:sz w:val="24"/>
          <w:szCs w:val="24"/>
        </w:rPr>
        <w:t xml:space="preserve"> 13.019, de 2014, com alterações advindas da Lei n</w:t>
      </w:r>
      <w:r w:rsidRPr="00F02AF3">
        <w:rPr>
          <w:rFonts w:ascii="Arial" w:hAnsi="Arial" w:cs="Arial"/>
          <w:strike/>
          <w:sz w:val="24"/>
          <w:szCs w:val="24"/>
        </w:rPr>
        <w:t>º</w:t>
      </w:r>
      <w:r w:rsidRPr="00F02AF3">
        <w:rPr>
          <w:rFonts w:ascii="Arial" w:eastAsia="Arial Narrow" w:hAnsi="Arial" w:cs="Arial"/>
          <w:sz w:val="24"/>
          <w:szCs w:val="24"/>
        </w:rPr>
        <w:t xml:space="preserve"> 13.204, de 2015, </w:t>
      </w:r>
      <w:proofErr w:type="spellStart"/>
      <w:r w:rsidRPr="00F02AF3">
        <w:rPr>
          <w:rFonts w:ascii="Arial" w:eastAsia="Arial Narrow" w:hAnsi="Arial" w:cs="Arial"/>
          <w:sz w:val="24"/>
          <w:szCs w:val="24"/>
        </w:rPr>
        <w:t>aditivar</w:t>
      </w:r>
      <w:proofErr w:type="spellEnd"/>
      <w:r w:rsidRPr="00F02AF3">
        <w:rPr>
          <w:rFonts w:ascii="Arial" w:eastAsia="Arial Narrow" w:hAnsi="Arial" w:cs="Arial"/>
          <w:sz w:val="24"/>
          <w:szCs w:val="24"/>
        </w:rPr>
        <w:t xml:space="preserve"> o Termo de Colaboração n° 001/2020, conforme segue:</w:t>
      </w:r>
    </w:p>
    <w:p w:rsidR="00F02AF3" w:rsidRPr="00F02AF3" w:rsidRDefault="00F02AF3" w:rsidP="00F02AF3">
      <w:pPr>
        <w:spacing w:after="0"/>
        <w:ind w:left="2268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02AF3" w:rsidRPr="00F02AF3" w:rsidRDefault="00F02AF3" w:rsidP="00F02AF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02AF3">
        <w:rPr>
          <w:rFonts w:ascii="Arial" w:hAnsi="Arial" w:cs="Arial"/>
          <w:b/>
          <w:sz w:val="24"/>
          <w:szCs w:val="24"/>
          <w:u w:val="single"/>
        </w:rPr>
        <w:t>CLAUSULA ADITIVA PRIMEIRA</w:t>
      </w:r>
      <w:r w:rsidRPr="00F02AF3">
        <w:rPr>
          <w:rFonts w:ascii="Arial" w:hAnsi="Arial" w:cs="Arial"/>
          <w:sz w:val="24"/>
          <w:szCs w:val="24"/>
        </w:rPr>
        <w:t xml:space="preserve"> – Fica aditivado o </w:t>
      </w:r>
      <w:r w:rsidRPr="00F02AF3">
        <w:rPr>
          <w:rFonts w:ascii="Arial" w:eastAsia="Arial Narrow" w:hAnsi="Arial" w:cs="Arial"/>
          <w:sz w:val="24"/>
          <w:szCs w:val="24"/>
        </w:rPr>
        <w:t>Termo de Colaboração n° 001/2020</w:t>
      </w:r>
      <w:r w:rsidRPr="00F02AF3">
        <w:rPr>
          <w:rFonts w:ascii="Arial" w:hAnsi="Arial" w:cs="Arial"/>
          <w:sz w:val="24"/>
          <w:szCs w:val="24"/>
        </w:rPr>
        <w:t xml:space="preserve">, </w:t>
      </w:r>
      <w:r w:rsidR="00CC52D0">
        <w:rPr>
          <w:rFonts w:ascii="Arial" w:hAnsi="Arial" w:cs="Arial"/>
          <w:sz w:val="24"/>
          <w:szCs w:val="24"/>
        </w:rPr>
        <w:t xml:space="preserve">para </w:t>
      </w:r>
      <w:r w:rsidR="00307CCF">
        <w:rPr>
          <w:rFonts w:ascii="Arial" w:hAnsi="Arial" w:cs="Arial"/>
          <w:sz w:val="24"/>
          <w:szCs w:val="24"/>
        </w:rPr>
        <w:t>04</w:t>
      </w:r>
      <w:r w:rsidR="00CC52D0">
        <w:rPr>
          <w:rFonts w:ascii="Arial" w:hAnsi="Arial" w:cs="Arial"/>
          <w:sz w:val="24"/>
          <w:szCs w:val="24"/>
        </w:rPr>
        <w:t xml:space="preserve"> meses, sendo de janeiro a </w:t>
      </w:r>
      <w:r w:rsidR="00307CCF">
        <w:rPr>
          <w:rFonts w:ascii="Arial" w:hAnsi="Arial" w:cs="Arial"/>
          <w:sz w:val="24"/>
          <w:szCs w:val="24"/>
        </w:rPr>
        <w:t>abril</w:t>
      </w:r>
      <w:r w:rsidR="00CC52D0">
        <w:rPr>
          <w:rFonts w:ascii="Arial" w:hAnsi="Arial" w:cs="Arial"/>
          <w:sz w:val="24"/>
          <w:szCs w:val="24"/>
        </w:rPr>
        <w:t xml:space="preserve"> de 202</w:t>
      </w:r>
      <w:r w:rsidR="00307CCF">
        <w:rPr>
          <w:rFonts w:ascii="Arial" w:hAnsi="Arial" w:cs="Arial"/>
          <w:sz w:val="24"/>
          <w:szCs w:val="24"/>
        </w:rPr>
        <w:t>2</w:t>
      </w:r>
      <w:r w:rsidRPr="00F02AF3">
        <w:rPr>
          <w:rFonts w:ascii="Arial" w:hAnsi="Arial" w:cs="Arial"/>
          <w:b/>
          <w:sz w:val="24"/>
          <w:szCs w:val="24"/>
        </w:rPr>
        <w:t>.</w:t>
      </w:r>
    </w:p>
    <w:p w:rsidR="00F02AF3" w:rsidRPr="00F02AF3" w:rsidRDefault="00F02AF3" w:rsidP="00F02AF3">
      <w:pPr>
        <w:pStyle w:val="PargrafodaLista"/>
        <w:ind w:left="615"/>
        <w:jc w:val="both"/>
        <w:rPr>
          <w:rFonts w:ascii="Arial" w:hAnsi="Arial" w:cs="Arial"/>
          <w:b/>
          <w:sz w:val="24"/>
          <w:szCs w:val="24"/>
        </w:rPr>
      </w:pPr>
    </w:p>
    <w:p w:rsidR="00F02AF3" w:rsidRPr="00F02AF3" w:rsidRDefault="00F02AF3" w:rsidP="00F02AF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2AF3">
        <w:rPr>
          <w:rFonts w:ascii="Arial" w:hAnsi="Arial" w:cs="Arial"/>
          <w:b/>
          <w:sz w:val="24"/>
          <w:szCs w:val="24"/>
          <w:u w:val="single"/>
        </w:rPr>
        <w:t>CLAUSULA ADITIVA SEGUNDA</w:t>
      </w:r>
      <w:r w:rsidRPr="00F02AF3">
        <w:rPr>
          <w:rFonts w:ascii="Arial" w:hAnsi="Arial" w:cs="Arial"/>
          <w:sz w:val="24"/>
          <w:szCs w:val="24"/>
        </w:rPr>
        <w:t xml:space="preserve"> – As demais cláusulas do Termo de Colaboração original permanecem inalteradas.</w:t>
      </w:r>
    </w:p>
    <w:p w:rsidR="00F02AF3" w:rsidRPr="00F02AF3" w:rsidRDefault="00F02AF3" w:rsidP="00F02AF3">
      <w:pPr>
        <w:pStyle w:val="PargrafodaLista"/>
        <w:spacing w:after="0"/>
        <w:ind w:left="969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</w:pPr>
    </w:p>
    <w:p w:rsidR="00F02AF3" w:rsidRPr="00F02AF3" w:rsidRDefault="00F02AF3" w:rsidP="00F02A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02AF3">
        <w:rPr>
          <w:rFonts w:ascii="Arial" w:hAnsi="Arial" w:cs="Arial"/>
          <w:sz w:val="24"/>
          <w:szCs w:val="24"/>
        </w:rPr>
        <w:t>E Por</w:t>
      </w:r>
      <w:proofErr w:type="gramEnd"/>
      <w:r w:rsidRPr="00F02AF3">
        <w:rPr>
          <w:rFonts w:ascii="Arial" w:hAnsi="Arial" w:cs="Arial"/>
          <w:sz w:val="24"/>
          <w:szCs w:val="24"/>
        </w:rPr>
        <w:t xml:space="preserve"> assim estarem justos e contratados, assinam o presente Termo Aditivo 3(t</w:t>
      </w:r>
      <w:r w:rsidR="004042CB">
        <w:rPr>
          <w:rFonts w:ascii="Arial" w:hAnsi="Arial" w:cs="Arial"/>
          <w:sz w:val="24"/>
          <w:szCs w:val="24"/>
        </w:rPr>
        <w:t>rês) vias de igual teor e forma</w:t>
      </w:r>
      <w:r w:rsidRPr="00F02AF3">
        <w:rPr>
          <w:rFonts w:ascii="Arial" w:hAnsi="Arial" w:cs="Arial"/>
          <w:sz w:val="24"/>
          <w:szCs w:val="24"/>
        </w:rPr>
        <w:t>.</w:t>
      </w:r>
    </w:p>
    <w:p w:rsidR="00F02AF3" w:rsidRPr="00F02AF3" w:rsidRDefault="00F02AF3" w:rsidP="00F02AF3">
      <w:pPr>
        <w:pStyle w:val="p1"/>
        <w:spacing w:line="240" w:lineRule="auto"/>
        <w:rPr>
          <w:rFonts w:ascii="Arial" w:hAnsi="Arial" w:cs="Arial"/>
        </w:rPr>
      </w:pPr>
    </w:p>
    <w:p w:rsidR="00F02AF3" w:rsidRDefault="00F02AF3" w:rsidP="00F02AF3">
      <w:pPr>
        <w:pStyle w:val="p4"/>
        <w:spacing w:line="240" w:lineRule="auto"/>
        <w:jc w:val="right"/>
        <w:rPr>
          <w:rFonts w:ascii="Arial" w:hAnsi="Arial" w:cs="Arial"/>
        </w:rPr>
      </w:pPr>
      <w:r w:rsidRPr="00F02AF3">
        <w:rPr>
          <w:rFonts w:ascii="Arial" w:hAnsi="Arial" w:cs="Arial"/>
        </w:rPr>
        <w:t xml:space="preserve">Arroio Trinta – SC, </w:t>
      </w:r>
      <w:r w:rsidR="00307CCF">
        <w:rPr>
          <w:rFonts w:ascii="Arial" w:hAnsi="Arial" w:cs="Arial"/>
        </w:rPr>
        <w:t>21</w:t>
      </w:r>
      <w:r w:rsidRPr="00F02AF3">
        <w:rPr>
          <w:rFonts w:ascii="Arial" w:hAnsi="Arial" w:cs="Arial"/>
        </w:rPr>
        <w:t xml:space="preserve"> de </w:t>
      </w:r>
      <w:r w:rsidR="00CC52D0">
        <w:rPr>
          <w:rFonts w:ascii="Arial" w:hAnsi="Arial" w:cs="Arial"/>
        </w:rPr>
        <w:t>deze</w:t>
      </w:r>
      <w:r w:rsidRPr="00F02AF3">
        <w:rPr>
          <w:rFonts w:ascii="Arial" w:hAnsi="Arial" w:cs="Arial"/>
        </w:rPr>
        <w:t>mbro de 202</w:t>
      </w:r>
      <w:r w:rsidR="00307CCF">
        <w:rPr>
          <w:rFonts w:ascii="Arial" w:hAnsi="Arial" w:cs="Arial"/>
        </w:rPr>
        <w:t>1</w:t>
      </w:r>
      <w:r w:rsidRPr="00F02AF3">
        <w:rPr>
          <w:rFonts w:ascii="Arial" w:hAnsi="Arial" w:cs="Arial"/>
        </w:rPr>
        <w:t>.</w:t>
      </w:r>
    </w:p>
    <w:p w:rsidR="00F02AF3" w:rsidRDefault="00F02AF3" w:rsidP="00F02AF3">
      <w:pPr>
        <w:pStyle w:val="p4"/>
        <w:spacing w:line="240" w:lineRule="auto"/>
        <w:jc w:val="right"/>
        <w:rPr>
          <w:rFonts w:ascii="Arial" w:hAnsi="Arial" w:cs="Arial"/>
        </w:rPr>
      </w:pPr>
    </w:p>
    <w:p w:rsidR="00F02AF3" w:rsidRPr="00F02AF3" w:rsidRDefault="00F02AF3" w:rsidP="00F02AF3">
      <w:pPr>
        <w:pStyle w:val="p4"/>
        <w:spacing w:line="240" w:lineRule="auto"/>
        <w:jc w:val="right"/>
        <w:rPr>
          <w:rFonts w:ascii="Arial" w:hAnsi="Arial" w:cs="Arial"/>
        </w:rPr>
      </w:pPr>
    </w:p>
    <w:p w:rsidR="00F02AF3" w:rsidRPr="00F02AF3" w:rsidRDefault="00F02AF3" w:rsidP="00F02AF3">
      <w:pPr>
        <w:pStyle w:val="p4"/>
        <w:spacing w:line="240" w:lineRule="auto"/>
        <w:rPr>
          <w:rFonts w:ascii="Arial" w:hAnsi="Arial" w:cs="Arial"/>
        </w:rPr>
      </w:pPr>
    </w:p>
    <w:p w:rsidR="00F02AF3" w:rsidRPr="00F02AF3" w:rsidRDefault="00F02AF3" w:rsidP="00F02AF3">
      <w:pPr>
        <w:pStyle w:val="p4"/>
        <w:spacing w:line="240" w:lineRule="auto"/>
        <w:jc w:val="right"/>
        <w:rPr>
          <w:rFonts w:ascii="Arial" w:hAnsi="Arial" w:cs="Arial"/>
        </w:rPr>
      </w:pPr>
    </w:p>
    <w:p w:rsidR="00F02AF3" w:rsidRPr="00F02AF3" w:rsidRDefault="00307CCF" w:rsidP="00F02A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ALCIDIR FELCHILCHER  </w:t>
      </w:r>
      <w:r w:rsidR="00F02AF3" w:rsidRPr="00F02AF3">
        <w:rPr>
          <w:rFonts w:ascii="Arial" w:hAnsi="Arial" w:cs="Arial"/>
          <w:sz w:val="24"/>
          <w:szCs w:val="24"/>
        </w:rPr>
        <w:t xml:space="preserve">                       FRANCIELE APARECIDA POSSATO</w:t>
      </w:r>
    </w:p>
    <w:p w:rsidR="002A420E" w:rsidRPr="00F02AF3" w:rsidRDefault="00F02AF3" w:rsidP="00F02AF3">
      <w:pPr>
        <w:autoSpaceDE w:val="0"/>
        <w:autoSpaceDN w:val="0"/>
        <w:adjustRightInd w:val="0"/>
        <w:spacing w:line="240" w:lineRule="auto"/>
        <w:ind w:left="4956" w:hanging="4758"/>
        <w:rPr>
          <w:rFonts w:ascii="Arial" w:hAnsi="Arial" w:cs="Arial"/>
          <w:sz w:val="24"/>
          <w:szCs w:val="24"/>
        </w:rPr>
      </w:pPr>
      <w:r w:rsidRPr="00F02AF3">
        <w:rPr>
          <w:rFonts w:ascii="Arial" w:hAnsi="Arial" w:cs="Arial"/>
          <w:sz w:val="24"/>
          <w:szCs w:val="24"/>
        </w:rPr>
        <w:t>PREFEITO MUNICIPAL                                  PRESIDENTE DO HOSPITAL       BENEFICENTE SÃO ROQUE</w:t>
      </w:r>
    </w:p>
    <w:sectPr w:rsidR="002A420E" w:rsidRPr="00F02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814C5"/>
    <w:multiLevelType w:val="multilevel"/>
    <w:tmpl w:val="F490D25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9" w:hanging="6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F3"/>
    <w:rsid w:val="001130C8"/>
    <w:rsid w:val="00307CCF"/>
    <w:rsid w:val="003F20C9"/>
    <w:rsid w:val="004042CB"/>
    <w:rsid w:val="00B66E12"/>
    <w:rsid w:val="00CC52D0"/>
    <w:rsid w:val="00F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6D1C"/>
  <w15:chartTrackingRefBased/>
  <w15:docId w15:val="{7B5DFF71-083A-4AAC-9538-A2B21026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2AF3"/>
    <w:pPr>
      <w:ind w:left="720"/>
      <w:contextualSpacing/>
    </w:pPr>
  </w:style>
  <w:style w:type="paragraph" w:customStyle="1" w:styleId="p1">
    <w:name w:val="p1"/>
    <w:basedOn w:val="Normal"/>
    <w:rsid w:val="00F02AF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F02AF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AF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A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Marcos Ferronato</dc:creator>
  <cp:keywords/>
  <dc:description/>
  <cp:lastModifiedBy>Joao Marcos Ferronato</cp:lastModifiedBy>
  <cp:revision>2</cp:revision>
  <cp:lastPrinted>2021-12-23T10:22:00Z</cp:lastPrinted>
  <dcterms:created xsi:type="dcterms:W3CDTF">2021-12-23T10:24:00Z</dcterms:created>
  <dcterms:modified xsi:type="dcterms:W3CDTF">2021-12-23T10:24:00Z</dcterms:modified>
</cp:coreProperties>
</file>