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54" w:rsidRPr="006D6A16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D6A1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PORTAL DO ELEITOR </w:t>
      </w:r>
    </w:p>
    <w:p w:rsidR="00A56354" w:rsidRPr="006D6A16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D6A1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DÚVIDAS </w:t>
      </w:r>
      <w:r w:rsidR="00817AF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MAIS FREQUENTES </w:t>
      </w:r>
      <w:r w:rsidRPr="006D6A16">
        <w:rPr>
          <w:rFonts w:ascii="Arial" w:eastAsia="Times New Roman" w:hAnsi="Arial" w:cs="Arial"/>
          <w:b/>
          <w:sz w:val="20"/>
          <w:szCs w:val="20"/>
          <w:lang w:eastAsia="pt-BR"/>
        </w:rPr>
        <w:t>E ESCLARECIMENTOS:</w:t>
      </w:r>
    </w:p>
    <w:p w:rsid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17AF3" w:rsidRPr="00A56354" w:rsidRDefault="00817AF3" w:rsidP="006D6A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56354" w:rsidRPr="007B09B5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b/>
          <w:szCs w:val="20"/>
          <w:lang w:eastAsia="pt-BR"/>
        </w:rPr>
        <w:t>1.</w:t>
      </w:r>
      <w:r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Quais as </w:t>
      </w:r>
      <w:r w:rsidRPr="00A5635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vantagens</w:t>
      </w:r>
      <w:r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b/>
          <w:sz w:val="20"/>
          <w:szCs w:val="20"/>
          <w:lang w:eastAsia="pt-BR"/>
        </w:rPr>
        <w:t>de ter acesso ao Portal do Eleitor?</w:t>
      </w:r>
    </w:p>
    <w:p w:rsidR="00A56354" w:rsidRP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Emitir as declarações de participação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nos treinamentos e eleições;</w:t>
      </w:r>
    </w:p>
    <w:p w:rsidR="00A56354" w:rsidRP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Registrar o interesse de ser mesário voluntário;</w:t>
      </w:r>
    </w:p>
    <w:p w:rsidR="00A56354" w:rsidRP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Receber e confirmar o recebimento da carta de convocação;</w:t>
      </w:r>
    </w:p>
    <w:p w:rsidR="00A56354" w:rsidRP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Atualização de telefones e endereços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que poderão ser utilizados para apoio nas convocações;</w:t>
      </w:r>
    </w:p>
    <w:p w:rsidR="00A56354" w:rsidRPr="006D6A16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Receber notificações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e informações da Justiça Eleitoral, como por exemplo: troca de dia/hora da reunião de treinamento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17AF3" w:rsidRPr="006D6A16" w:rsidRDefault="00817AF3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56354" w:rsidRP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b/>
          <w:szCs w:val="20"/>
          <w:lang w:eastAsia="pt-BR"/>
        </w:rPr>
        <w:t>2</w:t>
      </w:r>
      <w:r w:rsidRPr="00A56354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b/>
          <w:sz w:val="20"/>
          <w:szCs w:val="20"/>
          <w:lang w:eastAsia="pt-BR"/>
        </w:rPr>
        <w:t>Como um eleitor poderá ter acesso ao Portal do Eleitor?</w:t>
      </w:r>
      <w:r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A56354" w:rsidRP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A56354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Via Internet</w:t>
      </w:r>
    </w:p>
    <w:p w:rsidR="00A56354" w:rsidRP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Informar ao eleitor para acessar o Portal do Eleitor em menu Eleitores -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&gt;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Mesários;</w:t>
      </w:r>
    </w:p>
    <w:p w:rsidR="00A56354" w:rsidRP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Efetuar o cadastro, clicando em “Se você ainda não possui acesso ao sistema, efetue seu cadastro.”</w:t>
      </w:r>
    </w:p>
    <w:p w:rsidR="00A56354" w:rsidRP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Acessar o e-mail enviado pelo sistema com o código para efetuar o cadastro da senha de acesso ao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Portal do Eleitor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17AF3" w:rsidRPr="00A56354" w:rsidRDefault="00817AF3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17AF3" w:rsidRPr="007B09B5" w:rsidRDefault="00A56354" w:rsidP="006D6A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B09B5">
        <w:rPr>
          <w:rFonts w:ascii="Arial" w:hAnsi="Arial" w:cs="Arial"/>
          <w:b/>
          <w:szCs w:val="20"/>
        </w:rPr>
        <w:t xml:space="preserve">3. </w:t>
      </w:r>
      <w:r w:rsidR="00817AF3" w:rsidRPr="007B09B5">
        <w:rPr>
          <w:rFonts w:ascii="Arial" w:hAnsi="Arial" w:cs="Arial"/>
          <w:b/>
          <w:sz w:val="20"/>
          <w:szCs w:val="20"/>
        </w:rPr>
        <w:t xml:space="preserve">O que fazer se o eleitor não ativar o acesso no Portal do Eleitor e a situação da conta ficar </w:t>
      </w:r>
      <w:r w:rsidR="00817AF3" w:rsidRPr="007B09B5">
        <w:rPr>
          <w:rFonts w:ascii="Arial" w:hAnsi="Arial" w:cs="Arial"/>
          <w:b/>
          <w:sz w:val="20"/>
          <w:szCs w:val="20"/>
          <w:u w:val="single"/>
        </w:rPr>
        <w:t>expirada</w:t>
      </w:r>
      <w:r w:rsidR="00817AF3" w:rsidRPr="007B09B5">
        <w:rPr>
          <w:rFonts w:ascii="Arial" w:hAnsi="Arial" w:cs="Arial"/>
          <w:b/>
          <w:sz w:val="20"/>
          <w:szCs w:val="20"/>
        </w:rPr>
        <w:t>?</w:t>
      </w:r>
    </w:p>
    <w:p w:rsidR="00817AF3" w:rsidRDefault="00817AF3" w:rsidP="006D6A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Deve-se solicitar junto ao Cartório Eleitoral o envio de novo código de acesso. </w:t>
      </w:r>
    </w:p>
    <w:p w:rsidR="00817AF3" w:rsidRDefault="00817AF3" w:rsidP="006D6A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OBS: o próprio </w:t>
      </w:r>
      <w:r>
        <w:rPr>
          <w:rFonts w:ascii="Arial" w:hAnsi="Arial" w:cs="Arial"/>
          <w:sz w:val="20"/>
          <w:szCs w:val="20"/>
        </w:rPr>
        <w:t>Cartório Eleitoral</w:t>
      </w:r>
      <w:r>
        <w:rPr>
          <w:rFonts w:ascii="Arial" w:hAnsi="Arial" w:cs="Arial"/>
          <w:sz w:val="20"/>
          <w:szCs w:val="20"/>
        </w:rPr>
        <w:t xml:space="preserve">, constatando a situação da conta como </w:t>
      </w:r>
      <w:r>
        <w:rPr>
          <w:rFonts w:ascii="Arial" w:hAnsi="Arial" w:cs="Arial"/>
          <w:sz w:val="20"/>
          <w:szCs w:val="20"/>
          <w:u w:val="single"/>
        </w:rPr>
        <w:t>expirada</w:t>
      </w:r>
      <w:r>
        <w:rPr>
          <w:rFonts w:ascii="Arial" w:hAnsi="Arial" w:cs="Arial"/>
          <w:sz w:val="20"/>
          <w:szCs w:val="20"/>
        </w:rPr>
        <w:t>, poderá, de ofício, encaminhar novo código de acesso ao eleitor para que o mesmo efetive seu cadastro junto ao Portal.</w:t>
      </w:r>
    </w:p>
    <w:p w:rsidR="00817AF3" w:rsidRDefault="00817AF3" w:rsidP="006D6A16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817AF3" w:rsidRDefault="00817AF3" w:rsidP="006D6A16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p w:rsidR="00A56354" w:rsidRPr="00A56354" w:rsidRDefault="00817AF3" w:rsidP="006D6A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B09B5">
        <w:rPr>
          <w:rFonts w:ascii="Arial" w:hAnsi="Arial" w:cs="Arial"/>
          <w:b/>
          <w:szCs w:val="20"/>
        </w:rPr>
        <w:t xml:space="preserve">4. </w:t>
      </w:r>
      <w:r w:rsidR="00A56354"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Se o eleitor </w:t>
      </w:r>
      <w:r w:rsidR="00A56354" w:rsidRPr="00A5635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esquecer a senha, </w:t>
      </w:r>
      <w:r w:rsidR="00A56354"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>o que fazer?</w:t>
      </w:r>
    </w:p>
    <w:p w:rsidR="00A56354" w:rsidRP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t xml:space="preserve">O usuário poderá solicitar nova senha diretamente via tela de </w:t>
      </w:r>
      <w:proofErr w:type="spellStart"/>
      <w:r w:rsidRPr="00A56354">
        <w:rPr>
          <w:rFonts w:ascii="Arial" w:eastAsia="Times New Roman" w:hAnsi="Arial" w:cs="Arial"/>
          <w:sz w:val="20"/>
          <w:szCs w:val="20"/>
          <w:lang w:eastAsia="pt-BR"/>
        </w:rPr>
        <w:t>login</w:t>
      </w:r>
      <w:proofErr w:type="spellEnd"/>
      <w:r w:rsidRPr="00A56354">
        <w:rPr>
          <w:rFonts w:ascii="Arial" w:eastAsia="Times New Roman" w:hAnsi="Arial" w:cs="Arial"/>
          <w:sz w:val="20"/>
          <w:szCs w:val="20"/>
          <w:lang w:eastAsia="pt-BR"/>
        </w:rPr>
        <w:t xml:space="preserve"> do Portal do Eleitor na 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Internet. (</w:t>
      </w:r>
      <w:r w:rsidR="00604181">
        <w:rPr>
          <w:rFonts w:ascii="Arial" w:eastAsia="Times New Roman" w:hAnsi="Arial" w:cs="Arial"/>
          <w:sz w:val="20"/>
          <w:szCs w:val="20"/>
          <w:lang w:eastAsia="pt-BR"/>
        </w:rPr>
        <w:t>“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Esqueceu sua senha? </w:t>
      </w:r>
      <w:r w:rsidRPr="006D6A16">
        <w:rPr>
          <w:rFonts w:ascii="Arial" w:eastAsia="Times New Roman" w:hAnsi="Arial" w:cs="Arial"/>
          <w:sz w:val="20"/>
          <w:szCs w:val="20"/>
          <w:u w:val="single"/>
          <w:lang w:eastAsia="pt-BR"/>
        </w:rPr>
        <w:t>Crie uma nova</w:t>
      </w:r>
      <w:r w:rsidR="00604181">
        <w:rPr>
          <w:rFonts w:ascii="Arial" w:eastAsia="Times New Roman" w:hAnsi="Arial" w:cs="Arial"/>
          <w:sz w:val="20"/>
          <w:szCs w:val="20"/>
          <w:u w:val="single"/>
          <w:lang w:eastAsia="pt-BR"/>
        </w:rPr>
        <w:t>”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)</w:t>
      </w:r>
    </w:p>
    <w:p w:rsidR="00A40828" w:rsidRDefault="00A40828" w:rsidP="006D6A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17AF3" w:rsidRPr="006D6A16" w:rsidRDefault="00817AF3" w:rsidP="006D6A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56354" w:rsidRPr="00A56354" w:rsidRDefault="00817AF3" w:rsidP="006D6A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B09B5">
        <w:rPr>
          <w:rFonts w:ascii="Arial" w:eastAsia="Times New Roman" w:hAnsi="Arial" w:cs="Arial"/>
          <w:b/>
          <w:szCs w:val="20"/>
          <w:lang w:eastAsia="pt-BR"/>
        </w:rPr>
        <w:t>5</w:t>
      </w:r>
      <w:r w:rsidR="00A56354" w:rsidRPr="007B09B5">
        <w:rPr>
          <w:rFonts w:ascii="Arial" w:eastAsia="Times New Roman" w:hAnsi="Arial" w:cs="Arial"/>
          <w:b/>
          <w:szCs w:val="20"/>
          <w:lang w:eastAsia="pt-BR"/>
        </w:rPr>
        <w:t xml:space="preserve">. </w:t>
      </w:r>
      <w:r w:rsidR="00A56354" w:rsidRPr="00A56354">
        <w:rPr>
          <w:rFonts w:ascii="Arial" w:eastAsia="Times New Roman" w:hAnsi="Arial" w:cs="Arial"/>
          <w:b/>
          <w:sz w:val="20"/>
          <w:szCs w:val="20"/>
          <w:lang w:eastAsia="pt-BR"/>
        </w:rPr>
        <w:t>Qual o procedimento se</w:t>
      </w:r>
      <w:r w:rsidR="00A56354"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A56354" w:rsidRPr="00A56354">
        <w:rPr>
          <w:rFonts w:ascii="Arial" w:eastAsia="Times New Roman" w:hAnsi="Arial" w:cs="Arial"/>
          <w:b/>
          <w:sz w:val="20"/>
          <w:szCs w:val="20"/>
          <w:lang w:eastAsia="pt-BR"/>
        </w:rPr>
        <w:t>o eleitor registrar o endereço do correio eletrônico errado</w:t>
      </w:r>
      <w:r w:rsidR="00A56354"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A56354" w:rsidRPr="00A56354">
        <w:rPr>
          <w:rFonts w:ascii="Arial" w:eastAsia="Times New Roman" w:hAnsi="Arial" w:cs="Arial"/>
          <w:b/>
          <w:sz w:val="20"/>
          <w:szCs w:val="20"/>
          <w:lang w:eastAsia="pt-BR"/>
        </w:rPr>
        <w:t>no</w:t>
      </w:r>
      <w:r w:rsidR="00A56354"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A56354" w:rsidRPr="00A56354">
        <w:rPr>
          <w:rFonts w:ascii="Arial" w:eastAsia="Times New Roman" w:hAnsi="Arial" w:cs="Arial"/>
          <w:b/>
          <w:sz w:val="20"/>
          <w:szCs w:val="20"/>
          <w:lang w:eastAsia="pt-BR"/>
        </w:rPr>
        <w:t>momento da inscrição no Portal do Eleitor?</w:t>
      </w:r>
    </w:p>
    <w:p w:rsidR="00A56354" w:rsidRPr="00A56354" w:rsidRDefault="00A56354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 xml:space="preserve">O eleitor poderá, na tela de </w:t>
      </w:r>
      <w:proofErr w:type="spellStart"/>
      <w:r w:rsidRPr="00A56354">
        <w:rPr>
          <w:rFonts w:ascii="Arial" w:eastAsia="Times New Roman" w:hAnsi="Arial" w:cs="Arial"/>
          <w:sz w:val="20"/>
          <w:szCs w:val="20"/>
          <w:lang w:eastAsia="pt-BR"/>
        </w:rPr>
        <w:t>login</w:t>
      </w:r>
      <w:proofErr w:type="spellEnd"/>
      <w:r w:rsidRPr="00A56354">
        <w:rPr>
          <w:rFonts w:ascii="Arial" w:eastAsia="Times New Roman" w:hAnsi="Arial" w:cs="Arial"/>
          <w:sz w:val="20"/>
          <w:szCs w:val="20"/>
          <w:lang w:eastAsia="pt-BR"/>
        </w:rPr>
        <w:t xml:space="preserve"> do Portal do Eleitor:</w:t>
      </w:r>
    </w:p>
    <w:p w:rsidR="00A56354" w:rsidRPr="00A56354" w:rsidRDefault="00A56354" w:rsidP="006041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t>a)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Clicar no link “Esqueceu sua senha? Crie uma conta”;</w:t>
      </w:r>
    </w:p>
    <w:p w:rsidR="00A56354" w:rsidRPr="00A56354" w:rsidRDefault="00A56354" w:rsidP="006041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t>b)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Digitar o endereço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do correio eletrônico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correto;</w:t>
      </w:r>
    </w:p>
    <w:p w:rsidR="00A56354" w:rsidRPr="00A56354" w:rsidRDefault="00A56354" w:rsidP="006041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t>c)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Marcar o item “Não tenho mais acesso ao e-mail acima e quero trocá-lo.”;</w:t>
      </w:r>
    </w:p>
    <w:p w:rsidR="00A56354" w:rsidRPr="00A56354" w:rsidRDefault="00A56354" w:rsidP="006041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t>d)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Preencher os dados solicitados.</w:t>
      </w:r>
    </w:p>
    <w:p w:rsidR="00A56354" w:rsidRPr="00A56354" w:rsidRDefault="00A56354" w:rsidP="00604181">
      <w:pPr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A56354">
        <w:rPr>
          <w:rFonts w:ascii="Arial" w:eastAsia="Times New Roman" w:hAnsi="Arial" w:cs="Arial"/>
          <w:sz w:val="20"/>
          <w:szCs w:val="20"/>
          <w:lang w:eastAsia="pt-BR"/>
        </w:rPr>
        <w:t>e)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Acessar o e-mail enviado pelo sistema com o código para efetuar o cadastro da senha de acesso ao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A56354">
        <w:rPr>
          <w:rFonts w:ascii="Arial" w:eastAsia="Times New Roman" w:hAnsi="Arial" w:cs="Arial"/>
          <w:sz w:val="20"/>
          <w:szCs w:val="20"/>
          <w:lang w:eastAsia="pt-BR"/>
        </w:rPr>
        <w:t>Portal do Eleitor.</w:t>
      </w:r>
    </w:p>
    <w:p w:rsidR="00A56354" w:rsidRPr="006D6A16" w:rsidRDefault="00A56354" w:rsidP="006D6A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D6A16" w:rsidRPr="006D6A16" w:rsidRDefault="006D6A16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O eleitor poderá também entrar em contato com o Cartório Eleitoral de sua inscrição e solicitar o ajuste.</w:t>
      </w:r>
    </w:p>
    <w:p w:rsidR="006D6A16" w:rsidRDefault="006D6A16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17AF3" w:rsidRPr="006D6A16" w:rsidRDefault="00817AF3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D6A16" w:rsidRPr="006D6A16" w:rsidRDefault="00817AF3" w:rsidP="006D6A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B09B5">
        <w:rPr>
          <w:rFonts w:ascii="Arial" w:eastAsia="Times New Roman" w:hAnsi="Arial" w:cs="Arial"/>
          <w:b/>
          <w:szCs w:val="20"/>
          <w:lang w:eastAsia="pt-BR"/>
        </w:rPr>
        <w:t>6</w:t>
      </w:r>
      <w:r w:rsidR="006D6A16" w:rsidRPr="007B09B5">
        <w:rPr>
          <w:rFonts w:ascii="Arial" w:eastAsia="Times New Roman" w:hAnsi="Arial" w:cs="Arial"/>
          <w:b/>
          <w:szCs w:val="20"/>
          <w:lang w:eastAsia="pt-BR"/>
        </w:rPr>
        <w:t>.</w:t>
      </w:r>
      <w:r w:rsidR="006D6A16"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6D6A16" w:rsidRPr="006D6A16">
        <w:rPr>
          <w:rFonts w:ascii="Arial" w:eastAsia="Times New Roman" w:hAnsi="Arial" w:cs="Arial"/>
          <w:b/>
          <w:sz w:val="20"/>
          <w:szCs w:val="20"/>
          <w:lang w:eastAsia="pt-BR"/>
        </w:rPr>
        <w:t>Como registrar novo endereço de e-mail se o eleitor ativou sua conta no</w:t>
      </w:r>
      <w:r w:rsidR="006D6A16"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6D6A16" w:rsidRPr="006D6A1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Portal do Eleitor com </w:t>
      </w:r>
      <w:r w:rsidR="006D6A16"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>u</w:t>
      </w:r>
      <w:r w:rsidR="006D6A16" w:rsidRPr="006D6A16">
        <w:rPr>
          <w:rFonts w:ascii="Arial" w:eastAsia="Times New Roman" w:hAnsi="Arial" w:cs="Arial"/>
          <w:b/>
          <w:sz w:val="20"/>
          <w:szCs w:val="20"/>
          <w:lang w:eastAsia="pt-BR"/>
        </w:rPr>
        <w:t>m endereço de correio eletrônico que não utiliza mais</w:t>
      </w:r>
      <w:r w:rsidR="006D6A16"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6D6A16" w:rsidRPr="006D6A16">
        <w:rPr>
          <w:rFonts w:ascii="Arial" w:eastAsia="Times New Roman" w:hAnsi="Arial" w:cs="Arial"/>
          <w:b/>
          <w:sz w:val="20"/>
          <w:szCs w:val="20"/>
          <w:lang w:eastAsia="pt-BR"/>
        </w:rPr>
        <w:t>(Ex. e-mail de empresa).</w:t>
      </w:r>
    </w:p>
    <w:p w:rsidR="006D6A16" w:rsidRPr="006D6A16" w:rsidRDefault="006D6A16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Para alterar o e-mail, após a conta de acesso estar na situação “Ativada”, o eleitor poderá, na tela de </w:t>
      </w:r>
      <w:proofErr w:type="spellStart"/>
      <w:r w:rsidRPr="006D6A16">
        <w:rPr>
          <w:rFonts w:ascii="Arial" w:eastAsia="Times New Roman" w:hAnsi="Arial" w:cs="Arial"/>
          <w:sz w:val="20"/>
          <w:szCs w:val="20"/>
          <w:lang w:eastAsia="pt-BR"/>
        </w:rPr>
        <w:t>login</w:t>
      </w:r>
      <w:proofErr w:type="spellEnd"/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 do Portal do Eleitor:</w:t>
      </w:r>
    </w:p>
    <w:p w:rsidR="006D6A16" w:rsidRPr="006D6A16" w:rsidRDefault="006D6A16" w:rsidP="006D6A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Courier New" w:eastAsia="Times New Roman" w:hAnsi="Courier New" w:cs="Courier New"/>
          <w:sz w:val="20"/>
          <w:szCs w:val="20"/>
          <w:lang w:eastAsia="pt-BR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 xml:space="preserve">Clicar no link “Esqueceu sua senha? Crie uma conta”, </w:t>
      </w:r>
    </w:p>
    <w:p w:rsidR="006D6A16" w:rsidRPr="006D6A16" w:rsidRDefault="006D6A16" w:rsidP="006D6A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Courier New" w:eastAsia="Times New Roman" w:hAnsi="Courier New" w:cs="Courier New"/>
          <w:sz w:val="20"/>
          <w:szCs w:val="20"/>
          <w:lang w:eastAsia="pt-BR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Digitar 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novo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endereço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de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e-mail;</w:t>
      </w:r>
    </w:p>
    <w:p w:rsidR="006D6A16" w:rsidRPr="006D6A16" w:rsidRDefault="006D6A16" w:rsidP="006D6A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Courier New" w:eastAsia="Times New Roman" w:hAnsi="Courier New" w:cs="Courier New"/>
          <w:sz w:val="20"/>
          <w:szCs w:val="20"/>
          <w:lang w:eastAsia="pt-BR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Marcar o item “Não tenho mais acesso ao e-mail acima e quero trocá-</w:t>
      </w:r>
      <w:r>
        <w:rPr>
          <w:rFonts w:ascii="Arial" w:eastAsia="Times New Roman" w:hAnsi="Arial" w:cs="Arial"/>
          <w:sz w:val="20"/>
          <w:szCs w:val="20"/>
          <w:lang w:eastAsia="pt-BR"/>
        </w:rPr>
        <w:t>lo.”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6D6A16" w:rsidRPr="006D6A16" w:rsidRDefault="006D6A16" w:rsidP="006D6A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Courier New" w:eastAsia="Times New Roman" w:hAnsi="Courier New" w:cs="Courier New"/>
          <w:sz w:val="20"/>
          <w:szCs w:val="20"/>
          <w:lang w:eastAsia="pt-BR"/>
        </w:rPr>
        <w:t>O</w:t>
      </w:r>
      <w:r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Pr="006D6A16">
        <w:rPr>
          <w:rFonts w:ascii="Arial" w:eastAsia="Times New Roman" w:hAnsi="Arial" w:cs="Arial"/>
          <w:sz w:val="20"/>
          <w:szCs w:val="20"/>
          <w:lang w:eastAsia="pt-BR"/>
        </w:rPr>
        <w:t>Preencher os dados solicitados</w:t>
      </w:r>
      <w:r w:rsidR="00E01CA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6D6A16" w:rsidRDefault="006D6A16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17AF3" w:rsidRDefault="00817AF3" w:rsidP="006D6A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17AF3" w:rsidRPr="00817AF3" w:rsidRDefault="00817AF3" w:rsidP="00817AF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817AF3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lastRenderedPageBreak/>
        <w:t>CONVOCAÇÃO:</w:t>
      </w:r>
    </w:p>
    <w:p w:rsidR="00817AF3" w:rsidRDefault="00817AF3" w:rsidP="00817AF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817AF3" w:rsidRPr="00817AF3" w:rsidRDefault="00817AF3" w:rsidP="00817AF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817AF3" w:rsidRPr="007B09B5" w:rsidRDefault="00817AF3" w:rsidP="00817AF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B09B5">
        <w:rPr>
          <w:rFonts w:ascii="Arial" w:eastAsia="Times New Roman" w:hAnsi="Arial" w:cs="Arial"/>
          <w:b/>
          <w:szCs w:val="20"/>
          <w:lang w:eastAsia="pt-BR"/>
        </w:rPr>
        <w:t>7.</w:t>
      </w:r>
      <w:r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817AF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Como o mesário convocado confirma o recebimento da carta de convocação pelo Portal </w:t>
      </w:r>
      <w:proofErr w:type="gramStart"/>
      <w:r w:rsidRPr="00817AF3">
        <w:rPr>
          <w:rFonts w:ascii="Arial" w:eastAsia="Times New Roman" w:hAnsi="Arial" w:cs="Arial"/>
          <w:b/>
          <w:sz w:val="20"/>
          <w:szCs w:val="20"/>
          <w:lang w:eastAsia="pt-BR"/>
        </w:rPr>
        <w:t>do</w:t>
      </w:r>
      <w:proofErr w:type="gramEnd"/>
      <w:r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817AF3">
        <w:rPr>
          <w:rFonts w:ascii="Arial" w:eastAsia="Times New Roman" w:hAnsi="Arial" w:cs="Arial"/>
          <w:b/>
          <w:sz w:val="20"/>
          <w:szCs w:val="20"/>
          <w:lang w:eastAsia="pt-BR"/>
        </w:rPr>
        <w:t>Eleitor</w:t>
      </w:r>
      <w:r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>?</w:t>
      </w:r>
    </w:p>
    <w:p w:rsidR="00817AF3" w:rsidRPr="00817AF3" w:rsidRDefault="00817AF3" w:rsidP="00817A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17AF3">
        <w:rPr>
          <w:rFonts w:ascii="Arial" w:eastAsia="Times New Roman" w:hAnsi="Arial" w:cs="Arial"/>
          <w:sz w:val="20"/>
          <w:szCs w:val="20"/>
          <w:lang w:eastAsia="pt-BR"/>
        </w:rPr>
        <w:t>O mesário receberá um e-mail da Justiça Eleitoral solicitando acessar 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817AF3">
        <w:rPr>
          <w:rFonts w:ascii="Arial" w:eastAsia="Times New Roman" w:hAnsi="Arial" w:cs="Arial"/>
          <w:sz w:val="20"/>
          <w:szCs w:val="20"/>
          <w:lang w:eastAsia="pt-BR"/>
        </w:rPr>
        <w:t xml:space="preserve">Portal do Eleitor na </w:t>
      </w:r>
    </w:p>
    <w:p w:rsidR="00817AF3" w:rsidRPr="00817AF3" w:rsidRDefault="00817AF3" w:rsidP="00817AF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817AF3">
        <w:rPr>
          <w:rFonts w:ascii="Arial" w:eastAsia="Times New Roman" w:hAnsi="Arial" w:cs="Arial"/>
          <w:sz w:val="20"/>
          <w:szCs w:val="20"/>
          <w:lang w:eastAsia="pt-BR"/>
        </w:rPr>
        <w:t>internet</w:t>
      </w:r>
      <w:proofErr w:type="gramEnd"/>
      <w:r w:rsidRPr="00817AF3">
        <w:rPr>
          <w:rFonts w:ascii="Arial" w:eastAsia="Times New Roman" w:hAnsi="Arial" w:cs="Arial"/>
          <w:sz w:val="20"/>
          <w:szCs w:val="20"/>
          <w:lang w:eastAsia="pt-BR"/>
        </w:rPr>
        <w:t xml:space="preserve"> e confirmar o recebimento da convocação.</w:t>
      </w:r>
    </w:p>
    <w:p w:rsidR="00B20F04" w:rsidRDefault="00B20F04" w:rsidP="00B20F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B20F04">
        <w:rPr>
          <w:rFonts w:ascii="Arial" w:eastAsia="Times New Roman" w:hAnsi="Arial" w:cs="Arial"/>
          <w:sz w:val="20"/>
          <w:szCs w:val="20"/>
          <w:lang w:eastAsia="pt-BR"/>
        </w:rPr>
        <w:t>Só o recebimento do e-mail não é suficiente para a confirmação do recebimento. O mesário deverá clicar em “Confirmo o recebimento desta convocação.”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Dentro da convocação:</w:t>
      </w:r>
    </w:p>
    <w:p w:rsidR="000374EE" w:rsidRDefault="000374EE" w:rsidP="00B20F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F9FC0E" wp14:editId="23477DBA">
                <wp:simplePos x="0" y="0"/>
                <wp:positionH relativeFrom="column">
                  <wp:posOffset>729615</wp:posOffset>
                </wp:positionH>
                <wp:positionV relativeFrom="paragraph">
                  <wp:posOffset>123825</wp:posOffset>
                </wp:positionV>
                <wp:extent cx="3665855" cy="447675"/>
                <wp:effectExtent l="0" t="0" r="10795" b="2857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8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4EE" w:rsidRPr="007B09B5" w:rsidRDefault="000374EE" w:rsidP="007B09B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851" w:hanging="284"/>
                              <w:jc w:val="center"/>
                              <w:rPr>
                                <w:b/>
                              </w:rPr>
                            </w:pPr>
                            <w:r w:rsidRPr="007B09B5">
                              <w:rPr>
                                <w:b/>
                              </w:rPr>
                              <w:t>Confirmo o recebimento desta convocação</w:t>
                            </w:r>
                          </w:p>
                          <w:p w:rsidR="000374EE" w:rsidRPr="000374EE" w:rsidRDefault="000374EE" w:rsidP="000374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74EE">
                              <w:rPr>
                                <w:b/>
                                <w:sz w:val="18"/>
                                <w:szCs w:val="18"/>
                              </w:rPr>
                              <w:t>Confirmação de recebimento realizada às 19:49 de 29 de junho de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9FC0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57.45pt;margin-top:9.75pt;width:288.6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" o:allowincell="f">
                <v:textbox>
                  <w:txbxContent>
                    <w:p w:rsidR="000374EE" w:rsidRPr="007B09B5" w:rsidRDefault="000374EE" w:rsidP="007B09B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851" w:hanging="284"/>
                        <w:jc w:val="center"/>
                        <w:rPr>
                          <w:b/>
                        </w:rPr>
                      </w:pPr>
                      <w:r w:rsidRPr="007B09B5">
                        <w:rPr>
                          <w:b/>
                        </w:rPr>
                        <w:t>Confirmo o recebimento desta convocação</w:t>
                      </w:r>
                    </w:p>
                    <w:p w:rsidR="000374EE" w:rsidRPr="000374EE" w:rsidRDefault="000374EE" w:rsidP="000374EE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374EE">
                        <w:rPr>
                          <w:b/>
                          <w:sz w:val="18"/>
                          <w:szCs w:val="18"/>
                        </w:rPr>
                        <w:t>Confirmação de recebimento realizada às 19:49 de 29 de junho de 2016</w:t>
                      </w:r>
                    </w:p>
                  </w:txbxContent>
                </v:textbox>
              </v:shape>
            </w:pict>
          </mc:Fallback>
        </mc:AlternateContent>
      </w:r>
    </w:p>
    <w:p w:rsidR="000374EE" w:rsidRDefault="000374EE" w:rsidP="00B20F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82550</wp:posOffset>
                </wp:positionV>
                <wp:extent cx="276225" cy="45719"/>
                <wp:effectExtent l="0" t="19050" r="47625" b="31115"/>
                <wp:wrapNone/>
                <wp:docPr id="7" name="Seta para a direi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B71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7" o:spid="_x0000_s1026" type="#_x0000_t13" style="position:absolute;margin-left:71.7pt;margin-top:6.5pt;width:21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" adj="19812" fillcolor="red" strokecolor="#1f4d78 [1604]" strokeweight="1pt"/>
            </w:pict>
          </mc:Fallback>
        </mc:AlternateContent>
      </w:r>
    </w:p>
    <w:p w:rsidR="000374EE" w:rsidRDefault="000374EE" w:rsidP="00B20F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374EE" w:rsidRDefault="000374EE" w:rsidP="00B20F0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374EE" w:rsidRPr="007B09B5" w:rsidRDefault="000374EE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374EE" w:rsidRPr="007B09B5" w:rsidRDefault="000374EE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B09B5" w:rsidRP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B09B5">
        <w:rPr>
          <w:rFonts w:ascii="Arial" w:eastAsia="Times New Roman" w:hAnsi="Arial" w:cs="Arial"/>
          <w:b/>
          <w:szCs w:val="20"/>
          <w:lang w:eastAsia="pt-BR"/>
        </w:rPr>
        <w:t>8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>omo um mesário com cadastro no Portal saberá de uma troca de turma de treinamento?</w:t>
      </w:r>
    </w:p>
    <w:p w:rsid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 xml:space="preserve">Ao trocar a reunião de um convocado, o sistema apresentará ao usuário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>opção de comunicar a troca ao eleitor, neste caso será enviado um e-mail e apresentado 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>informe respectivo no Portal do Eleitor.</w:t>
      </w:r>
    </w:p>
    <w:p w:rsid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B09B5" w:rsidRP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DECLARAÇÃO DE PARTICIPAÇÃO</w:t>
      </w:r>
      <w:r w:rsidRPr="00817AF3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:</w:t>
      </w:r>
    </w:p>
    <w:p w:rsid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7B09B5" w:rsidRP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B09B5">
        <w:rPr>
          <w:rFonts w:ascii="Arial" w:eastAsia="Times New Roman" w:hAnsi="Arial" w:cs="Arial"/>
          <w:b/>
          <w:szCs w:val="20"/>
          <w:lang w:eastAsia="pt-BR"/>
        </w:rPr>
        <w:t>9</w:t>
      </w:r>
      <w:r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. </w:t>
      </w:r>
      <w:r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>Como funciona a liberação da declaração de participação no Portal do Eleitor?</w:t>
      </w:r>
    </w:p>
    <w:p w:rsidR="007B09B5" w:rsidRP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09B5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Participação no treinamento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>: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>Estará disponível somente após o Cartório informar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, via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 xml:space="preserve">sistema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interno,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>que o convocado compareceu ao treinamento;</w:t>
      </w:r>
    </w:p>
    <w:p w:rsid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B09B5" w:rsidRP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09B5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Participação n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as Eleições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>Estará disponível somente após o período de registro de faltosos pelos cartórios.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>As declarações anteriores às Eleições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 xml:space="preserve">2016 deverão ser solicitadas diretamente no Cartório Eleitoral. </w:t>
      </w:r>
    </w:p>
    <w:p w:rsidR="007B09B5" w:rsidRP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374EE" w:rsidRPr="007B09B5" w:rsidRDefault="000374EE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B09B5" w:rsidRP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B09B5">
        <w:rPr>
          <w:rFonts w:ascii="Arial" w:eastAsia="Times New Roman" w:hAnsi="Arial" w:cs="Arial"/>
          <w:b/>
          <w:szCs w:val="20"/>
          <w:lang w:eastAsia="pt-BR"/>
        </w:rPr>
        <w:t>10</w:t>
      </w:r>
      <w:r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>. Como</w:t>
      </w:r>
      <w:r w:rsidRPr="007B09B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 empregador poderá validar a declaração de participação gerada pelo Portal do Eleitor?</w:t>
      </w:r>
    </w:p>
    <w:p w:rsidR="007B09B5" w:rsidRP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D6A16">
        <w:rPr>
          <w:rFonts w:ascii="Arial" w:eastAsia="Times New Roman" w:hAnsi="Arial" w:cs="Arial"/>
          <w:sz w:val="20"/>
          <w:szCs w:val="20"/>
          <w:lang w:eastAsia="pt-BR"/>
        </w:rPr>
        <w:sym w:font="Symbol" w:char="F0B7"/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>A validação da certidão de participação gerada pelo Portal do Eleitor está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 xml:space="preserve">disponível no </w:t>
      </w:r>
      <w:r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 xml:space="preserve">ndereço </w:t>
      </w:r>
      <w:hyperlink r:id="rId6" w:history="1">
        <w:r w:rsidR="00F306A6" w:rsidRPr="0077221F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http://www.tre-sc.jus.br/eleitor/validacao</w:t>
        </w:r>
      </w:hyperlink>
      <w:r w:rsidR="00F306A6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7B09B5">
        <w:rPr>
          <w:rFonts w:ascii="Arial" w:eastAsia="Times New Roman" w:hAnsi="Arial" w:cs="Arial"/>
          <w:sz w:val="20"/>
          <w:szCs w:val="20"/>
          <w:lang w:eastAsia="pt-BR"/>
        </w:rPr>
        <w:t>também informado na declaração.</w:t>
      </w:r>
    </w:p>
    <w:p w:rsidR="007B09B5" w:rsidRDefault="007B09B5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B2CD6" w:rsidRPr="006B2CD6" w:rsidRDefault="006B2CD6" w:rsidP="007B09B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85076" w:rsidRPr="00885076" w:rsidRDefault="00885076" w:rsidP="008850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885076">
        <w:rPr>
          <w:rStyle w:val="Forte"/>
          <w:rFonts w:ascii="Arial" w:hAnsi="Arial" w:cs="Arial"/>
          <w:sz w:val="20"/>
          <w:szCs w:val="20"/>
          <w:u w:val="single"/>
        </w:rPr>
        <w:t>E-MAIL FALSO DE CONVOCAÇÃO</w:t>
      </w:r>
      <w:r w:rsidRPr="00885076">
        <w:rPr>
          <w:rFonts w:ascii="Arial" w:hAnsi="Arial" w:cs="Arial"/>
          <w:sz w:val="20"/>
          <w:szCs w:val="20"/>
          <w:u w:val="single"/>
        </w:rPr>
        <w:t>:</w:t>
      </w:r>
    </w:p>
    <w:p w:rsidR="00885076" w:rsidRPr="00885076" w:rsidRDefault="00885076" w:rsidP="0088507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D6A16"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</w:t>
      </w:r>
      <w:r w:rsidRPr="00885076">
        <w:rPr>
          <w:rFonts w:ascii="Arial" w:hAnsi="Arial" w:cs="Arial"/>
          <w:sz w:val="20"/>
          <w:szCs w:val="20"/>
        </w:rPr>
        <w:t>Alertamos que as convocações da Justiça Eleitoral são específicas para o eleitor inscrito no Portal do Eleitor (desde que o interessado tenha autorizado o recebimento de comunicações oficiais por e-mail). De qualquer forma, solicitamos atenção quanto a novas ocorrências.</w:t>
      </w:r>
    </w:p>
    <w:p w:rsidR="006B2CD6" w:rsidRPr="00B20F04" w:rsidRDefault="006B2CD6" w:rsidP="0088507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sectPr w:rsidR="006B2CD6" w:rsidRPr="00B20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D19D0"/>
    <w:multiLevelType w:val="hybridMultilevel"/>
    <w:tmpl w:val="F1341C54"/>
    <w:lvl w:ilvl="0" w:tplc="0416000D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54"/>
    <w:rsid w:val="000374EE"/>
    <w:rsid w:val="00295038"/>
    <w:rsid w:val="005F76D3"/>
    <w:rsid w:val="00604181"/>
    <w:rsid w:val="006B2CD6"/>
    <w:rsid w:val="006D6A16"/>
    <w:rsid w:val="007B09B5"/>
    <w:rsid w:val="00817AF3"/>
    <w:rsid w:val="00885076"/>
    <w:rsid w:val="00972766"/>
    <w:rsid w:val="00A40828"/>
    <w:rsid w:val="00A56354"/>
    <w:rsid w:val="00B20F04"/>
    <w:rsid w:val="00E01CAE"/>
    <w:rsid w:val="00F3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2E5A6A-E907-44A3-93A5-BFC348F4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0374EE"/>
    <w:pPr>
      <w:keepNext/>
      <w:widowControl w:val="0"/>
      <w:spacing w:after="0" w:line="240" w:lineRule="auto"/>
      <w:jc w:val="center"/>
      <w:outlineLvl w:val="2"/>
    </w:pPr>
    <w:rPr>
      <w:rFonts w:ascii="Arial Narrow" w:eastAsia="Times New Roman" w:hAnsi="Arial Narrow" w:cs="Times New Roman"/>
      <w:snapToGrid w:val="0"/>
      <w:color w:val="00000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374EE"/>
    <w:pPr>
      <w:keepNext/>
      <w:widowControl w:val="0"/>
      <w:spacing w:after="0" w:line="240" w:lineRule="auto"/>
      <w:jc w:val="center"/>
      <w:outlineLvl w:val="4"/>
    </w:pPr>
    <w:rPr>
      <w:rFonts w:ascii="Arial" w:eastAsia="Times New Roman" w:hAnsi="Arial" w:cs="Times New Roman"/>
      <w:b/>
      <w:snapToGrid w:val="0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635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0374EE"/>
    <w:rPr>
      <w:rFonts w:ascii="Arial Narrow" w:eastAsia="Times New Roman" w:hAnsi="Arial Narrow" w:cs="Times New Roman"/>
      <w:snapToGrid w:val="0"/>
      <w:color w:val="00000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374EE"/>
    <w:rPr>
      <w:rFonts w:ascii="Arial" w:eastAsia="Times New Roman" w:hAnsi="Arial" w:cs="Times New Roman"/>
      <w:b/>
      <w:snapToGrid w:val="0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374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0374EE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0374EE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374EE"/>
    <w:rPr>
      <w:rFonts w:ascii="Arial" w:eastAsia="Times New Roman" w:hAnsi="Arial" w:cs="Times New Roman"/>
      <w:sz w:val="1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B09B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06A6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0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85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e-sc.jus.br/eleitor/validac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466A-07F3-4780-B97D-005EDC21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de Santa Catarina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Marques de Lima</dc:creator>
  <cp:keywords/>
  <dc:description/>
  <cp:lastModifiedBy>Patricia Marques de Lima</cp:lastModifiedBy>
  <cp:revision>8</cp:revision>
  <cp:lastPrinted>2018-07-04T20:03:00Z</cp:lastPrinted>
  <dcterms:created xsi:type="dcterms:W3CDTF">2018-07-04T18:29:00Z</dcterms:created>
  <dcterms:modified xsi:type="dcterms:W3CDTF">2018-07-04T20:13:00Z</dcterms:modified>
</cp:coreProperties>
</file>