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6436A9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36A9">
        <w:rPr>
          <w:rFonts w:ascii="Times New Roman" w:hAnsi="Times New Roman" w:cs="Times New Roman"/>
          <w:sz w:val="20"/>
          <w:szCs w:val="20"/>
        </w:rPr>
        <w:t xml:space="preserve">ESTADO DE SANTA CATARINA                        </w:t>
      </w:r>
    </w:p>
    <w:p w:rsidR="00674880" w:rsidRPr="006436A9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36A9">
        <w:rPr>
          <w:rFonts w:ascii="Times New Roman" w:hAnsi="Times New Roman" w:cs="Times New Roman"/>
          <w:sz w:val="20"/>
          <w:szCs w:val="20"/>
        </w:rPr>
        <w:t xml:space="preserve">MUNICÍPIO DE ARROIO TRINTA                 </w:t>
      </w:r>
    </w:p>
    <w:p w:rsidR="00674880" w:rsidRPr="006436A9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36A9">
        <w:rPr>
          <w:rFonts w:ascii="Times New Roman" w:hAnsi="Times New Roman" w:cs="Times New Roman"/>
          <w:sz w:val="20"/>
          <w:szCs w:val="20"/>
        </w:rPr>
        <w:t xml:space="preserve">CNPJ: 82.826.462/0001-27                   </w:t>
      </w:r>
    </w:p>
    <w:p w:rsidR="00674880" w:rsidRPr="006436A9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36A9">
        <w:rPr>
          <w:rFonts w:ascii="Times New Roman" w:hAnsi="Times New Roman" w:cs="Times New Roman"/>
          <w:sz w:val="20"/>
          <w:szCs w:val="20"/>
        </w:rPr>
        <w:t xml:space="preserve">RUA XV DE NOVEMBRO, 26                    </w:t>
      </w:r>
    </w:p>
    <w:p w:rsidR="00674880" w:rsidRPr="006436A9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36A9">
        <w:rPr>
          <w:rFonts w:ascii="Times New Roman" w:hAnsi="Times New Roman" w:cs="Times New Roman"/>
          <w:sz w:val="20"/>
          <w:szCs w:val="20"/>
        </w:rPr>
        <w:t xml:space="preserve">CEP: 89.590-000 - ARROIO TRINTA - SC           </w:t>
      </w:r>
    </w:p>
    <w:p w:rsidR="00674880" w:rsidRPr="006436A9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436A9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74880" w:rsidRPr="006436A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436A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436A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436A9">
        <w:rPr>
          <w:rFonts w:ascii="Times New Roman" w:hAnsi="Times New Roman" w:cs="Times New Roman"/>
          <w:b/>
          <w:bCs/>
          <w:sz w:val="20"/>
          <w:szCs w:val="20"/>
          <w:u w:val="single"/>
        </w:rPr>
        <w:t>HOMOLOGAÇÃO</w:t>
      </w:r>
    </w:p>
    <w:p w:rsidR="00674880" w:rsidRPr="006436A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436A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436A9">
        <w:rPr>
          <w:rFonts w:ascii="Times New Roman" w:hAnsi="Times New Roman" w:cs="Times New Roman"/>
          <w:sz w:val="20"/>
          <w:szCs w:val="20"/>
        </w:rPr>
        <w:t>O Sr. ALCIDIR FELCHILCHER, Prefeito Municipal de Arroio Trinta, Estado de Santa Catarina, no uso das atribuições que lhe são conferidas pela Lei nº 10.520/02, Lei nº 8.666/93 e alterações posteriores, a vista do parecer conclusivo exarado pela Comissão de Licitações, resolve:</w:t>
      </w:r>
    </w:p>
    <w:p w:rsidR="00674880" w:rsidRPr="006436A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436A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436A9">
        <w:rPr>
          <w:rFonts w:ascii="Times New Roman" w:hAnsi="Times New Roman" w:cs="Times New Roman"/>
          <w:sz w:val="20"/>
          <w:szCs w:val="20"/>
        </w:rPr>
        <w:t>01 - HOMOLOGAR a presente Licitação nestes termos:</w:t>
      </w:r>
    </w:p>
    <w:p w:rsidR="00674880" w:rsidRPr="006436A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4880" w:rsidRPr="006436A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436A9">
        <w:rPr>
          <w:rFonts w:ascii="Times New Roman" w:hAnsi="Times New Roman" w:cs="Times New Roman"/>
          <w:sz w:val="20"/>
          <w:szCs w:val="20"/>
        </w:rPr>
        <w:t xml:space="preserve">       Processo Administrativo </w:t>
      </w:r>
      <w:r w:rsidRPr="006436A9">
        <w:rPr>
          <w:rFonts w:ascii="Times New Roman" w:hAnsi="Times New Roman" w:cs="Times New Roman"/>
          <w:b/>
          <w:bCs/>
          <w:sz w:val="20"/>
          <w:szCs w:val="20"/>
        </w:rPr>
        <w:t>Nº 000025/2016 - PR</w:t>
      </w:r>
    </w:p>
    <w:p w:rsidR="00674880" w:rsidRPr="006436A9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436A9">
        <w:rPr>
          <w:rFonts w:ascii="Times New Roman" w:hAnsi="Times New Roman" w:cs="Times New Roman"/>
          <w:sz w:val="20"/>
          <w:szCs w:val="20"/>
        </w:rPr>
        <w:t xml:space="preserve">     </w:t>
      </w:r>
      <w:r w:rsidRPr="006436A9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6436A9">
        <w:rPr>
          <w:rFonts w:ascii="Times New Roman" w:hAnsi="Times New Roman" w:cs="Times New Roman"/>
          <w:sz w:val="20"/>
          <w:szCs w:val="20"/>
        </w:rPr>
        <w:t>Pregão Presencial</w:t>
      </w:r>
      <w:r w:rsidRPr="006436A9">
        <w:rPr>
          <w:rFonts w:ascii="Times New Roman" w:hAnsi="Times New Roman" w:cs="Times New Roman"/>
          <w:b/>
          <w:bCs/>
          <w:sz w:val="20"/>
          <w:szCs w:val="20"/>
        </w:rPr>
        <w:t xml:space="preserve"> Nº: 000012/2016 - PR</w:t>
      </w:r>
    </w:p>
    <w:p w:rsidR="00674880" w:rsidRPr="006436A9" w:rsidRDefault="002B4714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4880" w:rsidRPr="006436A9">
        <w:rPr>
          <w:rFonts w:ascii="Times New Roman" w:hAnsi="Times New Roman" w:cs="Times New Roman"/>
          <w:sz w:val="20"/>
          <w:szCs w:val="20"/>
        </w:rPr>
        <w:t>Data Homologação:</w:t>
      </w:r>
      <w:r w:rsidR="00674880" w:rsidRPr="006436A9">
        <w:rPr>
          <w:rFonts w:ascii="Times New Roman" w:hAnsi="Times New Roman" w:cs="Times New Roman"/>
          <w:b/>
          <w:bCs/>
          <w:sz w:val="20"/>
          <w:szCs w:val="20"/>
        </w:rPr>
        <w:t xml:space="preserve"> 22/04/2016</w:t>
      </w:r>
    </w:p>
    <w:p w:rsidR="00674880" w:rsidRPr="006436A9" w:rsidRDefault="00674880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74880" w:rsidRPr="006436A9" w:rsidRDefault="006436A9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436A9">
        <w:rPr>
          <w:rFonts w:ascii="Times New Roman" w:hAnsi="Times New Roman" w:cs="Times New Roman"/>
          <w:b/>
          <w:sz w:val="20"/>
          <w:szCs w:val="20"/>
        </w:rPr>
        <w:tab/>
        <w:t>OBJETO DA LICITAÇÃO:</w:t>
      </w:r>
      <w:r w:rsidRPr="006436A9">
        <w:rPr>
          <w:rFonts w:ascii="Times New Roman" w:hAnsi="Times New Roman" w:cs="Times New Roman"/>
          <w:b/>
          <w:bCs/>
          <w:sz w:val="20"/>
          <w:szCs w:val="20"/>
        </w:rPr>
        <w:t xml:space="preserve"> CONTRATAÇÃO DE SEGURADORA PARA REALIZAÇÃO DE SEGURO DE VEÍCULOS DE DIVERSAS MARCAS E MODELOS DA FROTA DA PREFEITURA MUNICIPAL E SEGURO DE ALGUNS IMÓVEIS DE PROPRIEDADE DO MUNICÍPIO, PELO PRAZO DE 12 MESES, PODENDO SER PRORROGADO.</w:t>
      </w:r>
    </w:p>
    <w:p w:rsidR="00674880" w:rsidRPr="006436A9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436A9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436A9">
        <w:rPr>
          <w:rFonts w:ascii="Times New Roman" w:hAnsi="Times New Roman" w:cs="Times New Roman"/>
          <w:sz w:val="20"/>
          <w:szCs w:val="20"/>
        </w:rPr>
        <w:t xml:space="preserve">Fornecedores e itens declarados Vencedores (cfe. cotação): </w:t>
      </w:r>
    </w:p>
    <w:p w:rsidR="00674880" w:rsidRPr="006436A9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1446BE" w:rsidRPr="006436A9" w:rsidRDefault="002B4714">
      <w:pPr>
        <w:rPr>
          <w:rFonts w:ascii="Times New Roman" w:hAnsi="Times New Roman" w:cs="Times New Roman"/>
          <w:sz w:val="20"/>
          <w:szCs w:val="20"/>
        </w:rPr>
      </w:pPr>
      <w:r w:rsidRPr="006436A9">
        <w:rPr>
          <w:rFonts w:ascii="Times New Roman" w:hAnsi="Times New Roman" w:cs="Times New Roman"/>
          <w:b/>
          <w:sz w:val="20"/>
          <w:szCs w:val="20"/>
        </w:rPr>
        <w:t xml:space="preserve"> 3005 - PORTO SEGURO CIA DE SEGUROS GERAIS (61.198.164/0001-60)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6"/>
        <w:gridCol w:w="5729"/>
        <w:gridCol w:w="678"/>
        <w:gridCol w:w="600"/>
        <w:gridCol w:w="1216"/>
        <w:gridCol w:w="1016"/>
      </w:tblGrid>
      <w:tr w:rsidR="001446BE" w:rsidRPr="006436A9" w:rsidTr="006436A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b/>
                <w:sz w:val="20"/>
                <w:szCs w:val="20"/>
              </w:rPr>
              <w:t>Material/Serviço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6436A9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Un.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Med.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6436A9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Qtd.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6436A9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Vlr.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Unit.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(R$)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6436A9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Vlr.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Total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(R$)</w:t>
            </w:r>
          </w:p>
        </w:tc>
      </w:tr>
      <w:tr w:rsidR="001446BE" w:rsidRPr="006436A9" w:rsidTr="006436A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BE" w:rsidRPr="006436A9" w:rsidRDefault="002B4714" w:rsidP="006436A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23926 - ADMINISTRAÇÃO – SEGURO VEÍCULO RENAULT LOGAN EXPR 16 M, PLACA OKG 4831, 5P, 106CV,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CHASSI 93Y4SRD64FJ745872, ANO/MODELO 2015/2015, CATEGORIA OFICIAL, COR BRANCA.   BÔNUS ATUAL NA APÓLICE: 3   COBERTURAS CASCO TABELA FIPE 100%  FRANQUIA REDUZIDA  DANOS MATERIAIS A TERCEIROS R$ 250.000,00  DANOS CORPORAIS A TERCEIROS R$ 250.000,00  DANOS M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 xml:space="preserve">ORAIS A TERCEIROS R$ 50.000,00 APP MORTE ACIDENTAL POR PASSAGEIRO R$ 30.000,00  APP INVALIDEZ ACIDENTAL POR PASSAGEIRO R$ 30.000,00   ASSISTÊNCIA 24 HORAS SEM LIMITE DE QUILOMETRAGEM  CARRO RESERVA GRATUITO POR 15 DIAS 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  <w:t>Porto Seguro.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1.119,13919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1.119,14</w:t>
            </w:r>
          </w:p>
        </w:tc>
      </w:tr>
      <w:tr w:rsidR="001446BE" w:rsidRPr="006436A9" w:rsidTr="006436A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BE" w:rsidRPr="006436A9" w:rsidRDefault="002B4714" w:rsidP="006436A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 xml:space="preserve">23927 - GABINETE DO PREFEITO – SEGURO VEÍCULO I/VW JETTA 2.0, PLACA MKU 5190, 5P, 120CV, 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  <w:t>ANO/MODELO 2014/2014, CHASSI 3VWDJ2168EM061353, CATEGORIA OFICIAL, COR CINZA.  BÔNUS ATUAL NA APÓLICE: 13   COBERTURAS CASCO TABELA FIPE 100%  FRANQUIA R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EDUZIDA  DANOS MATERIAIS A TERCEIROS R$ 250.000,00  DANOS CORPORAIS A TERCEIROS R$ 250.000,00  DANOS MORAIS A TERCEIROS R$ 50.000,00  APP MORTE ACIDENTAL POR PASSAGEIRO R$ 30.000,00  APP INVALIDEZ ACIDENTAL POR PASSAGEIRO R$ 30.000,00   ASSISTÊNCIA 24 HORA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 xml:space="preserve">S SEM LIMITE DE 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QUILOMETRAGEM  COBERTURA DOS VIDROS COMPLETOS  CARRO RESERVA GRATUITO POR 15 DIAS  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  <w:t>Porto Seguro.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1.567,52422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1.567,52</w:t>
            </w:r>
          </w:p>
        </w:tc>
      </w:tr>
      <w:tr w:rsidR="001446BE" w:rsidRPr="006436A9" w:rsidTr="006436A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BE" w:rsidRPr="006436A9" w:rsidRDefault="002B4714" w:rsidP="006436A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23928 - AGRICULTURA – SEGURO VEÍCULO FIAT STRADA FIRE FLEX 1.4, PLACA MGS 0714,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2P., 0.70T/86CV, CHASSI 9BD278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03M97156541, ANO/MODELO 2009/2009, CATEGORIA OFICIAL, COR BRANCA.   BÔNUS ATUAL NA APÓLICE: 4  - TEVE SINISTRO   COBERTURAS CASCO TABELA FIPE 100%  FRANQUIA REDUZIDA  DANOS MATERIAIS A TERCEIROS R$ 250.000,00  DANOS CORPORAIS A TERCEIROS R$ 250.000,00  DAN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 xml:space="preserve">OS MORAIS A TERCEIROS R$ 50.000,00  APP MORTE ACIDENTAL POR PASSAGEIRO R$ 30.000,00  APP INVALIDEZ ACIDENTAL POR PASSAGEIRO R$ 30.000,00   ASSISTÊNCIA 24 HORAS SEM LIMITE DE QUILOMETRAGEM  CARRO RESERVA GRATUITO POR 15 DIAS  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  <w:t>Porto Seguro.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763,73328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763,73</w:t>
            </w:r>
          </w:p>
        </w:tc>
      </w:tr>
      <w:tr w:rsidR="001446BE" w:rsidRPr="006436A9" w:rsidTr="006436A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BE" w:rsidRPr="006436A9" w:rsidRDefault="002B4714" w:rsidP="006436A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23929 - ASSISTÊNCIA SOCIAL – SEGURO VEÍCULO GM CHEVROLET CLASSIC LS 1.0 FLEX,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PLACA MHY 8885, 5P., 78CV, CHASSI 9BGSU19F0BB106629, ANO/MODELO 2010/2011, CATEGORIA OFICIAL, COR BRANCA.  BÔNUS ATUAL NA APÓLICE: 4   COBERTURAS CASCO TABELA FIPE 10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0%  FRANQUIA REDUZIDA  DANOS MATERIAIS A TERCEIROS R$ 250.000,00  DANOS CORPORAIS A TERCEIROS R$ 250.000,00  DANOS MORAIS A TERCEIROS R$ 50.000,00  APP MORTE ACIDENTAL POR PASSAGEIRO R$ 30.000,00  APP INVALIDEZ ACIDENTAL POR PASSAGEIRO R$ 30.000,00   ASSIS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 xml:space="preserve">TÊNCIA 24 HORAS SEM LIMITE DE QUILOMETRAGEM  CARRO RESERVA GRATUITO POR 15 DIAS  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  <w:t>Porto Seguro.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813,40784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813,41</w:t>
            </w:r>
          </w:p>
        </w:tc>
      </w:tr>
      <w:tr w:rsidR="001446BE" w:rsidRPr="006436A9" w:rsidTr="006436A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BE" w:rsidRPr="006436A9" w:rsidRDefault="002B4714" w:rsidP="006436A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23930 - AGRICULTURA – SEGURO VEÍCULO GM CORSA HATCH JOY 1.0, PLACA MDY 4628, 71CV, 5P.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CHASSI 9BGXL68X05C280536, ANO/MODELO 2005/2005, CATEGORIA OFICIAL, COR PRATA.   BÔNUS ATUAL NA APÓLICE: 8  COBERTURAS  CASCO TABELA FIPE 100%  FRANQUIA REDUZIDA  DANOS MATERIAIS A TERCEIROS R$ 250.000,00  DANOS CORPORAIS A TERCEIROS R$ 250.000,00  DANOS MO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 xml:space="preserve">RAIS A TERCEIROS R$ 50.000,00  APP MORTE ACIDENTAL POR PASSAGEIRO R$ 30.000,00  APP INVALIDEZ ACIDENTAL POR PASSAGEIRO R$ 30.000,00   ASSISTÊNCIA 24 HORAS SEM LIMITE DE QUILOMETRAGEM  COBERTURA DOS VIDROS COMPLETOS  CARRO RESERVA GRATUITO POR 15 DIAS  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  <w:t>Por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to Seguro.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704,13713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704,14</w:t>
            </w:r>
          </w:p>
        </w:tc>
      </w:tr>
      <w:tr w:rsidR="001446BE" w:rsidRPr="006436A9" w:rsidTr="006436A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BE" w:rsidRPr="006436A9" w:rsidRDefault="002B4714" w:rsidP="006436A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24067 - EDUCAÇÃO – SEGURO VEÍCULO ÔNIBUS, MERCEDES BENZ OF 1318, DIESEL, PLACA BWA 0291, 45P/184CV, 2P., CHASSI 9BM384088MB900554, ANO/MODELO 1991/1991, CATEGORIA OFICIAL, COR BRANCA.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  <w:t>BÔNUS ATUAL NA APÓLICE: 3   COBERT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 xml:space="preserve">URAS CASCO TABELA FIPE 100%  FRANQUIA REDUZIDA  DANOS 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MATERIAIS A TERCEIROS R$ 250.000,00  DANOS CORPORAIS A TERCEIROS R$ 250.000,00  DANOS MORAIS A TERCEIROS R$ 50.000,00  APP MORTE ACIDENTAL POR PASSAGEIRO R$ 30.000,00  APP INVALIDEZ ACIDENTAL POR PASSAG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 xml:space="preserve">EIRO R$ 30.000,00   ASSISTÊNCIA 24 HORAS SEM LIMITE DE QUILOMETRAGEM COBERTURA DOS VIDROS COMPLETOS CARRO RESERVA GRATUITO POR 15 DIAS 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  <w:t>Porto Seguro.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1.090,279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1.090,28</w:t>
            </w:r>
          </w:p>
        </w:tc>
      </w:tr>
      <w:tr w:rsidR="001446BE" w:rsidRPr="006436A9" w:rsidTr="006436A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BE" w:rsidRPr="006436A9" w:rsidRDefault="002B4714" w:rsidP="006436A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23931 - EDUCAÇÃO – SEGURO VEÍCULO VW MASCA GRANMINI O, ÔNIBUS, PLACA MEG 4898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, 22P, 150CV, 2P.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  <w:t>CHASSI 9BWFA52R15R528932, ANO/MODELO 2005/2005, CATEGORIA OFICIAL, COR BRANCA.   BÔNUS ATUAL NA APÓLICE:  4  ( 3 – TEVE SINISTRO)   COBERTURAS CASCO TABELA FIPE 100%  FRANQUIA REDUZIDA  DANOS MATERIAIS A TERCEIROS R$ 250.000,00  DANOS COR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PORAIS A TERCEIROS R$ 250.000,00  DANOS MORAIS A TERCEIROS R$ 50.000,00  APP MORTE ACIDENTAL POR PASSAGEIRO R$ 30.000,00  APP INVALIDEZ ACIDENTAL POR PASSAGEIRO R$ 30.000,00   ASSISTÊNCIA 24 HORAS SEM LIMITE DE QUILOMETRAGEM  COBERTURA DOS VIDROS COMPLETOS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 xml:space="preserve">  CARRO RESERVA GRATUITO POR 15 DIAS  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  <w:t>Porto Seguro.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845,82913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845,83</w:t>
            </w:r>
          </w:p>
        </w:tc>
      </w:tr>
      <w:tr w:rsidR="001446BE" w:rsidRPr="006436A9" w:rsidTr="006436A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BE" w:rsidRPr="006436A9" w:rsidRDefault="002B4714" w:rsidP="006436A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 xml:space="preserve">23932 - CRAS – SEGURO VEÍCULO GM CHEVROLET CLASSIC LS 1.0 FLEX, PLACA MLU 9366, 5P., 78CV, 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CHASSI 9BGSU19FOEB194817, ANO/MODELO 2013/2014, CATEGORIA OFICIAL, COR BRANCA.  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 xml:space="preserve"> BÔNUS ATUAL NA APÓLICE: 1   COBERTURAS CASCO TABELA FIPE 100%  FRANQUIA REDUZIDA  DANOS MATERIAIS A TERCEIROS R$ 250.000,00  DANOS CORPORAIS A TERCEIROS R$ 250.000,00  DANOS MORAIS A TERCEIROS R$ 50.000,00  APP MORTE ACIDENTAL POR PASSAGEIRO R$ 30.000,00 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 xml:space="preserve"> APP INVALIDEZ ACIDENTAL POR PASSAGEIRO R$ 30.000,00   ASSISTÊNCIA 24 HORAS SEM LIMITE DE QUILOMETRAGEM  CARRO RESERVA GRATUITO POR 15 DIAS  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  <w:t>Porto Seguro.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930,83861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930,84</w:t>
            </w:r>
          </w:p>
        </w:tc>
      </w:tr>
      <w:tr w:rsidR="001446BE" w:rsidRPr="006436A9" w:rsidTr="006436A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BE" w:rsidRPr="006436A9" w:rsidRDefault="002B4714" w:rsidP="006436A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23933 - SAÚDE – SEGURO VEÍCULO FIAT SIENA ESSENCE 1.6 FLEX, PLACA MKU 209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 xml:space="preserve">4, 5P., 117CV, 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  <w:t>CHASSI 9BD197163F3189651, ANO/MODELO 2014/2015, CATEGORIA OFICIAL, COR BRANCA.   BÔNUS ATUAL NA APÓLICE: 1   COBERTURAS CASCO TABELA FIPE 100%  FRANQUIA REDUZIDA  DANOS MATERIAIS A TERCEIROS R$ 250.000,00  DANOS CORPORAIS A TERCEIROS R$ 250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 xml:space="preserve">.000,00  DANOS MORAIS A TERCEIROS R$ 50.000,00  APP MORTE ACIDENTAL POR PASSAGEIRO R$ 30.000,00  APP INVALIDEZ ACIDENTAL POR PASSAGEIRO R$ 30.000,00   ASSISTÊNCIA 24 HORAS SEM LIMITE DE QUILOMETRAGEM  CARRO RESERVA GRATUITO POR 15 DIAS  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  <w:t>Porto Seguro.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990,02532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990,03</w:t>
            </w:r>
          </w:p>
        </w:tc>
      </w:tr>
      <w:tr w:rsidR="001446BE" w:rsidRPr="006436A9" w:rsidTr="006436A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BE" w:rsidRPr="006436A9" w:rsidRDefault="002B4714" w:rsidP="006436A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 xml:space="preserve">23934 - TRANSPORTES E OBRAS – SEGURO VEÍCULO GM 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MONTANA CONQUEST 1.8, 0.70T, 2P., 114CV,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PLACA MHJ 2840 CHASSI 9BGXL80G06C114395, ANO/MODELO 2005/2006, CATEGORIA OFICIAL, COR PRETA.   BÔNUS ATUAL NA APÓLICE: 8   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 xml:space="preserve">COBERTURAS CASCO TABELA FIPE 100%  FRANQUIA REDUZIDA  DANOS MATERIAIS A TERCEIROS R$ 250.000,00  DANOS CORPORAIS A TERCEIROS R$ 250.000,00  DANOS MORAIS A TERCEIROS R$ 50.000,00  APP MORTE ACIDENTAL POR PASSAGEIRO R$ 30.000,00  APP INVALIDEZ ACIDENTAL POR 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 xml:space="preserve">PASSAGEIRO R$ 30.000,00   ASSISTÊNCIA 24 HORAS SEM LIMITE DE QUILOMETRAGEM  CARRO RESERVA GRATUITO POR 15 DIAS  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  <w:t>s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  <w:t>Porto Seguro.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932,75247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932,75</w:t>
            </w:r>
          </w:p>
        </w:tc>
      </w:tr>
      <w:tr w:rsidR="001446BE" w:rsidRPr="006436A9" w:rsidTr="006436A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BE" w:rsidRPr="006436A9" w:rsidRDefault="002B4714" w:rsidP="006436A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23935 - SAÚDE – SEGURO VEÍCULO FIAT DUCATO M JAEDI AMB, CARGO MULTI 2.3 (AMBULÂNCIA),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 xml:space="preserve"> PLACA MGW 1266, 10P, 127CV, CHASSI 93W245H34B2053334, ANO/MODELO 2010/2011, CATEGORIA OFICIAL, COR BRANCA.   BÔNUS ATUAL NA APÓLICE: 4   COBERTURAS CASCO TABELA FIPE 100%  FRANQUIA REDUZIDA  DANOS MATERIAIS A TERCEIROS R$ 250.000,00  DANOS CORPORAIS A TER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CEIROS R$ 250.000,00  DANOS MORAIS A TERCEIROS R$ 50.000,00  APP MORTE ACIDENTAL POR PASSAGEIRO R$ 30.000,00  APP INVALIDEZ ACIDENTAL POR PASSAGEIRO R$ 30.000,00   ASSISTÊNCIA 24 HORAS SEM LIMITE DE QUILOMETRAGEM  COBERTURA DOS VIDROS BÁSICO  CARRO RESERVA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 xml:space="preserve"> GRATUITO POR 15 DIAS  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  <w:t>Porto Seguro.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2.650,83336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2.650,83</w:t>
            </w:r>
          </w:p>
        </w:tc>
      </w:tr>
      <w:tr w:rsidR="001446BE" w:rsidRPr="006436A9" w:rsidTr="006436A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BE" w:rsidRPr="006436A9" w:rsidRDefault="002B4714" w:rsidP="006436A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23936 - SAÚDE – SEGURO VEÍCULO FIAT DUCATO M JAEDI COMBINATO 2.3 (AMBULÂNCIA),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9P, 127CV, PLACA MGS 4768, CHASSI 93W245H34B2062466, ANO/MODELO 2010/2011, CATEGORIA OFICIAL, COR BRANCA.  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 xml:space="preserve"> BÔNUS ATUAL NA APÓLICE: 6   COBERTURAS  CASCO TABELA FIPE 100%  FRANQUIA REDUZIDA  DANOS MATERIAIS A TERCEIROS R$ 250.000,00  DANOS CORPORAIS A TERCEIROS R$ 250.000,00  DANOS MORAIS A TERCEIROS R$ 50.000,00  APP MORTE ACIDENTAL POR PASSAGEIRO R$ 30.000,00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 xml:space="preserve">  APP INVALIDEZ ACIDENTAL POR PASSAGEIRO R$ 30.000,00   ASSISTÊNCIA 24 HORAS SEM LIMITE DE QUILOMETRAGEM  COBERTURA DOS VIDROS BÁSICO  CARRO RESERVA GRATUITO POR 15 DIAS  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  <w:t>Porto Seguro.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2.650,83336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2.650,83</w:t>
            </w:r>
          </w:p>
        </w:tc>
      </w:tr>
      <w:tr w:rsidR="001446BE" w:rsidRPr="006436A9" w:rsidTr="006436A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BE" w:rsidRPr="006436A9" w:rsidRDefault="002B4714" w:rsidP="006436A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23937 - SAÚDE – SEGURO VEÍCULO FIAT DUCATO MULT JAEDI 2.3, TETO ALTO, 16P, 127CV PLACA MJM 9095,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  <w:t>CHASSI 93W245H34D2098538, ANO/MODELO 2012/2013, CATEGORIA OFICIAL, COR BRANCA.    BÔNUS ATUAL NA APÓLICE: 12 - TEVE SINISTRO   COBERTURAS CASCO TABELA FIPE 100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 xml:space="preserve">%  FRANQUIA REDUZIDA  DANOS MATERIAIS A TERCEIROS R$ 250.000,00 DANOS CORPORAIS A TERCEIROS R$ 250.000,00  DANOS MORAIS A TERCEIROS R$ 50.000,00  APP MORTE ACIDENTAL POR 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PASSAGEIRO R$ 30.000,00  APP INVALIDEZ ACIDENTAL POR PASSAGEIRO R$ 30.000,00   ASSISTÊ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 xml:space="preserve">NCIA 24 HORAS SEM LIMITE DE QUILOMETRAGEM  COBERTURA DOS VIDROS BÁSICO  CARRO RESERVA GRATUITO POR 15 DIAS  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  <w:t>Porto Seguro.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2.983,93952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2.983,94</w:t>
            </w:r>
          </w:p>
        </w:tc>
      </w:tr>
      <w:tr w:rsidR="001446BE" w:rsidRPr="006436A9" w:rsidTr="006436A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BE" w:rsidRPr="006436A9" w:rsidRDefault="002B4714" w:rsidP="006436A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23938 - SAÚDE – SEGURO VEÍCULO GM MERIVA MAXX 1.8 FLEX, PLACA MHF 7510, 05P, 109CV,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CHASSI 9BGXH7500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5C294973, ANO/MODELO 2005/2005, CATEGORIA OFICIAL, COR PRATA.   BÔNUS ATUAL NA APÓLICE: 14   COBERTURAS CASCO TABELA FIPE 100%  FRANQUIA REDUZIDA  DANOS MATERIAIS A TERCEIROS R$ 250.000,00  DANOS CORPORAIS A TERCEIROS R$ 250.000,00  DANOS MORAIS A TERCEIRO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 xml:space="preserve">S R$ 50.000,00  APP MORTE ACIDENTAL POR PASSAGEIRO R$ 30.000,00  APP INVALIDEZ ACIDENTAL POR PASSAGEIRO R$ 30.000,00   ASSISTÊNCIA 24 HORAS SEM LIMITE DE QUILOMETRAGEM  COBERTURA DOS VIDROS COMPLETOS  CARRO RESERVA GRATUITO POR 15 DIAS  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  <w:t>Porto Seguro.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810,37042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810,37</w:t>
            </w:r>
          </w:p>
        </w:tc>
      </w:tr>
      <w:tr w:rsidR="001446BE" w:rsidRPr="006436A9" w:rsidTr="006436A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BE" w:rsidRPr="006436A9" w:rsidRDefault="002B4714" w:rsidP="006436A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23939 - SAÚDE – SEGURO VEÍCULO FIAT DOBLOO ESSENCE 1.8 FLEX, 7P, 132CV PLACA MKH 9306, 5P.,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  <w:t>CHASSI 9BD119609E1120051, ANO/MODELO 2014/2014, CATEGORIA OFICIAL, COR BRANCA.   BÔNUS ATUAL NA APÓLICE: 5   COBERTURAS CASCO TABELA FIPE 10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0%  FRANQUIA REDUZIDA  DANOS MATERIAIS A TERCEIROS R$ 250.000,00  DANOS CORPORAIS A TERCEIROS R$ 250.000,00  DANOS MORAIS A TERCEIROS R$ 50.000,00  APP MORTE ACIDENTAL POR PASSAGEIRO R$ 30.000,00  APP INVALIDEZ ACIDENTAL POR PASSAGEIRO R$ 30.000,00   ASSIS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 xml:space="preserve">TÊNCIA 24 HORAS SEM LIMITE DE QUILOMETRAGEM  COBERTURA DOS VIDROS BÁSICO  CARRO RESERVA GRATUITO POR 15 DIAS  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  <w:t>Porto Seguro.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1.157,31157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1.157,31</w:t>
            </w:r>
          </w:p>
        </w:tc>
      </w:tr>
      <w:tr w:rsidR="001446BE" w:rsidRPr="006436A9" w:rsidTr="006436A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BE" w:rsidRPr="006436A9" w:rsidRDefault="002B4714" w:rsidP="006436A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23940 - SAÚDE – SEGURO VEÍCULO CHEVROLET CLASSIC LS 1.0 FLEX, PLACA MHP 3237, 5P., 78CV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CHASSI 9BGSU19F0BB166776, ANO/MODELO 2010/2011, CATEGORIA OFICIAL, COR BRANCA.   BÔNUS ATUAL NA APÓLICE: 6   COBERTURAS CASCO TABELA FIPE 100%  FRANQUIA REDUZIDA  DANOS MATERIAIS A TERCEIROS R$ 250.000,00  DANOS CORPORAIS A TERCEIROS R$ 250.000,00  DANOS M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 xml:space="preserve">ORAIS A TERCEIROS R$ 50.000,00 APP MORTE ACIDENTAL POR PASSAGEIRO R$ 30.000,00  APP INVALIDEZ ACIDENTAL POR PASSAGEIRO R$ 30.000,00   ASSISTÊNCIA 24 HORAS SEM LIMITE DE QUILOMETRAGEM  COBERTURA DOS VIDROS COMPLETOS  CARRO RESERVA GRATUITO POR 15 DIAS  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  <w:t>Por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to Seguro.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813,40784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813,41</w:t>
            </w:r>
          </w:p>
        </w:tc>
      </w:tr>
      <w:tr w:rsidR="001446BE" w:rsidRPr="006436A9" w:rsidTr="006436A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BE" w:rsidRPr="006436A9" w:rsidRDefault="002B4714" w:rsidP="006436A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23941 - AGRICULTURA/CIDASC – SEGURO VEÍCULO FIAT UNO MILLE FIRE, PLACA MCA 6081, 5P.,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55CV, CHASSI 9BD15822524351953, ANO/MODELO 2002/2002, CATEGORIA OFICIAL, COR BRANCA.   BÔNUS ATUAL NA APÓLICE: 2   COBERTURAS CASC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 xml:space="preserve">O TABELA 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FIPE 100%  FRANQUIA REDUZIDA  DANOS MATERIAIS A TERCEIROS R$ 250.000,00  DANOS CORPORAIS A TERCEIROS R$ 250.000,00  DANOS MORAIS A TERCEIROS R$ 50.000,00  APP MORTE ACIDENTAL POR PASSAGEIRO R$ 30.000,00  APP INVALIDEZ ACIDENTAL POR PASSAGEIRO R$ 3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 xml:space="preserve">0.000,00   ASSISTÊNCIA 24 HORAS SEM LIMITE DE QUILOMETRAGEM  CARRO RESERVA GRATUITO POR 15 DIAS  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  <w:t>Porto Seguro.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712,40194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712,40</w:t>
            </w:r>
          </w:p>
        </w:tc>
      </w:tr>
      <w:tr w:rsidR="001446BE" w:rsidRPr="006436A9" w:rsidTr="006436A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BE" w:rsidRPr="006436A9" w:rsidRDefault="002B4714" w:rsidP="006436A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23942 - EDUCAÇÃO – SEGURO VEÍCULO VW/GOL 1.0 TOTAL FLEX, PLACA MJM 1842, 5P., 76 CV,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CHASSI 9BWAA05U0DT010034, ANO/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MODELO 2012/2013, CATEGORIA OFICIAL, COR BRANCA.   BÔNUS ATUAL NA APÓLICE: 2   COBERTURAS CASCO TABELA FIPE 100%  FRANQUIA REDUZIDA  DANOS MATERIAIS A TERCEIROS R$ 250.000,00  DANOS CORPORAIS A TERCEIROS R$ 250.000,00  DANOS MORAIS A TERCEIROS R$ 50.000,00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 xml:space="preserve">  APP MORTE ACIDENTAL POR PASSAGEIRO R$ 30.000,00  APP INVALIDEZ ACIDENTAL POR PASSAGEIRO R$ 30.000,00   ASSISTÊNCIA 24 HORAS SEM LIMITE DE QUILOMETRAGEM  CARRO RESERVA GRATUITO POR 15 DIAS  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  <w:t>Porto Seguro.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1.003,38423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1.003,38</w:t>
            </w:r>
          </w:p>
        </w:tc>
      </w:tr>
      <w:tr w:rsidR="001446BE" w:rsidRPr="006436A9" w:rsidTr="006436A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BE" w:rsidRPr="006436A9" w:rsidRDefault="002B4714" w:rsidP="006436A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23943 - SAÚDE/VIGILÂNCIA SANITÁRIA – SEGURO VEÍCULO FIAT/PALIO FIRE 1.0 ECONOMY FLEX,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PLACA MLX 8226, 5P., 75CV, CHASSI 9BD17122LF5942307, ANO/MODELO 2014/2015, CATEGORIA OFICIAL, COR BRANCA.   BÔNUS ATUAL NA APÓLICE: 0   COBERTURAS CASCO TABELA FIPE 100%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 xml:space="preserve">  FRANQUIA REDUZIDA  DANOS MATERIAIS A TERCEIROS R$ 250.000,00  DANOS CORPORAIS A TERCEIROS R$ 250.000,00  DANOS MORAIS A TERCEIROS R$ 50.000,00  APP MORTE ACIDENTAL POR PASSAGEIRO R$ 30.000,00  APP INVALIDEZ ACIDENTAL POR PASSAGEIRO R$ 30.000,00   ASSISTÊ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 xml:space="preserve">NCIA 24 HORAS SEM LIMITE DE QUILOMETRAGEM  CARRO RESERVA GRATUITO POR 15 DIAS  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  <w:t>Porto Seguro.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938,16078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938,16</w:t>
            </w:r>
          </w:p>
        </w:tc>
      </w:tr>
      <w:tr w:rsidR="001446BE" w:rsidRPr="006436A9" w:rsidTr="006436A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BE" w:rsidRPr="006436A9" w:rsidRDefault="002B4714" w:rsidP="006436A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23944 - EDUCAÇÃO – SECRETARIA DE ESTADO DA EDUCAÇÃO - SEGURO VEÍCULO MPOLO/VOLARE V8L 4X4 EO, 26P / 152CV,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MICRO ÔNIBUS, PLACA QHS 97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33, CHASSI 93PB58M1MFCO55192, ANO/MODELO 2014/2015, CATEGORIA OFICIAL, COR AMARELA.  BÔNUS ATUAL NA APÓLICE: 0    COBERTURAS CASCO TABELA FIPE 100%  FRANQUIA REDUZIDA  DANOS MATERIAIS A TERCEIROS R$ 250.000,00  DANOS CORPORAIS A TERCEIROS R$ 250.000,00  DA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 xml:space="preserve">NOS MORAIS A TERCEIROS R$ 50.000,00  APP MORTE ACIDENTAL POR PASSAGEIRO R$ 30.000,00  APP INVALIDEZ ACIDENTAL POR PASSAGEIRO R$ 30.000,00   ASSISTÊNCIA 24 HORAS - BÁSICA  COBERTURA DOS VIDROS COMPLETOS  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  <w:t>Porto Seguro.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2.013,63358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2.013,63</w:t>
            </w:r>
          </w:p>
        </w:tc>
      </w:tr>
      <w:tr w:rsidR="001446BE" w:rsidRPr="006436A9" w:rsidTr="006436A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BE" w:rsidRPr="006436A9" w:rsidRDefault="002B4714" w:rsidP="006436A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 xml:space="preserve">23945 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 xml:space="preserve">- EDUCAÇÃO – SEGURO VEÍCULO PAS/ÔNIBUS 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VW/15.190 EOD E.HD ORE, 48P / 186CV,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PLACA MMJ 6096, CHASSI 9532E82W8ER435535, ANO/MODELO 2014/2014, CATEGORIA OFICIAL, COR AMARELA.   BÔNUS ATUAL NA APÓLICE:  0   COBERTURAS CASCO TABELA FIPE 100%  FRANQUIA REDUZIDA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 xml:space="preserve">  DANOS MATERIAIS A TERCEIROS R$ 250.000,00  DANOS CORPORAIS A TERCEIROS R$ 250.000,00  DANOS MORAIS A TERCEIROS R$ 50.000,00  APP MORTE ACIDENTAL POR PASSAGEIRO R$ 30.000,00  APP INVALIDEZ ACIDENTAL POR PASSAGEIRO R$ 30.000,00   ASSISTÊNCIA 24 HORAS - BÁS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 xml:space="preserve">ICA  COBERTURA DOS VIDROS COMPLETOS  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  <w:t>Porto Seguro.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2.775,65295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2.775,65</w:t>
            </w:r>
          </w:p>
        </w:tc>
      </w:tr>
      <w:tr w:rsidR="001446BE" w:rsidRPr="006436A9" w:rsidTr="006436A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BE" w:rsidRPr="006436A9" w:rsidRDefault="002B4714" w:rsidP="006436A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23946 - EDUCAÇÃO – SEGURO VEÍCULO PAS/ONIBUS VW 15.190 EOD E. HD ORE, 48P / 186CV, PLACA MMJ 5156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CHASSI 9532E82W2ER434560, ANO/MODELO 2014/2014, CATEGORIA OFICIAL, COR AMARELA.   BÔNUS ATUAL NA APÓLICE:  0   COBERTURAS CASCO TABELA FIPE 100%  FRANQUIA REDUZIDA  DANOS MATERIAIS A TERCEIROS R$ 250.000,00  DANOS CORPORAIS A TERCEIROS R$ 250.000,00  DANOS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 xml:space="preserve"> MORAIS A TERCEIROS R$ 50.000,00  APP MORTE ACIDENTAL POR PASSAGEIRO R$ 30.000,00  APP INVALIDEZ ACIDENTAL POR PASSAGEIRO R$ 30.000,00   ASSISTÊNCIA 24 HORAS - BÁSICA  COBERTURA DOS VIDROS COMPLETOS  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  <w:t>Porto Seguro.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2.775,79578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2.775,80</w:t>
            </w:r>
          </w:p>
        </w:tc>
      </w:tr>
      <w:tr w:rsidR="001446BE" w:rsidRPr="006436A9" w:rsidTr="006436A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BE" w:rsidRPr="006436A9" w:rsidRDefault="002B4714" w:rsidP="006436A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23947 - P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 xml:space="preserve">RÉDIO DA UNIDADE BÁSICA DE SAÚDE – POSTO DE SAÚDE LUIZ FAVARIM, 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  <w:t>COM ÁREA APROXIMADA DE 950 M², LOCALIZADO NA RUA FRANCISCO NAVA, 57, CENTRO, ARROIO TRINTA – SC.   ATIVIDADE: POSTO DE SAÚDE PRÉDIO E CONTEÚDO   DANOS DAS COBERTURAS:  INCÊNDIO, INCLUSIVE DEC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 xml:space="preserve">OR. TUMULTOS, QUEDA DE RAIO E EXPLOSÃO R$ 1.800.000,00 DANOS ELÉTRICOS R$ 21.000,00 VENDAVAL ATÉ FUMAÇA R$ 110.000,00 QUEDRA DE VIDROS R$ 20.000,00 IMPACTO DE VEÍCULOS R$ 10.000,00  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  <w:t>Porto Seguro.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2.459,47633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2.459,48</w:t>
            </w:r>
          </w:p>
        </w:tc>
      </w:tr>
      <w:tr w:rsidR="001446BE" w:rsidRPr="006436A9" w:rsidTr="006436A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BE" w:rsidRPr="006436A9" w:rsidRDefault="002B4714" w:rsidP="006436A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23948 - PRÉDIO DA ESCOLA MU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 xml:space="preserve">NICIPAL PROFESSORA JACY FALCHETTI – PROJAF, 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COM ÁREA APROXIMADA DE 5.000 METROS,  LOCALIZADA NA RUA FRANCISCO NAVA, CENTRO, ARROIO TRINTA – SC   ATIVIDADE:ESCOLA PRÉDIO E CONTEÚDO  DANOS DAS COBERTURAS:  INCÊNDIO, INCLUSIVE DECOR. TUMULTOS, QUEDA DE RAIO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 xml:space="preserve"> E EXPLOSÃO R$ 1.500.000,00 DANOS ELÉTRICOS R$ 21.000,00 VENDAVAL ATÉ FUMAÇA R$ 110.000,00 QUEDRA DE VIDROS R$ 20.000,00  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  <w:t>Porto Seguro.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2.844,46607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2.844,47</w:t>
            </w:r>
          </w:p>
        </w:tc>
      </w:tr>
      <w:tr w:rsidR="001446BE" w:rsidRPr="006436A9" w:rsidTr="006436A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BE" w:rsidRPr="006436A9" w:rsidRDefault="002B4714" w:rsidP="006436A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 xml:space="preserve">23949 - PRÉDIO DA ESCOLA MUNICIPAL PROFESSORA FABIANA NUNES POSSATO - PROFABI, 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 xml:space="preserve"> COM ÁREA APROXIMADA DE 1.119,00 M²,  LOCALIZADA NA RUA EMÍLIO CIVIDINI, 200, CENTRO, ARROIO TRINTA – SC   ATIVIDADE: ESCOLA PRÉDIO E CONTEÚDO  DANOS 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DAS COBERTURAS:  INCÊNDIO, INCLUSIVE DECOR. TUMULTOS, QUEDA DE RAIO E EXPLOSÃO R$ 1.500.000,00 DANOS ELÉTR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 xml:space="preserve">ICOS R$ 21.000,00 VENDAVAL ATÉ FUMAÇA R$ 110.000,00 QUEDRA DE VIDROS R$ 20.000,00  </w:t>
            </w:r>
            <w:r w:rsidRPr="006436A9">
              <w:rPr>
                <w:rFonts w:ascii="Times New Roman" w:hAnsi="Times New Roman" w:cs="Times New Roman"/>
                <w:sz w:val="20"/>
                <w:szCs w:val="20"/>
              </w:rPr>
              <w:br/>
              <w:t>Porto Seguro.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2.844,46607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sz w:val="20"/>
                <w:szCs w:val="20"/>
              </w:rPr>
              <w:t>2.844,47</w:t>
            </w:r>
          </w:p>
        </w:tc>
      </w:tr>
      <w:tr w:rsidR="001446BE" w:rsidRPr="006436A9" w:rsidTr="006436A9">
        <w:tc>
          <w:tcPr>
            <w:tcW w:w="8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BE" w:rsidRPr="006436A9" w:rsidRDefault="002B4714" w:rsidP="006436A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6A9">
              <w:rPr>
                <w:rFonts w:ascii="Times New Roman" w:hAnsi="Times New Roman" w:cs="Times New Roman"/>
                <w:b/>
                <w:sz w:val="20"/>
                <w:szCs w:val="20"/>
              </w:rPr>
              <w:t>39.191,80</w:t>
            </w:r>
          </w:p>
        </w:tc>
      </w:tr>
    </w:tbl>
    <w:p w:rsidR="00674880" w:rsidRPr="006436A9" w:rsidRDefault="00674880" w:rsidP="000426A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b/>
          <w:bCs/>
          <w:color w:val="010000"/>
          <w:sz w:val="20"/>
          <w:szCs w:val="20"/>
        </w:rPr>
      </w:pPr>
    </w:p>
    <w:p w:rsidR="00674880" w:rsidRPr="006436A9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36A9">
        <w:rPr>
          <w:rFonts w:ascii="Times New Roman" w:hAnsi="Times New Roman" w:cs="Times New Roman"/>
          <w:b/>
          <w:bCs/>
          <w:sz w:val="20"/>
          <w:szCs w:val="20"/>
        </w:rPr>
        <w:t>Forma de Pagamento:</w:t>
      </w:r>
      <w:r w:rsidRPr="006436A9">
        <w:rPr>
          <w:rFonts w:ascii="Times New Roman" w:hAnsi="Times New Roman" w:cs="Times New Roman"/>
          <w:sz w:val="20"/>
          <w:szCs w:val="20"/>
        </w:rPr>
        <w:t xml:space="preserve"> O Município pagará o valor do prêmio à vista, por transferência bancária, mediante nota fiscal e ou fatura, apresentada na tesouraria da Prefeitura.</w:t>
      </w:r>
    </w:p>
    <w:p w:rsidR="00674880" w:rsidRPr="006436A9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436A9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36A9">
        <w:rPr>
          <w:rFonts w:ascii="Times New Roman" w:hAnsi="Times New Roman" w:cs="Times New Roman"/>
          <w:b/>
          <w:bCs/>
          <w:sz w:val="20"/>
          <w:szCs w:val="20"/>
        </w:rPr>
        <w:t>Prazo Entrega:</w:t>
      </w:r>
      <w:r w:rsidRPr="006436A9">
        <w:rPr>
          <w:rFonts w:ascii="Times New Roman" w:hAnsi="Times New Roman" w:cs="Times New Roman"/>
          <w:sz w:val="20"/>
          <w:szCs w:val="20"/>
        </w:rPr>
        <w:t xml:space="preserve"> Adjudicado o objeto da presente licitação, o Município de Arroio Trinta - SC, convocará o vencedor para assinar o Contrato em no máximo 04:00(quatro) horas.    OBS.:O curto prazo para a assinatura do contrato se dá em virtude do vencimento das apólices em 22/04/2016.</w:t>
      </w:r>
    </w:p>
    <w:p w:rsidR="00674880" w:rsidRPr="006436A9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436A9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36A9">
        <w:rPr>
          <w:rFonts w:ascii="Times New Roman" w:hAnsi="Times New Roman" w:cs="Times New Roman"/>
          <w:b/>
          <w:bCs/>
          <w:sz w:val="20"/>
          <w:szCs w:val="20"/>
        </w:rPr>
        <w:t>Forma de Reajuste:</w:t>
      </w:r>
      <w:r w:rsidRPr="006436A9">
        <w:rPr>
          <w:rFonts w:ascii="Times New Roman" w:hAnsi="Times New Roman" w:cs="Times New Roman"/>
          <w:sz w:val="20"/>
          <w:szCs w:val="20"/>
        </w:rPr>
        <w:t xml:space="preserve"> Os preços somente serão reajustados após 12 (doze) meses contados da data de Homologação da Licitação e assinatura do Contrato, utilizando-se como base o Índice Nacional de Preços ao Consumidor – INPC.</w:t>
      </w:r>
    </w:p>
    <w:p w:rsidR="00674880" w:rsidRPr="006436A9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436A9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36A9">
        <w:rPr>
          <w:rFonts w:ascii="Times New Roman" w:hAnsi="Times New Roman" w:cs="Times New Roman"/>
          <w:b/>
          <w:bCs/>
          <w:sz w:val="20"/>
          <w:szCs w:val="20"/>
        </w:rPr>
        <w:t>Local de Entrega:</w:t>
      </w:r>
      <w:r w:rsidRPr="006436A9">
        <w:rPr>
          <w:rFonts w:ascii="Times New Roman" w:hAnsi="Times New Roman" w:cs="Times New Roman"/>
          <w:sz w:val="20"/>
          <w:szCs w:val="20"/>
        </w:rPr>
        <w:t xml:space="preserve"> Prefeitura Municipal de Arroio Trinta</w:t>
      </w:r>
    </w:p>
    <w:p w:rsidR="00674880" w:rsidRPr="006436A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436A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436A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  <w:sz w:val="20"/>
          <w:szCs w:val="20"/>
        </w:rPr>
      </w:pPr>
      <w:r w:rsidRPr="006436A9">
        <w:rPr>
          <w:rFonts w:ascii="Times New Roman" w:hAnsi="Times New Roman" w:cs="Times New Roman"/>
          <w:sz w:val="20"/>
          <w:szCs w:val="20"/>
        </w:rPr>
        <w:t xml:space="preserve">Arroio Trinta - SC, </w:t>
      </w:r>
      <w:r w:rsidR="006436A9">
        <w:rPr>
          <w:rFonts w:ascii="Times New Roman" w:hAnsi="Times New Roman" w:cs="Times New Roman"/>
          <w:sz w:val="20"/>
          <w:szCs w:val="20"/>
        </w:rPr>
        <w:t xml:space="preserve">22 de Abril de </w:t>
      </w:r>
      <w:r w:rsidRPr="006436A9">
        <w:rPr>
          <w:rFonts w:ascii="Times New Roman" w:hAnsi="Times New Roman" w:cs="Times New Roman"/>
          <w:sz w:val="20"/>
          <w:szCs w:val="20"/>
        </w:rPr>
        <w:t xml:space="preserve">2016       </w:t>
      </w:r>
    </w:p>
    <w:p w:rsidR="00674880" w:rsidRPr="006436A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436A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436A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436A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436A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436A9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6436A9">
        <w:rPr>
          <w:rFonts w:ascii="Times New Roman" w:hAnsi="Times New Roman" w:cs="Times New Roman"/>
          <w:b/>
          <w:bCs/>
          <w:sz w:val="20"/>
          <w:szCs w:val="20"/>
        </w:rPr>
        <w:t>ALCIDIR FELCHILCHER</w:t>
      </w:r>
    </w:p>
    <w:p w:rsidR="00674880" w:rsidRPr="006436A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436A9">
        <w:rPr>
          <w:rFonts w:ascii="Times New Roman" w:hAnsi="Times New Roman" w:cs="Times New Roman"/>
          <w:sz w:val="20"/>
          <w:szCs w:val="20"/>
        </w:rPr>
        <w:t xml:space="preserve">                    Prefeito Municipal de Arroio Trinta       </w:t>
      </w:r>
      <w:r w:rsidRPr="006436A9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:rsidR="00674880" w:rsidRPr="006436A9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647C3" w:rsidRPr="006436A9" w:rsidRDefault="002647C3">
      <w:pPr>
        <w:rPr>
          <w:rFonts w:ascii="Times New Roman" w:hAnsi="Times New Roman" w:cs="Times New Roman"/>
          <w:sz w:val="20"/>
          <w:szCs w:val="20"/>
        </w:rPr>
      </w:pPr>
    </w:p>
    <w:sectPr w:rsidR="002647C3" w:rsidRPr="006436A9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79" w:rsidRDefault="000426A9">
      <w:pPr>
        <w:spacing w:after="0" w:line="240" w:lineRule="auto"/>
      </w:pPr>
      <w:r>
        <w:separator/>
      </w:r>
    </w:p>
  </w:endnote>
  <w:endnote w:type="continuationSeparator" w:id="0">
    <w:p w:rsidR="00D12279" w:rsidRDefault="0004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2B471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79" w:rsidRDefault="000426A9">
      <w:pPr>
        <w:spacing w:after="0" w:line="240" w:lineRule="auto"/>
      </w:pPr>
      <w:r>
        <w:separator/>
      </w:r>
    </w:p>
  </w:footnote>
  <w:footnote w:type="continuationSeparator" w:id="0">
    <w:p w:rsidR="00D12279" w:rsidRDefault="00042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C434B"/>
    <w:rsid w:val="001446BE"/>
    <w:rsid w:val="002647C3"/>
    <w:rsid w:val="002B4714"/>
    <w:rsid w:val="002E6205"/>
    <w:rsid w:val="0035322B"/>
    <w:rsid w:val="004E5201"/>
    <w:rsid w:val="006436A9"/>
    <w:rsid w:val="00674880"/>
    <w:rsid w:val="007D138B"/>
    <w:rsid w:val="00844D1E"/>
    <w:rsid w:val="008C0D4F"/>
    <w:rsid w:val="009C1DF5"/>
    <w:rsid w:val="00A33F38"/>
    <w:rsid w:val="00AA69C6"/>
    <w:rsid w:val="00C4633A"/>
    <w:rsid w:val="00C73AC6"/>
    <w:rsid w:val="00D12279"/>
    <w:rsid w:val="00D1613F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2713</Words>
  <Characters>14651</Characters>
  <Application>Microsoft Office Word</Application>
  <DocSecurity>0</DocSecurity>
  <Lines>122</Lines>
  <Paragraphs>34</Paragraphs>
  <ScaleCrop>false</ScaleCrop>
  <Company>....</Company>
  <LinksUpToDate>false</LinksUpToDate>
  <CharactersWithSpaces>17330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6</cp:revision>
  <dcterms:created xsi:type="dcterms:W3CDTF">2012-02-02T18:33:00Z</dcterms:created>
  <dcterms:modified xsi:type="dcterms:W3CDTF">2016-04-22T18:51:00Z</dcterms:modified>
</cp:coreProperties>
</file>