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Sr. </w:t>
      </w:r>
      <w:r w:rsidR="00612E04">
        <w:rPr>
          <w:rFonts w:ascii="Times New Roman" w:hAnsi="Times New Roman" w:cs="Times New Roman"/>
          <w:sz w:val="20"/>
          <w:szCs w:val="20"/>
        </w:rPr>
        <w:t>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0107/2017 -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034/2017 - PR</w:t>
      </w:r>
    </w:p>
    <w:p w:rsidR="00674880" w:rsidRPr="00674880" w:rsidRDefault="00612E04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Data Homologação: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28/09/2017</w:t>
      </w:r>
    </w:p>
    <w:p w:rsidR="00674880" w:rsidRPr="00612E04" w:rsidRDefault="00612E04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12E04">
        <w:rPr>
          <w:rFonts w:ascii="Times New Roman" w:hAnsi="Times New Roman" w:cs="Times New Roman"/>
          <w:b/>
          <w:sz w:val="20"/>
          <w:szCs w:val="20"/>
        </w:rPr>
        <w:t>OBJETO DA LICITAÇÃO:</w:t>
      </w:r>
      <w:r w:rsidRPr="00612E04">
        <w:rPr>
          <w:rFonts w:ascii="Times New Roman" w:hAnsi="Times New Roman" w:cs="Times New Roman"/>
          <w:b/>
          <w:bCs/>
          <w:sz w:val="20"/>
          <w:szCs w:val="20"/>
        </w:rPr>
        <w:t xml:space="preserve"> AQUISIÇÃO DE MATERIAL ESPORTIVO PARA MANUTENÇÃO DAS ATIVIDADES DA SECRETARIA MUNICIPAL DE EDUCAÇÃO E SECRETARIA MUNICIPAL DE ESPORTES DO MUNICÍPIO DE ARROIO TRINTA.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C5C35" w:rsidRDefault="00612E04"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2604 - VIDELIVROS  COM.LIVROS E JOGOS PEDAG.LTD (04.449.998/0001-67)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"/>
        <w:gridCol w:w="4823"/>
        <w:gridCol w:w="951"/>
        <w:gridCol w:w="1228"/>
        <w:gridCol w:w="952"/>
        <w:gridCol w:w="952"/>
      </w:tblGrid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27957 - Kit de cones com furos.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Tamanho: 23 cm de altura, para treino de agilidade, cones com furos para inserção de barras tornando-se barreiras de salto. Extremamente leve e portátil.  kit com 8 clones de 23 cm e cores diversas. </w:t>
            </w:r>
            <w:r>
              <w:rPr>
                <w:rFonts w:ascii="Times New Roman" w:hAnsi="Times New Roman" w:cs="Times New Roman"/>
                <w:sz w:val="20"/>
              </w:rPr>
              <w:br/>
              <w:t>PROACTION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KIT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88,99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177,98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27960 - Bambolê infantil.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Plástico resistente, reforçado com 50cm, cores sortidas. </w:t>
            </w:r>
            <w:r>
              <w:rPr>
                <w:rFonts w:ascii="Times New Roman" w:hAnsi="Times New Roman" w:cs="Times New Roman"/>
                <w:sz w:val="20"/>
              </w:rPr>
              <w:br/>
              <w:t>GOLDEM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1,77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53,10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27973 - Rede de futsal.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Fio 4mm, medidas 2,10 x 3,20 m, 67% Polietileno, 33 % Polipropileno. </w:t>
            </w:r>
            <w:r>
              <w:rPr>
                <w:rFonts w:ascii="Times New Roman" w:hAnsi="Times New Roman" w:cs="Times New Roman"/>
                <w:sz w:val="20"/>
              </w:rPr>
              <w:br/>
              <w:t>PANGUE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94,89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379,56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27979 - Bola Of</w:t>
            </w:r>
            <w:r>
              <w:rPr>
                <w:rFonts w:ascii="Times New Roman" w:hAnsi="Times New Roman" w:cs="Times New Roman"/>
                <w:sz w:val="20"/>
              </w:rPr>
              <w:t>icial de Futsal, Max 500.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De 1ª Linha, costurada a mão, com 32 gomos, PU Diâmetro 61 a 64 cm, Peso 410 a 440 g, Câmara Airbility, Construção: Costurada, Material: PU, Miolo Slip System Removível e Lubrificado </w:t>
            </w:r>
            <w:r>
              <w:rPr>
                <w:rFonts w:ascii="Times New Roman" w:hAnsi="Times New Roman" w:cs="Times New Roman"/>
                <w:sz w:val="20"/>
              </w:rPr>
              <w:br/>
              <w:t>PENALTY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112,50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562,50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27985 - Bomba de ar.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Double ACTION SAC Bomba com tecnologia Double action - infla nos dois sentidos, com mangueira embutida e 2 agulhas. </w:t>
            </w:r>
            <w:r>
              <w:rPr>
                <w:rFonts w:ascii="Times New Roman" w:hAnsi="Times New Roman" w:cs="Times New Roman"/>
                <w:sz w:val="20"/>
              </w:rPr>
              <w:br/>
              <w:t>PENALTY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14,99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44,97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27988 - Cartões para arbitragem Oficial. </w:t>
            </w:r>
            <w:r>
              <w:rPr>
                <w:rFonts w:ascii="Times New Roman" w:hAnsi="Times New Roman" w:cs="Times New Roman"/>
                <w:sz w:val="20"/>
              </w:rPr>
              <w:br/>
              <w:t>Com 3 unidades nas cores, amarelo, azul e ve</w:t>
            </w:r>
            <w:r>
              <w:rPr>
                <w:rFonts w:ascii="Times New Roman" w:hAnsi="Times New Roman" w:cs="Times New Roman"/>
                <w:sz w:val="20"/>
              </w:rPr>
              <w:t xml:space="preserve">rmelho em PVC possível marcar o n° de gols e n° de jogadores.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GOLDEM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JG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6,59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26,36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27995 - Saco para transporte de bolas.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Fio 4.0 mm, em SEDA para 20 bolas </w:t>
            </w:r>
            <w:r>
              <w:rPr>
                <w:rFonts w:ascii="Times New Roman" w:hAnsi="Times New Roman" w:cs="Times New Roman"/>
                <w:sz w:val="20"/>
              </w:rPr>
              <w:br/>
              <w:t>PANGUE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18,00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18,00</w:t>
            </w:r>
          </w:p>
        </w:tc>
      </w:tr>
      <w:tr w:rsidR="006C5C35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1.262,47</w:t>
            </w:r>
          </w:p>
        </w:tc>
      </w:tr>
    </w:tbl>
    <w:p w:rsidR="006C5C35" w:rsidRDefault="00612E04"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3315 - MILRAU COMERCIO DE ARTIGOS PEDAGOGICOS LTDA - EPP  (02.459.406/0001-62)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"/>
        <w:gridCol w:w="4823"/>
        <w:gridCol w:w="951"/>
        <w:gridCol w:w="1228"/>
        <w:gridCol w:w="952"/>
        <w:gridCol w:w="952"/>
      </w:tblGrid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27958 - Bola de vôlei oficial.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Circunferência: 67 cm, Pressão: 4-5 lbs, Miolo Slip System Removível e Lubrificado, peso aproximado: 300g. Câmara butil. Cores diversas. </w:t>
            </w:r>
            <w:r>
              <w:rPr>
                <w:rFonts w:ascii="Times New Roman" w:hAnsi="Times New Roman" w:cs="Times New Roman"/>
                <w:sz w:val="20"/>
              </w:rPr>
              <w:br/>
              <w:t>SPORT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16,89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168,90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27961 - Pula cordas. </w:t>
            </w:r>
            <w:r>
              <w:rPr>
                <w:rFonts w:ascii="Times New Roman" w:hAnsi="Times New Roman" w:cs="Times New Roman"/>
                <w:sz w:val="20"/>
              </w:rPr>
              <w:br/>
              <w:t>Com 2 metros de comprimento, cabos de madeira e corda de nylon, e</w:t>
            </w:r>
            <w:r>
              <w:rPr>
                <w:rFonts w:ascii="Times New Roman" w:hAnsi="Times New Roman" w:cs="Times New Roman"/>
                <w:sz w:val="20"/>
              </w:rPr>
              <w:t xml:space="preserve">mpunhaduras revestidas com EVA </w:t>
            </w:r>
            <w:r>
              <w:rPr>
                <w:rFonts w:ascii="Times New Roman" w:hAnsi="Times New Roman" w:cs="Times New Roman"/>
                <w:sz w:val="20"/>
              </w:rPr>
              <w:br/>
              <w:t>TOPRIO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3,84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38,40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27962 - Pula cordas. </w:t>
            </w:r>
            <w:r>
              <w:rPr>
                <w:rFonts w:ascii="Times New Roman" w:hAnsi="Times New Roman" w:cs="Times New Roman"/>
                <w:sz w:val="20"/>
              </w:rPr>
              <w:br/>
              <w:t>Com 1,5 metros de comprimento, cabos de madeira e corda de nylon, empunhaduras revestidas com EVA .</w:t>
            </w:r>
            <w:r>
              <w:rPr>
                <w:rFonts w:ascii="Times New Roman" w:hAnsi="Times New Roman" w:cs="Times New Roman"/>
                <w:sz w:val="20"/>
              </w:rPr>
              <w:br/>
              <w:t>TOPRIO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3,89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38,90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27965 - Bola de borracha, tamanho 05.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Miolo slip system removível e lubrificado, tamanho 05 </w:t>
            </w:r>
            <w:r>
              <w:rPr>
                <w:rFonts w:ascii="Times New Roman" w:hAnsi="Times New Roman" w:cs="Times New Roman"/>
                <w:sz w:val="20"/>
              </w:rPr>
              <w:br/>
              <w:t>SILME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7,79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155,80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27982 - Bola de Vôlei Pró.</w:t>
            </w:r>
            <w:r>
              <w:rPr>
                <w:rFonts w:ascii="Times New Roman" w:hAnsi="Times New Roman" w:cs="Times New Roman"/>
                <w:sz w:val="20"/>
              </w:rPr>
              <w:br/>
              <w:t>Aprovada pela Federação Internacional de Vôlei, 1ª linha, com 16 gomos, Diâmetro: 65-67 cm, Peso: 260 - 280 g, Câmara: Câmara Construção: Matriz</w:t>
            </w:r>
            <w:r>
              <w:rPr>
                <w:rFonts w:ascii="Times New Roman" w:hAnsi="Times New Roman" w:cs="Times New Roman"/>
                <w:sz w:val="20"/>
              </w:rPr>
              <w:t xml:space="preserve">ada, Material: Microfibra, Miolo Removível e Lubrificado. (7.0) </w:t>
            </w:r>
            <w:r>
              <w:rPr>
                <w:rFonts w:ascii="Times New Roman" w:hAnsi="Times New Roman" w:cs="Times New Roman"/>
                <w:sz w:val="20"/>
              </w:rPr>
              <w:br/>
              <w:t>PENALTY 7.0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161,00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805,00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27984 - Cones médios.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Fabricado em PVC, cor laranja e branco, 23 cm. </w:t>
            </w:r>
            <w:r>
              <w:rPr>
                <w:rFonts w:ascii="Times New Roman" w:hAnsi="Times New Roman" w:cs="Times New Roman"/>
                <w:sz w:val="20"/>
              </w:rPr>
              <w:br/>
              <w:t>plastcor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3,85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38,50</w:t>
            </w:r>
          </w:p>
        </w:tc>
      </w:tr>
      <w:tr w:rsidR="006C5C35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1.245,50</w:t>
            </w:r>
          </w:p>
        </w:tc>
      </w:tr>
    </w:tbl>
    <w:p w:rsidR="006C5C35" w:rsidRDefault="00612E04"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2482 - TOTAL SPORTS LTDA ME (13.248.252/0001-86)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"/>
        <w:gridCol w:w="4823"/>
        <w:gridCol w:w="951"/>
        <w:gridCol w:w="1228"/>
        <w:gridCol w:w="952"/>
        <w:gridCol w:w="952"/>
      </w:tblGrid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27954 - Cones de agilidade, tipo chapéu chinês e cones.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Composição: Polietileno. Dimensões aproximadas: 14,6 x 22,3 (L x A) cm. Pacotes com 10 unidades. Cores diversas. </w:t>
            </w:r>
            <w:r>
              <w:rPr>
                <w:rFonts w:ascii="Times New Roman" w:hAnsi="Times New Roman" w:cs="Times New Roman"/>
                <w:sz w:val="20"/>
              </w:rPr>
              <w:br/>
              <w:t>POKER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KIT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25,49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76,47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27971 - Tabela.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Tabela para tabela de basquete, em MDF 9mm, 4kg, dimensões aproximadas (LxAxP): 65x50x9cm. Aro de ferro (36 cm de diâmetro) e rede de nylon.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KLOPF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64,39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257,56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27974 - Apito em plástico.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Aproximadamente 1,9 cm de largura, argolinha com aproxim</w:t>
            </w:r>
            <w:r>
              <w:rPr>
                <w:rFonts w:ascii="Times New Roman" w:hAnsi="Times New Roman" w:cs="Times New Roman"/>
                <w:sz w:val="20"/>
              </w:rPr>
              <w:t xml:space="preserve">adamente 1,3 cm de diâmetro. </w:t>
            </w:r>
            <w:r>
              <w:rPr>
                <w:rFonts w:ascii="Times New Roman" w:hAnsi="Times New Roman" w:cs="Times New Roman"/>
                <w:sz w:val="20"/>
              </w:rPr>
              <w:br/>
              <w:t>POKER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4,85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9,70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27977 - Bola Oficial de Futsal, Max 100.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De 1ª linha  tamanho mirim , com 8 gomos, Diâmetro: 50 - 55 cm, Peso: 300 - 350 g , Construção: Termotec, Material: PU, Miolo: Miolo Slip System removível  e lubrificado. </w:t>
            </w:r>
            <w:r>
              <w:rPr>
                <w:rFonts w:ascii="Times New Roman" w:hAnsi="Times New Roman" w:cs="Times New Roman"/>
                <w:sz w:val="20"/>
              </w:rPr>
              <w:br/>
              <w:t>PENALTY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78,49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784,90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27978 - Bola Oficial de Futsal, Max200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De 1ª linha </w:t>
            </w:r>
            <w:r>
              <w:rPr>
                <w:rFonts w:ascii="Times New Roman" w:hAnsi="Times New Roman" w:cs="Times New Roman"/>
                <w:sz w:val="20"/>
              </w:rPr>
              <w:t>tamanho infantil , com 8 gomos, Diâmetro: 55 - 59 cm, Peso: 350 - 380 g, Construção: Termotec, Material: PU, Miolo: Miolo Slip System Removível e Lubrificado.</w:t>
            </w:r>
            <w:r>
              <w:rPr>
                <w:rFonts w:ascii="Times New Roman" w:hAnsi="Times New Roman" w:cs="Times New Roman"/>
                <w:sz w:val="20"/>
              </w:rPr>
              <w:br/>
              <w:t>PENALTY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85,00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850,00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27981 - Bola oficial de Campo. </w:t>
            </w:r>
            <w:r>
              <w:rPr>
                <w:rFonts w:ascii="Times New Roman" w:hAnsi="Times New Roman" w:cs="Times New Roman"/>
                <w:sz w:val="20"/>
              </w:rPr>
              <w:br/>
              <w:t>Bola 8S11 R3, confeccionada em P</w:t>
            </w:r>
            <w:r>
              <w:rPr>
                <w:rFonts w:ascii="Times New Roman" w:hAnsi="Times New Roman" w:cs="Times New Roman"/>
                <w:sz w:val="20"/>
              </w:rPr>
              <w:t xml:space="preserve">U, costurada, com Câmara Butil, Miolo Removível , com peso entre 410-450 gramas e circunferência entre 68 e 70 cm. A marca deverá ser oficializada pela Confederação Brasileira e/ou Internacional da modalidade. </w:t>
            </w:r>
            <w:r>
              <w:rPr>
                <w:rFonts w:ascii="Times New Roman" w:hAnsi="Times New Roman" w:cs="Times New Roman"/>
                <w:sz w:val="20"/>
              </w:rPr>
              <w:br/>
              <w:t>PENALTY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71,99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719,90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27987 - Braçadeira para capitão.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Fechamento em velcro, tamanho único, 87% Poliéster e 13% Elastano.</w:t>
            </w:r>
            <w:r>
              <w:rPr>
                <w:rFonts w:ascii="Times New Roman" w:hAnsi="Times New Roman" w:cs="Times New Roman"/>
                <w:sz w:val="20"/>
              </w:rPr>
              <w:br/>
              <w:t>POKER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14,00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27990 - Rede Futebol de Campo Profissional.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Com 4 mm, malha trançada de 16x16 cm, Nós cerrados . Tipo México. Composição: em polipropileno com proteção UV. Dimensões aproximadas (LxAxP): 7,5x2,5x2 m. Garantia do fabricante: contra defeito de fabricação. </w:t>
            </w:r>
            <w:r>
              <w:rPr>
                <w:rFonts w:ascii="Times New Roman" w:hAnsi="Times New Roman" w:cs="Times New Roman"/>
                <w:sz w:val="20"/>
              </w:rPr>
              <w:br/>
              <w:t>DUNK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PAR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209,99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419,98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27991 - Rede p</w:t>
            </w:r>
            <w:r>
              <w:rPr>
                <w:rFonts w:ascii="Times New Roman" w:hAnsi="Times New Roman" w:cs="Times New Roman"/>
                <w:sz w:val="20"/>
              </w:rPr>
              <w:t xml:space="preserve">ara Futebol Society.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Com 4 mm, malha trançada de 12cmx12 cm, nós cerrados. Composição: polipropileno com proteção UV. Dimensões aproximadas (LxAxP): 5,00x2,30x0,90. </w:t>
            </w:r>
            <w:r>
              <w:rPr>
                <w:rFonts w:ascii="Times New Roman" w:hAnsi="Times New Roman" w:cs="Times New Roman"/>
                <w:sz w:val="20"/>
              </w:rPr>
              <w:br/>
              <w:t>DUNK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PAR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117,99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235,98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27992 - Faixa Lateral com Suporte para antena pra voleibol.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Tamanho: 110 x 80 cm, peso: 500 gramas. De acordo com a Confederação Brasileira de Voleibol - CBV. </w:t>
            </w:r>
            <w:r>
              <w:rPr>
                <w:rFonts w:ascii="Times New Roman" w:hAnsi="Times New Roman" w:cs="Times New Roman"/>
                <w:sz w:val="20"/>
              </w:rPr>
              <w:br/>
              <w:t>PANGUE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24,99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24,99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27993 - Antena para Voleibol.</w:t>
            </w:r>
            <w:r>
              <w:rPr>
                <w:rFonts w:ascii="Times New Roman" w:hAnsi="Times New Roman" w:cs="Times New Roman"/>
                <w:sz w:val="20"/>
              </w:rPr>
              <w:br/>
              <w:t>Par de antenas confeccionadas em aç</w:t>
            </w:r>
            <w:r>
              <w:rPr>
                <w:rFonts w:ascii="Times New Roman" w:hAnsi="Times New Roman" w:cs="Times New Roman"/>
                <w:sz w:val="20"/>
              </w:rPr>
              <w:t xml:space="preserve">o; com 1,80m de altura nas cores vermelho e branco, peso: 900 Gramas. De acordo com a Confederação de Voleibol - CBV. </w:t>
            </w:r>
            <w:r>
              <w:rPr>
                <w:rFonts w:ascii="Times New Roman" w:hAnsi="Times New Roman" w:cs="Times New Roman"/>
                <w:sz w:val="20"/>
              </w:rPr>
              <w:br/>
              <w:t>PANGUE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34,99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34,99</w:t>
            </w:r>
          </w:p>
        </w:tc>
      </w:tr>
      <w:tr w:rsidR="006C5C35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3.428,47</w:t>
            </w:r>
          </w:p>
        </w:tc>
      </w:tr>
    </w:tbl>
    <w:p w:rsidR="006C5C35" w:rsidRDefault="00612E04">
      <w:r>
        <w:rPr>
          <w:rFonts w:ascii="Times New Roman" w:hAnsi="Times New Roman" w:cs="Times New Roman"/>
          <w:b/>
          <w:sz w:val="20"/>
        </w:rPr>
        <w:t xml:space="preserve"> 1952 - ONEVIO BETTONI (83.686.238/0001-40)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"/>
        <w:gridCol w:w="4823"/>
        <w:gridCol w:w="951"/>
        <w:gridCol w:w="1228"/>
        <w:gridCol w:w="952"/>
        <w:gridCol w:w="952"/>
      </w:tblGrid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27951 - Trampolim adulto, Semi Profissional.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Composição: Tubo em aço carbono, tela de proteção em nylon, 30 molas, 5 pés. Peso máximo suportado de 120kg. Cor preta.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169,49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1.016,94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27956 - Kit para treino intenso de velocidade.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Contém 1 escada de 4 metros ajustável para chão, 2 barreiras de salto, 6 Half Cones e 4 cones agilidade com 20,5 cm cada. Colorido.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KIT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184,89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184,89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27975 - Fita para ginástica rítmica.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Fita de ceti</w:t>
            </w:r>
            <w:r>
              <w:rPr>
                <w:rFonts w:ascii="Times New Roman" w:hAnsi="Times New Roman" w:cs="Times New Roman"/>
                <w:sz w:val="20"/>
              </w:rPr>
              <w:t xml:space="preserve">m lavável, colorida, tamanho da fita 4m x 4cm, com empunhadura emborrachada.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11,49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459,60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27976 - Coletes.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Coletes coloridos (2 cores, 10 de cada), infantil, em tecido 100% poliéster.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6,89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275,60</w:t>
            </w:r>
          </w:p>
        </w:tc>
      </w:tr>
      <w:tr w:rsidR="006C5C35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1.937,03</w:t>
            </w:r>
          </w:p>
        </w:tc>
      </w:tr>
    </w:tbl>
    <w:p w:rsidR="006C5C35" w:rsidRDefault="00612E04"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3316 - IGOR CORREIA DE SIQUEIRA - ME (20.525.422/0001-98)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"/>
        <w:gridCol w:w="4825"/>
        <w:gridCol w:w="951"/>
        <w:gridCol w:w="1228"/>
        <w:gridCol w:w="952"/>
        <w:gridCol w:w="950"/>
      </w:tblGrid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27952 - Mini bola de basquete.</w:t>
            </w:r>
            <w:r>
              <w:rPr>
                <w:rFonts w:ascii="Times New Roman" w:hAnsi="Times New Roman" w:cs="Times New Roman"/>
                <w:sz w:val="20"/>
              </w:rPr>
              <w:br/>
              <w:t>Composição 100% borracha, circunferência de 56 cm, peso aproximado de 320gr. Cor</w:t>
            </w:r>
            <w:r>
              <w:rPr>
                <w:rFonts w:ascii="Times New Roman" w:hAnsi="Times New Roman" w:cs="Times New Roman"/>
                <w:sz w:val="20"/>
              </w:rPr>
              <w:t xml:space="preserve"> laranja escuro, com detalhes em preto. </w:t>
            </w:r>
            <w:r>
              <w:rPr>
                <w:rFonts w:ascii="Times New Roman" w:hAnsi="Times New Roman" w:cs="Times New Roman"/>
                <w:sz w:val="20"/>
              </w:rPr>
              <w:br/>
              <w:t>PENALTY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38,99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155,96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27966 - Bola de vinil.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Tamanho: 40 cm, lisa, com pitão, coloridas </w:t>
            </w:r>
            <w:r>
              <w:rPr>
                <w:rFonts w:ascii="Times New Roman" w:hAnsi="Times New Roman" w:cs="Times New Roman"/>
                <w:sz w:val="20"/>
              </w:rPr>
              <w:br/>
              <w:t>APOLO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118,00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27972 - Rede de Vôlei.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Com 4 lonas, sintética. Fio 2 mm de nylon na medida oficial, sendo: 1,00 de largura x 9,50 metros de comprimento, rede na cor preta, malha 10 x 10, com cabo de aço plastificado com 13,0 metros de comprimento. </w:t>
            </w:r>
            <w:r>
              <w:rPr>
                <w:rFonts w:ascii="Times New Roman" w:hAnsi="Times New Roman" w:cs="Times New Roman"/>
                <w:sz w:val="20"/>
              </w:rPr>
              <w:br/>
              <w:t>PANGUE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49,49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197,96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27989 - Cronometro digital de mão com relógio.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Precisão de 1/100 de segundo; calendário; alarme; contagem regressiva e bateria lítio, à prova d’água tipo botão. </w:t>
            </w:r>
            <w:r>
              <w:rPr>
                <w:rFonts w:ascii="Times New Roman" w:hAnsi="Times New Roman" w:cs="Times New Roman"/>
                <w:sz w:val="20"/>
              </w:rPr>
              <w:br/>
              <w:t>VOLLO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28,79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57,58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27994 - Bolsa de massagem.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Cor preta, bolsos laterais externos, </w:t>
            </w:r>
            <w:r>
              <w:rPr>
                <w:rFonts w:ascii="Times New Roman" w:hAnsi="Times New Roman" w:cs="Times New Roman"/>
                <w:sz w:val="20"/>
              </w:rPr>
              <w:t>duas porta-garrafas. Alça para transporte. Material Poliéster nylon. Dimensões: 42 cm (C), 29cm (A), 21 cm (L). Contém: 02 squeezes de plástico com capacidade de 500 ml cada, 02 bisnagas plásticas para fluídos com capacidade de 250 ml cada, 01 cx. de isopo</w:t>
            </w:r>
            <w:r>
              <w:rPr>
                <w:rFonts w:ascii="Times New Roman" w:hAnsi="Times New Roman" w:cs="Times New Roman"/>
                <w:sz w:val="20"/>
              </w:rPr>
              <w:t xml:space="preserve">r pequeno (apropriada ao tamanho da bolsa). </w:t>
            </w:r>
            <w:r>
              <w:rPr>
                <w:rFonts w:ascii="Times New Roman" w:hAnsi="Times New Roman" w:cs="Times New Roman"/>
                <w:sz w:val="20"/>
              </w:rPr>
              <w:br/>
              <w:t>HEJO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43,99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43,99</w:t>
            </w:r>
          </w:p>
        </w:tc>
      </w:tr>
      <w:tr w:rsidR="006C5C35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Total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573,49</w:t>
            </w:r>
          </w:p>
        </w:tc>
      </w:tr>
    </w:tbl>
    <w:p w:rsidR="006C5C35" w:rsidRDefault="00612E04">
      <w:r>
        <w:rPr>
          <w:rFonts w:ascii="Times New Roman" w:hAnsi="Times New Roman" w:cs="Times New Roman"/>
          <w:b/>
          <w:sz w:val="20"/>
        </w:rPr>
        <w:t xml:space="preserve"> 3317 - ASTOR STAUDT - ME (91.824.383/0001-78)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"/>
        <w:gridCol w:w="4823"/>
        <w:gridCol w:w="951"/>
        <w:gridCol w:w="1228"/>
        <w:gridCol w:w="952"/>
        <w:gridCol w:w="952"/>
      </w:tblGrid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27953 - Bola de handebol mirim oficial.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Material Poliéster. Composição: Laminado em microfibra. Peso do produto, 250gr. Circunferência: 49-51cm. Cores diversas. </w:t>
            </w:r>
            <w:r>
              <w:rPr>
                <w:rFonts w:ascii="Times New Roman" w:hAnsi="Times New Roman" w:cs="Times New Roman"/>
                <w:sz w:val="20"/>
              </w:rPr>
              <w:br/>
              <w:t>NEDEL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32,25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193,50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27955 - Kit mini cones para treino de agilidade.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Tamanho 15 cm com 8 unidades, coloridos. </w:t>
            </w:r>
            <w:r>
              <w:rPr>
                <w:rFonts w:ascii="Times New Roman" w:hAnsi="Times New Roman" w:cs="Times New Roman"/>
                <w:sz w:val="20"/>
              </w:rPr>
              <w:br/>
              <w:t>NEDEL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KIT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23,99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47,98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27959 - Bambolê de plástico.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Resistente, reforçado, com 65cm, cores sortidas. </w:t>
            </w:r>
            <w:r>
              <w:rPr>
                <w:rFonts w:ascii="Times New Roman" w:hAnsi="Times New Roman" w:cs="Times New Roman"/>
                <w:sz w:val="20"/>
              </w:rPr>
              <w:br/>
              <w:t>CEMAR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1,99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59,70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27963 - Bola de borracha, tamanho 08. </w:t>
            </w:r>
            <w:r>
              <w:rPr>
                <w:rFonts w:ascii="Times New Roman" w:hAnsi="Times New Roman" w:cs="Times New Roman"/>
                <w:sz w:val="20"/>
              </w:rPr>
              <w:br/>
              <w:t>Miolo slip system removível e lubrific</w:t>
            </w:r>
            <w:r>
              <w:rPr>
                <w:rFonts w:ascii="Times New Roman" w:hAnsi="Times New Roman" w:cs="Times New Roman"/>
                <w:sz w:val="20"/>
              </w:rPr>
              <w:t xml:space="preserve">ado, tamanho 08. </w:t>
            </w:r>
            <w:r>
              <w:rPr>
                <w:rFonts w:ascii="Times New Roman" w:hAnsi="Times New Roman" w:cs="Times New Roman"/>
                <w:sz w:val="20"/>
              </w:rPr>
              <w:br/>
              <w:t>STORM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7,49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149,80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27964 - Bola de borracha, tamanho 10.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Miolo slip system removível e lubrificado, tamanho 10. </w:t>
            </w:r>
            <w:r>
              <w:rPr>
                <w:rFonts w:ascii="Times New Roman" w:hAnsi="Times New Roman" w:cs="Times New Roman"/>
                <w:sz w:val="20"/>
              </w:rPr>
              <w:br/>
              <w:t>STORM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10,39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207,80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27967 - Bola de vinil.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Tamanho: 50 cm, lisa, com pitão, coloridas. </w:t>
            </w:r>
            <w:r>
              <w:rPr>
                <w:rFonts w:ascii="Times New Roman" w:hAnsi="Times New Roman" w:cs="Times New Roman"/>
                <w:sz w:val="20"/>
              </w:rPr>
              <w:br/>
              <w:t>MAUA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7,84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156,80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27968 - Bola de pilates.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Tamanho: 65cm, composição PVC. Cores diversas. </w:t>
            </w:r>
            <w:r>
              <w:rPr>
                <w:rFonts w:ascii="Times New Roman" w:hAnsi="Times New Roman" w:cs="Times New Roman"/>
                <w:sz w:val="20"/>
              </w:rPr>
              <w:br/>
              <w:t>BLACKBULL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42,49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212,45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27969 - Bola de pilates.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Tamanho: 75cm, composição PVC. Cores diversas. </w:t>
            </w:r>
            <w:r>
              <w:rPr>
                <w:rFonts w:ascii="Times New Roman" w:hAnsi="Times New Roman" w:cs="Times New Roman"/>
                <w:sz w:val="20"/>
              </w:rPr>
              <w:br/>
              <w:t>BLACKBULL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44,00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220,00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27970 - Bola de Futsal.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Alta durabilidade, maior precisão, grande maciez, 8 gomos, circunferência: 61-64 cm, peso: 410-440 gr, câmera feita com borracha butílica, possuir sistema de balanceamento, com ótima resistência à retenção de ar. A válvula deve ser </w:t>
            </w:r>
            <w:r>
              <w:rPr>
                <w:rFonts w:ascii="Times New Roman" w:hAnsi="Times New Roman" w:cs="Times New Roman"/>
                <w:sz w:val="20"/>
              </w:rPr>
              <w:t xml:space="preserve">composta de borracha natural e sintética. </w:t>
            </w:r>
            <w:r>
              <w:rPr>
                <w:rFonts w:ascii="Times New Roman" w:hAnsi="Times New Roman" w:cs="Times New Roman"/>
                <w:sz w:val="20"/>
              </w:rPr>
              <w:br/>
              <w:t>NEDEL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57,99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637,89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27980 - Jogo de Bocha Nacional.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Composto por 06 bolas de bochas de uma cor e mais 06 bolas de bochas de outra cor e mais um Bochim(Bolim) em aço. </w:t>
            </w:r>
            <w:r>
              <w:rPr>
                <w:rFonts w:ascii="Times New Roman" w:hAnsi="Times New Roman" w:cs="Times New Roman"/>
                <w:sz w:val="20"/>
              </w:rPr>
              <w:br/>
              <w:t>FAISCA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JG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394,99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789,98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27983 - Cones grandes.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Fabricado em PVC, cor laranja e branco, 50 cm. </w:t>
            </w:r>
            <w:r>
              <w:rPr>
                <w:rFonts w:ascii="Times New Roman" w:hAnsi="Times New Roman" w:cs="Times New Roman"/>
                <w:sz w:val="20"/>
              </w:rPr>
              <w:br/>
              <w:t>NEDEL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8,75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87,50</w:t>
            </w:r>
          </w:p>
        </w:tc>
      </w:tr>
      <w:tr w:rsidR="006C5C35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27986 - Apito mesário.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Sem esfera e bolinha, confeccionado em inox, acompanha cordão para pescoço. </w:t>
            </w:r>
            <w:r>
              <w:rPr>
                <w:rFonts w:ascii="Times New Roman" w:hAnsi="Times New Roman" w:cs="Times New Roman"/>
                <w:sz w:val="20"/>
              </w:rPr>
              <w:br/>
              <w:t>POKER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10,49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20,98</w:t>
            </w:r>
          </w:p>
        </w:tc>
      </w:tr>
      <w:tr w:rsidR="006C5C35"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35" w:rsidRDefault="00612E0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2.784,38</w:t>
            </w:r>
          </w:p>
        </w:tc>
      </w:tr>
    </w:tbl>
    <w:p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12.1 – A nota fiscal deverá ser emitida conforme Pré-empenho emitido pela Prefeitura Municipal.  12.1.1 – Quando da emissão da nota fiscal, a empresa deverá citar no corpo da nota (complemento) o número do Pré-empenho o qual foi fornecido à empresa.    12.2 - O pagamento será feito por transferência bancária, após a entrega de toda mercadoria, acompanhados da respectiva Nota Fiscal/Fatura, apresentadas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10.3 - O prazo para a entrega da mercadoria é em até 07 (sete) dias após o recebimento da Autorização de Fornecimento, expedidos por esta Prefeitura.     10.4.1 – Quanto à fiscalização dos itens licitados caberá aos Secretários de cada pasta.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12.5 -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10.4 – A mercadoria deverá ser entregue no Prédio da Prefeitura, Setor de Almoxarifado, com a Sra Cheila Bonassa, que fará o recebimento e a conferência dos itens licitados.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>
        <w:rPr>
          <w:rFonts w:ascii="Times New Roman" w:hAnsi="Times New Roman" w:cs="Times New Roman"/>
          <w:sz w:val="20"/>
          <w:szCs w:val="20"/>
        </w:rPr>
        <w:t>28</w:t>
      </w:r>
      <w:r w:rsidR="00612E04">
        <w:rPr>
          <w:rFonts w:ascii="Times New Roman" w:hAnsi="Times New Roman" w:cs="Times New Roman"/>
          <w:sz w:val="20"/>
          <w:szCs w:val="20"/>
        </w:rPr>
        <w:t xml:space="preserve"> de Setembro 2017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12E04">
        <w:rPr>
          <w:rFonts w:ascii="Times New Roman" w:hAnsi="Times New Roman" w:cs="Times New Roman"/>
          <w:b/>
          <w:bCs/>
          <w:sz w:val="20"/>
          <w:szCs w:val="20"/>
        </w:rPr>
        <w:t>CLAUDIO SPRICIGO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     Prefeito Municipal de Arroio Trinta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Default="002647C3"/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612E0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5322B"/>
    <w:rsid w:val="004E5201"/>
    <w:rsid w:val="00612E04"/>
    <w:rsid w:val="00674880"/>
    <w:rsid w:val="006C5C35"/>
    <w:rsid w:val="007D138B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1768</Words>
  <Characters>9550</Characters>
  <Application>Microsoft Office Word</Application>
  <DocSecurity>0</DocSecurity>
  <Lines>79</Lines>
  <Paragraphs>22</Paragraphs>
  <ScaleCrop>false</ScaleCrop>
  <Company>....</Company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dcterms:created xsi:type="dcterms:W3CDTF">2012-02-02T18:33:00Z</dcterms:created>
  <dcterms:modified xsi:type="dcterms:W3CDTF">2017-09-28T20:36:00Z</dcterms:modified>
</cp:coreProperties>
</file>