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2797C" w14:textId="77777777" w:rsidR="00932C59" w:rsidRPr="002455B1" w:rsidRDefault="00932C59" w:rsidP="00932C59">
      <w:pPr>
        <w:jc w:val="center"/>
        <w:rPr>
          <w:sz w:val="24"/>
          <w:szCs w:val="24"/>
        </w:rPr>
      </w:pPr>
      <w:r w:rsidRPr="002455B1">
        <w:rPr>
          <w:noProof/>
          <w:sz w:val="24"/>
          <w:szCs w:val="24"/>
        </w:rPr>
        <w:drawing>
          <wp:inline distT="0" distB="0" distL="0" distR="0" wp14:anchorId="317A8243" wp14:editId="43E40F7E">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229B343C" w14:textId="77777777" w:rsidR="00932C59" w:rsidRPr="002455B1" w:rsidRDefault="00932C59" w:rsidP="00932C59">
      <w:pPr>
        <w:spacing w:line="276" w:lineRule="auto"/>
        <w:jc w:val="center"/>
        <w:rPr>
          <w:b/>
          <w:bCs/>
          <w:sz w:val="24"/>
          <w:szCs w:val="24"/>
        </w:rPr>
      </w:pPr>
    </w:p>
    <w:p w14:paraId="372F9F64" w14:textId="77777777" w:rsidR="00932C59" w:rsidRPr="002455B1" w:rsidRDefault="00932C59" w:rsidP="00932C59">
      <w:pPr>
        <w:spacing w:line="276" w:lineRule="auto"/>
        <w:jc w:val="center"/>
        <w:rPr>
          <w:b/>
          <w:bCs/>
          <w:sz w:val="24"/>
          <w:szCs w:val="24"/>
        </w:rPr>
      </w:pPr>
      <w:r w:rsidRPr="002455B1">
        <w:rPr>
          <w:b/>
          <w:bCs/>
          <w:sz w:val="24"/>
          <w:szCs w:val="24"/>
        </w:rPr>
        <w:t>ESTADO DE SANTA CATARINA</w:t>
      </w:r>
    </w:p>
    <w:p w14:paraId="39028A25" w14:textId="77777777" w:rsidR="00932C59" w:rsidRPr="002455B1" w:rsidRDefault="00932C59" w:rsidP="00932C59">
      <w:pPr>
        <w:spacing w:line="276" w:lineRule="auto"/>
        <w:jc w:val="center"/>
        <w:rPr>
          <w:b/>
          <w:bCs/>
          <w:sz w:val="24"/>
          <w:szCs w:val="24"/>
        </w:rPr>
      </w:pPr>
      <w:r w:rsidRPr="002455B1">
        <w:rPr>
          <w:b/>
          <w:bCs/>
          <w:sz w:val="24"/>
          <w:szCs w:val="24"/>
        </w:rPr>
        <w:t>MUNICÍPIO DE ARROIO TRINTA</w:t>
      </w:r>
    </w:p>
    <w:p w14:paraId="689579AB" w14:textId="77777777" w:rsidR="00932C59" w:rsidRPr="002455B1" w:rsidRDefault="00932C59" w:rsidP="00167E2C">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p>
    <w:p w14:paraId="1F3335BC" w14:textId="77777777" w:rsidR="00932C59" w:rsidRPr="002455B1" w:rsidRDefault="00932C59" w:rsidP="00167E2C">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p>
    <w:p w14:paraId="5DB2AD89" w14:textId="33CC014E" w:rsidR="00167E2C" w:rsidRPr="002455B1" w:rsidRDefault="00167E2C" w:rsidP="00932C59">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r w:rsidRPr="002455B1">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EDITAL DE PREGÃO PRESENCIAL Nº </w:t>
      </w:r>
      <w:r w:rsidR="00932C59" w:rsidRPr="002455B1">
        <w:rPr>
          <w:rFonts w:ascii="Times New Roman" w:hAnsi="Times New Roman" w:cs="Times New Roman"/>
          <w:sz w:val="24"/>
          <w:szCs w:val="24"/>
          <w14:shadow w14:blurRad="50800" w14:dist="38100" w14:dir="2700000" w14:sx="100000" w14:sy="100000" w14:kx="0" w14:ky="0" w14:algn="tl">
            <w14:srgbClr w14:val="000000">
              <w14:alpha w14:val="60000"/>
            </w14:srgbClr>
          </w14:shadow>
        </w:rPr>
        <w:t>0001/2018 – MAT</w:t>
      </w:r>
    </w:p>
    <w:p w14:paraId="39F76926" w14:textId="2C9F6B31" w:rsidR="00932C59" w:rsidRPr="002455B1" w:rsidRDefault="00932C59" w:rsidP="00932C59">
      <w:pPr>
        <w:jc w:val="center"/>
        <w:rPr>
          <w:sz w:val="24"/>
          <w:szCs w:val="24"/>
        </w:rPr>
      </w:pPr>
      <w:r w:rsidRPr="002455B1">
        <w:rPr>
          <w:sz w:val="24"/>
          <w:szCs w:val="24"/>
        </w:rPr>
        <w:t>Processo Administrativo nº 0005/2018 – PR</w:t>
      </w:r>
    </w:p>
    <w:p w14:paraId="65947FB6" w14:textId="77777777" w:rsidR="00932C59" w:rsidRPr="002455B1" w:rsidRDefault="00932C59" w:rsidP="00167E2C">
      <w:pPr>
        <w:jc w:val="both"/>
        <w:rPr>
          <w:sz w:val="24"/>
          <w:szCs w:val="24"/>
        </w:rPr>
      </w:pPr>
    </w:p>
    <w:p w14:paraId="58F94D43" w14:textId="77777777" w:rsidR="00932C59" w:rsidRPr="002455B1" w:rsidRDefault="00932C59" w:rsidP="00932C59">
      <w:pPr>
        <w:ind w:firstLine="709"/>
        <w:jc w:val="both"/>
        <w:rPr>
          <w:sz w:val="24"/>
          <w:szCs w:val="24"/>
        </w:rPr>
      </w:pPr>
    </w:p>
    <w:p w14:paraId="2AB83AD6" w14:textId="41D6831D" w:rsidR="00167E2C" w:rsidRPr="002455B1" w:rsidRDefault="00932C59" w:rsidP="002455B1">
      <w:pPr>
        <w:ind w:firstLine="709"/>
        <w:jc w:val="both"/>
        <w:rPr>
          <w:sz w:val="24"/>
          <w:szCs w:val="24"/>
        </w:rPr>
      </w:pPr>
      <w:r w:rsidRPr="002455B1">
        <w:rPr>
          <w:sz w:val="24"/>
          <w:szCs w:val="24"/>
        </w:rPr>
        <w:t>Torna-se público, para o conhecimento dos interessados, que o Município de A</w:t>
      </w:r>
      <w:r w:rsidR="002455B1" w:rsidRPr="002455B1">
        <w:rPr>
          <w:sz w:val="24"/>
          <w:szCs w:val="24"/>
        </w:rPr>
        <w:t xml:space="preserve">rroio Trinta, pessoa jurídica de direito público interno, inscrito no CNPJ sob o nº 82.826.462/0001-27, representado neste ato pelo Prefeito Municipal o Sr. </w:t>
      </w:r>
      <w:r w:rsidR="002455B1" w:rsidRPr="002455B1">
        <w:rPr>
          <w:b/>
          <w:sz w:val="24"/>
          <w:szCs w:val="24"/>
        </w:rPr>
        <w:t xml:space="preserve">CLÁUDIO SPRICIGO, </w:t>
      </w:r>
      <w:r w:rsidR="00167E2C" w:rsidRPr="002455B1">
        <w:rPr>
          <w:sz w:val="24"/>
          <w:szCs w:val="24"/>
        </w:rPr>
        <w:t xml:space="preserve">fará realizar licitação na modalidade </w:t>
      </w:r>
      <w:r w:rsidR="00167E2C" w:rsidRPr="002455B1">
        <w:rPr>
          <w:b/>
          <w:sz w:val="24"/>
          <w:szCs w:val="24"/>
        </w:rPr>
        <w:t>PREGÃO</w:t>
      </w:r>
      <w:r w:rsidR="002455B1">
        <w:rPr>
          <w:b/>
          <w:sz w:val="24"/>
          <w:szCs w:val="24"/>
        </w:rPr>
        <w:t xml:space="preserve">, </w:t>
      </w:r>
      <w:r w:rsidR="002455B1">
        <w:rPr>
          <w:sz w:val="24"/>
          <w:szCs w:val="24"/>
        </w:rPr>
        <w:t xml:space="preserve">na forma </w:t>
      </w:r>
      <w:r w:rsidR="00167E2C" w:rsidRPr="002455B1">
        <w:rPr>
          <w:b/>
          <w:sz w:val="24"/>
          <w:szCs w:val="24"/>
        </w:rPr>
        <w:t>PRESENCIAL</w:t>
      </w:r>
      <w:r w:rsidR="002455B1">
        <w:rPr>
          <w:b/>
          <w:sz w:val="24"/>
          <w:szCs w:val="24"/>
        </w:rPr>
        <w:t xml:space="preserve">, </w:t>
      </w:r>
      <w:r w:rsidR="002455B1">
        <w:rPr>
          <w:sz w:val="24"/>
          <w:szCs w:val="24"/>
        </w:rPr>
        <w:t xml:space="preserve">do tipo </w:t>
      </w:r>
      <w:r w:rsidR="002455B1">
        <w:rPr>
          <w:b/>
          <w:sz w:val="24"/>
          <w:szCs w:val="24"/>
        </w:rPr>
        <w:t>MENOR PREÇO POR LOTE</w:t>
      </w:r>
      <w:r w:rsidR="00167E2C" w:rsidRPr="002455B1">
        <w:rPr>
          <w:b/>
          <w:sz w:val="24"/>
          <w:szCs w:val="24"/>
        </w:rPr>
        <w:t xml:space="preserve"> </w:t>
      </w:r>
      <w:r w:rsidR="00167E2C" w:rsidRPr="002455B1">
        <w:rPr>
          <w:sz w:val="24"/>
          <w:szCs w:val="24"/>
        </w:rPr>
        <w:t>visando à aquisição do objeto abaixo indicado. Os envelopes de proposta e documentação deverão ser entregues no Setor de Licitações, localizad</w:t>
      </w:r>
      <w:r w:rsidR="002455B1">
        <w:rPr>
          <w:sz w:val="24"/>
          <w:szCs w:val="24"/>
        </w:rPr>
        <w:t>o</w:t>
      </w:r>
      <w:r w:rsidR="00167E2C" w:rsidRPr="002455B1">
        <w:rPr>
          <w:sz w:val="24"/>
          <w:szCs w:val="24"/>
        </w:rPr>
        <w:t xml:space="preserve"> na sede deste Município – Rua XV de Novembro nº 26, Centro, Arroio Trinta, SC. O credenciamento será feito até às </w:t>
      </w:r>
      <w:r w:rsidR="002455B1">
        <w:rPr>
          <w:b/>
          <w:sz w:val="24"/>
          <w:szCs w:val="24"/>
        </w:rPr>
        <w:t>08</w:t>
      </w:r>
      <w:r w:rsidR="00167E2C" w:rsidRPr="002455B1">
        <w:rPr>
          <w:b/>
          <w:sz w:val="24"/>
          <w:szCs w:val="24"/>
        </w:rPr>
        <w:t xml:space="preserve">h:00 </w:t>
      </w:r>
      <w:r w:rsidR="00167E2C" w:rsidRPr="002455B1">
        <w:rPr>
          <w:sz w:val="24"/>
          <w:szCs w:val="24"/>
        </w:rPr>
        <w:t xml:space="preserve">do </w:t>
      </w:r>
      <w:r w:rsidR="00167E2C" w:rsidRPr="002455B1">
        <w:rPr>
          <w:color w:val="000000"/>
          <w:sz w:val="24"/>
          <w:szCs w:val="24"/>
        </w:rPr>
        <w:t xml:space="preserve">dia </w:t>
      </w:r>
      <w:r w:rsidR="002455B1">
        <w:rPr>
          <w:b/>
          <w:color w:val="000000"/>
          <w:sz w:val="24"/>
          <w:szCs w:val="24"/>
        </w:rPr>
        <w:t>2</w:t>
      </w:r>
      <w:r w:rsidR="00DF4C1D">
        <w:rPr>
          <w:b/>
          <w:color w:val="000000"/>
          <w:sz w:val="24"/>
          <w:szCs w:val="24"/>
        </w:rPr>
        <w:t>3</w:t>
      </w:r>
      <w:r w:rsidR="002455B1">
        <w:rPr>
          <w:b/>
          <w:color w:val="000000"/>
          <w:sz w:val="24"/>
          <w:szCs w:val="24"/>
        </w:rPr>
        <w:t>/01/2017</w:t>
      </w:r>
      <w:r w:rsidR="00167E2C" w:rsidRPr="002455B1">
        <w:rPr>
          <w:sz w:val="24"/>
          <w:szCs w:val="24"/>
        </w:rPr>
        <w:t xml:space="preserve"> ou do primeiro dia útil subsequente, na hipótese de </w:t>
      </w:r>
      <w:r w:rsidR="002455B1">
        <w:rPr>
          <w:sz w:val="24"/>
          <w:szCs w:val="24"/>
        </w:rPr>
        <w:t xml:space="preserve">não haver expediente nesta data, com a abertura da sessão às </w:t>
      </w:r>
      <w:r w:rsidR="002455B1" w:rsidRPr="002455B1">
        <w:rPr>
          <w:b/>
          <w:sz w:val="24"/>
          <w:szCs w:val="24"/>
        </w:rPr>
        <w:t>08h30min</w:t>
      </w:r>
      <w:r w:rsidR="002455B1">
        <w:rPr>
          <w:sz w:val="24"/>
          <w:szCs w:val="24"/>
        </w:rPr>
        <w:t xml:space="preserve"> do mesmo dia. </w:t>
      </w:r>
      <w:r w:rsidR="00167E2C" w:rsidRPr="002455B1">
        <w:rPr>
          <w:sz w:val="24"/>
          <w:szCs w:val="24"/>
        </w:rPr>
        <w:t xml:space="preserve"> </w:t>
      </w:r>
      <w:r w:rsidR="002455B1">
        <w:rPr>
          <w:sz w:val="24"/>
          <w:szCs w:val="24"/>
        </w:rPr>
        <w:t xml:space="preserve">A Licitação será regida nos termos da Lei 10.520, de 17 de julho de 2002, da Lei Complementar nº 123, de 14 de Março de 2006, aplicando-se, subsidiariamente, a Lei nº 8.666, de 21 de Junho de 1993 e </w:t>
      </w:r>
      <w:r w:rsidR="00167E2C" w:rsidRPr="002455B1">
        <w:rPr>
          <w:sz w:val="24"/>
          <w:szCs w:val="24"/>
        </w:rPr>
        <w:t xml:space="preserve">consoante </w:t>
      </w:r>
      <w:r w:rsidR="002455B1">
        <w:rPr>
          <w:sz w:val="24"/>
          <w:szCs w:val="24"/>
        </w:rPr>
        <w:t xml:space="preserve">às exigências estabelecidas neste edital e seus anexos. </w:t>
      </w:r>
    </w:p>
    <w:p w14:paraId="78B5E3F4" w14:textId="77777777" w:rsidR="00167E2C" w:rsidRPr="002455B1" w:rsidRDefault="00167E2C" w:rsidP="00167E2C">
      <w:pPr>
        <w:jc w:val="both"/>
        <w:rPr>
          <w:b/>
          <w:sz w:val="24"/>
          <w:szCs w:val="24"/>
        </w:rPr>
      </w:pPr>
    </w:p>
    <w:p w14:paraId="74F6FB07" w14:textId="3AAA8106" w:rsidR="00167E2C" w:rsidRPr="002455B1" w:rsidRDefault="00167E2C" w:rsidP="002455B1">
      <w:pPr>
        <w:rPr>
          <w:b/>
          <w:sz w:val="24"/>
          <w:szCs w:val="24"/>
        </w:rPr>
      </w:pPr>
      <w:r w:rsidRPr="002455B1">
        <w:rPr>
          <w:b/>
          <w:sz w:val="24"/>
          <w:szCs w:val="24"/>
        </w:rPr>
        <w:t>1</w:t>
      </w:r>
      <w:r w:rsidR="002455B1">
        <w:rPr>
          <w:b/>
          <w:sz w:val="24"/>
          <w:szCs w:val="24"/>
        </w:rPr>
        <w:t xml:space="preserve">. </w:t>
      </w:r>
      <w:r w:rsidRPr="002455B1">
        <w:rPr>
          <w:b/>
          <w:sz w:val="24"/>
          <w:szCs w:val="24"/>
        </w:rPr>
        <w:t>DO OBJETO</w:t>
      </w:r>
    </w:p>
    <w:p w14:paraId="42093141" w14:textId="77777777" w:rsidR="00167E2C" w:rsidRPr="002455B1" w:rsidRDefault="00167E2C" w:rsidP="00167E2C">
      <w:pPr>
        <w:pStyle w:val="Corpodetexto21"/>
        <w:ind w:firstLine="1440"/>
        <w:rPr>
          <w:rFonts w:ascii="Times New Roman" w:hAnsi="Times New Roman"/>
          <w:szCs w:val="24"/>
        </w:rPr>
      </w:pPr>
    </w:p>
    <w:p w14:paraId="04A1959B" w14:textId="52343249" w:rsidR="002455B1" w:rsidRDefault="00167E2C" w:rsidP="002455B1">
      <w:pPr>
        <w:ind w:firstLine="709"/>
        <w:jc w:val="both"/>
        <w:rPr>
          <w:b/>
          <w:sz w:val="24"/>
          <w:szCs w:val="24"/>
        </w:rPr>
      </w:pPr>
      <w:r w:rsidRPr="002455B1">
        <w:rPr>
          <w:sz w:val="24"/>
          <w:szCs w:val="24"/>
        </w:rPr>
        <w:t>1.1</w:t>
      </w:r>
      <w:r w:rsidR="002455B1">
        <w:rPr>
          <w:sz w:val="24"/>
          <w:szCs w:val="24"/>
        </w:rPr>
        <w:t>.</w:t>
      </w:r>
      <w:r w:rsidRPr="002455B1">
        <w:rPr>
          <w:sz w:val="24"/>
          <w:szCs w:val="24"/>
        </w:rPr>
        <w:t xml:space="preserve"> O presente pregão tem como objeto</w:t>
      </w:r>
      <w:r w:rsidR="00663313" w:rsidRPr="002455B1">
        <w:rPr>
          <w:b/>
          <w:sz w:val="24"/>
          <w:szCs w:val="24"/>
        </w:rPr>
        <w:t xml:space="preserve"> </w:t>
      </w:r>
      <w:r w:rsidR="008C59DA">
        <w:rPr>
          <w:b/>
          <w:sz w:val="24"/>
          <w:szCs w:val="24"/>
        </w:rPr>
        <w:t xml:space="preserve">a </w:t>
      </w:r>
      <w:r w:rsidR="002455B1" w:rsidRPr="002455B1">
        <w:rPr>
          <w:b/>
          <w:sz w:val="24"/>
          <w:szCs w:val="24"/>
        </w:rPr>
        <w:t xml:space="preserve">AQUISIÇÃO DE ÓLEOS LUBRIFICANTES, ADITIVOS, GRAXAS E FILTROS, EM PROVEITO DO MUNICÍPIO DE ARROIO TRINTA E DO FUNDO MUNICIPAL DE SAÚDE DE ARROIO TRINTA, VISANDO A MANUTENÇÃO EM CARÁTER PREVENTIVO E PERIÓDICO DE MÁQUINAS, VEÍCULOS E EQUIPAMENTOS PERTENCENTES ÀS SUAS FROTAS, CONFORME CONDIÇÕES, QUANTIDADES E EXIGÊNCIAS ESTABELECIDAS NESTE EDITAL E SEUS ANEXOS, COM FORNECIMENTO CONTINUADO, PELO PERÍODO MÁXIMO DE 1 ANO A PARTIR DA ASSINATURA DO CONTRATO.  </w:t>
      </w:r>
    </w:p>
    <w:p w14:paraId="647BCFBE" w14:textId="77777777" w:rsidR="002455B1" w:rsidRDefault="002455B1" w:rsidP="002455B1">
      <w:pPr>
        <w:jc w:val="both"/>
        <w:rPr>
          <w:b/>
          <w:sz w:val="24"/>
          <w:szCs w:val="24"/>
        </w:rPr>
      </w:pPr>
    </w:p>
    <w:p w14:paraId="2A002BFC" w14:textId="315FE728" w:rsidR="00167E2C" w:rsidRPr="002455B1" w:rsidRDefault="00167E2C" w:rsidP="00C53CE9">
      <w:pPr>
        <w:ind w:firstLine="709"/>
        <w:jc w:val="both"/>
        <w:rPr>
          <w:color w:val="000000"/>
          <w:sz w:val="24"/>
          <w:szCs w:val="24"/>
        </w:rPr>
      </w:pPr>
      <w:r w:rsidRPr="00D54967">
        <w:rPr>
          <w:b/>
          <w:sz w:val="24"/>
          <w:szCs w:val="24"/>
        </w:rPr>
        <w:t>1.</w:t>
      </w:r>
      <w:r w:rsidR="002455B1" w:rsidRPr="00D54967">
        <w:rPr>
          <w:b/>
          <w:sz w:val="24"/>
          <w:szCs w:val="24"/>
        </w:rPr>
        <w:t>2.</w:t>
      </w:r>
      <w:r w:rsidR="002455B1">
        <w:rPr>
          <w:sz w:val="24"/>
          <w:szCs w:val="24"/>
        </w:rPr>
        <w:t xml:space="preserve"> </w:t>
      </w:r>
      <w:r w:rsidR="002455B1">
        <w:rPr>
          <w:bCs/>
          <w:sz w:val="24"/>
          <w:szCs w:val="24"/>
        </w:rPr>
        <w:t xml:space="preserve">Por razões de natureza técnica e operacional, a fim de garantir a compatibilidade entre os itens licitados, o conhecimento técnico do licitante vencedor, a garantia dos produtos fornecidos, bem como a economia de recursos públicos com a otimização dos procedimentos de entrega, recebimento e conferência, a licitação será dividida em lotes. A lista com todos os lotes e a descrição completa dos itens que os compõe, está no </w:t>
      </w:r>
      <w:r w:rsidR="002455B1" w:rsidRPr="002455B1">
        <w:rPr>
          <w:b/>
          <w:bCs/>
          <w:sz w:val="24"/>
          <w:szCs w:val="24"/>
        </w:rPr>
        <w:t>ANEXO I – Termo de Referência</w:t>
      </w:r>
      <w:r w:rsidR="002455B1">
        <w:rPr>
          <w:bCs/>
          <w:sz w:val="24"/>
          <w:szCs w:val="24"/>
        </w:rPr>
        <w:t>, pag</w:t>
      </w:r>
      <w:r w:rsidR="00D25CD5">
        <w:rPr>
          <w:bCs/>
          <w:sz w:val="24"/>
          <w:szCs w:val="24"/>
        </w:rPr>
        <w:t>. 12</w:t>
      </w:r>
      <w:r w:rsidR="002455B1">
        <w:rPr>
          <w:bCs/>
          <w:sz w:val="24"/>
          <w:szCs w:val="24"/>
        </w:rPr>
        <w:t xml:space="preserve">. </w:t>
      </w:r>
      <w:r w:rsidR="00C53CE9">
        <w:rPr>
          <w:bCs/>
          <w:sz w:val="24"/>
          <w:szCs w:val="24"/>
        </w:rPr>
        <w:t xml:space="preserve">O licitante poderá cotar quantos </w:t>
      </w:r>
      <w:r w:rsidR="00B30E85">
        <w:rPr>
          <w:bCs/>
          <w:sz w:val="24"/>
          <w:szCs w:val="24"/>
        </w:rPr>
        <w:t>lotes</w:t>
      </w:r>
      <w:r w:rsidR="00C53CE9">
        <w:rPr>
          <w:bCs/>
          <w:sz w:val="24"/>
          <w:szCs w:val="24"/>
        </w:rPr>
        <w:t xml:space="preserve"> for de seu interesse, porém, deve cotar todos os itens de cada lote</w:t>
      </w:r>
      <w:r w:rsidR="00B30E85">
        <w:rPr>
          <w:bCs/>
          <w:sz w:val="24"/>
          <w:szCs w:val="24"/>
        </w:rPr>
        <w:t xml:space="preserve"> respectivo</w:t>
      </w:r>
      <w:r w:rsidR="00C53CE9">
        <w:rPr>
          <w:bCs/>
          <w:sz w:val="24"/>
          <w:szCs w:val="24"/>
        </w:rPr>
        <w:t xml:space="preserve">. </w:t>
      </w:r>
      <w:r w:rsidRPr="002455B1">
        <w:rPr>
          <w:color w:val="000000" w:themeColor="text1"/>
          <w:sz w:val="24"/>
          <w:szCs w:val="24"/>
        </w:rPr>
        <w:t xml:space="preserve">                                                                                                                                                                                                                                             </w:t>
      </w:r>
      <w:r w:rsidRPr="002455B1">
        <w:rPr>
          <w:b/>
          <w:color w:val="000000" w:themeColor="text1"/>
          <w:sz w:val="24"/>
          <w:szCs w:val="24"/>
        </w:rPr>
        <w:t xml:space="preserve">                   </w:t>
      </w:r>
    </w:p>
    <w:p w14:paraId="1D0AB4C0" w14:textId="77777777" w:rsidR="002455B1" w:rsidRDefault="002455B1" w:rsidP="002455B1">
      <w:pPr>
        <w:ind w:firstLine="708"/>
        <w:jc w:val="both"/>
        <w:rPr>
          <w:sz w:val="24"/>
          <w:szCs w:val="24"/>
        </w:rPr>
      </w:pPr>
    </w:p>
    <w:p w14:paraId="3EC4F9D9" w14:textId="769F3AC0" w:rsidR="002455B1" w:rsidRPr="002455B1" w:rsidRDefault="002455B1" w:rsidP="002455B1">
      <w:pPr>
        <w:jc w:val="both"/>
        <w:rPr>
          <w:b/>
          <w:sz w:val="24"/>
          <w:szCs w:val="24"/>
        </w:rPr>
      </w:pPr>
      <w:r w:rsidRPr="002455B1">
        <w:rPr>
          <w:b/>
          <w:sz w:val="24"/>
          <w:szCs w:val="24"/>
        </w:rPr>
        <w:t xml:space="preserve">2. </w:t>
      </w:r>
      <w:r>
        <w:rPr>
          <w:b/>
          <w:sz w:val="24"/>
          <w:szCs w:val="24"/>
        </w:rPr>
        <w:t xml:space="preserve">DAS </w:t>
      </w:r>
      <w:r w:rsidRPr="002455B1">
        <w:rPr>
          <w:b/>
          <w:sz w:val="24"/>
          <w:szCs w:val="24"/>
        </w:rPr>
        <w:t xml:space="preserve">CONDIÇÕES ESSENCIAIS DESTA CONTRATAÇÃO. </w:t>
      </w:r>
    </w:p>
    <w:p w14:paraId="144FA53C" w14:textId="06BD3067" w:rsidR="002455B1" w:rsidRDefault="002455B1" w:rsidP="002455B1">
      <w:pPr>
        <w:jc w:val="both"/>
        <w:rPr>
          <w:sz w:val="24"/>
          <w:szCs w:val="24"/>
        </w:rPr>
      </w:pPr>
      <w:r>
        <w:rPr>
          <w:sz w:val="24"/>
          <w:szCs w:val="24"/>
        </w:rPr>
        <w:tab/>
      </w:r>
    </w:p>
    <w:p w14:paraId="22F6A4F4" w14:textId="5FFE2F30" w:rsidR="002455B1" w:rsidRDefault="002455B1" w:rsidP="002455B1">
      <w:pPr>
        <w:spacing w:beforeLines="40" w:before="96" w:afterLines="40" w:after="96"/>
        <w:jc w:val="both"/>
        <w:rPr>
          <w:sz w:val="24"/>
          <w:szCs w:val="24"/>
        </w:rPr>
      </w:pPr>
      <w:r>
        <w:rPr>
          <w:sz w:val="24"/>
          <w:szCs w:val="24"/>
        </w:rPr>
        <w:tab/>
      </w:r>
      <w:r w:rsidRPr="00D54967">
        <w:rPr>
          <w:b/>
          <w:sz w:val="24"/>
          <w:szCs w:val="24"/>
        </w:rPr>
        <w:t>2.1.</w:t>
      </w:r>
      <w:r>
        <w:rPr>
          <w:sz w:val="24"/>
          <w:szCs w:val="24"/>
        </w:rPr>
        <w:t xml:space="preserve"> Os lotes objeto deste edital estão agrupados em 3 grandes partes: Parte I (Lotes de nº 01 a 34) – Kit de filtros e óleos lubrificantes para veículos de passeio, caminhões e ônibus; Parte II – Kit de Filtros e óleo lubrificante para maquinário e agrícola e de construção; Parte III – Óleos Lubrificantes, Aditivos e Graxas. </w:t>
      </w:r>
    </w:p>
    <w:p w14:paraId="7B1D6358" w14:textId="205EE0D3" w:rsidR="002455B1" w:rsidRDefault="002455B1" w:rsidP="002455B1">
      <w:pPr>
        <w:spacing w:beforeLines="40" w:before="96" w:afterLines="40" w:after="96"/>
        <w:jc w:val="both"/>
        <w:rPr>
          <w:sz w:val="24"/>
          <w:szCs w:val="24"/>
        </w:rPr>
      </w:pPr>
      <w:r>
        <w:rPr>
          <w:sz w:val="24"/>
          <w:szCs w:val="24"/>
        </w:rPr>
        <w:lastRenderedPageBreak/>
        <w:tab/>
      </w:r>
      <w:r w:rsidRPr="00D54967">
        <w:rPr>
          <w:b/>
          <w:sz w:val="24"/>
          <w:szCs w:val="24"/>
        </w:rPr>
        <w:t>2.2</w:t>
      </w:r>
      <w:r>
        <w:rPr>
          <w:sz w:val="24"/>
          <w:szCs w:val="24"/>
        </w:rPr>
        <w:t xml:space="preserve">. Os lotes da parte I, deverão ser entregues já instalados em seus respectivos veículos, na (s) sedes(s) da(s) empresa(s) vencedora(s), localizadas no perímetro urbano do Município de Arroio Trinta, após a conferência de suas especificações técnicas, que será feita pelo setor de Almoxarifado, assessorado tecnicamente pelo Mecânico do Município, Sr. Ângelo Araldi. </w:t>
      </w:r>
    </w:p>
    <w:p w14:paraId="2BDF7C56" w14:textId="7CBB45B1" w:rsidR="002455B1" w:rsidRDefault="002455B1" w:rsidP="002455B1">
      <w:pPr>
        <w:spacing w:beforeLines="40" w:before="96" w:afterLines="40" w:after="96"/>
        <w:jc w:val="both"/>
        <w:rPr>
          <w:sz w:val="24"/>
          <w:szCs w:val="24"/>
        </w:rPr>
      </w:pPr>
      <w:r>
        <w:rPr>
          <w:sz w:val="24"/>
          <w:szCs w:val="24"/>
        </w:rPr>
        <w:tab/>
      </w:r>
      <w:r>
        <w:rPr>
          <w:sz w:val="24"/>
          <w:szCs w:val="24"/>
        </w:rPr>
        <w:tab/>
      </w:r>
      <w:r w:rsidRPr="00D54967">
        <w:rPr>
          <w:b/>
          <w:sz w:val="24"/>
          <w:szCs w:val="24"/>
        </w:rPr>
        <w:t>2.2.1</w:t>
      </w:r>
      <w:r>
        <w:rPr>
          <w:sz w:val="24"/>
          <w:szCs w:val="24"/>
        </w:rPr>
        <w:t xml:space="preserve"> – Somente após os itens darem entrada no Almoxarifado e forem conferidos, sua instalação será autorizada, em data a ser definida pela autoridade competente de cada Setor. </w:t>
      </w:r>
    </w:p>
    <w:p w14:paraId="61F9AA03" w14:textId="678BCCC3" w:rsidR="002455B1" w:rsidRDefault="002455B1" w:rsidP="002455B1">
      <w:pPr>
        <w:spacing w:beforeLines="40" w:before="96" w:afterLines="40" w:after="96"/>
        <w:jc w:val="both"/>
        <w:rPr>
          <w:sz w:val="24"/>
          <w:szCs w:val="24"/>
        </w:rPr>
      </w:pPr>
      <w:r>
        <w:rPr>
          <w:sz w:val="24"/>
          <w:szCs w:val="24"/>
        </w:rPr>
        <w:tab/>
      </w:r>
      <w:r w:rsidRPr="00D54967">
        <w:rPr>
          <w:b/>
          <w:sz w:val="24"/>
          <w:szCs w:val="24"/>
        </w:rPr>
        <w:t>2.3</w:t>
      </w:r>
      <w:r>
        <w:rPr>
          <w:sz w:val="24"/>
          <w:szCs w:val="24"/>
        </w:rPr>
        <w:t xml:space="preserve"> . Os lotes das partes II e III (lotes nº 35 e seguintes) serão instalados pelo Mecânico do Município na Oficina da Secretaria Municipal de Infraestrutura, e deverão ser entregues do Almoxarifado Central, que assessorado tecnicamente, fará o recebimento e a conferência dos itens licitados. </w:t>
      </w:r>
    </w:p>
    <w:p w14:paraId="5EE66607" w14:textId="0717A61A" w:rsidR="002455B1" w:rsidRDefault="002455B1" w:rsidP="002455B1">
      <w:pPr>
        <w:spacing w:beforeLines="40" w:before="96" w:afterLines="40" w:after="96"/>
        <w:jc w:val="both"/>
        <w:rPr>
          <w:sz w:val="24"/>
          <w:szCs w:val="24"/>
        </w:rPr>
      </w:pPr>
      <w:r>
        <w:rPr>
          <w:sz w:val="24"/>
          <w:szCs w:val="24"/>
        </w:rPr>
        <w:tab/>
      </w:r>
      <w:r w:rsidRPr="00D54967">
        <w:rPr>
          <w:b/>
          <w:sz w:val="24"/>
          <w:szCs w:val="24"/>
        </w:rPr>
        <w:t>2.4.</w:t>
      </w:r>
      <w:r>
        <w:rPr>
          <w:sz w:val="24"/>
          <w:szCs w:val="24"/>
        </w:rPr>
        <w:t xml:space="preserve"> Excepcionalmente, após a fase de lances, o Pregoeiro poderá solicitar amostras dos lubrificantes/filtros apresentados pelos licitantes em suas propostas de preço, desde que haja indícios de que o item cotado não atenda às especificações do edital. A análise será feita no momento após a homologação e anterior à assinatura do termo de contrato, por servidor designado. </w:t>
      </w:r>
    </w:p>
    <w:p w14:paraId="575A11E3" w14:textId="77777777" w:rsidR="002455B1" w:rsidRDefault="002455B1" w:rsidP="002455B1">
      <w:pPr>
        <w:spacing w:beforeLines="40" w:before="96" w:afterLines="40" w:after="96"/>
        <w:jc w:val="both"/>
        <w:rPr>
          <w:b/>
          <w:sz w:val="24"/>
          <w:szCs w:val="24"/>
        </w:rPr>
      </w:pPr>
      <w:r>
        <w:rPr>
          <w:sz w:val="24"/>
          <w:szCs w:val="24"/>
        </w:rPr>
        <w:tab/>
      </w:r>
      <w:r w:rsidRPr="00D54967">
        <w:rPr>
          <w:b/>
          <w:sz w:val="24"/>
          <w:szCs w:val="24"/>
        </w:rPr>
        <w:t>2.5.</w:t>
      </w:r>
      <w:r>
        <w:rPr>
          <w:sz w:val="24"/>
          <w:szCs w:val="24"/>
        </w:rPr>
        <w:t xml:space="preserve">  </w:t>
      </w:r>
      <w:r w:rsidR="00292045" w:rsidRPr="002455B1">
        <w:rPr>
          <w:b/>
          <w:sz w:val="24"/>
          <w:szCs w:val="24"/>
        </w:rPr>
        <w:t xml:space="preserve">O prazo para a entrega do material objeto deste Edital, pela licitante vencedora será de até </w:t>
      </w:r>
      <w:r>
        <w:rPr>
          <w:b/>
          <w:sz w:val="24"/>
          <w:szCs w:val="24"/>
        </w:rPr>
        <w:t>7</w:t>
      </w:r>
      <w:r w:rsidR="00292045" w:rsidRPr="002455B1">
        <w:rPr>
          <w:b/>
          <w:sz w:val="24"/>
          <w:szCs w:val="24"/>
        </w:rPr>
        <w:t xml:space="preserve"> (</w:t>
      </w:r>
      <w:r>
        <w:rPr>
          <w:b/>
          <w:sz w:val="24"/>
          <w:szCs w:val="24"/>
        </w:rPr>
        <w:t>sete</w:t>
      </w:r>
      <w:r w:rsidR="00292045" w:rsidRPr="002455B1">
        <w:rPr>
          <w:b/>
          <w:sz w:val="24"/>
          <w:szCs w:val="24"/>
        </w:rPr>
        <w:t>) dias úteis, contados a partir da data da requisição, feita através de autorização de fornecimento, enviada à empresa vencedora.</w:t>
      </w:r>
    </w:p>
    <w:p w14:paraId="2D9FED40" w14:textId="450C9BB9" w:rsidR="002455B1" w:rsidRDefault="002455B1" w:rsidP="002455B1">
      <w:pPr>
        <w:spacing w:beforeLines="40" w:before="96" w:afterLines="40" w:after="96"/>
        <w:jc w:val="both"/>
        <w:rPr>
          <w:sz w:val="24"/>
          <w:szCs w:val="24"/>
        </w:rPr>
      </w:pPr>
      <w:r>
        <w:rPr>
          <w:b/>
          <w:sz w:val="24"/>
          <w:szCs w:val="24"/>
        </w:rPr>
        <w:tab/>
      </w:r>
      <w:r>
        <w:rPr>
          <w:b/>
          <w:sz w:val="24"/>
          <w:szCs w:val="24"/>
        </w:rPr>
        <w:tab/>
        <w:t xml:space="preserve">2.5.1 – Os itens deverão ser entregues </w:t>
      </w:r>
      <w:r w:rsidR="00B00B53">
        <w:rPr>
          <w:b/>
          <w:sz w:val="24"/>
          <w:szCs w:val="24"/>
        </w:rPr>
        <w:t>separados por autorização de fornecimento</w:t>
      </w:r>
      <w:r w:rsidR="00D25CD5">
        <w:rPr>
          <w:b/>
          <w:sz w:val="24"/>
          <w:szCs w:val="24"/>
        </w:rPr>
        <w:t>.</w:t>
      </w:r>
    </w:p>
    <w:p w14:paraId="2F1916E9" w14:textId="3B5DA8A5" w:rsidR="002455B1" w:rsidRDefault="002455B1" w:rsidP="002455B1">
      <w:pPr>
        <w:spacing w:beforeLines="40" w:before="96" w:afterLines="40" w:after="96"/>
        <w:jc w:val="both"/>
        <w:rPr>
          <w:b/>
          <w:sz w:val="24"/>
          <w:szCs w:val="24"/>
        </w:rPr>
      </w:pPr>
      <w:r>
        <w:rPr>
          <w:sz w:val="24"/>
          <w:szCs w:val="24"/>
        </w:rPr>
        <w:tab/>
      </w:r>
      <w:r>
        <w:rPr>
          <w:sz w:val="24"/>
          <w:szCs w:val="24"/>
        </w:rPr>
        <w:tab/>
      </w:r>
      <w:r>
        <w:rPr>
          <w:b/>
          <w:sz w:val="24"/>
          <w:szCs w:val="24"/>
        </w:rPr>
        <w:t xml:space="preserve">2.5.2 – Os itens deverão ser entregues numerados de acordo com a numeração constante no edital. </w:t>
      </w:r>
    </w:p>
    <w:p w14:paraId="131BA60C" w14:textId="55B65371" w:rsidR="002455B1" w:rsidRPr="002455B1" w:rsidRDefault="002455B1" w:rsidP="002455B1">
      <w:pPr>
        <w:spacing w:beforeLines="40" w:before="96" w:afterLines="40" w:after="96"/>
        <w:jc w:val="both"/>
        <w:rPr>
          <w:b/>
          <w:sz w:val="24"/>
          <w:szCs w:val="24"/>
        </w:rPr>
      </w:pPr>
      <w:r>
        <w:rPr>
          <w:b/>
          <w:sz w:val="24"/>
          <w:szCs w:val="24"/>
        </w:rPr>
        <w:tab/>
      </w:r>
      <w:r>
        <w:rPr>
          <w:b/>
          <w:sz w:val="24"/>
          <w:szCs w:val="24"/>
        </w:rPr>
        <w:tab/>
        <w:t xml:space="preserve">2.5.3 – Deve ser emitida uma nota fiscal por autorização de fornecimento, constando-se na nota, o número da autorização de fornecimento que lhe deu origem. </w:t>
      </w:r>
    </w:p>
    <w:p w14:paraId="14A9E560" w14:textId="1650BF2A" w:rsidR="00292045" w:rsidRDefault="002455B1" w:rsidP="002455B1">
      <w:pPr>
        <w:spacing w:beforeLines="40" w:before="96" w:afterLines="40" w:after="96"/>
        <w:jc w:val="both"/>
        <w:rPr>
          <w:sz w:val="24"/>
          <w:szCs w:val="24"/>
        </w:rPr>
      </w:pPr>
      <w:r>
        <w:rPr>
          <w:b/>
          <w:sz w:val="24"/>
          <w:szCs w:val="24"/>
        </w:rPr>
        <w:tab/>
      </w:r>
      <w:r w:rsidRPr="00D54967">
        <w:rPr>
          <w:b/>
          <w:sz w:val="24"/>
          <w:szCs w:val="24"/>
        </w:rPr>
        <w:t>2.6.</w:t>
      </w:r>
      <w:r>
        <w:rPr>
          <w:sz w:val="24"/>
          <w:szCs w:val="24"/>
        </w:rPr>
        <w:t xml:space="preserve"> </w:t>
      </w:r>
      <w:r w:rsidR="00292045" w:rsidRPr="002455B1">
        <w:rPr>
          <w:b/>
          <w:sz w:val="24"/>
          <w:szCs w:val="24"/>
        </w:rPr>
        <w:t xml:space="preserve"> </w:t>
      </w:r>
      <w:r w:rsidR="00292045" w:rsidRPr="002455B1">
        <w:rPr>
          <w:sz w:val="24"/>
          <w:szCs w:val="24"/>
        </w:rPr>
        <w:t>Todo o material objeto deste Edital deverá possuir garantia do fabricante, não inferior à legal de 90 dias e que deverá ser contada a partir da data da emissão da Nota Fiscal correspondente e não poderá estar com a sua embalagem amassada, rasgada ou violada e nem em estado de oxidação.</w:t>
      </w:r>
    </w:p>
    <w:p w14:paraId="032BA561" w14:textId="631CA7DA" w:rsidR="002455B1" w:rsidRDefault="002455B1" w:rsidP="002455B1">
      <w:pPr>
        <w:spacing w:beforeLines="40" w:before="96" w:afterLines="40" w:after="96"/>
        <w:jc w:val="both"/>
        <w:rPr>
          <w:sz w:val="24"/>
          <w:szCs w:val="24"/>
        </w:rPr>
      </w:pPr>
      <w:r>
        <w:rPr>
          <w:sz w:val="24"/>
          <w:szCs w:val="24"/>
        </w:rPr>
        <w:tab/>
      </w:r>
      <w:r w:rsidRPr="00D54967">
        <w:rPr>
          <w:b/>
          <w:sz w:val="24"/>
          <w:szCs w:val="24"/>
        </w:rPr>
        <w:t>2.7.</w:t>
      </w:r>
      <w:r>
        <w:rPr>
          <w:sz w:val="24"/>
          <w:szCs w:val="24"/>
        </w:rPr>
        <w:t xml:space="preserve"> </w:t>
      </w:r>
      <w:r w:rsidR="00292045" w:rsidRPr="002455B1">
        <w:rPr>
          <w:sz w:val="24"/>
          <w:szCs w:val="24"/>
        </w:rPr>
        <w:t xml:space="preserve">Os códigos informados no </w:t>
      </w:r>
      <w:r>
        <w:rPr>
          <w:sz w:val="24"/>
          <w:szCs w:val="24"/>
        </w:rPr>
        <w:t>Termo de Referência</w:t>
      </w:r>
      <w:r w:rsidR="00292045" w:rsidRPr="002455B1">
        <w:rPr>
          <w:sz w:val="24"/>
          <w:szCs w:val="24"/>
        </w:rPr>
        <w:t xml:space="preserve"> servem apenas como</w:t>
      </w:r>
      <w:r w:rsidR="00A812C7" w:rsidRPr="002455B1">
        <w:rPr>
          <w:sz w:val="24"/>
          <w:szCs w:val="24"/>
        </w:rPr>
        <w:t xml:space="preserve"> </w:t>
      </w:r>
      <w:r w:rsidR="00292045" w:rsidRPr="002455B1">
        <w:rPr>
          <w:sz w:val="24"/>
          <w:szCs w:val="24"/>
        </w:rPr>
        <w:t>referência para identificação do filtro pedido, o que não condiciona em momento algum, que o filtro</w:t>
      </w:r>
      <w:r w:rsidR="00A812C7" w:rsidRPr="002455B1">
        <w:rPr>
          <w:sz w:val="24"/>
          <w:szCs w:val="24"/>
        </w:rPr>
        <w:t xml:space="preserve"> </w:t>
      </w:r>
      <w:r w:rsidR="00292045" w:rsidRPr="002455B1">
        <w:rPr>
          <w:sz w:val="24"/>
          <w:szCs w:val="24"/>
        </w:rPr>
        <w:t>solicitado seja daquele fabricante gerador do código. Serão aceitos filtros de qualquer</w:t>
      </w:r>
      <w:r w:rsidR="00A812C7" w:rsidRPr="002455B1">
        <w:rPr>
          <w:sz w:val="24"/>
          <w:szCs w:val="24"/>
        </w:rPr>
        <w:t xml:space="preserve"> </w:t>
      </w:r>
      <w:r w:rsidR="00292045" w:rsidRPr="002455B1">
        <w:rPr>
          <w:sz w:val="24"/>
          <w:szCs w:val="24"/>
        </w:rPr>
        <w:t>fabricante/</w:t>
      </w:r>
      <w:r w:rsidR="00A812C7" w:rsidRPr="002455B1">
        <w:rPr>
          <w:sz w:val="24"/>
          <w:szCs w:val="24"/>
        </w:rPr>
        <w:t>marca, desde que estes atendam à</w:t>
      </w:r>
      <w:r w:rsidR="00292045" w:rsidRPr="002455B1">
        <w:rPr>
          <w:sz w:val="24"/>
          <w:szCs w:val="24"/>
        </w:rPr>
        <w:t xml:space="preserve">s exigências prescritas </w:t>
      </w:r>
      <w:r>
        <w:rPr>
          <w:sz w:val="24"/>
          <w:szCs w:val="24"/>
        </w:rPr>
        <w:t xml:space="preserve">no Termo de Referência. </w:t>
      </w:r>
    </w:p>
    <w:p w14:paraId="50EF5765" w14:textId="50D53FC2" w:rsidR="002455B1" w:rsidRDefault="002455B1" w:rsidP="002455B1">
      <w:pPr>
        <w:spacing w:beforeLines="40" w:before="96" w:afterLines="40" w:after="96"/>
        <w:jc w:val="both"/>
        <w:rPr>
          <w:b/>
          <w:sz w:val="24"/>
          <w:szCs w:val="24"/>
          <w:u w:val="single"/>
        </w:rPr>
      </w:pPr>
      <w:r>
        <w:rPr>
          <w:sz w:val="24"/>
          <w:szCs w:val="24"/>
        </w:rPr>
        <w:tab/>
      </w:r>
      <w:r w:rsidRPr="00D54967">
        <w:rPr>
          <w:b/>
          <w:sz w:val="24"/>
          <w:szCs w:val="24"/>
        </w:rPr>
        <w:t>2.8.</w:t>
      </w:r>
      <w:r>
        <w:rPr>
          <w:sz w:val="24"/>
          <w:szCs w:val="24"/>
        </w:rPr>
        <w:t xml:space="preserve"> Todos os filtros listados no </w:t>
      </w:r>
      <w:r w:rsidRPr="002455B1">
        <w:rPr>
          <w:b/>
          <w:sz w:val="24"/>
          <w:szCs w:val="24"/>
        </w:rPr>
        <w:t>Termo de Referência</w:t>
      </w:r>
      <w:r>
        <w:rPr>
          <w:b/>
          <w:sz w:val="24"/>
          <w:szCs w:val="24"/>
        </w:rPr>
        <w:t xml:space="preserve">, </w:t>
      </w:r>
      <w:r w:rsidRPr="002455B1">
        <w:rPr>
          <w:sz w:val="24"/>
          <w:szCs w:val="24"/>
        </w:rPr>
        <w:t>deverão ser</w:t>
      </w:r>
      <w:r w:rsidRPr="002455B1">
        <w:rPr>
          <w:b/>
          <w:sz w:val="24"/>
          <w:szCs w:val="24"/>
        </w:rPr>
        <w:t xml:space="preserve"> PEÇAS DE REPOSIÇÃO ORIGINAIS</w:t>
      </w:r>
      <w:r w:rsidRPr="002455B1">
        <w:rPr>
          <w:sz w:val="24"/>
          <w:szCs w:val="24"/>
        </w:rPr>
        <w:t>, nos termos da norma ABNT NBR 15296:2005</w:t>
      </w:r>
      <w:r>
        <w:rPr>
          <w:sz w:val="24"/>
          <w:szCs w:val="24"/>
        </w:rPr>
        <w:t xml:space="preserve">, assim definidas: </w:t>
      </w:r>
      <w:r w:rsidRPr="002455B1">
        <w:rPr>
          <w:i/>
          <w:sz w:val="24"/>
          <w:szCs w:val="24"/>
        </w:rPr>
        <w:t>“</w:t>
      </w:r>
      <w:r w:rsidRPr="002455B1">
        <w:rPr>
          <w:b/>
          <w:i/>
          <w:sz w:val="24"/>
          <w:szCs w:val="24"/>
        </w:rPr>
        <w:t>Peça de reposição original</w:t>
      </w:r>
      <w:r w:rsidRPr="002455B1">
        <w:rPr>
          <w:i/>
          <w:sz w:val="24"/>
          <w:szCs w:val="24"/>
        </w:rPr>
        <w:t xml:space="preserve"> – também denominada peça genuína ou peça legítima, destinada a substituir </w:t>
      </w:r>
      <w:r w:rsidRPr="002455B1">
        <w:rPr>
          <w:b/>
          <w:i/>
          <w:sz w:val="24"/>
          <w:szCs w:val="24"/>
        </w:rPr>
        <w:t xml:space="preserve">peça de produção original </w:t>
      </w:r>
      <w:r w:rsidRPr="002455B1">
        <w:rPr>
          <w:b/>
          <w:i/>
          <w:sz w:val="24"/>
          <w:szCs w:val="24"/>
          <w:vertAlign w:val="superscript"/>
        </w:rPr>
        <w:footnoteReference w:id="1"/>
      </w:r>
      <w:r w:rsidRPr="002455B1">
        <w:rPr>
          <w:i/>
          <w:sz w:val="24"/>
          <w:szCs w:val="24"/>
        </w:rPr>
        <w:t>para efeitos de manutenção ou reparação, caracterizada por ter sido concebida pelo mesmo processo de fabricação (tecnologia), apresentando as mesmas especificações técnicas das peças que substitui”</w:t>
      </w:r>
      <w:r>
        <w:rPr>
          <w:i/>
          <w:sz w:val="24"/>
          <w:szCs w:val="24"/>
        </w:rPr>
        <w:t xml:space="preserve">. </w:t>
      </w:r>
      <w:r w:rsidRPr="002455B1">
        <w:rPr>
          <w:b/>
          <w:sz w:val="24"/>
          <w:szCs w:val="24"/>
        </w:rPr>
        <w:t xml:space="preserve">Assim, as peças fornecidas pelos licitantes deverão ser de 1ª linha, tendo a mesma qualidade e características das peças de produção originais, especialmente, quanto </w:t>
      </w:r>
      <w:r>
        <w:rPr>
          <w:b/>
          <w:sz w:val="24"/>
          <w:szCs w:val="24"/>
        </w:rPr>
        <w:t>ao</w:t>
      </w:r>
      <w:r w:rsidRPr="002455B1">
        <w:rPr>
          <w:b/>
          <w:sz w:val="24"/>
          <w:szCs w:val="24"/>
        </w:rPr>
        <w:t xml:space="preserve"> material de fabricação, resistência, tratamento de beneficiamento, desempenho e durabilidade</w:t>
      </w:r>
      <w:r w:rsidRPr="002455B1">
        <w:rPr>
          <w:b/>
          <w:sz w:val="24"/>
          <w:szCs w:val="24"/>
          <w:u w:val="single"/>
        </w:rPr>
        <w:t>, não necessitando ter a logomarca das montadoras e podendo se</w:t>
      </w:r>
      <w:r>
        <w:rPr>
          <w:b/>
          <w:sz w:val="24"/>
          <w:szCs w:val="24"/>
          <w:u w:val="single"/>
        </w:rPr>
        <w:t>r</w:t>
      </w:r>
      <w:r w:rsidRPr="002455B1">
        <w:rPr>
          <w:b/>
          <w:sz w:val="24"/>
          <w:szCs w:val="24"/>
          <w:u w:val="single"/>
        </w:rPr>
        <w:t xml:space="preserve"> encontradas normalmente no mercado de autopeças. </w:t>
      </w:r>
    </w:p>
    <w:p w14:paraId="127FCC5A" w14:textId="77777777" w:rsidR="002455B1" w:rsidRDefault="002455B1" w:rsidP="002455B1">
      <w:pPr>
        <w:spacing w:beforeLines="40" w:before="96" w:afterLines="40" w:after="96"/>
        <w:jc w:val="both"/>
        <w:rPr>
          <w:sz w:val="24"/>
          <w:szCs w:val="24"/>
        </w:rPr>
      </w:pPr>
      <w:r w:rsidRPr="002455B1">
        <w:rPr>
          <w:sz w:val="24"/>
          <w:szCs w:val="24"/>
        </w:rPr>
        <w:tab/>
      </w:r>
      <w:r w:rsidRPr="00D54967">
        <w:rPr>
          <w:b/>
          <w:sz w:val="24"/>
          <w:szCs w:val="24"/>
        </w:rPr>
        <w:t>2.9</w:t>
      </w:r>
      <w:r>
        <w:rPr>
          <w:sz w:val="24"/>
          <w:szCs w:val="24"/>
        </w:rPr>
        <w:t xml:space="preserve"> O licitante deve ter conhecimento técnico dos itens que comercializar, sendo o único responsável por danos provenientes de aplicações incorretas. </w:t>
      </w:r>
    </w:p>
    <w:p w14:paraId="690098CB" w14:textId="596941D3" w:rsidR="002455B1" w:rsidRDefault="002455B1" w:rsidP="002455B1">
      <w:pPr>
        <w:spacing w:beforeLines="40" w:before="96" w:afterLines="40" w:after="96"/>
        <w:jc w:val="both"/>
        <w:rPr>
          <w:sz w:val="24"/>
          <w:szCs w:val="24"/>
        </w:rPr>
      </w:pPr>
      <w:r>
        <w:rPr>
          <w:sz w:val="24"/>
          <w:szCs w:val="24"/>
        </w:rPr>
        <w:tab/>
      </w:r>
      <w:r w:rsidRPr="00D54967">
        <w:rPr>
          <w:b/>
          <w:sz w:val="24"/>
          <w:szCs w:val="24"/>
        </w:rPr>
        <w:t>2.10</w:t>
      </w:r>
      <w:r>
        <w:rPr>
          <w:sz w:val="24"/>
          <w:szCs w:val="24"/>
        </w:rPr>
        <w:t xml:space="preserve">. Sempre que necessário, os filtros deverão estar acompanhados de seus respectivos anéis de vedação. </w:t>
      </w:r>
    </w:p>
    <w:p w14:paraId="3D20B9A8" w14:textId="54F6370F" w:rsidR="002455B1" w:rsidRDefault="002455B1" w:rsidP="002455B1">
      <w:pPr>
        <w:spacing w:beforeLines="40" w:before="96" w:afterLines="40" w:after="96"/>
        <w:jc w:val="both"/>
        <w:rPr>
          <w:sz w:val="24"/>
          <w:szCs w:val="24"/>
        </w:rPr>
      </w:pPr>
      <w:r>
        <w:rPr>
          <w:sz w:val="24"/>
          <w:szCs w:val="24"/>
        </w:rPr>
        <w:tab/>
      </w:r>
      <w:r w:rsidRPr="00D54967">
        <w:rPr>
          <w:b/>
          <w:sz w:val="24"/>
          <w:szCs w:val="24"/>
        </w:rPr>
        <w:t>2.11.</w:t>
      </w:r>
      <w:r>
        <w:rPr>
          <w:sz w:val="24"/>
          <w:szCs w:val="24"/>
        </w:rPr>
        <w:t xml:space="preserve"> Quanto aos lubrificantes, há uma vasta de lista de sugestões de marcas/produtos mencionados em cada item. De forma alguma é obrigatório cotar os itens das marcas mencionadas. Porém, </w:t>
      </w:r>
      <w:r w:rsidRPr="002455B1">
        <w:rPr>
          <w:b/>
          <w:sz w:val="24"/>
          <w:szCs w:val="24"/>
        </w:rPr>
        <w:t>solicita-se aos licitantes máxima atenção quan</w:t>
      </w:r>
      <w:r>
        <w:rPr>
          <w:b/>
          <w:sz w:val="24"/>
          <w:szCs w:val="24"/>
        </w:rPr>
        <w:t>t</w:t>
      </w:r>
      <w:r w:rsidRPr="002455B1">
        <w:rPr>
          <w:b/>
          <w:sz w:val="24"/>
          <w:szCs w:val="24"/>
        </w:rPr>
        <w:t xml:space="preserve">o à exigências de atendimento de normas </w:t>
      </w:r>
      <w:r w:rsidRPr="002455B1">
        <w:rPr>
          <w:b/>
          <w:sz w:val="24"/>
          <w:szCs w:val="24"/>
        </w:rPr>
        <w:lastRenderedPageBreak/>
        <w:t>de organizações internacionais</w:t>
      </w:r>
      <w:r>
        <w:rPr>
          <w:b/>
          <w:sz w:val="24"/>
          <w:szCs w:val="24"/>
        </w:rPr>
        <w:t>, como API, ILSAC, ACEA, NLGI, ABNT etc,</w:t>
      </w:r>
      <w:r w:rsidRPr="002455B1">
        <w:rPr>
          <w:b/>
          <w:sz w:val="24"/>
          <w:szCs w:val="24"/>
        </w:rPr>
        <w:t xml:space="preserve"> e APROVAÇÕES de Montadoras.</w:t>
      </w:r>
      <w:r>
        <w:rPr>
          <w:b/>
          <w:sz w:val="24"/>
          <w:szCs w:val="24"/>
        </w:rPr>
        <w:t xml:space="preserve"> </w:t>
      </w:r>
      <w:r w:rsidR="006A528B">
        <w:rPr>
          <w:sz w:val="24"/>
          <w:szCs w:val="24"/>
        </w:rPr>
        <w:t>O não atendimento aos requisitos técnicos implica em desclassificação da proposta.</w:t>
      </w:r>
    </w:p>
    <w:p w14:paraId="61861EB7" w14:textId="306443DD" w:rsidR="002455B1" w:rsidRPr="00D54967" w:rsidRDefault="002455B1" w:rsidP="002455B1">
      <w:pPr>
        <w:spacing w:beforeLines="40" w:before="96" w:afterLines="40" w:after="96"/>
        <w:jc w:val="both"/>
        <w:rPr>
          <w:b/>
          <w:sz w:val="24"/>
          <w:szCs w:val="24"/>
        </w:rPr>
      </w:pPr>
      <w:r>
        <w:rPr>
          <w:sz w:val="24"/>
          <w:szCs w:val="24"/>
        </w:rPr>
        <w:tab/>
      </w:r>
      <w:r w:rsidRPr="00D54967">
        <w:rPr>
          <w:b/>
          <w:sz w:val="24"/>
          <w:szCs w:val="24"/>
        </w:rPr>
        <w:t xml:space="preserve">2.12. </w:t>
      </w:r>
      <w:r w:rsidR="006465C3" w:rsidRPr="006465C3">
        <w:rPr>
          <w:b/>
          <w:sz w:val="24"/>
          <w:szCs w:val="24"/>
        </w:rPr>
        <w:t xml:space="preserve">Quando se tratar dos lotes de parte III, </w:t>
      </w:r>
      <w:bookmarkStart w:id="0" w:name="_GoBack"/>
      <w:bookmarkEnd w:id="0"/>
      <w:r w:rsidR="00D54967">
        <w:rPr>
          <w:b/>
          <w:sz w:val="24"/>
          <w:szCs w:val="24"/>
        </w:rPr>
        <w:t>O</w:t>
      </w:r>
      <w:r w:rsidR="006A528B" w:rsidRPr="00D54967">
        <w:rPr>
          <w:b/>
          <w:sz w:val="24"/>
          <w:szCs w:val="24"/>
        </w:rPr>
        <w:t xml:space="preserve">s </w:t>
      </w:r>
      <w:r w:rsidRPr="00D54967">
        <w:rPr>
          <w:b/>
          <w:sz w:val="24"/>
          <w:szCs w:val="24"/>
        </w:rPr>
        <w:t xml:space="preserve">licitantes devem trazer, no envelope da proposta de preços, as fichas técnicas dos lubrificantes, aditivos e graxas cotados. </w:t>
      </w:r>
      <w:r w:rsidR="00D54967">
        <w:rPr>
          <w:b/>
          <w:sz w:val="24"/>
          <w:szCs w:val="24"/>
        </w:rPr>
        <w:t xml:space="preserve">As fichas técnicas normalmente encontram-se disponíveis nos sites da maioria dos fabricantes, podendo o Pregoeiro conferir a sua autenticidade se necessário. </w:t>
      </w:r>
    </w:p>
    <w:p w14:paraId="00D82409" w14:textId="0E5C16C9" w:rsidR="00292045" w:rsidRDefault="002455B1" w:rsidP="002455B1">
      <w:pPr>
        <w:spacing w:beforeLines="40" w:before="96" w:afterLines="40" w:after="96"/>
        <w:jc w:val="both"/>
        <w:rPr>
          <w:sz w:val="24"/>
          <w:szCs w:val="24"/>
        </w:rPr>
      </w:pPr>
      <w:r>
        <w:rPr>
          <w:sz w:val="24"/>
          <w:szCs w:val="24"/>
        </w:rPr>
        <w:tab/>
      </w:r>
      <w:r w:rsidRPr="00D54967">
        <w:rPr>
          <w:b/>
          <w:sz w:val="24"/>
          <w:szCs w:val="24"/>
        </w:rPr>
        <w:t>2.13</w:t>
      </w:r>
      <w:r>
        <w:rPr>
          <w:sz w:val="24"/>
          <w:szCs w:val="24"/>
        </w:rPr>
        <w:t xml:space="preserve">. </w:t>
      </w:r>
      <w:r w:rsidR="00292045" w:rsidRPr="002455B1">
        <w:rPr>
          <w:sz w:val="24"/>
          <w:szCs w:val="24"/>
        </w:rPr>
        <w:t xml:space="preserve">Deverá ser informada </w:t>
      </w:r>
      <w:r w:rsidR="0056375A" w:rsidRPr="002455B1">
        <w:rPr>
          <w:b/>
          <w:sz w:val="24"/>
          <w:szCs w:val="24"/>
        </w:rPr>
        <w:t>OBRIGATORIAMENTE</w:t>
      </w:r>
      <w:r w:rsidR="00292045" w:rsidRPr="002455B1">
        <w:rPr>
          <w:sz w:val="24"/>
          <w:szCs w:val="24"/>
        </w:rPr>
        <w:t xml:space="preserve"> na p</w:t>
      </w:r>
      <w:r w:rsidR="00A812C7" w:rsidRPr="002455B1">
        <w:rPr>
          <w:sz w:val="24"/>
          <w:szCs w:val="24"/>
        </w:rPr>
        <w:t xml:space="preserve">roposta de preços, </w:t>
      </w:r>
      <w:r w:rsidR="00292045" w:rsidRPr="002455B1">
        <w:rPr>
          <w:sz w:val="24"/>
          <w:szCs w:val="24"/>
        </w:rPr>
        <w:t>a MARCA, MODELO</w:t>
      </w:r>
      <w:r w:rsidR="00C241C7" w:rsidRPr="002455B1">
        <w:rPr>
          <w:sz w:val="24"/>
          <w:szCs w:val="24"/>
        </w:rPr>
        <w:t>/CÓDIGO</w:t>
      </w:r>
      <w:r w:rsidR="00292045" w:rsidRPr="002455B1">
        <w:rPr>
          <w:sz w:val="24"/>
          <w:szCs w:val="24"/>
        </w:rPr>
        <w:t>,</w:t>
      </w:r>
      <w:r w:rsidR="00A812C7" w:rsidRPr="002455B1">
        <w:rPr>
          <w:sz w:val="24"/>
          <w:szCs w:val="24"/>
        </w:rPr>
        <w:t xml:space="preserve"> e</w:t>
      </w:r>
      <w:r w:rsidR="00292045" w:rsidRPr="002455B1">
        <w:rPr>
          <w:sz w:val="24"/>
          <w:szCs w:val="24"/>
        </w:rPr>
        <w:t xml:space="preserve"> FABRICANTE dos itens</w:t>
      </w:r>
      <w:r w:rsidR="00A812C7" w:rsidRPr="002455B1">
        <w:rPr>
          <w:sz w:val="24"/>
          <w:szCs w:val="24"/>
        </w:rPr>
        <w:t xml:space="preserve"> </w:t>
      </w:r>
      <w:r w:rsidR="00292045" w:rsidRPr="002455B1">
        <w:rPr>
          <w:sz w:val="24"/>
          <w:szCs w:val="24"/>
        </w:rPr>
        <w:t>ofertados.</w:t>
      </w:r>
      <w:r w:rsidR="0056375A" w:rsidRPr="002455B1">
        <w:rPr>
          <w:sz w:val="24"/>
          <w:szCs w:val="24"/>
        </w:rPr>
        <w:t xml:space="preserve"> A marca informada na proposta deverá ser a mesma a ser entregue pela empresa durante a execução do contrato. </w:t>
      </w:r>
    </w:p>
    <w:p w14:paraId="1A20D5EC" w14:textId="1FE1E148" w:rsidR="00292045" w:rsidRDefault="002455B1" w:rsidP="002455B1">
      <w:pPr>
        <w:spacing w:beforeLines="40" w:before="96" w:afterLines="40" w:after="96"/>
        <w:jc w:val="both"/>
        <w:rPr>
          <w:sz w:val="24"/>
          <w:szCs w:val="24"/>
        </w:rPr>
      </w:pPr>
      <w:r>
        <w:rPr>
          <w:sz w:val="24"/>
          <w:szCs w:val="24"/>
        </w:rPr>
        <w:tab/>
      </w:r>
      <w:r w:rsidRPr="00D54967">
        <w:rPr>
          <w:b/>
          <w:sz w:val="24"/>
          <w:szCs w:val="24"/>
        </w:rPr>
        <w:t>2.14</w:t>
      </w:r>
      <w:r>
        <w:rPr>
          <w:sz w:val="24"/>
          <w:szCs w:val="24"/>
        </w:rPr>
        <w:t xml:space="preserve">. </w:t>
      </w:r>
      <w:r w:rsidR="00292045" w:rsidRPr="002455B1">
        <w:rPr>
          <w:sz w:val="24"/>
          <w:szCs w:val="24"/>
        </w:rPr>
        <w:t xml:space="preserve">Nenhum </w:t>
      </w:r>
      <w:r w:rsidR="00A812C7" w:rsidRPr="002455B1">
        <w:rPr>
          <w:sz w:val="24"/>
          <w:szCs w:val="24"/>
        </w:rPr>
        <w:t>item</w:t>
      </w:r>
      <w:r w:rsidR="00292045" w:rsidRPr="002455B1">
        <w:rPr>
          <w:sz w:val="24"/>
          <w:szCs w:val="24"/>
        </w:rPr>
        <w:t xml:space="preserve"> constante do presente </w:t>
      </w:r>
      <w:r w:rsidR="00A812C7" w:rsidRPr="002455B1">
        <w:rPr>
          <w:sz w:val="24"/>
          <w:szCs w:val="24"/>
        </w:rPr>
        <w:t>Edital</w:t>
      </w:r>
      <w:r w:rsidR="00292045" w:rsidRPr="002455B1">
        <w:rPr>
          <w:sz w:val="24"/>
          <w:szCs w:val="24"/>
        </w:rPr>
        <w:t xml:space="preserve"> poderá ser</w:t>
      </w:r>
      <w:r w:rsidR="00A812C7" w:rsidRPr="002455B1">
        <w:rPr>
          <w:sz w:val="24"/>
          <w:szCs w:val="24"/>
        </w:rPr>
        <w:t xml:space="preserve"> </w:t>
      </w:r>
      <w:r w:rsidR="00292045" w:rsidRPr="002455B1">
        <w:rPr>
          <w:sz w:val="24"/>
          <w:szCs w:val="24"/>
        </w:rPr>
        <w:t>remanufaturado, recondicionado, reciclado, “compatível” ou de segunda mão.</w:t>
      </w:r>
    </w:p>
    <w:p w14:paraId="1B693CAC" w14:textId="208F4DD8" w:rsidR="00292045" w:rsidRDefault="002455B1" w:rsidP="002455B1">
      <w:pPr>
        <w:spacing w:beforeLines="40" w:before="96" w:afterLines="40" w:after="96"/>
        <w:jc w:val="both"/>
        <w:rPr>
          <w:sz w:val="24"/>
          <w:szCs w:val="24"/>
        </w:rPr>
      </w:pPr>
      <w:r>
        <w:rPr>
          <w:sz w:val="24"/>
          <w:szCs w:val="24"/>
        </w:rPr>
        <w:tab/>
      </w:r>
      <w:r w:rsidRPr="00D54967">
        <w:rPr>
          <w:b/>
          <w:sz w:val="24"/>
          <w:szCs w:val="24"/>
        </w:rPr>
        <w:t>2.15</w:t>
      </w:r>
      <w:r>
        <w:rPr>
          <w:sz w:val="24"/>
          <w:szCs w:val="24"/>
        </w:rPr>
        <w:t xml:space="preserve">. </w:t>
      </w:r>
      <w:r w:rsidR="00292045" w:rsidRPr="002455B1">
        <w:rPr>
          <w:sz w:val="24"/>
          <w:szCs w:val="24"/>
        </w:rPr>
        <w:t xml:space="preserve">Todos os itens deste </w:t>
      </w:r>
      <w:r w:rsidR="00D54967">
        <w:rPr>
          <w:sz w:val="24"/>
          <w:szCs w:val="24"/>
        </w:rPr>
        <w:t>Edital</w:t>
      </w:r>
      <w:r w:rsidR="00292045" w:rsidRPr="002455B1">
        <w:rPr>
          <w:sz w:val="24"/>
          <w:szCs w:val="24"/>
        </w:rPr>
        <w:t xml:space="preserve"> deverão ser novos, produzidos por empresa</w:t>
      </w:r>
      <w:r w:rsidR="00A812C7" w:rsidRPr="002455B1">
        <w:rPr>
          <w:sz w:val="24"/>
          <w:szCs w:val="24"/>
        </w:rPr>
        <w:t xml:space="preserve"> </w:t>
      </w:r>
      <w:r w:rsidR="00292045" w:rsidRPr="002455B1">
        <w:rPr>
          <w:sz w:val="24"/>
          <w:szCs w:val="24"/>
        </w:rPr>
        <w:t>especializada e legalmente estabelecida e sua procedência deverá ser facilmente aferida pela</w:t>
      </w:r>
      <w:r w:rsidR="00A812C7" w:rsidRPr="002455B1">
        <w:rPr>
          <w:sz w:val="24"/>
          <w:szCs w:val="24"/>
        </w:rPr>
        <w:t xml:space="preserve"> </w:t>
      </w:r>
      <w:r w:rsidR="00292045" w:rsidRPr="002455B1">
        <w:rPr>
          <w:sz w:val="24"/>
          <w:szCs w:val="24"/>
        </w:rPr>
        <w:t>embalagem. Não serão aceitos produtos de fabricação doméstica.</w:t>
      </w:r>
    </w:p>
    <w:p w14:paraId="4E07C7DF" w14:textId="7171ED7F" w:rsidR="002455B1" w:rsidRDefault="002455B1" w:rsidP="002455B1">
      <w:pPr>
        <w:spacing w:beforeLines="40" w:before="96" w:afterLines="40" w:after="96"/>
        <w:jc w:val="both"/>
        <w:rPr>
          <w:sz w:val="24"/>
          <w:szCs w:val="24"/>
        </w:rPr>
      </w:pPr>
      <w:r>
        <w:rPr>
          <w:sz w:val="24"/>
          <w:szCs w:val="24"/>
        </w:rPr>
        <w:tab/>
      </w:r>
      <w:r w:rsidRPr="00D54967">
        <w:rPr>
          <w:b/>
          <w:sz w:val="24"/>
          <w:szCs w:val="24"/>
        </w:rPr>
        <w:t>2.16.</w:t>
      </w:r>
      <w:r>
        <w:rPr>
          <w:sz w:val="24"/>
          <w:szCs w:val="24"/>
        </w:rPr>
        <w:t xml:space="preserve"> </w:t>
      </w:r>
      <w:r w:rsidR="00292045" w:rsidRPr="002455B1">
        <w:rPr>
          <w:sz w:val="24"/>
          <w:szCs w:val="24"/>
        </w:rPr>
        <w:t>A empresa vencedora assumirá inteira responsabilidade com a entrega do material,</w:t>
      </w:r>
      <w:r w:rsidR="00A812C7" w:rsidRPr="002455B1">
        <w:rPr>
          <w:sz w:val="24"/>
          <w:szCs w:val="24"/>
        </w:rPr>
        <w:t xml:space="preserve"> </w:t>
      </w:r>
      <w:r w:rsidR="00292045" w:rsidRPr="002455B1">
        <w:rPr>
          <w:sz w:val="24"/>
          <w:szCs w:val="24"/>
        </w:rPr>
        <w:t xml:space="preserve">objeto deste </w:t>
      </w:r>
      <w:r w:rsidR="00A812C7" w:rsidRPr="002455B1">
        <w:rPr>
          <w:sz w:val="24"/>
          <w:szCs w:val="24"/>
        </w:rPr>
        <w:t>Edital</w:t>
      </w:r>
      <w:r w:rsidR="00292045" w:rsidRPr="002455B1">
        <w:rPr>
          <w:sz w:val="24"/>
          <w:szCs w:val="24"/>
        </w:rPr>
        <w:t xml:space="preserve">, nos prazos requisitados pelo </w:t>
      </w:r>
      <w:r w:rsidR="00A812C7" w:rsidRPr="002455B1">
        <w:rPr>
          <w:sz w:val="24"/>
          <w:szCs w:val="24"/>
        </w:rPr>
        <w:t>Município</w:t>
      </w:r>
      <w:r w:rsidR="00292045" w:rsidRPr="002455B1">
        <w:rPr>
          <w:sz w:val="24"/>
          <w:szCs w:val="24"/>
        </w:rPr>
        <w:t xml:space="preserve"> no valor do lance final</w:t>
      </w:r>
      <w:r w:rsidR="00A812C7" w:rsidRPr="002455B1">
        <w:rPr>
          <w:sz w:val="24"/>
          <w:szCs w:val="24"/>
        </w:rPr>
        <w:t xml:space="preserve"> </w:t>
      </w:r>
      <w:r w:rsidR="00292045" w:rsidRPr="002455B1">
        <w:rPr>
          <w:sz w:val="24"/>
          <w:szCs w:val="24"/>
        </w:rPr>
        <w:t xml:space="preserve">registrado em Ata, entregues, sob orientação de pessoa responsável designada pelo </w:t>
      </w:r>
      <w:r w:rsidR="00A812C7" w:rsidRPr="002455B1">
        <w:rPr>
          <w:sz w:val="24"/>
          <w:szCs w:val="24"/>
        </w:rPr>
        <w:t>Município de Arroio Trinta</w:t>
      </w:r>
      <w:r>
        <w:rPr>
          <w:sz w:val="24"/>
          <w:szCs w:val="24"/>
        </w:rPr>
        <w:t xml:space="preserve">. </w:t>
      </w:r>
    </w:p>
    <w:p w14:paraId="67E00C3F" w14:textId="375DC5C1" w:rsidR="0056375A" w:rsidRPr="002455B1" w:rsidRDefault="002455B1" w:rsidP="002455B1">
      <w:pPr>
        <w:spacing w:beforeLines="40" w:before="96" w:afterLines="40" w:after="96"/>
        <w:jc w:val="both"/>
        <w:rPr>
          <w:sz w:val="24"/>
          <w:szCs w:val="24"/>
        </w:rPr>
      </w:pPr>
      <w:r>
        <w:rPr>
          <w:sz w:val="24"/>
          <w:szCs w:val="24"/>
        </w:rPr>
        <w:tab/>
      </w:r>
      <w:r w:rsidRPr="00D54967">
        <w:rPr>
          <w:b/>
          <w:sz w:val="24"/>
          <w:szCs w:val="24"/>
        </w:rPr>
        <w:t>2.17.</w:t>
      </w:r>
      <w:r>
        <w:rPr>
          <w:sz w:val="24"/>
          <w:szCs w:val="24"/>
        </w:rPr>
        <w:t xml:space="preserve"> </w:t>
      </w:r>
      <w:r w:rsidR="00167E2C" w:rsidRPr="002455B1">
        <w:rPr>
          <w:sz w:val="24"/>
          <w:szCs w:val="24"/>
        </w:rPr>
        <w:t xml:space="preserve">Todas as despesas com impostos, taxas, fretes, seguros, encargos sociais, trabalhistas e outros, </w:t>
      </w:r>
      <w:r w:rsidR="00252E84" w:rsidRPr="002455B1">
        <w:rPr>
          <w:sz w:val="24"/>
          <w:szCs w:val="24"/>
        </w:rPr>
        <w:t xml:space="preserve">inclusive mão de obra, quando for o caso, </w:t>
      </w:r>
      <w:r w:rsidR="00167E2C" w:rsidRPr="002455B1">
        <w:rPr>
          <w:sz w:val="24"/>
          <w:szCs w:val="24"/>
        </w:rPr>
        <w:t>correrão por conta d</w:t>
      </w:r>
      <w:r w:rsidR="00A812C7" w:rsidRPr="002455B1">
        <w:rPr>
          <w:sz w:val="24"/>
          <w:szCs w:val="24"/>
        </w:rPr>
        <w:t>a(s) proponente(s) vencedora(s)</w:t>
      </w:r>
    </w:p>
    <w:p w14:paraId="76DC55D7" w14:textId="77777777" w:rsidR="006A528B" w:rsidRDefault="006A528B" w:rsidP="006A528B">
      <w:pPr>
        <w:jc w:val="both"/>
        <w:rPr>
          <w:sz w:val="24"/>
          <w:szCs w:val="24"/>
        </w:rPr>
      </w:pPr>
    </w:p>
    <w:p w14:paraId="774F0258" w14:textId="3281413C" w:rsidR="00167E2C" w:rsidRPr="006A528B" w:rsidRDefault="002455B1" w:rsidP="006A528B">
      <w:pPr>
        <w:jc w:val="both"/>
        <w:rPr>
          <w:b/>
          <w:sz w:val="24"/>
          <w:szCs w:val="24"/>
        </w:rPr>
      </w:pPr>
      <w:r w:rsidRPr="006A528B">
        <w:rPr>
          <w:b/>
          <w:sz w:val="24"/>
          <w:szCs w:val="24"/>
        </w:rPr>
        <w:t xml:space="preserve">3. </w:t>
      </w:r>
      <w:r w:rsidR="00167E2C" w:rsidRPr="006A528B">
        <w:rPr>
          <w:b/>
          <w:sz w:val="24"/>
          <w:szCs w:val="24"/>
        </w:rPr>
        <w:t>DAS CONDIÇÕES DE PARTICIPAÇÃO</w:t>
      </w:r>
    </w:p>
    <w:p w14:paraId="2D19E78D" w14:textId="77777777" w:rsidR="00167E2C" w:rsidRPr="002455B1" w:rsidRDefault="00167E2C" w:rsidP="00167E2C">
      <w:pPr>
        <w:pStyle w:val="Ttulo"/>
        <w:rPr>
          <w:rFonts w:ascii="Times New Roman" w:hAnsi="Times New Roman" w:cs="Times New Roman"/>
          <w:sz w:val="24"/>
          <w:szCs w:val="24"/>
        </w:rPr>
      </w:pPr>
    </w:p>
    <w:p w14:paraId="55D4D02E" w14:textId="656DA21E" w:rsidR="00167E2C" w:rsidRPr="002455B1" w:rsidRDefault="002455B1" w:rsidP="00167E2C">
      <w:pPr>
        <w:pStyle w:val="Ttulo"/>
        <w:jc w:val="both"/>
        <w:rPr>
          <w:rFonts w:ascii="Times New Roman" w:hAnsi="Times New Roman" w:cs="Times New Roman"/>
          <w:b w:val="0"/>
          <w:sz w:val="24"/>
          <w:szCs w:val="24"/>
        </w:rPr>
      </w:pPr>
      <w:r w:rsidRPr="00D54967">
        <w:rPr>
          <w:rFonts w:ascii="Times New Roman" w:hAnsi="Times New Roman" w:cs="Times New Roman"/>
          <w:sz w:val="24"/>
          <w:szCs w:val="24"/>
        </w:rPr>
        <w:t>3</w:t>
      </w:r>
      <w:r w:rsidR="00167E2C" w:rsidRPr="00D54967">
        <w:rPr>
          <w:rFonts w:ascii="Times New Roman" w:hAnsi="Times New Roman" w:cs="Times New Roman"/>
          <w:sz w:val="24"/>
          <w:szCs w:val="24"/>
        </w:rPr>
        <w:t>.1</w:t>
      </w:r>
      <w:r>
        <w:rPr>
          <w:rFonts w:ascii="Times New Roman" w:hAnsi="Times New Roman" w:cs="Times New Roman"/>
          <w:b w:val="0"/>
          <w:sz w:val="24"/>
          <w:szCs w:val="24"/>
        </w:rPr>
        <w:t>.</w:t>
      </w:r>
      <w:r w:rsidR="00167E2C" w:rsidRPr="002455B1">
        <w:rPr>
          <w:rFonts w:ascii="Times New Roman" w:hAnsi="Times New Roman" w:cs="Times New Roman"/>
          <w:b w:val="0"/>
          <w:sz w:val="24"/>
          <w:szCs w:val="24"/>
        </w:rPr>
        <w:t xml:space="preserve"> </w:t>
      </w:r>
      <w:r>
        <w:rPr>
          <w:rFonts w:ascii="Times New Roman" w:hAnsi="Times New Roman" w:cs="Times New Roman"/>
          <w:b w:val="0"/>
          <w:sz w:val="24"/>
          <w:szCs w:val="24"/>
        </w:rPr>
        <w:t xml:space="preserve"> </w:t>
      </w:r>
      <w:r w:rsidR="00167E2C" w:rsidRPr="002455B1">
        <w:rPr>
          <w:rFonts w:ascii="Times New Roman" w:hAnsi="Times New Roman" w:cs="Times New Roman"/>
          <w:b w:val="0"/>
          <w:sz w:val="24"/>
          <w:szCs w:val="24"/>
        </w:rPr>
        <w:t>Poderão participar deste certame empresas que satisfaçam as condições estabelecidas neste Edital e cujo ramo de atividade seja pertinente e compatível com o objeto da presente licitação.</w:t>
      </w:r>
    </w:p>
    <w:p w14:paraId="60436B3F" w14:textId="77777777" w:rsidR="00252E84" w:rsidRPr="002455B1" w:rsidRDefault="00252E84" w:rsidP="00167E2C">
      <w:pPr>
        <w:autoSpaceDE w:val="0"/>
        <w:autoSpaceDN w:val="0"/>
        <w:adjustRightInd w:val="0"/>
        <w:jc w:val="both"/>
        <w:rPr>
          <w:sz w:val="24"/>
          <w:szCs w:val="24"/>
        </w:rPr>
      </w:pPr>
    </w:p>
    <w:p w14:paraId="1576375E" w14:textId="6DDDAE9D" w:rsidR="00167E2C" w:rsidRPr="002455B1" w:rsidRDefault="002455B1" w:rsidP="00167E2C">
      <w:pPr>
        <w:autoSpaceDE w:val="0"/>
        <w:autoSpaceDN w:val="0"/>
        <w:adjustRightInd w:val="0"/>
        <w:jc w:val="both"/>
        <w:rPr>
          <w:sz w:val="24"/>
          <w:szCs w:val="24"/>
        </w:rPr>
      </w:pPr>
      <w:r w:rsidRPr="00D54967">
        <w:rPr>
          <w:b/>
          <w:sz w:val="24"/>
          <w:szCs w:val="24"/>
        </w:rPr>
        <w:t>3.2</w:t>
      </w:r>
      <w:r>
        <w:rPr>
          <w:sz w:val="24"/>
          <w:szCs w:val="24"/>
        </w:rPr>
        <w:t xml:space="preserve">. </w:t>
      </w:r>
      <w:r w:rsidR="00167E2C" w:rsidRPr="002455B1">
        <w:rPr>
          <w:sz w:val="24"/>
          <w:szCs w:val="24"/>
        </w:rPr>
        <w:t>Não será permitida a contratação de terceiros para a referida prestação de serviços.</w:t>
      </w:r>
    </w:p>
    <w:p w14:paraId="69B65DF7" w14:textId="77777777" w:rsidR="002455B1" w:rsidRDefault="002455B1" w:rsidP="00167E2C">
      <w:pPr>
        <w:pStyle w:val="Ttulo"/>
        <w:jc w:val="both"/>
        <w:rPr>
          <w:rFonts w:ascii="Times New Roman" w:hAnsi="Times New Roman" w:cs="Times New Roman"/>
          <w:b w:val="0"/>
          <w:sz w:val="24"/>
          <w:szCs w:val="24"/>
        </w:rPr>
      </w:pPr>
    </w:p>
    <w:p w14:paraId="7336BEB4" w14:textId="6E2A8A95" w:rsidR="00167E2C" w:rsidRPr="002455B1" w:rsidRDefault="002455B1" w:rsidP="00167E2C">
      <w:pPr>
        <w:pStyle w:val="Ttulo"/>
        <w:jc w:val="both"/>
        <w:rPr>
          <w:rFonts w:ascii="Times New Roman" w:hAnsi="Times New Roman" w:cs="Times New Roman"/>
          <w:b w:val="0"/>
          <w:sz w:val="24"/>
          <w:szCs w:val="24"/>
        </w:rPr>
      </w:pPr>
      <w:r w:rsidRPr="00D54967">
        <w:rPr>
          <w:rFonts w:ascii="Times New Roman" w:hAnsi="Times New Roman" w:cs="Times New Roman"/>
          <w:sz w:val="24"/>
          <w:szCs w:val="24"/>
        </w:rPr>
        <w:t>3.3</w:t>
      </w:r>
      <w:r>
        <w:rPr>
          <w:rFonts w:ascii="Times New Roman" w:hAnsi="Times New Roman" w:cs="Times New Roman"/>
          <w:b w:val="0"/>
          <w:sz w:val="24"/>
          <w:szCs w:val="24"/>
        </w:rPr>
        <w:t>.</w:t>
      </w:r>
      <w:r w:rsidR="00167E2C" w:rsidRPr="002455B1">
        <w:rPr>
          <w:rFonts w:ascii="Times New Roman" w:hAnsi="Times New Roman" w:cs="Times New Roman"/>
          <w:b w:val="0"/>
          <w:sz w:val="24"/>
          <w:szCs w:val="24"/>
        </w:rPr>
        <w:t xml:space="preserve"> Não poderão participar, direta ou indiretamente da licitação:</w:t>
      </w:r>
    </w:p>
    <w:p w14:paraId="163EEA04" w14:textId="345E590B" w:rsidR="00167E2C" w:rsidRPr="002455B1" w:rsidRDefault="002455B1" w:rsidP="002455B1">
      <w:pPr>
        <w:pStyle w:val="Ttulo"/>
        <w:ind w:firstLine="709"/>
        <w:jc w:val="both"/>
        <w:rPr>
          <w:rFonts w:ascii="Times New Roman" w:hAnsi="Times New Roman" w:cs="Times New Roman"/>
          <w:b w:val="0"/>
          <w:sz w:val="24"/>
          <w:szCs w:val="24"/>
        </w:rPr>
      </w:pPr>
      <w:r w:rsidRPr="00D54967">
        <w:rPr>
          <w:rFonts w:ascii="Times New Roman" w:hAnsi="Times New Roman" w:cs="Times New Roman"/>
          <w:sz w:val="24"/>
          <w:szCs w:val="24"/>
        </w:rPr>
        <w:t>3.3.1.</w:t>
      </w:r>
      <w:r>
        <w:rPr>
          <w:rFonts w:ascii="Times New Roman" w:hAnsi="Times New Roman" w:cs="Times New Roman"/>
          <w:b w:val="0"/>
          <w:sz w:val="24"/>
          <w:szCs w:val="24"/>
        </w:rPr>
        <w:t xml:space="preserve"> </w:t>
      </w:r>
      <w:r w:rsidR="00167E2C" w:rsidRPr="002455B1">
        <w:rPr>
          <w:rFonts w:ascii="Times New Roman" w:hAnsi="Times New Roman" w:cs="Times New Roman"/>
          <w:b w:val="0"/>
          <w:sz w:val="24"/>
          <w:szCs w:val="24"/>
        </w:rPr>
        <w:t>Empresas que não atenderem às condições deste Edital;</w:t>
      </w:r>
    </w:p>
    <w:p w14:paraId="06A46137" w14:textId="228AC0D5" w:rsidR="00167E2C" w:rsidRPr="002455B1" w:rsidRDefault="002455B1" w:rsidP="002455B1">
      <w:pPr>
        <w:pStyle w:val="Ttulo"/>
        <w:ind w:firstLine="709"/>
        <w:jc w:val="both"/>
        <w:rPr>
          <w:rFonts w:ascii="Times New Roman" w:hAnsi="Times New Roman" w:cs="Times New Roman"/>
          <w:b w:val="0"/>
          <w:sz w:val="24"/>
          <w:szCs w:val="24"/>
        </w:rPr>
      </w:pPr>
      <w:r w:rsidRPr="00D54967">
        <w:rPr>
          <w:rFonts w:ascii="Times New Roman" w:hAnsi="Times New Roman" w:cs="Times New Roman"/>
          <w:sz w:val="24"/>
          <w:szCs w:val="24"/>
        </w:rPr>
        <w:t>3.3.2</w:t>
      </w:r>
      <w:r>
        <w:rPr>
          <w:rFonts w:ascii="Times New Roman" w:hAnsi="Times New Roman" w:cs="Times New Roman"/>
          <w:b w:val="0"/>
          <w:sz w:val="24"/>
          <w:szCs w:val="24"/>
        </w:rPr>
        <w:t xml:space="preserve">. </w:t>
      </w:r>
      <w:r w:rsidR="00167E2C" w:rsidRPr="002455B1">
        <w:rPr>
          <w:rFonts w:ascii="Times New Roman" w:hAnsi="Times New Roman" w:cs="Times New Roman"/>
          <w:b w:val="0"/>
          <w:sz w:val="24"/>
          <w:szCs w:val="24"/>
        </w:rPr>
        <w:t>O autor do projeto, básico ou executivo, pessoa física ou jurídica;</w:t>
      </w:r>
    </w:p>
    <w:p w14:paraId="6B323293" w14:textId="7FBB0E3B" w:rsidR="00167E2C" w:rsidRPr="002455B1" w:rsidRDefault="002455B1" w:rsidP="002455B1">
      <w:pPr>
        <w:pStyle w:val="Ttulo"/>
        <w:ind w:firstLine="709"/>
        <w:jc w:val="both"/>
        <w:rPr>
          <w:rFonts w:ascii="Times New Roman" w:hAnsi="Times New Roman" w:cs="Times New Roman"/>
          <w:b w:val="0"/>
          <w:sz w:val="24"/>
          <w:szCs w:val="24"/>
        </w:rPr>
      </w:pPr>
      <w:r w:rsidRPr="00D54967">
        <w:rPr>
          <w:rFonts w:ascii="Times New Roman" w:hAnsi="Times New Roman" w:cs="Times New Roman"/>
          <w:sz w:val="24"/>
          <w:szCs w:val="24"/>
        </w:rPr>
        <w:t>3.3.3.</w:t>
      </w:r>
      <w:r w:rsidR="00167E2C" w:rsidRPr="002455B1">
        <w:rPr>
          <w:rFonts w:ascii="Times New Roman" w:hAnsi="Times New Roman" w:cs="Times New Roman"/>
          <w:b w:val="0"/>
          <w:sz w:val="24"/>
          <w:szCs w:val="24"/>
        </w:rPr>
        <w:t xml:space="preserve"> Empresas que tenham como sócio: servidor(es), agente(s) político(s) ou dirigente(s) de órgão ou entidade contratante ou responsável pela licitação;</w:t>
      </w:r>
    </w:p>
    <w:p w14:paraId="7FCB290F" w14:textId="2A4D412A" w:rsidR="00167E2C" w:rsidRPr="002455B1" w:rsidRDefault="002455B1" w:rsidP="002455B1">
      <w:pPr>
        <w:pStyle w:val="Ttulo"/>
        <w:ind w:firstLine="709"/>
        <w:jc w:val="both"/>
        <w:rPr>
          <w:rFonts w:ascii="Times New Roman" w:hAnsi="Times New Roman" w:cs="Times New Roman"/>
          <w:b w:val="0"/>
          <w:sz w:val="24"/>
          <w:szCs w:val="24"/>
        </w:rPr>
      </w:pPr>
      <w:r w:rsidRPr="00D54967">
        <w:rPr>
          <w:rFonts w:ascii="Times New Roman" w:hAnsi="Times New Roman" w:cs="Times New Roman"/>
          <w:sz w:val="24"/>
          <w:szCs w:val="24"/>
        </w:rPr>
        <w:t>3.3</w:t>
      </w:r>
      <w:r w:rsidR="007866FA" w:rsidRPr="00D54967">
        <w:rPr>
          <w:rFonts w:ascii="Times New Roman" w:hAnsi="Times New Roman" w:cs="Times New Roman"/>
          <w:sz w:val="24"/>
          <w:szCs w:val="24"/>
        </w:rPr>
        <w:t>.4</w:t>
      </w:r>
      <w:r w:rsidRPr="00D54967">
        <w:rPr>
          <w:rFonts w:ascii="Times New Roman" w:hAnsi="Times New Roman" w:cs="Times New Roman"/>
          <w:sz w:val="24"/>
          <w:szCs w:val="24"/>
        </w:rPr>
        <w:t>.</w:t>
      </w:r>
      <w:r>
        <w:rPr>
          <w:rFonts w:ascii="Times New Roman" w:hAnsi="Times New Roman" w:cs="Times New Roman"/>
          <w:b w:val="0"/>
          <w:sz w:val="24"/>
          <w:szCs w:val="24"/>
        </w:rPr>
        <w:t xml:space="preserve"> </w:t>
      </w:r>
      <w:r w:rsidR="00167E2C" w:rsidRPr="002455B1">
        <w:rPr>
          <w:rFonts w:ascii="Times New Roman" w:hAnsi="Times New Roman" w:cs="Times New Roman"/>
          <w:b w:val="0"/>
          <w:sz w:val="24"/>
          <w:szCs w:val="24"/>
        </w:rPr>
        <w:t>Empresas que estejam sob falência ou Concordata ou que incidam em proibição legal de contratar com a Administração Pública;</w:t>
      </w:r>
    </w:p>
    <w:p w14:paraId="2FF327CD" w14:textId="39757E0F" w:rsidR="00167E2C" w:rsidRPr="002455B1" w:rsidRDefault="002455B1" w:rsidP="002455B1">
      <w:pPr>
        <w:pStyle w:val="Ttulo"/>
        <w:ind w:firstLine="709"/>
        <w:jc w:val="both"/>
        <w:rPr>
          <w:rFonts w:ascii="Times New Roman" w:hAnsi="Times New Roman" w:cs="Times New Roman"/>
          <w:b w:val="0"/>
          <w:sz w:val="24"/>
          <w:szCs w:val="24"/>
        </w:rPr>
      </w:pPr>
      <w:r w:rsidRPr="00D54967">
        <w:rPr>
          <w:rFonts w:ascii="Times New Roman" w:hAnsi="Times New Roman" w:cs="Times New Roman"/>
          <w:sz w:val="24"/>
          <w:szCs w:val="24"/>
        </w:rPr>
        <w:t>3.3.5.</w:t>
      </w:r>
      <w:r>
        <w:rPr>
          <w:rFonts w:ascii="Times New Roman" w:hAnsi="Times New Roman" w:cs="Times New Roman"/>
          <w:b w:val="0"/>
          <w:sz w:val="24"/>
          <w:szCs w:val="24"/>
        </w:rPr>
        <w:t xml:space="preserve"> </w:t>
      </w:r>
      <w:r w:rsidR="00167E2C" w:rsidRPr="002455B1">
        <w:rPr>
          <w:rFonts w:ascii="Times New Roman" w:hAnsi="Times New Roman" w:cs="Times New Roman"/>
          <w:b w:val="0"/>
          <w:sz w:val="24"/>
          <w:szCs w:val="24"/>
        </w:rPr>
        <w:t>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1E4AA6FC" w14:textId="77777777" w:rsidR="00167E2C" w:rsidRPr="002455B1" w:rsidRDefault="00167E2C" w:rsidP="00167E2C">
      <w:pPr>
        <w:pStyle w:val="Ttulo"/>
        <w:jc w:val="both"/>
        <w:rPr>
          <w:rFonts w:ascii="Times New Roman" w:hAnsi="Times New Roman" w:cs="Times New Roman"/>
          <w:b w:val="0"/>
          <w:sz w:val="24"/>
          <w:szCs w:val="24"/>
        </w:rPr>
      </w:pPr>
    </w:p>
    <w:p w14:paraId="30F4DE46" w14:textId="38EDA5D3" w:rsidR="00167E2C" w:rsidRPr="002455B1" w:rsidRDefault="002455B1" w:rsidP="00167E2C">
      <w:pPr>
        <w:pStyle w:val="Ttulo"/>
        <w:jc w:val="both"/>
        <w:rPr>
          <w:rFonts w:ascii="Times New Roman" w:hAnsi="Times New Roman" w:cs="Times New Roman"/>
          <w:b w:val="0"/>
          <w:sz w:val="24"/>
          <w:szCs w:val="24"/>
        </w:rPr>
      </w:pPr>
      <w:r w:rsidRPr="00D54967">
        <w:rPr>
          <w:rFonts w:ascii="Times New Roman" w:hAnsi="Times New Roman" w:cs="Times New Roman"/>
          <w:sz w:val="24"/>
          <w:szCs w:val="24"/>
        </w:rPr>
        <w:t>3.4.</w:t>
      </w:r>
      <w:r>
        <w:rPr>
          <w:rFonts w:ascii="Times New Roman" w:hAnsi="Times New Roman" w:cs="Times New Roman"/>
          <w:b w:val="0"/>
          <w:sz w:val="24"/>
          <w:szCs w:val="24"/>
        </w:rPr>
        <w:t xml:space="preserve"> </w:t>
      </w:r>
      <w:r w:rsidR="00167E2C" w:rsidRPr="002455B1">
        <w:rPr>
          <w:rFonts w:ascii="Times New Roman" w:hAnsi="Times New Roman" w:cs="Times New Roman"/>
          <w:sz w:val="24"/>
          <w:szCs w:val="24"/>
        </w:rPr>
        <w:t xml:space="preserve">A participação na licitação implica na aceitação integral e irretratável dos termos e </w:t>
      </w:r>
      <w:r w:rsidRPr="002455B1">
        <w:rPr>
          <w:rFonts w:ascii="Times New Roman" w:hAnsi="Times New Roman" w:cs="Times New Roman"/>
          <w:sz w:val="24"/>
          <w:szCs w:val="24"/>
        </w:rPr>
        <w:t>conteúdo</w:t>
      </w:r>
      <w:r w:rsidR="00167E2C" w:rsidRPr="002455B1">
        <w:rPr>
          <w:rFonts w:ascii="Times New Roman" w:hAnsi="Times New Roman" w:cs="Times New Roman"/>
          <w:sz w:val="24"/>
          <w:szCs w:val="24"/>
        </w:rPr>
        <w:t xml:space="preserve"> deste Edital e seus anexos</w:t>
      </w:r>
      <w:r w:rsidR="00167E2C" w:rsidRPr="002455B1">
        <w:rPr>
          <w:rFonts w:ascii="Times New Roman" w:hAnsi="Times New Roman" w:cs="Times New Roman"/>
          <w:b w:val="0"/>
          <w:sz w:val="24"/>
          <w:szCs w:val="24"/>
        </w:rPr>
        <w:t>, a observância dos preceitos legais e regulamentos em vigor e a responsabilidade pela fidelidade e legitimidade das informações e dos documentos apresentados em qualquer fase do certame.</w:t>
      </w:r>
    </w:p>
    <w:p w14:paraId="3CFFFD45" w14:textId="77777777" w:rsidR="00167E2C" w:rsidRPr="002455B1" w:rsidRDefault="00167E2C" w:rsidP="00167E2C">
      <w:pPr>
        <w:pStyle w:val="Ttulo"/>
        <w:jc w:val="both"/>
        <w:rPr>
          <w:rFonts w:ascii="Times New Roman" w:hAnsi="Times New Roman" w:cs="Times New Roman"/>
          <w:b w:val="0"/>
          <w:sz w:val="24"/>
          <w:szCs w:val="24"/>
        </w:rPr>
      </w:pPr>
    </w:p>
    <w:p w14:paraId="43A411BD" w14:textId="0A525C4C" w:rsidR="00167E2C" w:rsidRPr="002455B1" w:rsidRDefault="002455B1" w:rsidP="002455B1">
      <w:pPr>
        <w:pStyle w:val="Ttulo"/>
        <w:ind w:left="142" w:hanging="142"/>
        <w:jc w:val="both"/>
        <w:rPr>
          <w:rFonts w:ascii="Times New Roman" w:hAnsi="Times New Roman" w:cs="Times New Roman"/>
          <w:sz w:val="24"/>
          <w:szCs w:val="24"/>
        </w:rPr>
      </w:pPr>
      <w:r w:rsidRPr="006A528B">
        <w:rPr>
          <w:rFonts w:ascii="Times New Roman" w:hAnsi="Times New Roman" w:cs="Times New Roman"/>
          <w:sz w:val="24"/>
          <w:szCs w:val="24"/>
        </w:rPr>
        <w:t xml:space="preserve">4. </w:t>
      </w:r>
      <w:r w:rsidR="00167E2C" w:rsidRPr="006A528B">
        <w:rPr>
          <w:rFonts w:ascii="Times New Roman" w:hAnsi="Times New Roman" w:cs="Times New Roman"/>
          <w:sz w:val="24"/>
          <w:szCs w:val="24"/>
        </w:rPr>
        <w:t>DA PARTICIPAÇÃO DAS MICROEMPRESAS, EMPRESAS DE PEQUENO PORTE E</w:t>
      </w:r>
      <w:r w:rsidR="00167E2C" w:rsidRPr="002455B1">
        <w:rPr>
          <w:rFonts w:ascii="Times New Roman" w:hAnsi="Times New Roman" w:cs="Times New Roman"/>
          <w:sz w:val="24"/>
          <w:szCs w:val="24"/>
        </w:rPr>
        <w:t xml:space="preserve"> </w:t>
      </w:r>
      <w:r>
        <w:rPr>
          <w:rFonts w:ascii="Times New Roman" w:hAnsi="Times New Roman" w:cs="Times New Roman"/>
          <w:sz w:val="24"/>
          <w:szCs w:val="24"/>
        </w:rPr>
        <w:t xml:space="preserve">                           </w:t>
      </w:r>
      <w:r w:rsidR="00167E2C" w:rsidRPr="002455B1">
        <w:rPr>
          <w:rFonts w:ascii="Times New Roman" w:hAnsi="Times New Roman" w:cs="Times New Roman"/>
          <w:sz w:val="24"/>
          <w:szCs w:val="24"/>
        </w:rPr>
        <w:t>MICROENPREENDEDOR INDIVIDUAL.</w:t>
      </w:r>
    </w:p>
    <w:p w14:paraId="0849590E" w14:textId="77777777" w:rsidR="00167E2C" w:rsidRPr="002455B1" w:rsidRDefault="00167E2C" w:rsidP="00167E2C">
      <w:pPr>
        <w:pStyle w:val="Ttulo"/>
        <w:rPr>
          <w:rFonts w:ascii="Times New Roman" w:hAnsi="Times New Roman" w:cs="Times New Roman"/>
          <w:sz w:val="24"/>
          <w:szCs w:val="24"/>
        </w:rPr>
      </w:pPr>
    </w:p>
    <w:p w14:paraId="00EA15F4" w14:textId="1ADF35D2" w:rsidR="00167E2C" w:rsidRPr="002455B1" w:rsidRDefault="002455B1" w:rsidP="00167E2C">
      <w:pPr>
        <w:pStyle w:val="Ttulo"/>
        <w:jc w:val="both"/>
        <w:rPr>
          <w:rFonts w:ascii="Times New Roman" w:hAnsi="Times New Roman" w:cs="Times New Roman"/>
          <w:b w:val="0"/>
          <w:sz w:val="24"/>
          <w:szCs w:val="24"/>
        </w:rPr>
      </w:pPr>
      <w:r w:rsidRPr="00D54967">
        <w:rPr>
          <w:rFonts w:ascii="Times New Roman" w:hAnsi="Times New Roman" w:cs="Times New Roman"/>
          <w:sz w:val="24"/>
          <w:szCs w:val="24"/>
        </w:rPr>
        <w:lastRenderedPageBreak/>
        <w:t>4.1.</w:t>
      </w:r>
      <w:r>
        <w:rPr>
          <w:rFonts w:ascii="Times New Roman" w:hAnsi="Times New Roman" w:cs="Times New Roman"/>
          <w:b w:val="0"/>
          <w:sz w:val="24"/>
          <w:szCs w:val="24"/>
        </w:rPr>
        <w:t xml:space="preserve"> </w:t>
      </w:r>
      <w:r w:rsidR="00167E2C" w:rsidRPr="002455B1">
        <w:rPr>
          <w:rFonts w:ascii="Times New Roman" w:hAnsi="Times New Roman" w:cs="Times New Roman"/>
          <w:b w:val="0"/>
          <w:sz w:val="24"/>
          <w:szCs w:val="24"/>
        </w:rPr>
        <w:t>As microempresas, empresas de pequeno porte e microempreendedor individual que</w:t>
      </w:r>
      <w:r w:rsidR="007866FA" w:rsidRPr="002455B1">
        <w:rPr>
          <w:rFonts w:ascii="Times New Roman" w:hAnsi="Times New Roman" w:cs="Times New Roman"/>
          <w:b w:val="0"/>
          <w:sz w:val="24"/>
          <w:szCs w:val="24"/>
        </w:rPr>
        <w:t xml:space="preserve"> quiserem</w:t>
      </w:r>
      <w:r w:rsidR="00167E2C" w:rsidRPr="002455B1">
        <w:rPr>
          <w:rFonts w:ascii="Times New Roman" w:hAnsi="Times New Roman" w:cs="Times New Roman"/>
          <w:b w:val="0"/>
          <w:sz w:val="24"/>
          <w:szCs w:val="24"/>
        </w:rPr>
        <w:t xml:space="preserve"> participar deste certame usufruindo os benefícios concedidos pela Lei Complementar nº 123/2006, deverão observar o disposto nos subitens seguintes.</w:t>
      </w:r>
    </w:p>
    <w:p w14:paraId="2F58D708" w14:textId="77777777" w:rsidR="00167E2C" w:rsidRDefault="00167E2C" w:rsidP="00167E2C">
      <w:pPr>
        <w:pStyle w:val="Ttulo"/>
        <w:jc w:val="both"/>
        <w:rPr>
          <w:rFonts w:ascii="Times New Roman" w:hAnsi="Times New Roman" w:cs="Times New Roman"/>
          <w:b w:val="0"/>
          <w:sz w:val="24"/>
          <w:szCs w:val="24"/>
        </w:rPr>
      </w:pPr>
    </w:p>
    <w:p w14:paraId="7E3E19E2" w14:textId="12A28A85" w:rsidR="00167E2C" w:rsidRPr="002455B1" w:rsidRDefault="002455B1" w:rsidP="00167E2C">
      <w:pPr>
        <w:pStyle w:val="Ttulo"/>
        <w:jc w:val="both"/>
        <w:rPr>
          <w:rFonts w:ascii="Times New Roman" w:hAnsi="Times New Roman" w:cs="Times New Roman"/>
          <w:b w:val="0"/>
          <w:sz w:val="24"/>
          <w:szCs w:val="24"/>
        </w:rPr>
      </w:pPr>
      <w:r w:rsidRPr="00D54967">
        <w:rPr>
          <w:rFonts w:ascii="Times New Roman" w:hAnsi="Times New Roman" w:cs="Times New Roman"/>
          <w:sz w:val="24"/>
          <w:szCs w:val="24"/>
        </w:rPr>
        <w:t>4.2.</w:t>
      </w:r>
      <w:r>
        <w:rPr>
          <w:rFonts w:ascii="Times New Roman" w:hAnsi="Times New Roman" w:cs="Times New Roman"/>
          <w:b w:val="0"/>
          <w:sz w:val="24"/>
          <w:szCs w:val="24"/>
        </w:rPr>
        <w:t xml:space="preserve"> </w:t>
      </w:r>
      <w:r w:rsidR="00167E2C" w:rsidRPr="002455B1">
        <w:rPr>
          <w:rFonts w:ascii="Times New Roman" w:hAnsi="Times New Roman" w:cs="Times New Roman"/>
          <w:b w:val="0"/>
          <w:sz w:val="24"/>
          <w:szCs w:val="24"/>
        </w:rPr>
        <w:t>A condição de Microempresa e Empresa de Pequeno Porte, para efeito do tratamento diferenciado previsto na Lei Complementar 123/2006, deverá ser comprovada, mediante apresentação da seguinte documentação:</w:t>
      </w:r>
    </w:p>
    <w:p w14:paraId="2F73DF7D" w14:textId="08B81590" w:rsidR="00167E2C" w:rsidRDefault="00167E2C" w:rsidP="002455B1">
      <w:pPr>
        <w:pStyle w:val="Ttulo"/>
        <w:ind w:firstLine="709"/>
        <w:jc w:val="both"/>
        <w:rPr>
          <w:rFonts w:ascii="Times New Roman" w:hAnsi="Times New Roman" w:cs="Times New Roman"/>
          <w:b w:val="0"/>
          <w:sz w:val="24"/>
          <w:szCs w:val="24"/>
        </w:rPr>
      </w:pPr>
      <w:r w:rsidRPr="002455B1">
        <w:rPr>
          <w:rFonts w:ascii="Times New Roman" w:hAnsi="Times New Roman" w:cs="Times New Roman"/>
          <w:b w:val="0"/>
          <w:sz w:val="24"/>
          <w:szCs w:val="24"/>
        </w:rPr>
        <w:t xml:space="preserve">  </w:t>
      </w:r>
      <w:r w:rsidR="002455B1" w:rsidRPr="00D54967">
        <w:rPr>
          <w:rFonts w:ascii="Times New Roman" w:hAnsi="Times New Roman" w:cs="Times New Roman"/>
          <w:sz w:val="24"/>
          <w:szCs w:val="24"/>
        </w:rPr>
        <w:t>4.2</w:t>
      </w:r>
      <w:r w:rsidRPr="00D54967">
        <w:rPr>
          <w:rFonts w:ascii="Times New Roman" w:hAnsi="Times New Roman" w:cs="Times New Roman"/>
          <w:sz w:val="24"/>
          <w:szCs w:val="24"/>
        </w:rPr>
        <w:t>.1</w:t>
      </w:r>
      <w:r w:rsidR="002455B1" w:rsidRPr="00D54967">
        <w:rPr>
          <w:rFonts w:ascii="Times New Roman" w:hAnsi="Times New Roman" w:cs="Times New Roman"/>
          <w:sz w:val="24"/>
          <w:szCs w:val="24"/>
        </w:rPr>
        <w:t>.</w:t>
      </w:r>
      <w:r w:rsidR="002455B1">
        <w:rPr>
          <w:rFonts w:ascii="Times New Roman" w:hAnsi="Times New Roman" w:cs="Times New Roman"/>
          <w:b w:val="0"/>
          <w:sz w:val="24"/>
          <w:szCs w:val="24"/>
        </w:rPr>
        <w:t xml:space="preserve"> </w:t>
      </w:r>
      <w:r w:rsidRPr="002455B1">
        <w:rPr>
          <w:rFonts w:ascii="Times New Roman" w:hAnsi="Times New Roman" w:cs="Times New Roman"/>
          <w:sz w:val="24"/>
          <w:szCs w:val="24"/>
        </w:rPr>
        <w:t>Certidão Simplificada</w:t>
      </w:r>
      <w:r w:rsidRPr="002455B1">
        <w:rPr>
          <w:rFonts w:ascii="Times New Roman" w:hAnsi="Times New Roman" w:cs="Times New Roman"/>
          <w:b w:val="0"/>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2455B1">
        <w:rPr>
          <w:rFonts w:ascii="Times New Roman" w:hAnsi="Times New Roman" w:cs="Times New Roman"/>
          <w:sz w:val="24"/>
          <w:szCs w:val="24"/>
        </w:rPr>
        <w:t>atualizada</w:t>
      </w:r>
      <w:r w:rsidRPr="002455B1">
        <w:rPr>
          <w:rFonts w:ascii="Times New Roman" w:hAnsi="Times New Roman" w:cs="Times New Roman"/>
          <w:b w:val="0"/>
          <w:sz w:val="24"/>
          <w:szCs w:val="24"/>
        </w:rPr>
        <w:t>.</w:t>
      </w:r>
    </w:p>
    <w:p w14:paraId="0B517B55" w14:textId="0F58DE3E" w:rsidR="00167E2C" w:rsidRDefault="00167E2C" w:rsidP="002455B1">
      <w:pPr>
        <w:pStyle w:val="Ttulo"/>
        <w:ind w:firstLine="708"/>
        <w:jc w:val="both"/>
        <w:rPr>
          <w:rFonts w:ascii="Times New Roman" w:hAnsi="Times New Roman" w:cs="Times New Roman"/>
          <w:b w:val="0"/>
          <w:sz w:val="24"/>
          <w:szCs w:val="24"/>
        </w:rPr>
      </w:pPr>
      <w:r w:rsidRPr="002455B1">
        <w:rPr>
          <w:rFonts w:ascii="Times New Roman" w:hAnsi="Times New Roman" w:cs="Times New Roman"/>
          <w:b w:val="0"/>
          <w:sz w:val="24"/>
          <w:szCs w:val="24"/>
        </w:rPr>
        <w:t xml:space="preserve">  </w:t>
      </w:r>
      <w:r w:rsidR="002455B1" w:rsidRPr="00D54967">
        <w:rPr>
          <w:rFonts w:ascii="Times New Roman" w:hAnsi="Times New Roman" w:cs="Times New Roman"/>
          <w:sz w:val="24"/>
          <w:szCs w:val="24"/>
        </w:rPr>
        <w:t>4</w:t>
      </w:r>
      <w:r w:rsidRPr="00D54967">
        <w:rPr>
          <w:rFonts w:ascii="Times New Roman" w:hAnsi="Times New Roman" w:cs="Times New Roman"/>
          <w:sz w:val="24"/>
          <w:szCs w:val="24"/>
        </w:rPr>
        <w:t>.</w:t>
      </w:r>
      <w:r w:rsidR="002455B1" w:rsidRPr="00D54967">
        <w:rPr>
          <w:rFonts w:ascii="Times New Roman" w:hAnsi="Times New Roman" w:cs="Times New Roman"/>
          <w:sz w:val="24"/>
          <w:szCs w:val="24"/>
        </w:rPr>
        <w:t>2</w:t>
      </w:r>
      <w:r w:rsidRPr="00D54967">
        <w:rPr>
          <w:rFonts w:ascii="Times New Roman" w:hAnsi="Times New Roman" w:cs="Times New Roman"/>
          <w:sz w:val="24"/>
          <w:szCs w:val="24"/>
        </w:rPr>
        <w:t>.2.</w:t>
      </w:r>
      <w:r w:rsidR="002455B1">
        <w:rPr>
          <w:rFonts w:ascii="Times New Roman" w:hAnsi="Times New Roman" w:cs="Times New Roman"/>
          <w:b w:val="0"/>
          <w:sz w:val="24"/>
          <w:szCs w:val="24"/>
        </w:rPr>
        <w:t xml:space="preserve"> </w:t>
      </w:r>
      <w:r w:rsidRPr="002455B1">
        <w:rPr>
          <w:rFonts w:ascii="Times New Roman" w:hAnsi="Times New Roman" w:cs="Times New Roman"/>
          <w:sz w:val="24"/>
          <w:szCs w:val="24"/>
        </w:rPr>
        <w:t>Declaração de enquadramento</w:t>
      </w:r>
      <w:r w:rsidRPr="002455B1">
        <w:rPr>
          <w:rFonts w:ascii="Times New Roman" w:hAnsi="Times New Roman" w:cs="Times New Roman"/>
          <w:b w:val="0"/>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65943093" w14:textId="77777777" w:rsidR="002455B1" w:rsidRDefault="002455B1" w:rsidP="002455B1">
      <w:pPr>
        <w:pStyle w:val="Ttulo"/>
        <w:jc w:val="both"/>
        <w:rPr>
          <w:rFonts w:ascii="Times New Roman" w:hAnsi="Times New Roman" w:cs="Times New Roman"/>
          <w:b w:val="0"/>
          <w:sz w:val="24"/>
          <w:szCs w:val="24"/>
        </w:rPr>
      </w:pPr>
    </w:p>
    <w:p w14:paraId="07E0AD55" w14:textId="7995AB2A" w:rsidR="00167E2C" w:rsidRDefault="002455B1" w:rsidP="002455B1">
      <w:pPr>
        <w:pStyle w:val="Ttulo"/>
        <w:jc w:val="both"/>
        <w:rPr>
          <w:rFonts w:ascii="Times New Roman" w:hAnsi="Times New Roman" w:cs="Times New Roman"/>
          <w:b w:val="0"/>
          <w:sz w:val="24"/>
          <w:szCs w:val="24"/>
        </w:rPr>
      </w:pPr>
      <w:r w:rsidRPr="00D54967">
        <w:rPr>
          <w:rFonts w:ascii="Times New Roman" w:hAnsi="Times New Roman" w:cs="Times New Roman"/>
          <w:sz w:val="24"/>
          <w:szCs w:val="24"/>
        </w:rPr>
        <w:t>4</w:t>
      </w:r>
      <w:r w:rsidR="00167E2C" w:rsidRPr="00D54967">
        <w:rPr>
          <w:rFonts w:ascii="Times New Roman" w:hAnsi="Times New Roman" w:cs="Times New Roman"/>
          <w:sz w:val="24"/>
          <w:szCs w:val="24"/>
        </w:rPr>
        <w:t>.</w:t>
      </w:r>
      <w:r w:rsidRPr="00D54967">
        <w:rPr>
          <w:rFonts w:ascii="Times New Roman" w:hAnsi="Times New Roman" w:cs="Times New Roman"/>
          <w:sz w:val="24"/>
          <w:szCs w:val="24"/>
        </w:rPr>
        <w:t>3.</w:t>
      </w:r>
      <w:r>
        <w:rPr>
          <w:rFonts w:ascii="Times New Roman" w:hAnsi="Times New Roman" w:cs="Times New Roman"/>
          <w:b w:val="0"/>
          <w:sz w:val="24"/>
          <w:szCs w:val="24"/>
        </w:rPr>
        <w:t xml:space="preserve"> </w:t>
      </w:r>
      <w:r w:rsidR="00167E2C" w:rsidRPr="002455B1">
        <w:rPr>
          <w:rFonts w:ascii="Times New Roman" w:hAnsi="Times New Roman" w:cs="Times New Roman"/>
          <w:b w:val="0"/>
          <w:sz w:val="24"/>
          <w:szCs w:val="24"/>
        </w:rPr>
        <w:t>A condição de microempreendedor individual, para efeito do tratamento diferenciado previsto na Lei Complementar 123/2006, deverá ser comprovada, mediante apresentação da seguinte documentação:</w:t>
      </w:r>
    </w:p>
    <w:p w14:paraId="51664695" w14:textId="1EBBD819" w:rsidR="00167E2C" w:rsidRPr="002455B1" w:rsidRDefault="002455B1" w:rsidP="002455B1">
      <w:pPr>
        <w:pStyle w:val="Ttulo"/>
        <w:jc w:val="both"/>
        <w:rPr>
          <w:rFonts w:ascii="Times New Roman" w:hAnsi="Times New Roman" w:cs="Times New Roman"/>
          <w:b w:val="0"/>
          <w:sz w:val="24"/>
          <w:szCs w:val="24"/>
        </w:rPr>
      </w:pPr>
      <w:r>
        <w:rPr>
          <w:rFonts w:ascii="Times New Roman" w:hAnsi="Times New Roman" w:cs="Times New Roman"/>
          <w:b w:val="0"/>
          <w:sz w:val="24"/>
          <w:szCs w:val="24"/>
        </w:rPr>
        <w:tab/>
      </w:r>
      <w:r w:rsidRPr="00D54967">
        <w:rPr>
          <w:rFonts w:ascii="Times New Roman" w:hAnsi="Times New Roman" w:cs="Times New Roman"/>
          <w:sz w:val="24"/>
          <w:szCs w:val="24"/>
        </w:rPr>
        <w:t>4.3.1.</w:t>
      </w:r>
      <w:r>
        <w:rPr>
          <w:rFonts w:ascii="Times New Roman" w:hAnsi="Times New Roman" w:cs="Times New Roman"/>
          <w:b w:val="0"/>
          <w:sz w:val="24"/>
          <w:szCs w:val="24"/>
        </w:rPr>
        <w:t xml:space="preserve"> </w:t>
      </w:r>
      <w:r w:rsidR="00167E2C" w:rsidRPr="002455B1">
        <w:rPr>
          <w:rFonts w:ascii="Times New Roman" w:hAnsi="Times New Roman" w:cs="Times New Roman"/>
          <w:sz w:val="24"/>
          <w:szCs w:val="24"/>
        </w:rPr>
        <w:t>Certificado da Condição de Microempreendedor Individual – CCEI</w:t>
      </w:r>
      <w:r w:rsidR="00167E2C" w:rsidRPr="002455B1">
        <w:rPr>
          <w:rFonts w:ascii="Times New Roman" w:hAnsi="Times New Roman" w:cs="Times New Roman"/>
          <w:b w:val="0"/>
          <w:sz w:val="24"/>
          <w:szCs w:val="24"/>
        </w:rPr>
        <w:t>, disponibilizado no Portal de Microempreendedor (</w:t>
      </w:r>
      <w:hyperlink r:id="rId9" w:history="1">
        <w:r w:rsidR="00167E2C" w:rsidRPr="002455B1">
          <w:rPr>
            <w:rStyle w:val="Hyperlink"/>
            <w:rFonts w:ascii="Times New Roman" w:hAnsi="Times New Roman" w:cs="Times New Roman"/>
            <w:sz w:val="24"/>
            <w:szCs w:val="24"/>
          </w:rPr>
          <w:t>www.portaldoempreendedor.gov.br</w:t>
        </w:r>
      </w:hyperlink>
      <w:r w:rsidR="00167E2C" w:rsidRPr="002455B1">
        <w:rPr>
          <w:rFonts w:ascii="Times New Roman" w:hAnsi="Times New Roman" w:cs="Times New Roman"/>
          <w:b w:val="0"/>
          <w:sz w:val="24"/>
          <w:szCs w:val="24"/>
        </w:rPr>
        <w:t>).</w:t>
      </w:r>
    </w:p>
    <w:p w14:paraId="5BAE9E84" w14:textId="77777777" w:rsidR="00167E2C" w:rsidRPr="002455B1" w:rsidRDefault="00167E2C" w:rsidP="00167E2C">
      <w:pPr>
        <w:pStyle w:val="Ttulo"/>
        <w:jc w:val="both"/>
        <w:rPr>
          <w:rFonts w:ascii="Times New Roman" w:hAnsi="Times New Roman" w:cs="Times New Roman"/>
          <w:b w:val="0"/>
          <w:sz w:val="24"/>
          <w:szCs w:val="24"/>
        </w:rPr>
      </w:pPr>
    </w:p>
    <w:p w14:paraId="5504065E" w14:textId="1C6998E2" w:rsidR="00167E2C" w:rsidRPr="002455B1" w:rsidRDefault="002455B1" w:rsidP="00167E2C">
      <w:pPr>
        <w:pStyle w:val="Ttulo"/>
        <w:jc w:val="both"/>
        <w:rPr>
          <w:rFonts w:ascii="Times New Roman" w:hAnsi="Times New Roman" w:cs="Times New Roman"/>
          <w:b w:val="0"/>
          <w:sz w:val="24"/>
          <w:szCs w:val="24"/>
        </w:rPr>
      </w:pPr>
      <w:r w:rsidRPr="00D54967">
        <w:rPr>
          <w:rFonts w:ascii="Times New Roman" w:hAnsi="Times New Roman" w:cs="Times New Roman"/>
          <w:sz w:val="24"/>
          <w:szCs w:val="24"/>
        </w:rPr>
        <w:t>4.4</w:t>
      </w:r>
      <w:r w:rsidR="00167E2C" w:rsidRPr="002455B1">
        <w:rPr>
          <w:rFonts w:ascii="Times New Roman" w:hAnsi="Times New Roman" w:cs="Times New Roman"/>
          <w:b w:val="0"/>
          <w:sz w:val="24"/>
          <w:szCs w:val="24"/>
        </w:rPr>
        <w:t xml:space="preserve"> Os documentos para fins de comprovação da condição de microempresa e empresa de pequeno porte deverão ser apresentados </w:t>
      </w:r>
      <w:r w:rsidR="00167E2C" w:rsidRPr="002455B1">
        <w:rPr>
          <w:rFonts w:ascii="Times New Roman" w:hAnsi="Times New Roman" w:cs="Times New Roman"/>
          <w:sz w:val="24"/>
          <w:szCs w:val="24"/>
        </w:rPr>
        <w:t xml:space="preserve">FORA DOS ENVELOPES, </w:t>
      </w:r>
      <w:r w:rsidR="00167E2C" w:rsidRPr="002455B1">
        <w:rPr>
          <w:rFonts w:ascii="Times New Roman" w:hAnsi="Times New Roman" w:cs="Times New Roman"/>
          <w:b w:val="0"/>
          <w:sz w:val="24"/>
          <w:szCs w:val="24"/>
        </w:rPr>
        <w:t xml:space="preserve">no ato de </w:t>
      </w:r>
      <w:r w:rsidR="00167E2C" w:rsidRPr="002455B1">
        <w:rPr>
          <w:rFonts w:ascii="Times New Roman" w:hAnsi="Times New Roman" w:cs="Times New Roman"/>
          <w:sz w:val="24"/>
          <w:szCs w:val="24"/>
        </w:rPr>
        <w:t xml:space="preserve">CREDENCIAMENTO </w:t>
      </w:r>
      <w:r w:rsidR="00167E2C" w:rsidRPr="002455B1">
        <w:rPr>
          <w:rFonts w:ascii="Times New Roman" w:hAnsi="Times New Roman" w:cs="Times New Roman"/>
          <w:b w:val="0"/>
          <w:sz w:val="24"/>
          <w:szCs w:val="24"/>
        </w:rPr>
        <w:t>das empresas participantes.</w:t>
      </w:r>
    </w:p>
    <w:p w14:paraId="16752AE1" w14:textId="77777777" w:rsidR="00167E2C" w:rsidRPr="002455B1" w:rsidRDefault="00167E2C" w:rsidP="00167E2C">
      <w:pPr>
        <w:pStyle w:val="Ttulo"/>
        <w:jc w:val="both"/>
        <w:rPr>
          <w:rFonts w:ascii="Times New Roman" w:hAnsi="Times New Roman" w:cs="Times New Roman"/>
          <w:b w:val="0"/>
          <w:sz w:val="24"/>
          <w:szCs w:val="24"/>
        </w:rPr>
      </w:pPr>
    </w:p>
    <w:p w14:paraId="27FAAE57" w14:textId="3B9B4778" w:rsidR="00167E2C" w:rsidRPr="002455B1" w:rsidRDefault="002455B1" w:rsidP="00167E2C">
      <w:pPr>
        <w:pStyle w:val="Ttulo"/>
        <w:jc w:val="both"/>
        <w:rPr>
          <w:rFonts w:ascii="Times New Roman" w:hAnsi="Times New Roman" w:cs="Times New Roman"/>
          <w:b w:val="0"/>
          <w:sz w:val="24"/>
          <w:szCs w:val="24"/>
        </w:rPr>
      </w:pPr>
      <w:r w:rsidRPr="00D54967">
        <w:rPr>
          <w:rFonts w:ascii="Times New Roman" w:hAnsi="Times New Roman" w:cs="Times New Roman"/>
          <w:sz w:val="24"/>
          <w:szCs w:val="24"/>
        </w:rPr>
        <w:t>4.5</w:t>
      </w:r>
      <w:r>
        <w:rPr>
          <w:rFonts w:ascii="Times New Roman" w:hAnsi="Times New Roman" w:cs="Times New Roman"/>
          <w:b w:val="0"/>
          <w:sz w:val="24"/>
          <w:szCs w:val="24"/>
        </w:rPr>
        <w:t xml:space="preserve"> </w:t>
      </w:r>
      <w:r w:rsidR="00167E2C" w:rsidRPr="002455B1">
        <w:rPr>
          <w:rFonts w:ascii="Times New Roman" w:hAnsi="Times New Roman" w:cs="Times New Roman"/>
          <w:b w:val="0"/>
          <w:sz w:val="24"/>
          <w:szCs w:val="24"/>
        </w:rPr>
        <w:t xml:space="preserve">A empresa que </w:t>
      </w:r>
      <w:r w:rsidR="00167E2C" w:rsidRPr="002455B1">
        <w:rPr>
          <w:rFonts w:ascii="Times New Roman" w:hAnsi="Times New Roman" w:cs="Times New Roman"/>
          <w:sz w:val="24"/>
          <w:szCs w:val="24"/>
        </w:rPr>
        <w:t>não</w:t>
      </w:r>
      <w:r w:rsidR="00167E2C" w:rsidRPr="002455B1">
        <w:rPr>
          <w:rFonts w:ascii="Times New Roman" w:hAnsi="Times New Roman" w:cs="Times New Roman"/>
          <w:b w:val="0"/>
          <w:sz w:val="24"/>
          <w:szCs w:val="24"/>
        </w:rPr>
        <w:t xml:space="preserve"> </w:t>
      </w:r>
      <w:r w:rsidR="00167E2C" w:rsidRPr="002455B1">
        <w:rPr>
          <w:rFonts w:ascii="Times New Roman" w:hAnsi="Times New Roman" w:cs="Times New Roman"/>
          <w:sz w:val="24"/>
          <w:szCs w:val="24"/>
        </w:rPr>
        <w:t>comprovar</w:t>
      </w:r>
      <w:r w:rsidR="00167E2C" w:rsidRPr="002455B1">
        <w:rPr>
          <w:rFonts w:ascii="Times New Roman" w:hAnsi="Times New Roman" w:cs="Times New Roman"/>
          <w:b w:val="0"/>
          <w:sz w:val="24"/>
          <w:szCs w:val="24"/>
        </w:rPr>
        <w:t xml:space="preserve"> a condição de microempresa, empresa de pequeno porte ou microempreendedor individual não terá direito aos benefícios concedidos pela Lei Complementar 123/2006.</w:t>
      </w:r>
    </w:p>
    <w:p w14:paraId="2A335E32" w14:textId="77777777" w:rsidR="002455B1" w:rsidRDefault="002455B1" w:rsidP="007866FA">
      <w:pPr>
        <w:rPr>
          <w:color w:val="FF0000"/>
          <w:sz w:val="24"/>
          <w:szCs w:val="24"/>
        </w:rPr>
      </w:pPr>
    </w:p>
    <w:p w14:paraId="10B15C6C" w14:textId="3DF63A9D" w:rsidR="00167E2C" w:rsidRPr="002455B1" w:rsidRDefault="002455B1" w:rsidP="007866FA">
      <w:pPr>
        <w:rPr>
          <w:b/>
          <w:sz w:val="24"/>
          <w:szCs w:val="24"/>
        </w:rPr>
      </w:pPr>
      <w:r>
        <w:rPr>
          <w:b/>
          <w:sz w:val="24"/>
          <w:szCs w:val="24"/>
        </w:rPr>
        <w:t xml:space="preserve">5. </w:t>
      </w:r>
      <w:r w:rsidR="00167E2C" w:rsidRPr="002455B1">
        <w:rPr>
          <w:b/>
          <w:sz w:val="24"/>
          <w:szCs w:val="24"/>
        </w:rPr>
        <w:t>DO CREDENCIAMENTO</w:t>
      </w:r>
    </w:p>
    <w:p w14:paraId="7F3348B6" w14:textId="77777777" w:rsidR="007866FA" w:rsidRPr="002455B1" w:rsidRDefault="007866FA" w:rsidP="007866FA">
      <w:pPr>
        <w:rPr>
          <w:sz w:val="24"/>
          <w:szCs w:val="24"/>
        </w:rPr>
      </w:pPr>
    </w:p>
    <w:p w14:paraId="6D797822" w14:textId="2AB1FCDA" w:rsidR="007866FA" w:rsidRDefault="002455B1" w:rsidP="007866FA">
      <w:pPr>
        <w:jc w:val="both"/>
        <w:rPr>
          <w:sz w:val="24"/>
          <w:szCs w:val="24"/>
        </w:rPr>
      </w:pPr>
      <w:r w:rsidRPr="00D54967">
        <w:rPr>
          <w:b/>
          <w:sz w:val="24"/>
          <w:szCs w:val="24"/>
        </w:rPr>
        <w:t>5</w:t>
      </w:r>
      <w:r w:rsidR="007866FA" w:rsidRPr="00D54967">
        <w:rPr>
          <w:b/>
          <w:sz w:val="24"/>
          <w:szCs w:val="24"/>
        </w:rPr>
        <w:t>.1</w:t>
      </w:r>
      <w:r w:rsidRPr="00D54967">
        <w:rPr>
          <w:b/>
          <w:sz w:val="24"/>
          <w:szCs w:val="24"/>
        </w:rPr>
        <w:t>.</w:t>
      </w:r>
      <w:r w:rsidR="007866FA" w:rsidRPr="002455B1">
        <w:rPr>
          <w:sz w:val="24"/>
          <w:szCs w:val="24"/>
        </w:rPr>
        <w:t xml:space="preserve"> Quando a interessada for representada por pessoa que </w:t>
      </w:r>
      <w:r w:rsidR="007866FA" w:rsidRPr="002455B1">
        <w:rPr>
          <w:b/>
          <w:sz w:val="24"/>
          <w:szCs w:val="24"/>
        </w:rPr>
        <w:t>estatutariamente tenha poder para tal</w:t>
      </w:r>
      <w:r w:rsidR="007866FA" w:rsidRPr="002455B1">
        <w:rPr>
          <w:sz w:val="24"/>
          <w:szCs w:val="24"/>
        </w:rPr>
        <w:t>, esta deverá apresentar c</w:t>
      </w:r>
      <w:r w:rsidR="007866FA" w:rsidRPr="002455B1">
        <w:rPr>
          <w:spacing w:val="4"/>
          <w:sz w:val="24"/>
          <w:szCs w:val="24"/>
        </w:rPr>
        <w:t xml:space="preserve">ópia do </w:t>
      </w:r>
      <w:r w:rsidR="007866FA" w:rsidRPr="002455B1">
        <w:rPr>
          <w:b/>
          <w:spacing w:val="4"/>
          <w:sz w:val="24"/>
          <w:szCs w:val="24"/>
        </w:rPr>
        <w:t>ato constitutivo ou do contrato social</w:t>
      </w:r>
      <w:r w:rsidR="007866FA" w:rsidRPr="002455B1">
        <w:rPr>
          <w:spacing w:val="4"/>
          <w:sz w:val="24"/>
          <w:szCs w:val="24"/>
        </w:rPr>
        <w:t>,</w:t>
      </w:r>
      <w:r w:rsidR="007866FA" w:rsidRPr="002455B1">
        <w:rPr>
          <w:bCs/>
          <w:sz w:val="24"/>
          <w:szCs w:val="24"/>
        </w:rPr>
        <w:t xml:space="preserve"> (acompanhado de todas as alterações ou consolidado)</w:t>
      </w:r>
      <w:r w:rsidR="007866FA" w:rsidRPr="002455B1">
        <w:rPr>
          <w:spacing w:val="4"/>
          <w:sz w:val="24"/>
          <w:szCs w:val="24"/>
        </w:rPr>
        <w:t xml:space="preserve"> no qual estejam expressos seus poderes para exercer direitos e assumir obrigações em decorrência de tal investidura)</w:t>
      </w:r>
      <w:r w:rsidR="007866FA" w:rsidRPr="002455B1">
        <w:rPr>
          <w:sz w:val="24"/>
          <w:szCs w:val="24"/>
        </w:rPr>
        <w:t>, devidamente registrado, em se tratando de sociedades comerciais, e, no caso de sociedade por ações, acompanhado dos documentos de eleição de seus administradores.</w:t>
      </w:r>
    </w:p>
    <w:p w14:paraId="7B470202" w14:textId="77777777" w:rsidR="002455B1" w:rsidRDefault="002455B1" w:rsidP="007866FA">
      <w:pPr>
        <w:jc w:val="both"/>
        <w:rPr>
          <w:sz w:val="24"/>
          <w:szCs w:val="24"/>
        </w:rPr>
      </w:pPr>
    </w:p>
    <w:p w14:paraId="6802A0AB" w14:textId="4F3DEA6E" w:rsidR="007866FA" w:rsidRDefault="002455B1" w:rsidP="002455B1">
      <w:pPr>
        <w:jc w:val="both"/>
        <w:rPr>
          <w:spacing w:val="4"/>
          <w:sz w:val="24"/>
          <w:szCs w:val="24"/>
        </w:rPr>
      </w:pPr>
      <w:r w:rsidRPr="00D54967">
        <w:rPr>
          <w:b/>
          <w:sz w:val="24"/>
          <w:szCs w:val="24"/>
        </w:rPr>
        <w:t>5.2</w:t>
      </w:r>
      <w:r>
        <w:rPr>
          <w:sz w:val="24"/>
          <w:szCs w:val="24"/>
        </w:rPr>
        <w:t xml:space="preserve">. </w:t>
      </w:r>
      <w:r w:rsidR="007866FA" w:rsidRPr="002455B1">
        <w:rPr>
          <w:spacing w:val="4"/>
          <w:sz w:val="24"/>
          <w:szCs w:val="24"/>
        </w:rPr>
        <w:t>Cópia da cédula de identidade</w:t>
      </w:r>
      <w:r w:rsidR="00DD25CD" w:rsidRPr="002455B1">
        <w:rPr>
          <w:spacing w:val="4"/>
          <w:sz w:val="24"/>
          <w:szCs w:val="24"/>
        </w:rPr>
        <w:t xml:space="preserve"> e CPF</w:t>
      </w:r>
      <w:r w:rsidR="007866FA" w:rsidRPr="002455B1">
        <w:rPr>
          <w:spacing w:val="4"/>
          <w:sz w:val="24"/>
          <w:szCs w:val="24"/>
        </w:rPr>
        <w:t>;</w:t>
      </w:r>
    </w:p>
    <w:p w14:paraId="15576B5C" w14:textId="77777777" w:rsidR="002455B1" w:rsidRDefault="002455B1" w:rsidP="002455B1">
      <w:pPr>
        <w:jc w:val="both"/>
        <w:rPr>
          <w:spacing w:val="4"/>
          <w:sz w:val="24"/>
          <w:szCs w:val="24"/>
        </w:rPr>
      </w:pPr>
    </w:p>
    <w:p w14:paraId="47DAA4C0" w14:textId="498C63DB" w:rsidR="007866FA" w:rsidRDefault="002455B1" w:rsidP="002455B1">
      <w:pPr>
        <w:jc w:val="both"/>
        <w:rPr>
          <w:color w:val="000000" w:themeColor="text1"/>
          <w:sz w:val="24"/>
          <w:szCs w:val="24"/>
        </w:rPr>
      </w:pPr>
      <w:r w:rsidRPr="00D54967">
        <w:rPr>
          <w:b/>
          <w:spacing w:val="4"/>
          <w:sz w:val="24"/>
          <w:szCs w:val="24"/>
        </w:rPr>
        <w:t>5.3.</w:t>
      </w:r>
      <w:r>
        <w:rPr>
          <w:spacing w:val="4"/>
          <w:sz w:val="24"/>
          <w:szCs w:val="24"/>
        </w:rPr>
        <w:t xml:space="preserve"> </w:t>
      </w:r>
      <w:r w:rsidR="007866FA" w:rsidRPr="002455B1">
        <w:rPr>
          <w:color w:val="000000" w:themeColor="text1"/>
          <w:sz w:val="24"/>
          <w:szCs w:val="24"/>
        </w:rPr>
        <w:t>Declaração de Cumprimento Pleno dos Requisitos de Habilitação, conforme modelo (</w:t>
      </w:r>
      <w:r w:rsidR="007866FA" w:rsidRPr="002455B1">
        <w:rPr>
          <w:b/>
          <w:color w:val="000000" w:themeColor="text1"/>
          <w:sz w:val="24"/>
          <w:szCs w:val="24"/>
        </w:rPr>
        <w:t>ANEXO V</w:t>
      </w:r>
      <w:r w:rsidR="00F2410E" w:rsidRPr="002455B1">
        <w:rPr>
          <w:b/>
          <w:color w:val="000000" w:themeColor="text1"/>
          <w:sz w:val="24"/>
          <w:szCs w:val="24"/>
        </w:rPr>
        <w:t>I</w:t>
      </w:r>
      <w:r w:rsidR="007866FA" w:rsidRPr="002455B1">
        <w:rPr>
          <w:color w:val="000000" w:themeColor="text1"/>
          <w:sz w:val="24"/>
          <w:szCs w:val="24"/>
        </w:rPr>
        <w:t>).</w:t>
      </w:r>
    </w:p>
    <w:p w14:paraId="29DFA386" w14:textId="77777777" w:rsidR="002455B1" w:rsidRDefault="002455B1" w:rsidP="002455B1">
      <w:pPr>
        <w:jc w:val="both"/>
        <w:rPr>
          <w:color w:val="000000" w:themeColor="text1"/>
          <w:sz w:val="24"/>
          <w:szCs w:val="24"/>
        </w:rPr>
      </w:pPr>
    </w:p>
    <w:p w14:paraId="58479D47" w14:textId="715EAD1D" w:rsidR="007866FA" w:rsidRPr="002455B1" w:rsidRDefault="002455B1" w:rsidP="007866FA">
      <w:pPr>
        <w:jc w:val="both"/>
        <w:rPr>
          <w:sz w:val="24"/>
          <w:szCs w:val="24"/>
        </w:rPr>
      </w:pPr>
      <w:r w:rsidRPr="00D54967">
        <w:rPr>
          <w:b/>
          <w:color w:val="000000" w:themeColor="text1"/>
          <w:sz w:val="24"/>
          <w:szCs w:val="24"/>
        </w:rPr>
        <w:t>5.4.</w:t>
      </w:r>
      <w:r>
        <w:rPr>
          <w:color w:val="000000" w:themeColor="text1"/>
          <w:sz w:val="24"/>
          <w:szCs w:val="24"/>
        </w:rPr>
        <w:t xml:space="preserve"> </w:t>
      </w:r>
      <w:r w:rsidR="007866FA" w:rsidRPr="002455B1">
        <w:rPr>
          <w:sz w:val="24"/>
          <w:szCs w:val="24"/>
        </w:rPr>
        <w:t xml:space="preserve">Caso seja representada por </w:t>
      </w:r>
      <w:r w:rsidR="007866FA" w:rsidRPr="002455B1">
        <w:rPr>
          <w:b/>
          <w:sz w:val="24"/>
          <w:szCs w:val="24"/>
        </w:rPr>
        <w:t>procurador</w:t>
      </w:r>
      <w:r w:rsidR="007866FA" w:rsidRPr="002455B1">
        <w:rPr>
          <w:sz w:val="24"/>
          <w:szCs w:val="24"/>
        </w:rPr>
        <w:t xml:space="preserve">, este deverá apresentar  Procuração (podendo utilizar o </w:t>
      </w:r>
      <w:r w:rsidR="007866FA" w:rsidRPr="002455B1">
        <w:rPr>
          <w:b/>
          <w:color w:val="000000" w:themeColor="text1"/>
          <w:sz w:val="24"/>
          <w:szCs w:val="24"/>
        </w:rPr>
        <w:t>ANEXO I</w:t>
      </w:r>
      <w:r w:rsidR="007866FA" w:rsidRPr="002455B1">
        <w:rPr>
          <w:b/>
          <w:sz w:val="24"/>
          <w:szCs w:val="24"/>
        </w:rPr>
        <w:t xml:space="preserve"> </w:t>
      </w:r>
      <w:r w:rsidR="007866FA" w:rsidRPr="002455B1">
        <w:rPr>
          <w:sz w:val="24"/>
          <w:szCs w:val="24"/>
        </w:rPr>
        <w:t xml:space="preserve">como modelo) ou documento equivalente, com firma reconhecida do Outorgante em cartório, </w:t>
      </w:r>
      <w:r w:rsidR="007866FA" w:rsidRPr="002455B1">
        <w:rPr>
          <w:b/>
          <w:sz w:val="24"/>
          <w:szCs w:val="24"/>
        </w:rPr>
        <w:t>DEVENDO APRESENTAR, TAMBÉM, A MESMA DOCUMENTAÇÃO CONSTANTE DO ITEM 3.1, 3.1.2 e 3.1.3</w:t>
      </w:r>
      <w:r w:rsidR="007866FA" w:rsidRPr="002455B1">
        <w:rPr>
          <w:sz w:val="24"/>
          <w:szCs w:val="24"/>
        </w:rPr>
        <w:t xml:space="preserve">, a fim de comprovar os poderes do outorgante.     </w:t>
      </w:r>
    </w:p>
    <w:p w14:paraId="4E698A9A" w14:textId="77777777" w:rsidR="007866FA" w:rsidRPr="002455B1" w:rsidRDefault="007866FA" w:rsidP="007866FA">
      <w:pPr>
        <w:jc w:val="both"/>
        <w:rPr>
          <w:sz w:val="24"/>
          <w:szCs w:val="24"/>
        </w:rPr>
      </w:pPr>
      <w:r w:rsidRPr="002455B1">
        <w:rPr>
          <w:sz w:val="24"/>
          <w:szCs w:val="24"/>
        </w:rPr>
        <w:t xml:space="preserve">         </w:t>
      </w:r>
    </w:p>
    <w:p w14:paraId="41F71FAB" w14:textId="393332DD" w:rsidR="007866FA" w:rsidRPr="002455B1" w:rsidRDefault="006A528B" w:rsidP="007866FA">
      <w:pPr>
        <w:jc w:val="both"/>
        <w:rPr>
          <w:sz w:val="24"/>
          <w:szCs w:val="24"/>
        </w:rPr>
      </w:pPr>
      <w:r w:rsidRPr="00D54967">
        <w:rPr>
          <w:b/>
          <w:sz w:val="24"/>
          <w:szCs w:val="24"/>
        </w:rPr>
        <w:t>5.5.</w:t>
      </w:r>
      <w:r w:rsidR="007866FA" w:rsidRPr="002455B1">
        <w:rPr>
          <w:sz w:val="24"/>
          <w:szCs w:val="24"/>
        </w:rPr>
        <w:t xml:space="preserve">Os documentos de credenciamento deverão ser apresentados </w:t>
      </w:r>
      <w:r w:rsidR="007866FA" w:rsidRPr="002455B1">
        <w:rPr>
          <w:b/>
          <w:sz w:val="24"/>
          <w:szCs w:val="24"/>
        </w:rPr>
        <w:t xml:space="preserve">FORA DOS ENVELOPES </w:t>
      </w:r>
      <w:r w:rsidR="007866FA" w:rsidRPr="002455B1">
        <w:rPr>
          <w:sz w:val="24"/>
          <w:szCs w:val="24"/>
        </w:rPr>
        <w:t>de documentação e proposta e ficarão retidos nos autos.</w:t>
      </w:r>
    </w:p>
    <w:p w14:paraId="4086C846" w14:textId="77777777" w:rsidR="007866FA" w:rsidRPr="002455B1" w:rsidRDefault="007866FA" w:rsidP="007866FA">
      <w:pPr>
        <w:ind w:firstLine="1440"/>
        <w:jc w:val="both"/>
        <w:rPr>
          <w:sz w:val="24"/>
          <w:szCs w:val="24"/>
        </w:rPr>
      </w:pPr>
    </w:p>
    <w:p w14:paraId="0DBE0784" w14:textId="787D4091" w:rsidR="007866FA" w:rsidRPr="002455B1" w:rsidRDefault="006A528B" w:rsidP="007866FA">
      <w:pPr>
        <w:jc w:val="both"/>
        <w:rPr>
          <w:color w:val="000000"/>
          <w:sz w:val="24"/>
          <w:szCs w:val="24"/>
        </w:rPr>
      </w:pPr>
      <w:r w:rsidRPr="00D54967">
        <w:rPr>
          <w:b/>
          <w:sz w:val="24"/>
          <w:szCs w:val="24"/>
        </w:rPr>
        <w:lastRenderedPageBreak/>
        <w:t>5.6.</w:t>
      </w:r>
      <w:r>
        <w:rPr>
          <w:sz w:val="24"/>
          <w:szCs w:val="24"/>
        </w:rPr>
        <w:t xml:space="preserve"> </w:t>
      </w:r>
      <w:r w:rsidR="007866FA" w:rsidRPr="002455B1">
        <w:rPr>
          <w:sz w:val="24"/>
          <w:szCs w:val="24"/>
        </w:rPr>
        <w:t>Os documentos poderão ser entregues em original, por processo de cópia devidamente autenticada, ou cópia não autenticada, desde que sejam exibidos os originais para autenticação pelo Pregoeiro e ou Equipe de Apoio.</w:t>
      </w:r>
      <w:r w:rsidR="007866FA" w:rsidRPr="002455B1">
        <w:rPr>
          <w:b/>
          <w:sz w:val="24"/>
          <w:szCs w:val="24"/>
        </w:rPr>
        <w:t xml:space="preserve"> Não serão aceitas cópias de documentos obtidas por meio de aparelho fac-símile (FAX). Não serão aceitas cópias de documentos ilegíveis.</w:t>
      </w:r>
      <w:r w:rsidR="007866FA" w:rsidRPr="002455B1">
        <w:rPr>
          <w:color w:val="000000"/>
          <w:sz w:val="24"/>
          <w:szCs w:val="24"/>
        </w:rPr>
        <w:t xml:space="preserve"> </w:t>
      </w:r>
      <w:r w:rsidR="007866FA" w:rsidRPr="002455B1">
        <w:rPr>
          <w:rFonts w:eastAsia="Batang"/>
          <w:color w:val="000000"/>
          <w:sz w:val="24"/>
          <w:szCs w:val="24"/>
        </w:rPr>
        <w:t>Caso a validade não conste nos respectivos documentos, estes serão considerados válidos por um período de 60 (sessenta) dias, contados a partir da data de sua emissão.</w:t>
      </w:r>
    </w:p>
    <w:p w14:paraId="4E32FD83" w14:textId="77777777" w:rsidR="007866FA" w:rsidRPr="002455B1" w:rsidRDefault="007866FA" w:rsidP="007866FA">
      <w:pPr>
        <w:jc w:val="both"/>
        <w:rPr>
          <w:b/>
          <w:sz w:val="24"/>
          <w:szCs w:val="24"/>
        </w:rPr>
      </w:pPr>
    </w:p>
    <w:p w14:paraId="15346B07" w14:textId="3950EB67" w:rsidR="007866FA" w:rsidRPr="002455B1" w:rsidRDefault="006A528B" w:rsidP="007866FA">
      <w:pPr>
        <w:jc w:val="both"/>
        <w:rPr>
          <w:sz w:val="24"/>
          <w:szCs w:val="24"/>
        </w:rPr>
      </w:pPr>
      <w:r w:rsidRPr="00D54967">
        <w:rPr>
          <w:b/>
          <w:sz w:val="24"/>
          <w:szCs w:val="24"/>
        </w:rPr>
        <w:t>5.7.</w:t>
      </w:r>
      <w:r w:rsidR="007866FA" w:rsidRPr="002455B1">
        <w:rPr>
          <w:sz w:val="24"/>
          <w:szCs w:val="24"/>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16FA9641" w14:textId="77777777" w:rsidR="007866FA" w:rsidRPr="002455B1" w:rsidRDefault="007866FA" w:rsidP="007866FA">
      <w:pPr>
        <w:ind w:firstLine="1440"/>
        <w:jc w:val="both"/>
        <w:rPr>
          <w:sz w:val="24"/>
          <w:szCs w:val="24"/>
        </w:rPr>
      </w:pPr>
    </w:p>
    <w:p w14:paraId="2663039F" w14:textId="3A773EB8" w:rsidR="007866FA" w:rsidRPr="002455B1" w:rsidRDefault="006A528B" w:rsidP="007866FA">
      <w:pPr>
        <w:jc w:val="both"/>
        <w:rPr>
          <w:sz w:val="24"/>
          <w:szCs w:val="24"/>
        </w:rPr>
      </w:pPr>
      <w:r w:rsidRPr="00D54967">
        <w:rPr>
          <w:b/>
          <w:sz w:val="24"/>
          <w:szCs w:val="24"/>
        </w:rPr>
        <w:t>5.8.</w:t>
      </w:r>
      <w:r>
        <w:rPr>
          <w:sz w:val="24"/>
          <w:szCs w:val="24"/>
        </w:rPr>
        <w:t xml:space="preserve"> </w:t>
      </w:r>
      <w:r w:rsidR="007866FA" w:rsidRPr="002455B1">
        <w:rPr>
          <w:sz w:val="24"/>
          <w:szCs w:val="24"/>
        </w:rPr>
        <w:t xml:space="preserve"> A proponente que enviar os envelopes via postal </w:t>
      </w:r>
      <w:r w:rsidR="007866FA" w:rsidRPr="002455B1">
        <w:rPr>
          <w:b/>
          <w:sz w:val="24"/>
          <w:szCs w:val="24"/>
        </w:rPr>
        <w:t>sem a remessa</w:t>
      </w:r>
      <w:r w:rsidR="007866FA" w:rsidRPr="002455B1">
        <w:rPr>
          <w:sz w:val="24"/>
          <w:szCs w:val="24"/>
        </w:rPr>
        <w:t xml:space="preserve"> da Declaração referida no </w:t>
      </w:r>
      <w:r w:rsidR="007866FA" w:rsidRPr="002455B1">
        <w:rPr>
          <w:b/>
          <w:sz w:val="24"/>
          <w:szCs w:val="24"/>
        </w:rPr>
        <w:t xml:space="preserve">item </w:t>
      </w:r>
      <w:r>
        <w:rPr>
          <w:b/>
          <w:sz w:val="24"/>
          <w:szCs w:val="24"/>
        </w:rPr>
        <w:t>5.3</w:t>
      </w:r>
      <w:r w:rsidR="007866FA" w:rsidRPr="002455B1">
        <w:rPr>
          <w:sz w:val="24"/>
          <w:szCs w:val="24"/>
        </w:rPr>
        <w:t xml:space="preserve"> deste Edital, ficará automaticamente </w:t>
      </w:r>
      <w:r w:rsidR="007866FA" w:rsidRPr="002455B1">
        <w:rPr>
          <w:b/>
          <w:sz w:val="24"/>
          <w:szCs w:val="24"/>
        </w:rPr>
        <w:t>excluída do certame</w:t>
      </w:r>
      <w:r w:rsidR="007866FA" w:rsidRPr="002455B1">
        <w:rPr>
          <w:sz w:val="24"/>
          <w:szCs w:val="24"/>
        </w:rPr>
        <w:t xml:space="preserve"> pela ausência de documento especial.</w:t>
      </w:r>
    </w:p>
    <w:p w14:paraId="3F8EB398" w14:textId="77777777" w:rsidR="00167E2C" w:rsidRPr="002455B1" w:rsidRDefault="00167E2C" w:rsidP="009E1C2A">
      <w:pPr>
        <w:jc w:val="both"/>
        <w:rPr>
          <w:sz w:val="24"/>
          <w:szCs w:val="24"/>
        </w:rPr>
      </w:pPr>
    </w:p>
    <w:p w14:paraId="13EE7948" w14:textId="77777777" w:rsidR="006A528B" w:rsidRDefault="006A528B" w:rsidP="006A528B">
      <w:pPr>
        <w:rPr>
          <w:b/>
          <w:color w:val="000000"/>
          <w:sz w:val="24"/>
          <w:szCs w:val="24"/>
        </w:rPr>
      </w:pPr>
    </w:p>
    <w:p w14:paraId="608C96F9" w14:textId="75D5536D" w:rsidR="00167E2C" w:rsidRPr="002455B1" w:rsidRDefault="006A528B" w:rsidP="006A528B">
      <w:pPr>
        <w:rPr>
          <w:b/>
          <w:color w:val="000000"/>
          <w:sz w:val="24"/>
          <w:szCs w:val="24"/>
        </w:rPr>
      </w:pPr>
      <w:r>
        <w:rPr>
          <w:b/>
          <w:color w:val="000000"/>
          <w:sz w:val="24"/>
          <w:szCs w:val="24"/>
        </w:rPr>
        <w:t xml:space="preserve">6. </w:t>
      </w:r>
      <w:r w:rsidR="00167E2C" w:rsidRPr="002455B1">
        <w:rPr>
          <w:b/>
          <w:color w:val="000000"/>
          <w:sz w:val="24"/>
          <w:szCs w:val="24"/>
        </w:rPr>
        <w:t>DA PROPOSTA</w:t>
      </w:r>
    </w:p>
    <w:p w14:paraId="0C88B69C" w14:textId="77777777" w:rsidR="00167E2C" w:rsidRPr="002455B1" w:rsidRDefault="00167E2C" w:rsidP="00167E2C">
      <w:pPr>
        <w:ind w:firstLine="1440"/>
        <w:jc w:val="both"/>
        <w:rPr>
          <w:sz w:val="24"/>
          <w:szCs w:val="24"/>
        </w:rPr>
      </w:pPr>
    </w:p>
    <w:p w14:paraId="73D24494" w14:textId="45D603B5" w:rsidR="00167E2C" w:rsidRPr="002455B1" w:rsidRDefault="006A528B" w:rsidP="00F2410E">
      <w:pPr>
        <w:jc w:val="both"/>
        <w:rPr>
          <w:sz w:val="24"/>
          <w:szCs w:val="24"/>
        </w:rPr>
      </w:pPr>
      <w:r w:rsidRPr="00D54967">
        <w:rPr>
          <w:b/>
          <w:sz w:val="24"/>
          <w:szCs w:val="24"/>
        </w:rPr>
        <w:t>6</w:t>
      </w:r>
      <w:r w:rsidR="00167E2C" w:rsidRPr="00D54967">
        <w:rPr>
          <w:b/>
          <w:sz w:val="24"/>
          <w:szCs w:val="24"/>
        </w:rPr>
        <w:t>.1</w:t>
      </w:r>
      <w:r w:rsidR="00167E2C" w:rsidRPr="002455B1">
        <w:rPr>
          <w:sz w:val="24"/>
          <w:szCs w:val="24"/>
        </w:rPr>
        <w:t xml:space="preserve"> - A proposta deverá ser entregue em envelope fechado, contendo a seguinte indicação:</w:t>
      </w:r>
    </w:p>
    <w:p w14:paraId="649DCDA9" w14:textId="77777777" w:rsidR="00167E2C" w:rsidRPr="002455B1" w:rsidRDefault="00167E2C" w:rsidP="00167E2C">
      <w:pPr>
        <w:ind w:firstLine="1440"/>
        <w:jc w:val="both"/>
        <w:rPr>
          <w:sz w:val="24"/>
          <w:szCs w:val="24"/>
        </w:rPr>
      </w:pPr>
    </w:p>
    <w:p w14:paraId="14E7BBD1" w14:textId="77777777" w:rsidR="00167E2C" w:rsidRPr="002455B1" w:rsidRDefault="00167E2C" w:rsidP="00167E2C">
      <w:pPr>
        <w:ind w:firstLine="1440"/>
        <w:jc w:val="both"/>
        <w:rPr>
          <w:b/>
          <w:sz w:val="24"/>
          <w:szCs w:val="24"/>
        </w:rPr>
      </w:pPr>
      <w:r w:rsidRPr="002455B1">
        <w:rPr>
          <w:b/>
          <w:sz w:val="24"/>
          <w:szCs w:val="24"/>
        </w:rPr>
        <w:t xml:space="preserve">PREFEITURA MUNICIPAL DE ARROIO TRINTA/SC </w:t>
      </w:r>
    </w:p>
    <w:p w14:paraId="191CF83A" w14:textId="755556D0" w:rsidR="00167E2C" w:rsidRPr="002455B1" w:rsidRDefault="00167E2C" w:rsidP="00167E2C">
      <w:pPr>
        <w:ind w:firstLine="1440"/>
        <w:jc w:val="both"/>
        <w:rPr>
          <w:b/>
          <w:sz w:val="24"/>
          <w:szCs w:val="24"/>
        </w:rPr>
      </w:pPr>
      <w:r w:rsidRPr="002455B1">
        <w:rPr>
          <w:b/>
          <w:sz w:val="24"/>
          <w:szCs w:val="24"/>
        </w:rPr>
        <w:t xml:space="preserve">PREGÃO PRESENCIAL Nº </w:t>
      </w:r>
      <w:r w:rsidR="00D54967" w:rsidRPr="00D54967">
        <w:rPr>
          <w:b/>
          <w:bCs/>
          <w:sz w:val="24"/>
          <w:szCs w:val="24"/>
        </w:rPr>
        <w:t>0001/2018</w:t>
      </w:r>
    </w:p>
    <w:p w14:paraId="076B7E7F" w14:textId="77777777" w:rsidR="00167E2C" w:rsidRPr="002455B1" w:rsidRDefault="00167E2C" w:rsidP="00167E2C">
      <w:pPr>
        <w:ind w:firstLine="1440"/>
        <w:jc w:val="both"/>
        <w:rPr>
          <w:b/>
          <w:sz w:val="24"/>
          <w:szCs w:val="24"/>
        </w:rPr>
      </w:pPr>
      <w:r w:rsidRPr="002455B1">
        <w:rPr>
          <w:b/>
          <w:sz w:val="24"/>
          <w:szCs w:val="24"/>
        </w:rPr>
        <w:t>(RAZÃO SOCIAL DA LICITANTE)</w:t>
      </w:r>
    </w:p>
    <w:p w14:paraId="41E0952B" w14:textId="77777777" w:rsidR="00167E2C" w:rsidRPr="002455B1" w:rsidRDefault="00167E2C" w:rsidP="00167E2C">
      <w:pPr>
        <w:ind w:firstLine="1440"/>
        <w:jc w:val="both"/>
        <w:rPr>
          <w:b/>
          <w:sz w:val="24"/>
          <w:szCs w:val="24"/>
        </w:rPr>
      </w:pPr>
      <w:r w:rsidRPr="002455B1">
        <w:rPr>
          <w:b/>
          <w:sz w:val="24"/>
          <w:szCs w:val="24"/>
        </w:rPr>
        <w:t>ENVELOPE N.º 01 - “PROPOSTA DE PREÇOS”</w:t>
      </w:r>
    </w:p>
    <w:p w14:paraId="5FC773F4" w14:textId="77777777" w:rsidR="00167E2C" w:rsidRPr="002455B1" w:rsidRDefault="00167E2C" w:rsidP="009E1C2A">
      <w:pPr>
        <w:jc w:val="both"/>
        <w:rPr>
          <w:sz w:val="24"/>
          <w:szCs w:val="24"/>
        </w:rPr>
      </w:pPr>
    </w:p>
    <w:p w14:paraId="01B82F9C" w14:textId="79460FBE" w:rsidR="009E1C2A" w:rsidRPr="002455B1" w:rsidRDefault="006A528B" w:rsidP="00F2410E">
      <w:pPr>
        <w:jc w:val="both"/>
        <w:rPr>
          <w:sz w:val="24"/>
          <w:szCs w:val="24"/>
        </w:rPr>
      </w:pPr>
      <w:r w:rsidRPr="00D54967">
        <w:rPr>
          <w:b/>
          <w:sz w:val="24"/>
          <w:szCs w:val="24"/>
        </w:rPr>
        <w:t>6</w:t>
      </w:r>
      <w:r w:rsidR="009E1C2A" w:rsidRPr="00D54967">
        <w:rPr>
          <w:b/>
          <w:sz w:val="24"/>
          <w:szCs w:val="24"/>
        </w:rPr>
        <w:t>.2 -</w:t>
      </w:r>
      <w:r w:rsidR="009E1C2A" w:rsidRPr="002455B1">
        <w:rPr>
          <w:sz w:val="24"/>
          <w:szCs w:val="24"/>
        </w:rPr>
        <w:t xml:space="preserve"> A proposta necessariamente deverá preencher os seguintes requisitos:</w:t>
      </w:r>
    </w:p>
    <w:p w14:paraId="12073097" w14:textId="6328DD52" w:rsidR="009E1C2A" w:rsidRDefault="006A528B" w:rsidP="006A528B">
      <w:pPr>
        <w:ind w:firstLine="709"/>
        <w:jc w:val="both"/>
        <w:rPr>
          <w:b/>
          <w:sz w:val="24"/>
          <w:szCs w:val="24"/>
        </w:rPr>
      </w:pPr>
      <w:r w:rsidRPr="00D54967">
        <w:rPr>
          <w:b/>
          <w:sz w:val="24"/>
          <w:szCs w:val="24"/>
        </w:rPr>
        <w:t>6</w:t>
      </w:r>
      <w:r w:rsidR="00F2410E" w:rsidRPr="00D54967">
        <w:rPr>
          <w:b/>
          <w:sz w:val="24"/>
          <w:szCs w:val="24"/>
        </w:rPr>
        <w:t>.2.1</w:t>
      </w:r>
      <w:r w:rsidRPr="00D54967">
        <w:rPr>
          <w:b/>
          <w:sz w:val="24"/>
          <w:szCs w:val="24"/>
        </w:rPr>
        <w:t>.</w:t>
      </w:r>
      <w:r w:rsidR="00F2410E" w:rsidRPr="002455B1">
        <w:rPr>
          <w:sz w:val="24"/>
          <w:szCs w:val="24"/>
        </w:rPr>
        <w:t xml:space="preserve"> </w:t>
      </w:r>
      <w:r w:rsidR="009E1C2A" w:rsidRPr="002455B1">
        <w:rPr>
          <w:sz w:val="24"/>
          <w:szCs w:val="24"/>
        </w:rPr>
        <w:t xml:space="preserve">Ser apresentada por via digital </w:t>
      </w:r>
      <w:r w:rsidR="009E1C2A" w:rsidRPr="002455B1">
        <w:rPr>
          <w:b/>
          <w:sz w:val="24"/>
          <w:szCs w:val="24"/>
        </w:rPr>
        <w:t>(arquivo “COT”)</w:t>
      </w:r>
      <w:r w:rsidR="009E1C2A" w:rsidRPr="002455B1">
        <w:rPr>
          <w:sz w:val="24"/>
          <w:szCs w:val="24"/>
        </w:rPr>
        <w:t xml:space="preserve"> em um Pen Drive ou CD, para ser transportada para o sistema de compras do Município. </w:t>
      </w:r>
      <w:r w:rsidR="009E1C2A" w:rsidRPr="002455B1">
        <w:rPr>
          <w:b/>
          <w:sz w:val="24"/>
          <w:szCs w:val="24"/>
        </w:rPr>
        <w:t xml:space="preserve">Uma via impressa deste arquivo deverá integrar o envelope da proposta de preços. </w:t>
      </w:r>
    </w:p>
    <w:p w14:paraId="63AD5EE7" w14:textId="288B44CA" w:rsidR="006A528B" w:rsidRDefault="006A528B" w:rsidP="006A528B">
      <w:pPr>
        <w:ind w:firstLine="708"/>
        <w:jc w:val="both"/>
        <w:rPr>
          <w:sz w:val="24"/>
          <w:szCs w:val="24"/>
        </w:rPr>
      </w:pPr>
      <w:r w:rsidRPr="00D54967">
        <w:rPr>
          <w:b/>
          <w:sz w:val="24"/>
          <w:szCs w:val="24"/>
        </w:rPr>
        <w:t>6</w:t>
      </w:r>
      <w:r w:rsidR="00F2410E" w:rsidRPr="00D54967">
        <w:rPr>
          <w:b/>
          <w:sz w:val="24"/>
          <w:szCs w:val="24"/>
        </w:rPr>
        <w:t>.2.2</w:t>
      </w:r>
      <w:r w:rsidRPr="00D54967">
        <w:rPr>
          <w:b/>
          <w:sz w:val="24"/>
          <w:szCs w:val="24"/>
        </w:rPr>
        <w:t>.</w:t>
      </w:r>
      <w:r>
        <w:rPr>
          <w:sz w:val="24"/>
          <w:szCs w:val="24"/>
        </w:rPr>
        <w:t xml:space="preserve"> </w:t>
      </w:r>
      <w:r w:rsidR="009E1C2A" w:rsidRPr="002455B1">
        <w:rPr>
          <w:sz w:val="24"/>
          <w:szCs w:val="24"/>
        </w:rPr>
        <w:t xml:space="preserve">Ter prazo de validade da proposta de no mínimo </w:t>
      </w:r>
      <w:r w:rsidR="009E1C2A" w:rsidRPr="002455B1">
        <w:rPr>
          <w:b/>
          <w:sz w:val="24"/>
          <w:szCs w:val="24"/>
        </w:rPr>
        <w:t>60 (sessenta) dias</w:t>
      </w:r>
      <w:r w:rsidR="009E1C2A" w:rsidRPr="002455B1">
        <w:rPr>
          <w:sz w:val="24"/>
          <w:szCs w:val="24"/>
        </w:rPr>
        <w:t>, contendo especificação detalhada do produto cotado, segundo às exigências mínimas apresentadas neste Edital. Não serão permitidas alternativas, emendas, rasuras ou entrelinhas.</w:t>
      </w:r>
    </w:p>
    <w:p w14:paraId="7F5B8CEF" w14:textId="3853868B" w:rsidR="009E1C2A" w:rsidRDefault="006A528B" w:rsidP="006A528B">
      <w:pPr>
        <w:pStyle w:val="Ttulo"/>
        <w:ind w:firstLine="708"/>
        <w:jc w:val="both"/>
        <w:rPr>
          <w:rFonts w:ascii="Times New Roman" w:hAnsi="Times New Roman" w:cs="Times New Roman"/>
          <w:color w:val="FF0000"/>
          <w:sz w:val="24"/>
          <w:szCs w:val="24"/>
        </w:rPr>
      </w:pPr>
      <w:r w:rsidRPr="00D54967">
        <w:rPr>
          <w:rFonts w:ascii="Times New Roman" w:hAnsi="Times New Roman" w:cs="Times New Roman"/>
          <w:sz w:val="24"/>
          <w:szCs w:val="24"/>
        </w:rPr>
        <w:t>6.2.3.</w:t>
      </w:r>
      <w:r>
        <w:rPr>
          <w:rFonts w:ascii="Times New Roman" w:hAnsi="Times New Roman" w:cs="Times New Roman"/>
          <w:b w:val="0"/>
          <w:sz w:val="24"/>
          <w:szCs w:val="24"/>
        </w:rPr>
        <w:t xml:space="preserve"> A</w:t>
      </w:r>
      <w:r w:rsidR="009E1C2A" w:rsidRPr="002455B1">
        <w:rPr>
          <w:rFonts w:ascii="Times New Roman" w:hAnsi="Times New Roman" w:cs="Times New Roman"/>
          <w:b w:val="0"/>
          <w:sz w:val="24"/>
          <w:szCs w:val="24"/>
        </w:rPr>
        <w:t xml:space="preserve"> via impressa da proposta de preços e seus anexos dever</w:t>
      </w:r>
      <w:r>
        <w:rPr>
          <w:rFonts w:ascii="Times New Roman" w:hAnsi="Times New Roman" w:cs="Times New Roman"/>
          <w:b w:val="0"/>
          <w:sz w:val="24"/>
          <w:szCs w:val="24"/>
        </w:rPr>
        <w:t>á</w:t>
      </w:r>
      <w:r w:rsidR="009E1C2A" w:rsidRPr="002455B1">
        <w:rPr>
          <w:rFonts w:ascii="Times New Roman" w:hAnsi="Times New Roman" w:cs="Times New Roman"/>
          <w:b w:val="0"/>
          <w:color w:val="000000"/>
          <w:sz w:val="24"/>
          <w:szCs w:val="24"/>
        </w:rPr>
        <w:t xml:space="preserve"> </w:t>
      </w:r>
      <w:r>
        <w:rPr>
          <w:rFonts w:ascii="Times New Roman" w:hAnsi="Times New Roman" w:cs="Times New Roman"/>
          <w:b w:val="0"/>
          <w:color w:val="000000" w:themeColor="text1"/>
          <w:sz w:val="24"/>
          <w:szCs w:val="24"/>
        </w:rPr>
        <w:t>ser</w:t>
      </w:r>
      <w:r w:rsidR="009E1C2A" w:rsidRPr="002455B1">
        <w:rPr>
          <w:rFonts w:ascii="Times New Roman" w:hAnsi="Times New Roman" w:cs="Times New Roman"/>
          <w:b w:val="0"/>
          <w:color w:val="000000" w:themeColor="text1"/>
          <w:sz w:val="24"/>
          <w:szCs w:val="24"/>
        </w:rPr>
        <w:t xml:space="preserve"> assinad</w:t>
      </w:r>
      <w:r>
        <w:rPr>
          <w:rFonts w:ascii="Times New Roman" w:hAnsi="Times New Roman" w:cs="Times New Roman"/>
          <w:b w:val="0"/>
          <w:color w:val="000000" w:themeColor="text1"/>
          <w:sz w:val="24"/>
          <w:szCs w:val="24"/>
        </w:rPr>
        <w:t>a</w:t>
      </w:r>
      <w:r w:rsidR="009E1C2A" w:rsidRPr="002455B1">
        <w:rPr>
          <w:rFonts w:ascii="Times New Roman" w:hAnsi="Times New Roman" w:cs="Times New Roman"/>
          <w:b w:val="0"/>
          <w:color w:val="000000" w:themeColor="text1"/>
          <w:sz w:val="24"/>
          <w:szCs w:val="24"/>
        </w:rPr>
        <w:t xml:space="preserve"> e carimbad</w:t>
      </w:r>
      <w:r>
        <w:rPr>
          <w:rFonts w:ascii="Times New Roman" w:hAnsi="Times New Roman" w:cs="Times New Roman"/>
          <w:b w:val="0"/>
          <w:color w:val="000000" w:themeColor="text1"/>
          <w:sz w:val="24"/>
          <w:szCs w:val="24"/>
        </w:rPr>
        <w:t>a</w:t>
      </w:r>
      <w:r w:rsidR="009E1C2A" w:rsidRPr="002455B1">
        <w:rPr>
          <w:rFonts w:ascii="Times New Roman" w:hAnsi="Times New Roman" w:cs="Times New Roman"/>
          <w:b w:val="0"/>
          <w:color w:val="000000" w:themeColor="text1"/>
          <w:sz w:val="24"/>
          <w:szCs w:val="24"/>
        </w:rPr>
        <w:t xml:space="preserve"> com carimbo CNPJ da Empresa ou outro carimbo de identificação, mantendo-se a sequência dos itens;</w:t>
      </w:r>
      <w:r w:rsidR="009E1C2A" w:rsidRPr="002455B1">
        <w:rPr>
          <w:rFonts w:ascii="Times New Roman" w:hAnsi="Times New Roman" w:cs="Times New Roman"/>
          <w:color w:val="FF0000"/>
          <w:sz w:val="24"/>
          <w:szCs w:val="24"/>
        </w:rPr>
        <w:t xml:space="preserve">                       </w:t>
      </w:r>
    </w:p>
    <w:p w14:paraId="763AA12F" w14:textId="4F60B8D5" w:rsidR="009E1C2A" w:rsidRDefault="006A528B" w:rsidP="006A528B">
      <w:pPr>
        <w:ind w:firstLine="708"/>
        <w:jc w:val="both"/>
        <w:rPr>
          <w:sz w:val="24"/>
          <w:szCs w:val="24"/>
        </w:rPr>
      </w:pPr>
      <w:r w:rsidRPr="00D54967">
        <w:rPr>
          <w:b/>
          <w:sz w:val="24"/>
          <w:szCs w:val="24"/>
        </w:rPr>
        <w:t>6</w:t>
      </w:r>
      <w:r w:rsidR="00F2410E" w:rsidRPr="00D54967">
        <w:rPr>
          <w:b/>
          <w:sz w:val="24"/>
          <w:szCs w:val="24"/>
        </w:rPr>
        <w:t>.2.4</w:t>
      </w:r>
      <w:r w:rsidRPr="00D54967">
        <w:rPr>
          <w:b/>
          <w:sz w:val="24"/>
          <w:szCs w:val="24"/>
        </w:rPr>
        <w:t>.</w:t>
      </w:r>
      <w:r>
        <w:rPr>
          <w:sz w:val="24"/>
          <w:szCs w:val="24"/>
        </w:rPr>
        <w:t xml:space="preserve"> </w:t>
      </w:r>
      <w:r w:rsidR="00F2410E" w:rsidRPr="002455B1">
        <w:rPr>
          <w:sz w:val="24"/>
          <w:szCs w:val="24"/>
        </w:rPr>
        <w:t>C</w:t>
      </w:r>
      <w:r w:rsidR="009E1C2A" w:rsidRPr="002455B1">
        <w:rPr>
          <w:sz w:val="24"/>
          <w:szCs w:val="24"/>
        </w:rPr>
        <w:t>onter o Nome do Proponente (razão social), o nº do CNPJ, endereço completo, telefone e fax para Contato e, se existente, endereço eletrônico (e-mail) e nome de pessoas para contato, Inscrição Estadual e Inscrição Municipal se houver;</w:t>
      </w:r>
      <w:r>
        <w:rPr>
          <w:sz w:val="24"/>
          <w:szCs w:val="24"/>
        </w:rPr>
        <w:t xml:space="preserve"> </w:t>
      </w:r>
    </w:p>
    <w:p w14:paraId="42468BB9" w14:textId="4C9FB5A5" w:rsidR="009E1C2A" w:rsidRDefault="006A528B" w:rsidP="006A528B">
      <w:pPr>
        <w:ind w:firstLine="708"/>
        <w:jc w:val="both"/>
        <w:rPr>
          <w:sz w:val="24"/>
          <w:szCs w:val="24"/>
        </w:rPr>
      </w:pPr>
      <w:r w:rsidRPr="00D54967">
        <w:rPr>
          <w:b/>
          <w:sz w:val="24"/>
          <w:szCs w:val="24"/>
        </w:rPr>
        <w:t>6.2.5.</w:t>
      </w:r>
      <w:r w:rsidR="00F2410E" w:rsidRPr="002455B1">
        <w:rPr>
          <w:sz w:val="24"/>
          <w:szCs w:val="24"/>
        </w:rPr>
        <w:t xml:space="preserve"> S</w:t>
      </w:r>
      <w:r w:rsidR="009E1C2A" w:rsidRPr="002455B1">
        <w:rPr>
          <w:sz w:val="24"/>
          <w:szCs w:val="24"/>
        </w:rPr>
        <w:t xml:space="preserve">uas folhas devem estar assinadas e rubricadas pelo seu representante legal; </w:t>
      </w:r>
    </w:p>
    <w:p w14:paraId="276B1798" w14:textId="53FEAA5C" w:rsidR="009E1C2A" w:rsidRDefault="006A528B" w:rsidP="006A528B">
      <w:pPr>
        <w:ind w:firstLine="708"/>
        <w:jc w:val="both"/>
        <w:rPr>
          <w:sz w:val="24"/>
          <w:szCs w:val="24"/>
        </w:rPr>
      </w:pPr>
      <w:r w:rsidRPr="00D54967">
        <w:rPr>
          <w:b/>
          <w:sz w:val="24"/>
          <w:szCs w:val="24"/>
        </w:rPr>
        <w:t>6.2.6.</w:t>
      </w:r>
      <w:r>
        <w:rPr>
          <w:sz w:val="24"/>
          <w:szCs w:val="24"/>
        </w:rPr>
        <w:t xml:space="preserve"> </w:t>
      </w:r>
      <w:r w:rsidR="00F2410E" w:rsidRPr="002455B1">
        <w:rPr>
          <w:sz w:val="24"/>
          <w:szCs w:val="24"/>
        </w:rPr>
        <w:t>C</w:t>
      </w:r>
      <w:r w:rsidR="009E1C2A" w:rsidRPr="002455B1">
        <w:rPr>
          <w:sz w:val="24"/>
          <w:szCs w:val="24"/>
        </w:rPr>
        <w:t>onter declaração de que os preços apresentados compreendem todas as despesas incidentes sobre o objeto licitado, tais como impostos, taxas, encargos sociais e trabal</w:t>
      </w:r>
      <w:r>
        <w:rPr>
          <w:sz w:val="24"/>
          <w:szCs w:val="24"/>
        </w:rPr>
        <w:t>histas, fretes, seguros, etc;</w:t>
      </w:r>
    </w:p>
    <w:p w14:paraId="5274DE76" w14:textId="38C52359" w:rsidR="009E1C2A" w:rsidRDefault="006A528B" w:rsidP="006A528B">
      <w:pPr>
        <w:ind w:firstLine="708"/>
        <w:jc w:val="both"/>
        <w:rPr>
          <w:sz w:val="24"/>
          <w:szCs w:val="24"/>
        </w:rPr>
      </w:pPr>
      <w:r w:rsidRPr="00D54967">
        <w:rPr>
          <w:b/>
          <w:sz w:val="24"/>
          <w:szCs w:val="24"/>
        </w:rPr>
        <w:t>6.2.8.</w:t>
      </w:r>
      <w:r>
        <w:rPr>
          <w:sz w:val="24"/>
          <w:szCs w:val="24"/>
        </w:rPr>
        <w:t xml:space="preserve"> </w:t>
      </w:r>
      <w:r w:rsidR="00F2410E" w:rsidRPr="002455B1">
        <w:rPr>
          <w:sz w:val="24"/>
          <w:szCs w:val="24"/>
        </w:rPr>
        <w:t>C</w:t>
      </w:r>
      <w:r w:rsidR="009E1C2A" w:rsidRPr="002455B1">
        <w:rPr>
          <w:sz w:val="24"/>
          <w:szCs w:val="24"/>
        </w:rPr>
        <w:t>onter prazo de entrega dos produtos</w:t>
      </w:r>
    </w:p>
    <w:p w14:paraId="68873034" w14:textId="119591D0" w:rsidR="009E1C2A" w:rsidRDefault="006A528B" w:rsidP="006A528B">
      <w:pPr>
        <w:ind w:firstLine="708"/>
        <w:jc w:val="both"/>
        <w:rPr>
          <w:sz w:val="24"/>
          <w:szCs w:val="24"/>
        </w:rPr>
      </w:pPr>
      <w:r w:rsidRPr="00D54967">
        <w:rPr>
          <w:b/>
          <w:sz w:val="24"/>
          <w:szCs w:val="24"/>
        </w:rPr>
        <w:t>6.2.9.</w:t>
      </w:r>
      <w:r>
        <w:rPr>
          <w:sz w:val="24"/>
          <w:szCs w:val="24"/>
        </w:rPr>
        <w:t xml:space="preserve"> </w:t>
      </w:r>
      <w:r w:rsidR="00F2410E" w:rsidRPr="002455B1">
        <w:rPr>
          <w:sz w:val="24"/>
          <w:szCs w:val="24"/>
        </w:rPr>
        <w:t>C</w:t>
      </w:r>
      <w:r w:rsidR="009E1C2A" w:rsidRPr="002455B1">
        <w:rPr>
          <w:sz w:val="24"/>
          <w:szCs w:val="24"/>
        </w:rPr>
        <w:t xml:space="preserve">onter discriminados em moeda corrente nacional o preço unitário, </w:t>
      </w:r>
      <w:r w:rsidR="009E1C2A" w:rsidRPr="002455B1">
        <w:rPr>
          <w:b/>
          <w:sz w:val="24"/>
          <w:szCs w:val="24"/>
        </w:rPr>
        <w:t>limitados a</w:t>
      </w:r>
      <w:r w:rsidR="009E1C2A" w:rsidRPr="002455B1">
        <w:rPr>
          <w:sz w:val="24"/>
          <w:szCs w:val="24"/>
        </w:rPr>
        <w:t xml:space="preserve"> </w:t>
      </w:r>
      <w:r w:rsidR="009E1C2A" w:rsidRPr="002455B1">
        <w:rPr>
          <w:b/>
          <w:sz w:val="24"/>
          <w:szCs w:val="24"/>
        </w:rPr>
        <w:t>02 (duas) casas decimais</w:t>
      </w:r>
      <w:r w:rsidR="009E1C2A" w:rsidRPr="002455B1">
        <w:rPr>
          <w:sz w:val="24"/>
          <w:szCs w:val="24"/>
        </w:rPr>
        <w:t xml:space="preserve"> para os centavos;</w:t>
      </w:r>
    </w:p>
    <w:p w14:paraId="465ED827" w14:textId="359F3FBD" w:rsidR="006A528B" w:rsidRPr="006A528B" w:rsidRDefault="006A528B" w:rsidP="006A528B">
      <w:pPr>
        <w:ind w:firstLine="708"/>
        <w:jc w:val="both"/>
        <w:rPr>
          <w:b/>
          <w:sz w:val="24"/>
          <w:szCs w:val="24"/>
          <w:u w:val="single"/>
        </w:rPr>
      </w:pPr>
      <w:r w:rsidRPr="006A528B">
        <w:rPr>
          <w:b/>
          <w:sz w:val="24"/>
          <w:szCs w:val="24"/>
          <w:u w:val="single"/>
        </w:rPr>
        <w:t>6.2.</w:t>
      </w:r>
      <w:r>
        <w:rPr>
          <w:b/>
          <w:sz w:val="24"/>
          <w:szCs w:val="24"/>
          <w:u w:val="single"/>
        </w:rPr>
        <w:t>10</w:t>
      </w:r>
      <w:r w:rsidRPr="006A528B">
        <w:rPr>
          <w:b/>
          <w:sz w:val="24"/>
          <w:szCs w:val="24"/>
          <w:u w:val="single"/>
        </w:rPr>
        <w:t xml:space="preserve">. Descriminar a marca, modelo (código) e/ou nome comercial do produto cotado. </w:t>
      </w:r>
    </w:p>
    <w:p w14:paraId="428D79F1" w14:textId="77777777" w:rsidR="006A528B" w:rsidRPr="002455B1" w:rsidRDefault="006A528B" w:rsidP="006A528B">
      <w:pPr>
        <w:ind w:firstLine="708"/>
        <w:jc w:val="both"/>
        <w:rPr>
          <w:sz w:val="24"/>
          <w:szCs w:val="24"/>
        </w:rPr>
      </w:pPr>
    </w:p>
    <w:p w14:paraId="4122DEF1" w14:textId="77777777" w:rsidR="006A528B" w:rsidRDefault="006A528B" w:rsidP="00F2410E">
      <w:pPr>
        <w:jc w:val="both"/>
        <w:rPr>
          <w:sz w:val="24"/>
          <w:szCs w:val="24"/>
        </w:rPr>
      </w:pPr>
    </w:p>
    <w:p w14:paraId="3A73D131" w14:textId="1DE26703" w:rsidR="009E1C2A" w:rsidRPr="002455B1" w:rsidRDefault="006A528B" w:rsidP="00F2410E">
      <w:pPr>
        <w:jc w:val="both"/>
        <w:rPr>
          <w:color w:val="000000" w:themeColor="text1"/>
          <w:sz w:val="24"/>
          <w:szCs w:val="24"/>
        </w:rPr>
      </w:pPr>
      <w:r w:rsidRPr="00D54967">
        <w:rPr>
          <w:b/>
          <w:sz w:val="24"/>
          <w:szCs w:val="24"/>
        </w:rPr>
        <w:t>6</w:t>
      </w:r>
      <w:r w:rsidR="009E1C2A" w:rsidRPr="00D54967">
        <w:rPr>
          <w:b/>
          <w:sz w:val="24"/>
          <w:szCs w:val="24"/>
        </w:rPr>
        <w:t>.3 -</w:t>
      </w:r>
      <w:r w:rsidR="009E1C2A" w:rsidRPr="002455B1">
        <w:rPr>
          <w:sz w:val="24"/>
          <w:szCs w:val="24"/>
        </w:rPr>
        <w:t xml:space="preserve"> Anexar à proposta, os dados bancários: nome do banco, nº da conta corrente, indicando a agência bancária para recebimento dos créditos (conforme modelo </w:t>
      </w:r>
      <w:r w:rsidR="009E1C2A" w:rsidRPr="002455B1">
        <w:rPr>
          <w:color w:val="000000"/>
          <w:sz w:val="24"/>
          <w:szCs w:val="24"/>
        </w:rPr>
        <w:t xml:space="preserve">no </w:t>
      </w:r>
      <w:r w:rsidR="009E1C2A" w:rsidRPr="002455B1">
        <w:rPr>
          <w:b/>
          <w:color w:val="000000" w:themeColor="text1"/>
          <w:sz w:val="24"/>
          <w:szCs w:val="24"/>
        </w:rPr>
        <w:t>ANEXO V</w:t>
      </w:r>
      <w:r w:rsidR="009E1C2A" w:rsidRPr="002455B1">
        <w:rPr>
          <w:color w:val="000000" w:themeColor="text1"/>
          <w:sz w:val="24"/>
          <w:szCs w:val="24"/>
        </w:rPr>
        <w:t>).</w:t>
      </w:r>
    </w:p>
    <w:p w14:paraId="082D16DA" w14:textId="77777777" w:rsidR="009E1C2A" w:rsidRPr="002455B1" w:rsidRDefault="009E1C2A" w:rsidP="009E1C2A">
      <w:pPr>
        <w:ind w:firstLine="1440"/>
        <w:jc w:val="both"/>
        <w:rPr>
          <w:sz w:val="24"/>
          <w:szCs w:val="24"/>
        </w:rPr>
      </w:pPr>
    </w:p>
    <w:p w14:paraId="44D258B3" w14:textId="5AB4EFCD" w:rsidR="009E1C2A" w:rsidRDefault="006A528B" w:rsidP="00F2410E">
      <w:pPr>
        <w:jc w:val="both"/>
        <w:rPr>
          <w:color w:val="000000" w:themeColor="text1"/>
          <w:sz w:val="24"/>
          <w:szCs w:val="24"/>
        </w:rPr>
      </w:pPr>
      <w:r w:rsidRPr="00D54967">
        <w:rPr>
          <w:b/>
          <w:sz w:val="24"/>
          <w:szCs w:val="24"/>
        </w:rPr>
        <w:lastRenderedPageBreak/>
        <w:t>6</w:t>
      </w:r>
      <w:r w:rsidR="009E1C2A" w:rsidRPr="00D54967">
        <w:rPr>
          <w:b/>
          <w:sz w:val="24"/>
          <w:szCs w:val="24"/>
        </w:rPr>
        <w:t>.4 -</w:t>
      </w:r>
      <w:r w:rsidR="009E1C2A" w:rsidRPr="002455B1">
        <w:rPr>
          <w:sz w:val="24"/>
          <w:szCs w:val="24"/>
        </w:rPr>
        <w:t xml:space="preserve"> Anexar à proposta os dados do representante legal da empresa (aquele que assina a proposta): nome completo, cargo ou função, número de identidade e número do CPF/MF (conforme modelo no </w:t>
      </w:r>
      <w:r w:rsidR="009E1C2A" w:rsidRPr="002455B1">
        <w:rPr>
          <w:b/>
          <w:color w:val="000000" w:themeColor="text1"/>
          <w:sz w:val="24"/>
          <w:szCs w:val="24"/>
        </w:rPr>
        <w:t>ANEXO V</w:t>
      </w:r>
      <w:r w:rsidR="009E1C2A" w:rsidRPr="002455B1">
        <w:rPr>
          <w:color w:val="000000" w:themeColor="text1"/>
          <w:sz w:val="24"/>
          <w:szCs w:val="24"/>
        </w:rPr>
        <w:t>).</w:t>
      </w:r>
      <w:r>
        <w:rPr>
          <w:color w:val="000000" w:themeColor="text1"/>
          <w:sz w:val="24"/>
          <w:szCs w:val="24"/>
        </w:rPr>
        <w:t xml:space="preserve"> </w:t>
      </w:r>
    </w:p>
    <w:p w14:paraId="6A606349" w14:textId="77777777" w:rsidR="006A528B" w:rsidRDefault="006A528B" w:rsidP="00F2410E">
      <w:pPr>
        <w:jc w:val="both"/>
        <w:rPr>
          <w:color w:val="000000" w:themeColor="text1"/>
          <w:sz w:val="24"/>
          <w:szCs w:val="24"/>
        </w:rPr>
      </w:pPr>
    </w:p>
    <w:p w14:paraId="082D278F" w14:textId="39DE93B8" w:rsidR="006A528B" w:rsidRPr="006A528B" w:rsidRDefault="006A528B" w:rsidP="00F2410E">
      <w:pPr>
        <w:jc w:val="both"/>
        <w:rPr>
          <w:color w:val="000000" w:themeColor="text1"/>
          <w:sz w:val="24"/>
          <w:szCs w:val="24"/>
          <w:u w:val="single"/>
        </w:rPr>
      </w:pPr>
      <w:r w:rsidRPr="00D54967">
        <w:rPr>
          <w:b/>
          <w:color w:val="000000" w:themeColor="text1"/>
          <w:sz w:val="24"/>
          <w:szCs w:val="24"/>
        </w:rPr>
        <w:t>6.5.</w:t>
      </w:r>
      <w:r>
        <w:rPr>
          <w:color w:val="000000" w:themeColor="text1"/>
          <w:sz w:val="24"/>
          <w:szCs w:val="24"/>
        </w:rPr>
        <w:t xml:space="preserve"> </w:t>
      </w:r>
      <w:r w:rsidR="00D54967">
        <w:rPr>
          <w:b/>
          <w:color w:val="000000" w:themeColor="text1"/>
          <w:sz w:val="24"/>
          <w:szCs w:val="24"/>
        </w:rPr>
        <w:t>Quando se tratar dos lotes de parte III</w:t>
      </w:r>
      <w:r w:rsidRPr="006A528B">
        <w:rPr>
          <w:b/>
          <w:color w:val="000000" w:themeColor="text1"/>
          <w:sz w:val="24"/>
          <w:szCs w:val="24"/>
        </w:rPr>
        <w:t xml:space="preserve">, o licitante deverá anexar dentro do envelope da proposta de preços, as fichas/boletins técnicos dos produtos cotados, a fim de que seus requisitos técnicos sejam previamente verificados. </w:t>
      </w:r>
      <w:r w:rsidRPr="006A528B">
        <w:rPr>
          <w:b/>
          <w:color w:val="000000" w:themeColor="text1"/>
          <w:sz w:val="24"/>
          <w:szCs w:val="24"/>
          <w:u w:val="single"/>
        </w:rPr>
        <w:t>A não apresentação da ficha técnica implica na desclassificação da proposta no lote respectivo.</w:t>
      </w:r>
    </w:p>
    <w:p w14:paraId="74EF2E5A" w14:textId="1E9A452C" w:rsidR="006A528B" w:rsidRDefault="006A528B" w:rsidP="006A528B">
      <w:pPr>
        <w:ind w:firstLine="1276"/>
        <w:jc w:val="both"/>
        <w:rPr>
          <w:color w:val="000000" w:themeColor="text1"/>
          <w:sz w:val="24"/>
          <w:szCs w:val="24"/>
        </w:rPr>
      </w:pPr>
      <w:r w:rsidRPr="00D54967">
        <w:rPr>
          <w:b/>
          <w:color w:val="000000" w:themeColor="text1"/>
          <w:sz w:val="24"/>
          <w:szCs w:val="24"/>
        </w:rPr>
        <w:t>6.5.1</w:t>
      </w:r>
      <w:r>
        <w:rPr>
          <w:color w:val="000000" w:themeColor="text1"/>
          <w:sz w:val="24"/>
          <w:szCs w:val="24"/>
        </w:rPr>
        <w:t xml:space="preserve"> O licitante que cotar alguma das marcas listadas como </w:t>
      </w:r>
      <w:r w:rsidRPr="006A528B">
        <w:rPr>
          <w:i/>
          <w:color w:val="000000" w:themeColor="text1"/>
          <w:sz w:val="24"/>
          <w:szCs w:val="24"/>
        </w:rPr>
        <w:t>“sugestão de produto”</w:t>
      </w:r>
      <w:r>
        <w:rPr>
          <w:color w:val="000000" w:themeColor="text1"/>
          <w:sz w:val="24"/>
          <w:szCs w:val="24"/>
        </w:rPr>
        <w:t xml:space="preserve"> ou </w:t>
      </w:r>
      <w:r w:rsidRPr="006A528B">
        <w:rPr>
          <w:i/>
          <w:color w:val="000000" w:themeColor="text1"/>
          <w:sz w:val="24"/>
          <w:szCs w:val="24"/>
        </w:rPr>
        <w:t>“produto de referência”</w:t>
      </w:r>
      <w:r>
        <w:rPr>
          <w:color w:val="000000" w:themeColor="text1"/>
          <w:sz w:val="24"/>
          <w:szCs w:val="24"/>
        </w:rPr>
        <w:t xml:space="preserve"> estará dispensado da exigência do item 6.5</w:t>
      </w:r>
    </w:p>
    <w:p w14:paraId="54A1AB02" w14:textId="77777777" w:rsidR="009E1C2A" w:rsidRPr="002455B1" w:rsidRDefault="009E1C2A" w:rsidP="00167E2C">
      <w:pPr>
        <w:ind w:firstLine="1440"/>
        <w:jc w:val="both"/>
        <w:rPr>
          <w:sz w:val="24"/>
          <w:szCs w:val="24"/>
        </w:rPr>
      </w:pPr>
    </w:p>
    <w:p w14:paraId="1F5C6A19" w14:textId="77777777" w:rsidR="006A528B" w:rsidRDefault="006A528B" w:rsidP="006A528B">
      <w:pPr>
        <w:rPr>
          <w:sz w:val="24"/>
          <w:szCs w:val="24"/>
        </w:rPr>
      </w:pPr>
    </w:p>
    <w:p w14:paraId="49A6D036" w14:textId="6B311D17" w:rsidR="00167E2C" w:rsidRPr="002455B1" w:rsidRDefault="006A528B" w:rsidP="006A528B">
      <w:pPr>
        <w:rPr>
          <w:b/>
          <w:sz w:val="24"/>
          <w:szCs w:val="24"/>
        </w:rPr>
      </w:pPr>
      <w:r>
        <w:rPr>
          <w:b/>
          <w:sz w:val="24"/>
          <w:szCs w:val="24"/>
        </w:rPr>
        <w:t xml:space="preserve">7. </w:t>
      </w:r>
      <w:r w:rsidR="00167E2C" w:rsidRPr="002455B1">
        <w:rPr>
          <w:b/>
          <w:sz w:val="24"/>
          <w:szCs w:val="24"/>
        </w:rPr>
        <w:t>DA HABILITAÇÃO</w:t>
      </w:r>
    </w:p>
    <w:p w14:paraId="1F8E9491" w14:textId="77777777" w:rsidR="00167E2C" w:rsidRPr="002455B1" w:rsidRDefault="00167E2C" w:rsidP="00167E2C">
      <w:pPr>
        <w:ind w:firstLine="1440"/>
        <w:jc w:val="both"/>
        <w:rPr>
          <w:sz w:val="24"/>
          <w:szCs w:val="24"/>
        </w:rPr>
      </w:pPr>
    </w:p>
    <w:p w14:paraId="3BE63633" w14:textId="6CAAB52E" w:rsidR="00167E2C" w:rsidRPr="002455B1" w:rsidRDefault="006A528B" w:rsidP="00F2410E">
      <w:pPr>
        <w:jc w:val="both"/>
        <w:rPr>
          <w:sz w:val="24"/>
          <w:szCs w:val="24"/>
        </w:rPr>
      </w:pPr>
      <w:r w:rsidRPr="00D54967">
        <w:rPr>
          <w:b/>
          <w:sz w:val="24"/>
          <w:szCs w:val="24"/>
        </w:rPr>
        <w:t>7</w:t>
      </w:r>
      <w:r w:rsidR="00167E2C" w:rsidRPr="00D54967">
        <w:rPr>
          <w:b/>
          <w:sz w:val="24"/>
          <w:szCs w:val="24"/>
        </w:rPr>
        <w:t>.1</w:t>
      </w:r>
      <w:r w:rsidR="00167E2C" w:rsidRPr="002455B1">
        <w:rPr>
          <w:sz w:val="24"/>
          <w:szCs w:val="24"/>
        </w:rPr>
        <w:t xml:space="preserve"> - Toda a documentação de habilitação deverá ser entregue em envelope fechado, contendo a seguinte indicação:</w:t>
      </w:r>
    </w:p>
    <w:p w14:paraId="09BA0CDC" w14:textId="77777777" w:rsidR="00167E2C" w:rsidRPr="002455B1" w:rsidRDefault="00167E2C" w:rsidP="00167E2C">
      <w:pPr>
        <w:ind w:firstLine="1440"/>
        <w:jc w:val="both"/>
        <w:rPr>
          <w:sz w:val="24"/>
          <w:szCs w:val="24"/>
        </w:rPr>
      </w:pPr>
      <w:r w:rsidRPr="002455B1">
        <w:rPr>
          <w:sz w:val="24"/>
          <w:szCs w:val="24"/>
        </w:rPr>
        <w:t xml:space="preserve">                                                                                                                 </w:t>
      </w:r>
    </w:p>
    <w:p w14:paraId="418C0E97" w14:textId="77777777" w:rsidR="00167E2C" w:rsidRPr="002455B1" w:rsidRDefault="00167E2C" w:rsidP="00167E2C">
      <w:pPr>
        <w:ind w:firstLine="1440"/>
        <w:jc w:val="both"/>
        <w:rPr>
          <w:b/>
          <w:sz w:val="24"/>
          <w:szCs w:val="24"/>
        </w:rPr>
      </w:pPr>
      <w:r w:rsidRPr="002455B1">
        <w:rPr>
          <w:b/>
          <w:sz w:val="24"/>
          <w:szCs w:val="24"/>
        </w:rPr>
        <w:t>PREFEITURA MUNICIPAL DE ARROIO TRINTA/SC</w:t>
      </w:r>
    </w:p>
    <w:p w14:paraId="35189950" w14:textId="3E89AADD" w:rsidR="00167E2C" w:rsidRPr="002455B1" w:rsidRDefault="00167E2C" w:rsidP="00167E2C">
      <w:pPr>
        <w:ind w:firstLine="1440"/>
        <w:jc w:val="both"/>
        <w:rPr>
          <w:b/>
          <w:sz w:val="24"/>
          <w:szCs w:val="24"/>
        </w:rPr>
      </w:pPr>
      <w:r w:rsidRPr="002455B1">
        <w:rPr>
          <w:b/>
          <w:sz w:val="24"/>
          <w:szCs w:val="24"/>
        </w:rPr>
        <w:t xml:space="preserve">PREGÃO PRESENCIAL Nº </w:t>
      </w:r>
      <w:r w:rsidR="00F354D0" w:rsidRPr="002455B1">
        <w:rPr>
          <w:b/>
          <w:sz w:val="24"/>
          <w:szCs w:val="24"/>
        </w:rPr>
        <w:t>00</w:t>
      </w:r>
      <w:r w:rsidR="00D54967">
        <w:rPr>
          <w:b/>
          <w:sz w:val="24"/>
          <w:szCs w:val="24"/>
        </w:rPr>
        <w:t>01</w:t>
      </w:r>
      <w:r w:rsidR="009E1C2A" w:rsidRPr="002455B1">
        <w:rPr>
          <w:b/>
          <w:sz w:val="24"/>
          <w:szCs w:val="24"/>
        </w:rPr>
        <w:t>/201</w:t>
      </w:r>
      <w:r w:rsidR="00D54967">
        <w:rPr>
          <w:b/>
          <w:sz w:val="24"/>
          <w:szCs w:val="24"/>
        </w:rPr>
        <w:t>8</w:t>
      </w:r>
    </w:p>
    <w:p w14:paraId="0BBE5F78" w14:textId="77777777" w:rsidR="00167E2C" w:rsidRPr="002455B1" w:rsidRDefault="00167E2C" w:rsidP="00167E2C">
      <w:pPr>
        <w:ind w:firstLine="1440"/>
        <w:jc w:val="both"/>
        <w:rPr>
          <w:b/>
          <w:sz w:val="24"/>
          <w:szCs w:val="24"/>
        </w:rPr>
      </w:pPr>
      <w:r w:rsidRPr="002455B1">
        <w:rPr>
          <w:b/>
          <w:sz w:val="24"/>
          <w:szCs w:val="24"/>
        </w:rPr>
        <w:t>(RAZÃO SOCIAL DA LICITANTE)</w:t>
      </w:r>
    </w:p>
    <w:p w14:paraId="2161240F" w14:textId="77777777" w:rsidR="00167E2C" w:rsidRPr="002455B1" w:rsidRDefault="00167E2C" w:rsidP="00167E2C">
      <w:pPr>
        <w:ind w:firstLine="1440"/>
        <w:jc w:val="both"/>
        <w:rPr>
          <w:sz w:val="24"/>
          <w:szCs w:val="24"/>
        </w:rPr>
      </w:pPr>
      <w:r w:rsidRPr="002455B1">
        <w:rPr>
          <w:b/>
          <w:sz w:val="24"/>
          <w:szCs w:val="24"/>
        </w:rPr>
        <w:t>ENVELOPE N.º 02 - “DOCUMENTAÇÃO”</w:t>
      </w:r>
    </w:p>
    <w:p w14:paraId="26B12666" w14:textId="77777777" w:rsidR="00167E2C" w:rsidRPr="002455B1" w:rsidRDefault="00167E2C" w:rsidP="00167E2C">
      <w:pPr>
        <w:jc w:val="both"/>
        <w:rPr>
          <w:sz w:val="24"/>
          <w:szCs w:val="24"/>
        </w:rPr>
      </w:pPr>
    </w:p>
    <w:p w14:paraId="751ACD73" w14:textId="45A3A51A" w:rsidR="00167E2C" w:rsidRPr="002455B1" w:rsidRDefault="006A528B" w:rsidP="005F54D7">
      <w:pPr>
        <w:jc w:val="both"/>
        <w:rPr>
          <w:sz w:val="24"/>
          <w:szCs w:val="24"/>
        </w:rPr>
      </w:pPr>
      <w:r w:rsidRPr="00D54967">
        <w:rPr>
          <w:b/>
          <w:sz w:val="24"/>
          <w:szCs w:val="24"/>
        </w:rPr>
        <w:t>7</w:t>
      </w:r>
      <w:r w:rsidR="00167E2C" w:rsidRPr="00D54967">
        <w:rPr>
          <w:b/>
          <w:sz w:val="24"/>
          <w:szCs w:val="24"/>
        </w:rPr>
        <w:t>.2 -</w:t>
      </w:r>
      <w:r w:rsidR="00167E2C" w:rsidRPr="002455B1">
        <w:rPr>
          <w:sz w:val="24"/>
          <w:szCs w:val="24"/>
        </w:rPr>
        <w:t xml:space="preserve"> Para habilitação na presente licitação será exigida a entrega dos seguintes documentos:</w:t>
      </w:r>
    </w:p>
    <w:p w14:paraId="2048B009" w14:textId="07729F92" w:rsidR="00167E2C" w:rsidRPr="002455B1" w:rsidRDefault="006A528B" w:rsidP="006A528B">
      <w:pPr>
        <w:ind w:firstLine="709"/>
        <w:jc w:val="both"/>
        <w:rPr>
          <w:sz w:val="24"/>
          <w:szCs w:val="24"/>
        </w:rPr>
      </w:pPr>
      <w:r w:rsidRPr="00D54967">
        <w:rPr>
          <w:b/>
          <w:sz w:val="24"/>
          <w:szCs w:val="24"/>
        </w:rPr>
        <w:t>7</w:t>
      </w:r>
      <w:r w:rsidR="00167E2C" w:rsidRPr="00D54967">
        <w:rPr>
          <w:b/>
          <w:sz w:val="24"/>
          <w:szCs w:val="24"/>
        </w:rPr>
        <w:t>.2.1 -</w:t>
      </w:r>
      <w:r w:rsidR="00167E2C" w:rsidRPr="002455B1">
        <w:rPr>
          <w:sz w:val="24"/>
          <w:szCs w:val="24"/>
        </w:rPr>
        <w:t xml:space="preserve"> Prova de inscrição no Cadastro Nacional de Pessoa Jurídica – CNPJ;</w:t>
      </w:r>
    </w:p>
    <w:p w14:paraId="1F961B78" w14:textId="3506D23A" w:rsidR="00167E2C" w:rsidRPr="002455B1" w:rsidRDefault="006A528B" w:rsidP="006A528B">
      <w:pPr>
        <w:ind w:firstLine="709"/>
        <w:jc w:val="both"/>
        <w:rPr>
          <w:color w:val="000000"/>
          <w:sz w:val="24"/>
          <w:szCs w:val="24"/>
        </w:rPr>
      </w:pPr>
      <w:r w:rsidRPr="00D54967">
        <w:rPr>
          <w:b/>
          <w:sz w:val="24"/>
          <w:szCs w:val="24"/>
        </w:rPr>
        <w:t>7</w:t>
      </w:r>
      <w:r w:rsidR="00167E2C" w:rsidRPr="00D54967">
        <w:rPr>
          <w:b/>
          <w:sz w:val="24"/>
          <w:szCs w:val="24"/>
        </w:rPr>
        <w:t>.2.2 -</w:t>
      </w:r>
      <w:r w:rsidR="00167E2C" w:rsidRPr="002455B1">
        <w:rPr>
          <w:sz w:val="24"/>
          <w:szCs w:val="24"/>
        </w:rPr>
        <w:t xml:space="preserve">  Prova de Regularidade</w:t>
      </w:r>
      <w:r w:rsidR="00167E2C" w:rsidRPr="002455B1">
        <w:rPr>
          <w:color w:val="000000"/>
          <w:sz w:val="24"/>
          <w:szCs w:val="24"/>
        </w:rPr>
        <w:t xml:space="preserve"> com a Fazenda Federal e Dívida Ativa da União;</w:t>
      </w:r>
    </w:p>
    <w:p w14:paraId="5CA88809" w14:textId="7A85671C" w:rsidR="00167E2C" w:rsidRPr="002455B1" w:rsidRDefault="006A528B" w:rsidP="006A528B">
      <w:pPr>
        <w:ind w:firstLine="709"/>
        <w:jc w:val="both"/>
        <w:rPr>
          <w:color w:val="000000"/>
          <w:sz w:val="24"/>
          <w:szCs w:val="24"/>
        </w:rPr>
      </w:pPr>
      <w:r w:rsidRPr="00D54967">
        <w:rPr>
          <w:b/>
          <w:color w:val="000000"/>
          <w:sz w:val="24"/>
          <w:szCs w:val="24"/>
        </w:rPr>
        <w:t>7</w:t>
      </w:r>
      <w:r w:rsidR="00167E2C" w:rsidRPr="00D54967">
        <w:rPr>
          <w:b/>
          <w:color w:val="000000"/>
          <w:sz w:val="24"/>
          <w:szCs w:val="24"/>
        </w:rPr>
        <w:t>.2.3 –</w:t>
      </w:r>
      <w:r w:rsidR="00167E2C" w:rsidRPr="002455B1">
        <w:rPr>
          <w:color w:val="000000"/>
          <w:sz w:val="24"/>
          <w:szCs w:val="24"/>
        </w:rPr>
        <w:t xml:space="preserve"> Prova de Regularidade com a Fazenda Estadual;</w:t>
      </w:r>
    </w:p>
    <w:p w14:paraId="48779903" w14:textId="07CB6F66" w:rsidR="00167E2C" w:rsidRPr="002455B1" w:rsidRDefault="006A528B" w:rsidP="006A528B">
      <w:pPr>
        <w:ind w:firstLine="709"/>
        <w:jc w:val="both"/>
        <w:rPr>
          <w:color w:val="000000"/>
          <w:sz w:val="24"/>
          <w:szCs w:val="24"/>
        </w:rPr>
      </w:pPr>
      <w:r w:rsidRPr="00D54967">
        <w:rPr>
          <w:b/>
          <w:color w:val="000000"/>
          <w:sz w:val="24"/>
          <w:szCs w:val="24"/>
        </w:rPr>
        <w:t>7</w:t>
      </w:r>
      <w:r w:rsidR="00167E2C" w:rsidRPr="00D54967">
        <w:rPr>
          <w:b/>
          <w:color w:val="000000"/>
          <w:sz w:val="24"/>
          <w:szCs w:val="24"/>
        </w:rPr>
        <w:t>.2.4 -</w:t>
      </w:r>
      <w:r w:rsidR="00167E2C" w:rsidRPr="002455B1">
        <w:rPr>
          <w:color w:val="000000"/>
          <w:sz w:val="24"/>
          <w:szCs w:val="24"/>
        </w:rPr>
        <w:t xml:space="preserve"> Prova de Regularidade com a Fazenda Municipal, do domicílio ou sede do licitante;</w:t>
      </w:r>
    </w:p>
    <w:p w14:paraId="2F35D677" w14:textId="3E6C0E8B" w:rsidR="00167E2C" w:rsidRPr="002455B1" w:rsidRDefault="006A528B" w:rsidP="006A528B">
      <w:pPr>
        <w:ind w:firstLine="709"/>
        <w:jc w:val="both"/>
        <w:rPr>
          <w:sz w:val="24"/>
          <w:szCs w:val="24"/>
        </w:rPr>
      </w:pPr>
      <w:r w:rsidRPr="00D54967">
        <w:rPr>
          <w:b/>
          <w:sz w:val="24"/>
          <w:szCs w:val="24"/>
        </w:rPr>
        <w:t>7</w:t>
      </w:r>
      <w:r w:rsidR="00167E2C" w:rsidRPr="00D54967">
        <w:rPr>
          <w:b/>
          <w:sz w:val="24"/>
          <w:szCs w:val="24"/>
        </w:rPr>
        <w:t>.2.5 -</w:t>
      </w:r>
      <w:r w:rsidR="00167E2C" w:rsidRPr="002455B1">
        <w:rPr>
          <w:sz w:val="24"/>
          <w:szCs w:val="24"/>
        </w:rPr>
        <w:t xml:space="preserve"> Prova de Regularidade com o Fundo de Garantia por Tempo de Serviço - FGTS (Certificado de Regularidade do FGTS - CRF);</w:t>
      </w:r>
    </w:p>
    <w:p w14:paraId="3F716CEC" w14:textId="2E1B0E29" w:rsidR="00167E2C" w:rsidRPr="002455B1" w:rsidRDefault="006A528B" w:rsidP="006A528B">
      <w:pPr>
        <w:ind w:firstLine="709"/>
        <w:jc w:val="both"/>
        <w:rPr>
          <w:sz w:val="24"/>
          <w:szCs w:val="24"/>
        </w:rPr>
      </w:pPr>
      <w:r w:rsidRPr="00D54967">
        <w:rPr>
          <w:b/>
          <w:sz w:val="24"/>
          <w:szCs w:val="24"/>
        </w:rPr>
        <w:t>7</w:t>
      </w:r>
      <w:r w:rsidR="00167E2C" w:rsidRPr="00D54967">
        <w:rPr>
          <w:b/>
          <w:sz w:val="24"/>
          <w:szCs w:val="24"/>
        </w:rPr>
        <w:t>.2.6</w:t>
      </w:r>
      <w:r w:rsidR="00167E2C" w:rsidRPr="002455B1">
        <w:rPr>
          <w:sz w:val="24"/>
          <w:szCs w:val="24"/>
        </w:rPr>
        <w:t xml:space="preserve"> - Prova de Regularidade com a Previdência Social (Certidão Negativa de Débito - CND emitida pelo INSS);</w:t>
      </w:r>
    </w:p>
    <w:p w14:paraId="7D6C5D77" w14:textId="60EA06E2" w:rsidR="00167E2C" w:rsidRPr="002455B1" w:rsidRDefault="006A528B" w:rsidP="006A528B">
      <w:pPr>
        <w:pStyle w:val="Ttulo"/>
        <w:ind w:firstLine="709"/>
        <w:jc w:val="both"/>
        <w:rPr>
          <w:rFonts w:ascii="Times New Roman" w:hAnsi="Times New Roman" w:cs="Times New Roman"/>
          <w:b w:val="0"/>
          <w:sz w:val="24"/>
          <w:szCs w:val="24"/>
        </w:rPr>
      </w:pPr>
      <w:r w:rsidRPr="00D54967">
        <w:rPr>
          <w:rFonts w:ascii="Times New Roman" w:hAnsi="Times New Roman" w:cs="Times New Roman"/>
          <w:sz w:val="24"/>
          <w:szCs w:val="24"/>
        </w:rPr>
        <w:t>7</w:t>
      </w:r>
      <w:r w:rsidR="00167E2C" w:rsidRPr="00D54967">
        <w:rPr>
          <w:rFonts w:ascii="Times New Roman" w:hAnsi="Times New Roman" w:cs="Times New Roman"/>
          <w:sz w:val="24"/>
          <w:szCs w:val="24"/>
        </w:rPr>
        <w:t>.2.7</w:t>
      </w:r>
      <w:r w:rsidR="00167E2C" w:rsidRPr="002455B1">
        <w:rPr>
          <w:rFonts w:ascii="Times New Roman" w:hAnsi="Times New Roman" w:cs="Times New Roman"/>
          <w:b w:val="0"/>
          <w:sz w:val="24"/>
          <w:szCs w:val="24"/>
        </w:rPr>
        <w:t xml:space="preserve"> - Certidão Negativa de Débitos Trabalhistas (</w:t>
      </w:r>
      <w:hyperlink r:id="rId10" w:history="1">
        <w:r w:rsidR="00167E2C" w:rsidRPr="002455B1">
          <w:rPr>
            <w:rStyle w:val="Hyperlink"/>
            <w:rFonts w:ascii="Times New Roman" w:hAnsi="Times New Roman" w:cs="Times New Roman"/>
            <w:sz w:val="24"/>
            <w:szCs w:val="24"/>
          </w:rPr>
          <w:t>www.tst.jus.br</w:t>
        </w:r>
      </w:hyperlink>
      <w:r w:rsidR="00167E2C" w:rsidRPr="002455B1">
        <w:rPr>
          <w:rFonts w:ascii="Times New Roman" w:hAnsi="Times New Roman" w:cs="Times New Roman"/>
          <w:b w:val="0"/>
          <w:sz w:val="24"/>
          <w:szCs w:val="24"/>
        </w:rPr>
        <w:t>);</w:t>
      </w:r>
    </w:p>
    <w:p w14:paraId="414AA63A" w14:textId="42E79B91" w:rsidR="00167E2C" w:rsidRPr="002455B1" w:rsidRDefault="006A528B" w:rsidP="006A528B">
      <w:pPr>
        <w:pStyle w:val="Ttulo"/>
        <w:ind w:firstLine="709"/>
        <w:jc w:val="both"/>
        <w:rPr>
          <w:rFonts w:ascii="Times New Roman" w:hAnsi="Times New Roman" w:cs="Times New Roman"/>
          <w:b w:val="0"/>
          <w:color w:val="000000"/>
          <w:sz w:val="24"/>
          <w:szCs w:val="24"/>
        </w:rPr>
      </w:pPr>
      <w:r w:rsidRPr="00D54967">
        <w:rPr>
          <w:rFonts w:ascii="Times New Roman" w:hAnsi="Times New Roman" w:cs="Times New Roman"/>
          <w:color w:val="000000"/>
          <w:sz w:val="24"/>
          <w:szCs w:val="24"/>
        </w:rPr>
        <w:t>7</w:t>
      </w:r>
      <w:r w:rsidR="00167E2C" w:rsidRPr="00D54967">
        <w:rPr>
          <w:rFonts w:ascii="Times New Roman" w:hAnsi="Times New Roman" w:cs="Times New Roman"/>
          <w:color w:val="000000"/>
          <w:sz w:val="24"/>
          <w:szCs w:val="24"/>
        </w:rPr>
        <w:t>.2.8</w:t>
      </w:r>
      <w:r w:rsidR="00167E2C" w:rsidRPr="002455B1">
        <w:rPr>
          <w:rFonts w:ascii="Times New Roman" w:hAnsi="Times New Roman" w:cs="Times New Roman"/>
          <w:b w:val="0"/>
          <w:color w:val="000000"/>
          <w:sz w:val="24"/>
          <w:szCs w:val="24"/>
        </w:rPr>
        <w:t xml:space="preserve"> - Certidão Negativa de Falência e Concordata expedida pelo distribuidor da sede da pessoa jurídica, atualizada;</w:t>
      </w:r>
    </w:p>
    <w:p w14:paraId="67D7CC9E" w14:textId="43A2489B" w:rsidR="00167E2C" w:rsidRPr="002455B1" w:rsidRDefault="006A528B" w:rsidP="006A528B">
      <w:pPr>
        <w:ind w:firstLine="709"/>
        <w:jc w:val="both"/>
        <w:rPr>
          <w:color w:val="000000"/>
          <w:sz w:val="24"/>
          <w:szCs w:val="24"/>
        </w:rPr>
      </w:pPr>
      <w:r w:rsidRPr="00D54967">
        <w:rPr>
          <w:b/>
          <w:sz w:val="24"/>
          <w:szCs w:val="24"/>
        </w:rPr>
        <w:t>7</w:t>
      </w:r>
      <w:r w:rsidR="00167E2C" w:rsidRPr="00D54967">
        <w:rPr>
          <w:b/>
          <w:sz w:val="24"/>
          <w:szCs w:val="24"/>
        </w:rPr>
        <w:t>.2.9 -</w:t>
      </w:r>
      <w:r w:rsidR="00167E2C" w:rsidRPr="002455B1">
        <w:rPr>
          <w:sz w:val="24"/>
          <w:szCs w:val="24"/>
        </w:rPr>
        <w:t xml:space="preserve"> Declaração de idoneidade;</w:t>
      </w:r>
    </w:p>
    <w:p w14:paraId="5CD1C986" w14:textId="759B39BF" w:rsidR="00167E2C" w:rsidRPr="002455B1" w:rsidRDefault="006A528B" w:rsidP="006A528B">
      <w:pPr>
        <w:pStyle w:val="Ttulo"/>
        <w:ind w:firstLine="709"/>
        <w:jc w:val="both"/>
        <w:rPr>
          <w:rFonts w:ascii="Times New Roman" w:hAnsi="Times New Roman" w:cs="Times New Roman"/>
          <w:b w:val="0"/>
          <w:sz w:val="24"/>
          <w:szCs w:val="24"/>
        </w:rPr>
      </w:pPr>
      <w:r w:rsidRPr="00D54967">
        <w:rPr>
          <w:rFonts w:ascii="Times New Roman" w:hAnsi="Times New Roman" w:cs="Times New Roman"/>
          <w:sz w:val="24"/>
          <w:szCs w:val="24"/>
        </w:rPr>
        <w:t>7</w:t>
      </w:r>
      <w:r w:rsidR="00167E2C" w:rsidRPr="00D54967">
        <w:rPr>
          <w:rFonts w:ascii="Times New Roman" w:hAnsi="Times New Roman" w:cs="Times New Roman"/>
          <w:sz w:val="24"/>
          <w:szCs w:val="24"/>
        </w:rPr>
        <w:t>.2.10 -</w:t>
      </w:r>
      <w:r w:rsidR="00167E2C" w:rsidRPr="002455B1">
        <w:rPr>
          <w:rFonts w:ascii="Times New Roman" w:hAnsi="Times New Roman" w:cs="Times New Roman"/>
          <w:b w:val="0"/>
          <w:sz w:val="24"/>
          <w:szCs w:val="24"/>
        </w:rPr>
        <w:t xml:space="preserve"> Declaração que tomou conhecimento de todas as condições deste Edital;</w:t>
      </w:r>
    </w:p>
    <w:p w14:paraId="772D0ABE" w14:textId="77777777" w:rsidR="00167E2C" w:rsidRPr="002455B1" w:rsidRDefault="00167E2C" w:rsidP="006A528B">
      <w:pPr>
        <w:ind w:firstLine="709"/>
        <w:jc w:val="both"/>
        <w:rPr>
          <w:sz w:val="24"/>
          <w:szCs w:val="24"/>
        </w:rPr>
      </w:pPr>
      <w:r w:rsidRPr="00D54967">
        <w:rPr>
          <w:b/>
          <w:sz w:val="24"/>
          <w:szCs w:val="24"/>
        </w:rPr>
        <w:t>5.2.11</w:t>
      </w:r>
      <w:r w:rsidRPr="002455B1">
        <w:rPr>
          <w:sz w:val="24"/>
          <w:szCs w:val="24"/>
        </w:rPr>
        <w:t xml:space="preserve"> - Declaração da licitante de cumprimento do disposto no inciso XXXIII do artigo 7º, da Constituição Federal, assinada por representante legal da empresa.</w:t>
      </w:r>
    </w:p>
    <w:p w14:paraId="6EC23AC8" w14:textId="22D4F045" w:rsidR="00790576" w:rsidRDefault="00790576" w:rsidP="006A528B">
      <w:pPr>
        <w:ind w:firstLine="709"/>
        <w:jc w:val="both"/>
        <w:rPr>
          <w:sz w:val="24"/>
          <w:szCs w:val="24"/>
        </w:rPr>
      </w:pPr>
      <w:r w:rsidRPr="00D54967">
        <w:rPr>
          <w:b/>
          <w:sz w:val="24"/>
          <w:szCs w:val="24"/>
        </w:rPr>
        <w:t>5.2.12</w:t>
      </w:r>
      <w:r w:rsidRPr="002455B1">
        <w:rPr>
          <w:sz w:val="24"/>
          <w:szCs w:val="24"/>
        </w:rPr>
        <w:t xml:space="preserve"> De forma complementar, à Licitante será exigida d</w:t>
      </w:r>
      <w:r w:rsidR="006A528B">
        <w:rPr>
          <w:sz w:val="24"/>
          <w:szCs w:val="24"/>
        </w:rPr>
        <w:t xml:space="preserve">eclaração de que a mesma </w:t>
      </w:r>
      <w:r w:rsidRPr="002455B1">
        <w:rPr>
          <w:sz w:val="24"/>
          <w:szCs w:val="24"/>
        </w:rPr>
        <w:t xml:space="preserve">dispõe de todos os recursos técnicos, humanos e materiais, para a perfeita prestação dos serviços. </w:t>
      </w:r>
    </w:p>
    <w:p w14:paraId="5E123DEA" w14:textId="77777777" w:rsidR="006A528B" w:rsidRPr="002455B1" w:rsidRDefault="006A528B" w:rsidP="006A528B">
      <w:pPr>
        <w:ind w:firstLine="709"/>
        <w:jc w:val="both"/>
        <w:rPr>
          <w:sz w:val="24"/>
          <w:szCs w:val="24"/>
        </w:rPr>
      </w:pPr>
    </w:p>
    <w:p w14:paraId="6A682B67" w14:textId="6E72C017" w:rsidR="00167E2C" w:rsidRPr="002455B1" w:rsidRDefault="006A528B" w:rsidP="00167E2C">
      <w:pPr>
        <w:jc w:val="both"/>
        <w:rPr>
          <w:color w:val="000000"/>
          <w:sz w:val="24"/>
          <w:szCs w:val="24"/>
        </w:rPr>
      </w:pPr>
      <w:r w:rsidRPr="00D54967">
        <w:rPr>
          <w:b/>
          <w:sz w:val="24"/>
          <w:szCs w:val="24"/>
        </w:rPr>
        <w:t>7</w:t>
      </w:r>
      <w:r w:rsidR="00167E2C" w:rsidRPr="00D54967">
        <w:rPr>
          <w:b/>
          <w:sz w:val="24"/>
          <w:szCs w:val="24"/>
        </w:rPr>
        <w:t>.3</w:t>
      </w:r>
      <w:r w:rsidR="00167E2C" w:rsidRPr="002455B1">
        <w:rPr>
          <w:sz w:val="24"/>
          <w:szCs w:val="24"/>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167E2C" w:rsidRPr="002455B1">
        <w:rPr>
          <w:b/>
          <w:sz w:val="24"/>
          <w:szCs w:val="24"/>
        </w:rPr>
        <w:t xml:space="preserve"> Não serão aceitas cópias de documentos obtidas por meio de aparelho fac-símile (FAX). Não serão aceitas cópias de documentos ilegíveis.</w:t>
      </w:r>
      <w:r w:rsidR="00167E2C" w:rsidRPr="002455B1">
        <w:rPr>
          <w:color w:val="000000"/>
          <w:sz w:val="24"/>
          <w:szCs w:val="24"/>
        </w:rPr>
        <w:t xml:space="preserve"> </w:t>
      </w:r>
      <w:r w:rsidR="00167E2C" w:rsidRPr="002455B1">
        <w:rPr>
          <w:rFonts w:eastAsia="Batang"/>
          <w:color w:val="000000"/>
          <w:sz w:val="24"/>
          <w:szCs w:val="24"/>
        </w:rPr>
        <w:t>Caso a validade não conste nos respectivos documentos, estes serão considerados válidos por um período de 60 (sessenta) dias, contados a partir da data de sua emissão.</w:t>
      </w:r>
    </w:p>
    <w:p w14:paraId="3956040E" w14:textId="77777777" w:rsidR="00167E2C" w:rsidRPr="002455B1" w:rsidRDefault="00167E2C" w:rsidP="00167E2C">
      <w:pPr>
        <w:jc w:val="both"/>
        <w:rPr>
          <w:rFonts w:eastAsia="Batang"/>
          <w:color w:val="000000"/>
          <w:sz w:val="24"/>
          <w:szCs w:val="24"/>
        </w:rPr>
      </w:pPr>
      <w:r w:rsidRPr="002455B1">
        <w:rPr>
          <w:rFonts w:eastAsia="Batang"/>
          <w:color w:val="000000"/>
          <w:sz w:val="24"/>
          <w:szCs w:val="24"/>
        </w:rPr>
        <w:t xml:space="preserve">                                                                                                                                                                                                                                              </w:t>
      </w:r>
      <w:r w:rsidRPr="002455B1">
        <w:rPr>
          <w:rFonts w:eastAsia="Batang"/>
          <w:b/>
          <w:color w:val="000000"/>
          <w:sz w:val="24"/>
          <w:szCs w:val="24"/>
        </w:rPr>
        <w:t xml:space="preserve">                               </w:t>
      </w:r>
      <w:r w:rsidRPr="002455B1">
        <w:rPr>
          <w:rFonts w:eastAsia="Batang"/>
          <w:color w:val="000000"/>
          <w:sz w:val="24"/>
          <w:szCs w:val="24"/>
        </w:rPr>
        <w:t xml:space="preserve">                      </w:t>
      </w:r>
    </w:p>
    <w:p w14:paraId="33E66DAB" w14:textId="0BEFA29A" w:rsidR="00167E2C" w:rsidRPr="002455B1" w:rsidRDefault="006A528B" w:rsidP="00167E2C">
      <w:pPr>
        <w:jc w:val="both"/>
        <w:rPr>
          <w:color w:val="000000"/>
          <w:sz w:val="24"/>
          <w:szCs w:val="24"/>
        </w:rPr>
      </w:pPr>
      <w:r w:rsidRPr="00D54967">
        <w:rPr>
          <w:b/>
          <w:color w:val="000000"/>
          <w:sz w:val="24"/>
          <w:szCs w:val="24"/>
        </w:rPr>
        <w:t>7</w:t>
      </w:r>
      <w:r w:rsidR="00167E2C" w:rsidRPr="00D54967">
        <w:rPr>
          <w:b/>
          <w:color w:val="000000"/>
          <w:sz w:val="24"/>
          <w:szCs w:val="24"/>
        </w:rPr>
        <w:t>.4</w:t>
      </w:r>
      <w:r w:rsidR="00167E2C" w:rsidRPr="002455B1">
        <w:rPr>
          <w:color w:val="000000"/>
          <w:sz w:val="24"/>
          <w:szCs w:val="24"/>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w:t>
      </w:r>
      <w:r w:rsidR="00167E2C" w:rsidRPr="002455B1">
        <w:rPr>
          <w:color w:val="000000"/>
          <w:sz w:val="24"/>
          <w:szCs w:val="24"/>
        </w:rPr>
        <w:lastRenderedPageBreak/>
        <w:t>previsto, implicará decadência do direito à contratação (Lei Complementar nº 123/06, art. 43, §§ 1º e 2º), sendo considerada inabilitada para este Processo Licitatório.</w:t>
      </w:r>
    </w:p>
    <w:p w14:paraId="2A0A1822" w14:textId="77777777" w:rsidR="00167E2C" w:rsidRDefault="00167E2C" w:rsidP="00167E2C">
      <w:pPr>
        <w:jc w:val="both"/>
        <w:rPr>
          <w:sz w:val="24"/>
          <w:szCs w:val="24"/>
        </w:rPr>
      </w:pPr>
    </w:p>
    <w:p w14:paraId="604C901D" w14:textId="238CD433" w:rsidR="00167E2C" w:rsidRPr="002455B1" w:rsidRDefault="006A528B" w:rsidP="006A528B">
      <w:pPr>
        <w:rPr>
          <w:b/>
          <w:sz w:val="24"/>
          <w:szCs w:val="24"/>
        </w:rPr>
      </w:pPr>
      <w:r>
        <w:rPr>
          <w:b/>
          <w:sz w:val="24"/>
          <w:szCs w:val="24"/>
        </w:rPr>
        <w:t>8.</w:t>
      </w:r>
      <w:r w:rsidR="00167E2C" w:rsidRPr="002455B1">
        <w:rPr>
          <w:b/>
          <w:sz w:val="24"/>
          <w:szCs w:val="24"/>
        </w:rPr>
        <w:t xml:space="preserve"> DAS OBRIGAÇÕES DA </w:t>
      </w:r>
      <w:r>
        <w:rPr>
          <w:b/>
          <w:sz w:val="24"/>
          <w:szCs w:val="24"/>
        </w:rPr>
        <w:t>CONTRATADA</w:t>
      </w:r>
    </w:p>
    <w:p w14:paraId="7441987A" w14:textId="77777777" w:rsidR="00167E2C" w:rsidRPr="002455B1" w:rsidRDefault="00167E2C" w:rsidP="00167E2C">
      <w:pPr>
        <w:ind w:firstLine="1440"/>
        <w:jc w:val="both"/>
        <w:rPr>
          <w:sz w:val="24"/>
          <w:szCs w:val="24"/>
        </w:rPr>
      </w:pPr>
    </w:p>
    <w:p w14:paraId="0B63132A" w14:textId="6F15AD95" w:rsidR="00167E2C" w:rsidRPr="006A528B" w:rsidRDefault="006A528B" w:rsidP="006A528B">
      <w:pPr>
        <w:jc w:val="both"/>
        <w:rPr>
          <w:b/>
          <w:sz w:val="24"/>
          <w:szCs w:val="24"/>
        </w:rPr>
      </w:pPr>
      <w:r w:rsidRPr="00D54967">
        <w:rPr>
          <w:b/>
          <w:sz w:val="24"/>
          <w:szCs w:val="24"/>
        </w:rPr>
        <w:t>8</w:t>
      </w:r>
      <w:r w:rsidR="00167E2C" w:rsidRPr="00D54967">
        <w:rPr>
          <w:b/>
          <w:sz w:val="24"/>
          <w:szCs w:val="24"/>
        </w:rPr>
        <w:t>.1</w:t>
      </w:r>
      <w:r w:rsidR="00167E2C" w:rsidRPr="002455B1">
        <w:rPr>
          <w:sz w:val="24"/>
          <w:szCs w:val="24"/>
        </w:rPr>
        <w:t xml:space="preserve"> </w:t>
      </w:r>
      <w:r>
        <w:rPr>
          <w:sz w:val="24"/>
          <w:szCs w:val="24"/>
        </w:rPr>
        <w:t>–</w:t>
      </w:r>
      <w:r w:rsidR="00167E2C" w:rsidRPr="002455B1">
        <w:rPr>
          <w:sz w:val="24"/>
          <w:szCs w:val="24"/>
        </w:rPr>
        <w:t xml:space="preserve"> </w:t>
      </w:r>
      <w:r>
        <w:rPr>
          <w:sz w:val="24"/>
          <w:szCs w:val="24"/>
        </w:rPr>
        <w:t xml:space="preserve">As obrigações da empresa contratada encontram-se previstas no </w:t>
      </w:r>
      <w:r w:rsidRPr="006A528B">
        <w:rPr>
          <w:b/>
          <w:sz w:val="24"/>
          <w:szCs w:val="24"/>
        </w:rPr>
        <w:t>ANEXO I – Termo de Referência</w:t>
      </w:r>
      <w:r>
        <w:rPr>
          <w:b/>
          <w:sz w:val="24"/>
          <w:szCs w:val="24"/>
        </w:rPr>
        <w:t>, pg</w:t>
      </w:r>
      <w:r w:rsidR="00D25CD5">
        <w:rPr>
          <w:b/>
          <w:sz w:val="24"/>
          <w:szCs w:val="24"/>
        </w:rPr>
        <w:t>. 12</w:t>
      </w:r>
      <w:r>
        <w:rPr>
          <w:b/>
          <w:sz w:val="24"/>
          <w:szCs w:val="24"/>
        </w:rPr>
        <w:t xml:space="preserve">. </w:t>
      </w:r>
    </w:p>
    <w:p w14:paraId="72E2F6D0" w14:textId="77777777" w:rsidR="00167E2C" w:rsidRPr="002455B1" w:rsidRDefault="00167E2C" w:rsidP="00167E2C">
      <w:pPr>
        <w:jc w:val="both"/>
        <w:rPr>
          <w:sz w:val="24"/>
          <w:szCs w:val="24"/>
          <w:highlight w:val="yellow"/>
        </w:rPr>
      </w:pPr>
    </w:p>
    <w:p w14:paraId="0823917C" w14:textId="7E69CA49" w:rsidR="00167E2C" w:rsidRPr="002455B1" w:rsidRDefault="006A528B" w:rsidP="006A528B">
      <w:pPr>
        <w:jc w:val="both"/>
        <w:rPr>
          <w:b/>
          <w:sz w:val="24"/>
          <w:szCs w:val="24"/>
        </w:rPr>
      </w:pPr>
      <w:r>
        <w:rPr>
          <w:b/>
          <w:sz w:val="24"/>
          <w:szCs w:val="24"/>
        </w:rPr>
        <w:t>9.</w:t>
      </w:r>
      <w:r>
        <w:rPr>
          <w:sz w:val="24"/>
          <w:szCs w:val="24"/>
        </w:rPr>
        <w:t xml:space="preserve"> </w:t>
      </w:r>
      <w:r w:rsidR="00167E2C" w:rsidRPr="002455B1">
        <w:rPr>
          <w:b/>
          <w:sz w:val="24"/>
          <w:szCs w:val="24"/>
        </w:rPr>
        <w:t xml:space="preserve">DO RECEBIMENTO E JULGAMENTO DAS PROPOSTAS E DOS                  </w:t>
      </w:r>
      <w:r>
        <w:rPr>
          <w:b/>
          <w:sz w:val="24"/>
          <w:szCs w:val="24"/>
        </w:rPr>
        <w:t>DO</w:t>
      </w:r>
      <w:r w:rsidR="00167E2C" w:rsidRPr="002455B1">
        <w:rPr>
          <w:b/>
          <w:sz w:val="24"/>
          <w:szCs w:val="24"/>
        </w:rPr>
        <w:t>CUMENTOS DE HABILITAÇÃO</w:t>
      </w:r>
    </w:p>
    <w:p w14:paraId="579108B4" w14:textId="77777777" w:rsidR="00167E2C" w:rsidRPr="002455B1" w:rsidRDefault="00167E2C" w:rsidP="00167E2C">
      <w:pPr>
        <w:ind w:firstLine="1440"/>
        <w:jc w:val="both"/>
        <w:rPr>
          <w:sz w:val="24"/>
          <w:szCs w:val="24"/>
        </w:rPr>
      </w:pPr>
    </w:p>
    <w:p w14:paraId="7207C63E" w14:textId="3F1E71CC" w:rsidR="00167E2C" w:rsidRPr="002455B1" w:rsidRDefault="006A528B" w:rsidP="00167E2C">
      <w:pPr>
        <w:jc w:val="both"/>
        <w:rPr>
          <w:sz w:val="24"/>
          <w:szCs w:val="24"/>
        </w:rPr>
      </w:pPr>
      <w:r w:rsidRPr="00D54967">
        <w:rPr>
          <w:b/>
          <w:sz w:val="24"/>
          <w:szCs w:val="24"/>
        </w:rPr>
        <w:t>9</w:t>
      </w:r>
      <w:r w:rsidR="00167E2C" w:rsidRPr="00D54967">
        <w:rPr>
          <w:b/>
          <w:sz w:val="24"/>
          <w:szCs w:val="24"/>
        </w:rPr>
        <w:t>.1</w:t>
      </w:r>
      <w:r w:rsidR="00167E2C" w:rsidRPr="002455B1">
        <w:rPr>
          <w:sz w:val="24"/>
          <w:szCs w:val="24"/>
        </w:rPr>
        <w:t xml:space="preserve"> - No dia, hora e local designados no Edital, na presença das licitantes e demais pessoas presentes ao ato público, o Pregoeiro, juntamente com a Equipe de Apoio, executará a rotina de credenciamento, conforme disposto no Capítulo 3.</w:t>
      </w:r>
    </w:p>
    <w:p w14:paraId="2F4D2519" w14:textId="77777777" w:rsidR="00167E2C" w:rsidRPr="002455B1" w:rsidRDefault="00167E2C" w:rsidP="00167E2C">
      <w:pPr>
        <w:ind w:firstLine="1440"/>
        <w:jc w:val="both"/>
        <w:rPr>
          <w:sz w:val="24"/>
          <w:szCs w:val="24"/>
        </w:rPr>
      </w:pPr>
    </w:p>
    <w:p w14:paraId="3D94EB33" w14:textId="4083929A" w:rsidR="00167E2C" w:rsidRPr="002455B1" w:rsidRDefault="006A528B" w:rsidP="005F54D7">
      <w:pPr>
        <w:jc w:val="both"/>
        <w:rPr>
          <w:sz w:val="24"/>
          <w:szCs w:val="24"/>
        </w:rPr>
      </w:pPr>
      <w:r w:rsidRPr="00D54967">
        <w:rPr>
          <w:b/>
          <w:sz w:val="24"/>
          <w:szCs w:val="24"/>
        </w:rPr>
        <w:t>9</w:t>
      </w:r>
      <w:r w:rsidR="00167E2C" w:rsidRPr="00D54967">
        <w:rPr>
          <w:b/>
          <w:sz w:val="24"/>
          <w:szCs w:val="24"/>
        </w:rPr>
        <w:t>.2</w:t>
      </w:r>
      <w:r w:rsidR="00167E2C" w:rsidRPr="002455B1">
        <w:rPr>
          <w:sz w:val="24"/>
          <w:szCs w:val="24"/>
        </w:rPr>
        <w:t xml:space="preserve"> - Verificadas as credenciais e declarada aberta a sessão, o Pregoeiro solicitará e receberá os envelopes devidamente lacrados, a proposta e os documentos exigidos para habilitação.</w:t>
      </w:r>
    </w:p>
    <w:p w14:paraId="150FE96F" w14:textId="77777777" w:rsidR="00167E2C" w:rsidRPr="002455B1" w:rsidRDefault="00167E2C" w:rsidP="00167E2C">
      <w:pPr>
        <w:ind w:firstLine="1440"/>
        <w:jc w:val="both"/>
        <w:rPr>
          <w:sz w:val="24"/>
          <w:szCs w:val="24"/>
        </w:rPr>
      </w:pPr>
    </w:p>
    <w:p w14:paraId="1E7AFC00" w14:textId="0150304B" w:rsidR="00167E2C" w:rsidRPr="002455B1" w:rsidRDefault="006A528B" w:rsidP="005F54D7">
      <w:pPr>
        <w:jc w:val="both"/>
        <w:rPr>
          <w:sz w:val="24"/>
          <w:szCs w:val="24"/>
        </w:rPr>
      </w:pPr>
      <w:r w:rsidRPr="00D54967">
        <w:rPr>
          <w:b/>
          <w:sz w:val="24"/>
          <w:szCs w:val="24"/>
        </w:rPr>
        <w:t>9</w:t>
      </w:r>
      <w:r w:rsidR="00167E2C" w:rsidRPr="00D54967">
        <w:rPr>
          <w:b/>
          <w:sz w:val="24"/>
          <w:szCs w:val="24"/>
        </w:rPr>
        <w:t>.3</w:t>
      </w:r>
      <w:r w:rsidR="00167E2C" w:rsidRPr="002455B1">
        <w:rPr>
          <w:sz w:val="24"/>
          <w:szCs w:val="24"/>
        </w:rPr>
        <w:t xml:space="preserve"> - Em nenhuma hipótese serão recebidos envelopes contendo proposta e os documentos de habilitação fora do prazo estabelecido neste Edital.</w:t>
      </w:r>
    </w:p>
    <w:p w14:paraId="6F225A13" w14:textId="77777777" w:rsidR="00167E2C" w:rsidRPr="002455B1" w:rsidRDefault="00167E2C" w:rsidP="00167E2C">
      <w:pPr>
        <w:ind w:firstLine="1440"/>
        <w:jc w:val="both"/>
        <w:rPr>
          <w:sz w:val="24"/>
          <w:szCs w:val="24"/>
        </w:rPr>
      </w:pPr>
    </w:p>
    <w:p w14:paraId="13E66F16" w14:textId="0E1C7126" w:rsidR="00167E2C" w:rsidRPr="002455B1" w:rsidRDefault="006A528B" w:rsidP="005F54D7">
      <w:pPr>
        <w:jc w:val="both"/>
        <w:rPr>
          <w:sz w:val="24"/>
          <w:szCs w:val="24"/>
        </w:rPr>
      </w:pPr>
      <w:r w:rsidRPr="00D54967">
        <w:rPr>
          <w:b/>
          <w:sz w:val="24"/>
          <w:szCs w:val="24"/>
        </w:rPr>
        <w:t>9</w:t>
      </w:r>
      <w:r w:rsidR="00167E2C" w:rsidRPr="00D54967">
        <w:rPr>
          <w:b/>
          <w:sz w:val="24"/>
          <w:szCs w:val="24"/>
        </w:rPr>
        <w:t>.4</w:t>
      </w:r>
      <w:r w:rsidR="00167E2C" w:rsidRPr="002455B1">
        <w:rPr>
          <w:sz w:val="24"/>
          <w:szCs w:val="24"/>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0A404CED" w14:textId="77777777" w:rsidR="00167E2C" w:rsidRPr="002455B1" w:rsidRDefault="00167E2C" w:rsidP="00167E2C">
      <w:pPr>
        <w:ind w:firstLine="1440"/>
        <w:jc w:val="both"/>
        <w:rPr>
          <w:sz w:val="24"/>
          <w:szCs w:val="24"/>
        </w:rPr>
      </w:pPr>
    </w:p>
    <w:p w14:paraId="5FD3E0D6" w14:textId="4A15CED3" w:rsidR="00167E2C" w:rsidRPr="002455B1" w:rsidRDefault="006A528B" w:rsidP="005F54D7">
      <w:pPr>
        <w:jc w:val="both"/>
        <w:rPr>
          <w:sz w:val="24"/>
          <w:szCs w:val="24"/>
        </w:rPr>
      </w:pPr>
      <w:r w:rsidRPr="00D54967">
        <w:rPr>
          <w:b/>
          <w:sz w:val="24"/>
          <w:szCs w:val="24"/>
        </w:rPr>
        <w:t>9</w:t>
      </w:r>
      <w:r w:rsidR="00167E2C" w:rsidRPr="00D54967">
        <w:rPr>
          <w:b/>
          <w:sz w:val="24"/>
          <w:szCs w:val="24"/>
        </w:rPr>
        <w:t>.5</w:t>
      </w:r>
      <w:r w:rsidR="00167E2C" w:rsidRPr="002455B1">
        <w:rPr>
          <w:sz w:val="24"/>
          <w:szCs w:val="24"/>
        </w:rPr>
        <w:t xml:space="preserve"> - No curso da sessão, dentre as propostas que atenderem às exigências constantes do Edital, o autor da oferta de valor mais baixo e os das ofertas com preços de até 10% (dez por cento) </w:t>
      </w:r>
      <w:r w:rsidRPr="002455B1">
        <w:rPr>
          <w:sz w:val="24"/>
          <w:szCs w:val="24"/>
        </w:rPr>
        <w:t>superior</w:t>
      </w:r>
      <w:r w:rsidR="00167E2C" w:rsidRPr="002455B1">
        <w:rPr>
          <w:sz w:val="24"/>
          <w:szCs w:val="24"/>
        </w:rPr>
        <w:t xml:space="preserve"> àquela poderão fazer lances verbais e sucessivos, em valores distintos e decrescentes.</w:t>
      </w:r>
    </w:p>
    <w:p w14:paraId="5E65492F" w14:textId="77777777" w:rsidR="00167E2C" w:rsidRPr="002455B1" w:rsidRDefault="00167E2C" w:rsidP="00167E2C">
      <w:pPr>
        <w:ind w:firstLine="1440"/>
        <w:jc w:val="both"/>
        <w:rPr>
          <w:sz w:val="24"/>
          <w:szCs w:val="24"/>
        </w:rPr>
      </w:pPr>
    </w:p>
    <w:p w14:paraId="6EB568F0" w14:textId="1C98ADD4" w:rsidR="00167E2C" w:rsidRPr="002455B1" w:rsidRDefault="006A528B" w:rsidP="005F54D7">
      <w:pPr>
        <w:jc w:val="both"/>
        <w:rPr>
          <w:sz w:val="24"/>
          <w:szCs w:val="24"/>
        </w:rPr>
      </w:pPr>
      <w:r w:rsidRPr="00D54967">
        <w:rPr>
          <w:b/>
          <w:sz w:val="24"/>
          <w:szCs w:val="24"/>
        </w:rPr>
        <w:t>9</w:t>
      </w:r>
      <w:r w:rsidR="00167E2C" w:rsidRPr="00D54967">
        <w:rPr>
          <w:b/>
          <w:sz w:val="24"/>
          <w:szCs w:val="24"/>
        </w:rPr>
        <w:t>.6</w:t>
      </w:r>
      <w:r w:rsidR="00167E2C" w:rsidRPr="002455B1">
        <w:rPr>
          <w:sz w:val="24"/>
          <w:szCs w:val="24"/>
        </w:rPr>
        <w:t xml:space="preserve"> - Não havendo pelo menos três ofertas nas condições definidas no item anterior, poderão os autores das melhores propostas, até o máximo de três, oferecerem lances verbais e sucessivos, quaisquer que sejam os preços oferecidos.</w:t>
      </w:r>
    </w:p>
    <w:p w14:paraId="4087A95C" w14:textId="77777777" w:rsidR="00167E2C" w:rsidRPr="002455B1" w:rsidRDefault="00167E2C" w:rsidP="00167E2C">
      <w:pPr>
        <w:ind w:firstLine="1440"/>
        <w:jc w:val="both"/>
        <w:rPr>
          <w:sz w:val="24"/>
          <w:szCs w:val="24"/>
        </w:rPr>
      </w:pPr>
    </w:p>
    <w:p w14:paraId="2F791719" w14:textId="5550C22F" w:rsidR="00167E2C" w:rsidRPr="002455B1" w:rsidRDefault="006A528B" w:rsidP="005F54D7">
      <w:pPr>
        <w:jc w:val="both"/>
        <w:rPr>
          <w:sz w:val="24"/>
          <w:szCs w:val="24"/>
        </w:rPr>
      </w:pPr>
      <w:r w:rsidRPr="00D54967">
        <w:rPr>
          <w:b/>
          <w:sz w:val="24"/>
          <w:szCs w:val="24"/>
        </w:rPr>
        <w:t>9</w:t>
      </w:r>
      <w:r w:rsidR="00167E2C" w:rsidRPr="00D54967">
        <w:rPr>
          <w:b/>
          <w:sz w:val="24"/>
          <w:szCs w:val="24"/>
        </w:rPr>
        <w:t>.7</w:t>
      </w:r>
      <w:r w:rsidR="00167E2C" w:rsidRPr="002455B1">
        <w:rPr>
          <w:sz w:val="24"/>
          <w:szCs w:val="24"/>
        </w:rPr>
        <w:t xml:space="preserve"> - A oferta dos lances deverá ser efetuada, </w:t>
      </w:r>
      <w:r w:rsidR="007E156F" w:rsidRPr="002455B1">
        <w:rPr>
          <w:b/>
          <w:bCs/>
          <w:sz w:val="24"/>
          <w:szCs w:val="24"/>
        </w:rPr>
        <w:t xml:space="preserve">por lote </w:t>
      </w:r>
      <w:r w:rsidR="00167E2C" w:rsidRPr="002455B1">
        <w:rPr>
          <w:sz w:val="24"/>
          <w:szCs w:val="24"/>
        </w:rPr>
        <w:t>no momento em que for conferida a palavra ao licitante, na ordem decrescente dos preços.</w:t>
      </w:r>
    </w:p>
    <w:p w14:paraId="5377EA68" w14:textId="77777777" w:rsidR="00167E2C" w:rsidRPr="002455B1" w:rsidRDefault="00167E2C" w:rsidP="00167E2C">
      <w:pPr>
        <w:ind w:firstLine="1440"/>
        <w:jc w:val="both"/>
        <w:rPr>
          <w:sz w:val="24"/>
          <w:szCs w:val="24"/>
        </w:rPr>
      </w:pPr>
      <w:r w:rsidRPr="002455B1">
        <w:rPr>
          <w:sz w:val="24"/>
          <w:szCs w:val="24"/>
        </w:rPr>
        <w:t xml:space="preserve"> </w:t>
      </w:r>
    </w:p>
    <w:p w14:paraId="3A6866D5" w14:textId="779A16C2" w:rsidR="00167E2C" w:rsidRPr="002455B1" w:rsidRDefault="006A528B" w:rsidP="005F54D7">
      <w:pPr>
        <w:jc w:val="both"/>
        <w:rPr>
          <w:sz w:val="24"/>
          <w:szCs w:val="24"/>
        </w:rPr>
      </w:pPr>
      <w:r w:rsidRPr="00D54967">
        <w:rPr>
          <w:b/>
          <w:sz w:val="24"/>
          <w:szCs w:val="24"/>
        </w:rPr>
        <w:t>9</w:t>
      </w:r>
      <w:r w:rsidR="00167E2C" w:rsidRPr="00D54967">
        <w:rPr>
          <w:b/>
          <w:sz w:val="24"/>
          <w:szCs w:val="24"/>
        </w:rPr>
        <w:t>.8</w:t>
      </w:r>
      <w:r w:rsidR="00167E2C" w:rsidRPr="002455B1">
        <w:rPr>
          <w:sz w:val="24"/>
          <w:szCs w:val="24"/>
        </w:rPr>
        <w:t xml:space="preserve"> - Dos lances ofertados não caberá retratação.</w:t>
      </w:r>
    </w:p>
    <w:p w14:paraId="523DC50E" w14:textId="77777777" w:rsidR="00167E2C" w:rsidRPr="002455B1" w:rsidRDefault="00167E2C" w:rsidP="00167E2C">
      <w:pPr>
        <w:ind w:left="708" w:firstLine="1440"/>
        <w:jc w:val="both"/>
        <w:rPr>
          <w:sz w:val="24"/>
          <w:szCs w:val="24"/>
        </w:rPr>
      </w:pPr>
    </w:p>
    <w:p w14:paraId="26BD9576" w14:textId="08522036" w:rsidR="00167E2C" w:rsidRPr="002455B1" w:rsidRDefault="006A528B" w:rsidP="005F54D7">
      <w:pPr>
        <w:jc w:val="both"/>
        <w:rPr>
          <w:sz w:val="24"/>
          <w:szCs w:val="24"/>
        </w:rPr>
      </w:pPr>
      <w:r w:rsidRPr="00D54967">
        <w:rPr>
          <w:b/>
          <w:sz w:val="24"/>
          <w:szCs w:val="24"/>
        </w:rPr>
        <w:t>9</w:t>
      </w:r>
      <w:r w:rsidR="00167E2C" w:rsidRPr="00D54967">
        <w:rPr>
          <w:b/>
          <w:sz w:val="24"/>
          <w:szCs w:val="24"/>
        </w:rPr>
        <w:t>.9</w:t>
      </w:r>
      <w:r w:rsidR="00167E2C" w:rsidRPr="002455B1">
        <w:rPr>
          <w:sz w:val="24"/>
          <w:szCs w:val="24"/>
        </w:rPr>
        <w:t xml:space="preserve"> - A desistência em apresentar lance verbal, quando convocado pelo Pregoeiro, implicará a exclusão do licitante da fase de lances e na manutenção do último preço apresentado pelo licitante.</w:t>
      </w:r>
    </w:p>
    <w:p w14:paraId="521B8E82" w14:textId="77777777" w:rsidR="00167E2C" w:rsidRPr="002455B1" w:rsidRDefault="00167E2C" w:rsidP="00167E2C">
      <w:pPr>
        <w:ind w:firstLine="1440"/>
        <w:jc w:val="both"/>
        <w:rPr>
          <w:sz w:val="24"/>
          <w:szCs w:val="24"/>
        </w:rPr>
      </w:pPr>
    </w:p>
    <w:p w14:paraId="0636E560" w14:textId="44DB281F" w:rsidR="00167E2C" w:rsidRPr="002455B1" w:rsidRDefault="006A528B" w:rsidP="005F54D7">
      <w:pPr>
        <w:jc w:val="both"/>
        <w:rPr>
          <w:sz w:val="24"/>
          <w:szCs w:val="24"/>
        </w:rPr>
      </w:pPr>
      <w:r w:rsidRPr="00D54967">
        <w:rPr>
          <w:b/>
          <w:sz w:val="24"/>
          <w:szCs w:val="24"/>
        </w:rPr>
        <w:t>9</w:t>
      </w:r>
      <w:r w:rsidR="00167E2C" w:rsidRPr="00D54967">
        <w:rPr>
          <w:b/>
          <w:sz w:val="24"/>
          <w:szCs w:val="24"/>
        </w:rPr>
        <w:t>.10</w:t>
      </w:r>
      <w:r w:rsidR="00167E2C" w:rsidRPr="002455B1">
        <w:rPr>
          <w:sz w:val="24"/>
          <w:szCs w:val="24"/>
        </w:rPr>
        <w:t xml:space="preserve"> - O encerramento da etapa competitiva dar-se-á quando, indagados pelo Pregoeiro, os licitantes manifestarem seu desinteresse em apresentar novos lances.</w:t>
      </w:r>
    </w:p>
    <w:p w14:paraId="030A46AE" w14:textId="77777777" w:rsidR="00167E2C" w:rsidRPr="002455B1" w:rsidRDefault="00167E2C" w:rsidP="00167E2C">
      <w:pPr>
        <w:ind w:firstLine="1440"/>
        <w:jc w:val="both"/>
        <w:rPr>
          <w:sz w:val="24"/>
          <w:szCs w:val="24"/>
        </w:rPr>
      </w:pPr>
    </w:p>
    <w:p w14:paraId="3C463A88" w14:textId="3B849D47" w:rsidR="00167E2C" w:rsidRPr="002455B1" w:rsidRDefault="006A528B" w:rsidP="005F54D7">
      <w:pPr>
        <w:jc w:val="both"/>
        <w:rPr>
          <w:sz w:val="24"/>
          <w:szCs w:val="24"/>
        </w:rPr>
      </w:pPr>
      <w:r w:rsidRPr="00D54967">
        <w:rPr>
          <w:b/>
          <w:sz w:val="24"/>
          <w:szCs w:val="24"/>
        </w:rPr>
        <w:t>9</w:t>
      </w:r>
      <w:r w:rsidR="00167E2C" w:rsidRPr="00D54967">
        <w:rPr>
          <w:b/>
          <w:sz w:val="24"/>
          <w:szCs w:val="24"/>
        </w:rPr>
        <w:t>.11</w:t>
      </w:r>
      <w:r w:rsidR="00167E2C" w:rsidRPr="002455B1">
        <w:rPr>
          <w:sz w:val="24"/>
          <w:szCs w:val="24"/>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6D404B86" w14:textId="77777777" w:rsidR="00167E2C" w:rsidRPr="002455B1" w:rsidRDefault="00167E2C" w:rsidP="00167E2C">
      <w:pPr>
        <w:ind w:firstLine="1440"/>
        <w:jc w:val="both"/>
        <w:rPr>
          <w:sz w:val="24"/>
          <w:szCs w:val="24"/>
        </w:rPr>
      </w:pPr>
    </w:p>
    <w:p w14:paraId="569E3589" w14:textId="32A8E487" w:rsidR="00167E2C" w:rsidRPr="002455B1" w:rsidRDefault="006A528B" w:rsidP="005F54D7">
      <w:pPr>
        <w:jc w:val="both"/>
        <w:rPr>
          <w:sz w:val="24"/>
          <w:szCs w:val="24"/>
        </w:rPr>
      </w:pPr>
      <w:r w:rsidRPr="00D54967">
        <w:rPr>
          <w:b/>
          <w:sz w:val="24"/>
          <w:szCs w:val="24"/>
        </w:rPr>
        <w:t>9</w:t>
      </w:r>
      <w:r w:rsidR="00167E2C" w:rsidRPr="00D54967">
        <w:rPr>
          <w:b/>
          <w:sz w:val="24"/>
          <w:szCs w:val="24"/>
        </w:rPr>
        <w:t>.12</w:t>
      </w:r>
      <w:r w:rsidR="00167E2C" w:rsidRPr="002455B1">
        <w:rPr>
          <w:sz w:val="24"/>
          <w:szCs w:val="24"/>
        </w:rPr>
        <w:t xml:space="preserve"> - O Pregoeiro poderá negociar diretamente co</w:t>
      </w:r>
      <w:r w:rsidR="007E156F" w:rsidRPr="002455B1">
        <w:rPr>
          <w:sz w:val="24"/>
          <w:szCs w:val="24"/>
        </w:rPr>
        <w:t>m o proponente que apresentou o menor preço por lote</w:t>
      </w:r>
      <w:r w:rsidR="00167E2C" w:rsidRPr="002455B1">
        <w:rPr>
          <w:sz w:val="24"/>
          <w:szCs w:val="24"/>
        </w:rPr>
        <w:t>, para que seja obtido preço ainda melhor.</w:t>
      </w:r>
    </w:p>
    <w:p w14:paraId="0E78AB4E" w14:textId="77777777" w:rsidR="00167E2C" w:rsidRPr="002455B1" w:rsidRDefault="00167E2C" w:rsidP="00167E2C">
      <w:pPr>
        <w:ind w:firstLine="1440"/>
        <w:jc w:val="both"/>
        <w:rPr>
          <w:sz w:val="24"/>
          <w:szCs w:val="24"/>
        </w:rPr>
      </w:pPr>
    </w:p>
    <w:p w14:paraId="46507D58" w14:textId="7195BDB8" w:rsidR="00167E2C" w:rsidRPr="002455B1" w:rsidRDefault="006A528B" w:rsidP="005F54D7">
      <w:pPr>
        <w:jc w:val="both"/>
        <w:rPr>
          <w:sz w:val="24"/>
          <w:szCs w:val="24"/>
        </w:rPr>
      </w:pPr>
      <w:r w:rsidRPr="00D54967">
        <w:rPr>
          <w:b/>
          <w:sz w:val="24"/>
          <w:szCs w:val="24"/>
        </w:rPr>
        <w:lastRenderedPageBreak/>
        <w:t>9</w:t>
      </w:r>
      <w:r w:rsidR="00167E2C" w:rsidRPr="00D54967">
        <w:rPr>
          <w:b/>
          <w:sz w:val="24"/>
          <w:szCs w:val="24"/>
        </w:rPr>
        <w:t>.13</w:t>
      </w:r>
      <w:r w:rsidR="00167E2C" w:rsidRPr="002455B1">
        <w:rPr>
          <w:sz w:val="24"/>
          <w:szCs w:val="24"/>
        </w:rPr>
        <w:t xml:space="preserve"> - Será aberto o envelope contendo a documentação de habilitação do licitante que tiver formulado a proposta de menor preço, para confirmação das suas condições </w:t>
      </w:r>
      <w:r w:rsidR="007E156F" w:rsidRPr="002455B1">
        <w:rPr>
          <w:sz w:val="24"/>
          <w:szCs w:val="24"/>
        </w:rPr>
        <w:t>habilitatórios</w:t>
      </w:r>
      <w:r w:rsidR="00167E2C" w:rsidRPr="002455B1">
        <w:rPr>
          <w:sz w:val="24"/>
          <w:szCs w:val="24"/>
        </w:rPr>
        <w:t>.</w:t>
      </w:r>
    </w:p>
    <w:p w14:paraId="18E560AE" w14:textId="77777777" w:rsidR="00167E2C" w:rsidRPr="002455B1" w:rsidRDefault="00167E2C" w:rsidP="00167E2C">
      <w:pPr>
        <w:ind w:firstLine="1440"/>
        <w:jc w:val="both"/>
        <w:rPr>
          <w:sz w:val="24"/>
          <w:szCs w:val="24"/>
        </w:rPr>
      </w:pPr>
    </w:p>
    <w:p w14:paraId="32BAA02B" w14:textId="3C50EEC3" w:rsidR="00167E2C" w:rsidRPr="002455B1" w:rsidRDefault="006A528B" w:rsidP="005F54D7">
      <w:pPr>
        <w:jc w:val="both"/>
        <w:rPr>
          <w:sz w:val="24"/>
          <w:szCs w:val="24"/>
        </w:rPr>
      </w:pPr>
      <w:r w:rsidRPr="00D54967">
        <w:rPr>
          <w:b/>
          <w:sz w:val="24"/>
          <w:szCs w:val="24"/>
        </w:rPr>
        <w:t>9</w:t>
      </w:r>
      <w:r w:rsidR="00167E2C" w:rsidRPr="00D54967">
        <w:rPr>
          <w:b/>
          <w:sz w:val="24"/>
          <w:szCs w:val="24"/>
        </w:rPr>
        <w:t>.14</w:t>
      </w:r>
      <w:r w:rsidR="00167E2C" w:rsidRPr="002455B1">
        <w:rPr>
          <w:sz w:val="24"/>
          <w:szCs w:val="24"/>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3C9F6ADC" w14:textId="77777777" w:rsidR="00167E2C" w:rsidRPr="002455B1" w:rsidRDefault="00167E2C" w:rsidP="00167E2C">
      <w:pPr>
        <w:ind w:firstLine="1440"/>
        <w:jc w:val="both"/>
        <w:rPr>
          <w:sz w:val="24"/>
          <w:szCs w:val="24"/>
        </w:rPr>
      </w:pPr>
    </w:p>
    <w:p w14:paraId="4AD36093" w14:textId="6592EA6C" w:rsidR="00167E2C" w:rsidRPr="002455B1" w:rsidRDefault="006A528B" w:rsidP="005F54D7">
      <w:pPr>
        <w:jc w:val="both"/>
        <w:rPr>
          <w:sz w:val="24"/>
          <w:szCs w:val="24"/>
        </w:rPr>
      </w:pPr>
      <w:r w:rsidRPr="00D54967">
        <w:rPr>
          <w:b/>
          <w:sz w:val="24"/>
          <w:szCs w:val="24"/>
        </w:rPr>
        <w:t>9</w:t>
      </w:r>
      <w:r w:rsidR="00167E2C" w:rsidRPr="00D54967">
        <w:rPr>
          <w:b/>
          <w:sz w:val="24"/>
          <w:szCs w:val="24"/>
        </w:rPr>
        <w:t>.15</w:t>
      </w:r>
      <w:r w:rsidR="00167E2C" w:rsidRPr="002455B1">
        <w:rPr>
          <w:sz w:val="24"/>
          <w:szCs w:val="24"/>
        </w:rPr>
        <w:t xml:space="preserve"> - Verificado o atendimento das exigências habilitatórias, será declarada a ordem de classificação dos licitantes.</w:t>
      </w:r>
    </w:p>
    <w:p w14:paraId="2A2CBB66" w14:textId="77777777" w:rsidR="00167E2C" w:rsidRPr="002455B1" w:rsidRDefault="00167E2C" w:rsidP="00167E2C">
      <w:pPr>
        <w:ind w:firstLine="1440"/>
        <w:jc w:val="both"/>
        <w:rPr>
          <w:sz w:val="24"/>
          <w:szCs w:val="24"/>
        </w:rPr>
      </w:pPr>
    </w:p>
    <w:p w14:paraId="111E0349" w14:textId="167FCADB" w:rsidR="00167E2C" w:rsidRPr="002455B1" w:rsidRDefault="006A528B" w:rsidP="005F54D7">
      <w:pPr>
        <w:jc w:val="both"/>
        <w:rPr>
          <w:sz w:val="24"/>
          <w:szCs w:val="24"/>
        </w:rPr>
      </w:pPr>
      <w:r w:rsidRPr="00D54967">
        <w:rPr>
          <w:b/>
          <w:sz w:val="24"/>
          <w:szCs w:val="24"/>
        </w:rPr>
        <w:t>9</w:t>
      </w:r>
      <w:r w:rsidR="00167E2C" w:rsidRPr="00D54967">
        <w:rPr>
          <w:b/>
          <w:sz w:val="24"/>
          <w:szCs w:val="24"/>
        </w:rPr>
        <w:t>.15.1</w:t>
      </w:r>
      <w:r w:rsidR="00167E2C" w:rsidRPr="002455B1">
        <w:rPr>
          <w:sz w:val="24"/>
          <w:szCs w:val="24"/>
        </w:rPr>
        <w:t xml:space="preserve"> - Será declarado vencedor o licitante que ocupar o primeiro lugar.</w:t>
      </w:r>
    </w:p>
    <w:p w14:paraId="4770C915" w14:textId="77777777" w:rsidR="00167E2C" w:rsidRPr="002455B1" w:rsidRDefault="00167E2C" w:rsidP="00167E2C">
      <w:pPr>
        <w:ind w:firstLine="1440"/>
        <w:jc w:val="both"/>
        <w:rPr>
          <w:sz w:val="24"/>
          <w:szCs w:val="24"/>
        </w:rPr>
      </w:pPr>
    </w:p>
    <w:p w14:paraId="4CDF01FF" w14:textId="74293D4F" w:rsidR="00167E2C" w:rsidRPr="002455B1" w:rsidRDefault="006A528B" w:rsidP="005F54D7">
      <w:pPr>
        <w:jc w:val="both"/>
        <w:rPr>
          <w:sz w:val="24"/>
          <w:szCs w:val="24"/>
        </w:rPr>
      </w:pPr>
      <w:r w:rsidRPr="00D54967">
        <w:rPr>
          <w:b/>
          <w:sz w:val="24"/>
          <w:szCs w:val="24"/>
        </w:rPr>
        <w:t>9</w:t>
      </w:r>
      <w:r w:rsidR="00167E2C" w:rsidRPr="00D54967">
        <w:rPr>
          <w:b/>
          <w:sz w:val="24"/>
          <w:szCs w:val="24"/>
        </w:rPr>
        <w:t>.16</w:t>
      </w:r>
      <w:r w:rsidR="00167E2C" w:rsidRPr="002455B1">
        <w:rPr>
          <w:sz w:val="24"/>
          <w:szCs w:val="24"/>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225C6589" w14:textId="77777777" w:rsidR="00167E2C" w:rsidRPr="002455B1" w:rsidRDefault="00167E2C" w:rsidP="00167E2C">
      <w:pPr>
        <w:ind w:firstLine="1440"/>
        <w:jc w:val="both"/>
        <w:rPr>
          <w:sz w:val="24"/>
          <w:szCs w:val="24"/>
        </w:rPr>
      </w:pPr>
    </w:p>
    <w:p w14:paraId="4DB000B3" w14:textId="4D06EB38" w:rsidR="00167E2C" w:rsidRPr="002455B1" w:rsidRDefault="006A528B" w:rsidP="005F54D7">
      <w:pPr>
        <w:jc w:val="both"/>
        <w:rPr>
          <w:sz w:val="24"/>
          <w:szCs w:val="24"/>
        </w:rPr>
      </w:pPr>
      <w:r w:rsidRPr="00D54967">
        <w:rPr>
          <w:b/>
          <w:sz w:val="24"/>
          <w:szCs w:val="24"/>
        </w:rPr>
        <w:t>9</w:t>
      </w:r>
      <w:r w:rsidR="00167E2C" w:rsidRPr="00D54967">
        <w:rPr>
          <w:b/>
          <w:sz w:val="24"/>
          <w:szCs w:val="24"/>
        </w:rPr>
        <w:t>.17</w:t>
      </w:r>
      <w:r w:rsidR="00167E2C" w:rsidRPr="002455B1">
        <w:rPr>
          <w:sz w:val="24"/>
          <w:szCs w:val="24"/>
        </w:rPr>
        <w:t xml:space="preserve"> - Da sessão pública será lavrada ata circunstanciada, devendo esta ser assinada pelo Pregoeiro e pela Equipe de Apoio.</w:t>
      </w:r>
    </w:p>
    <w:p w14:paraId="7417BB40" w14:textId="77777777" w:rsidR="00167E2C" w:rsidRPr="002455B1" w:rsidRDefault="00167E2C" w:rsidP="00167E2C">
      <w:pPr>
        <w:ind w:firstLine="1440"/>
        <w:jc w:val="both"/>
        <w:rPr>
          <w:sz w:val="24"/>
          <w:szCs w:val="24"/>
        </w:rPr>
      </w:pPr>
    </w:p>
    <w:p w14:paraId="4D77797D" w14:textId="03296E8B" w:rsidR="00167E2C" w:rsidRPr="002455B1" w:rsidRDefault="006A528B" w:rsidP="005F54D7">
      <w:pPr>
        <w:jc w:val="both"/>
        <w:rPr>
          <w:sz w:val="24"/>
          <w:szCs w:val="24"/>
        </w:rPr>
      </w:pPr>
      <w:r w:rsidRPr="00D54967">
        <w:rPr>
          <w:b/>
          <w:sz w:val="24"/>
          <w:szCs w:val="24"/>
        </w:rPr>
        <w:t>9</w:t>
      </w:r>
      <w:r w:rsidR="00167E2C" w:rsidRPr="00D54967">
        <w:rPr>
          <w:b/>
          <w:sz w:val="24"/>
          <w:szCs w:val="24"/>
        </w:rPr>
        <w:t>.18</w:t>
      </w:r>
      <w:r w:rsidR="00167E2C" w:rsidRPr="002455B1">
        <w:rPr>
          <w:sz w:val="24"/>
          <w:szCs w:val="24"/>
        </w:rPr>
        <w:t xml:space="preserve"> - Todos os documentos e as propostas deverão ser rubricados pelo Pregoeiro, pela Equipe de Apoio e pelos representantes das licitantes que estiverem presentes.</w:t>
      </w:r>
    </w:p>
    <w:p w14:paraId="7B7C9855" w14:textId="77777777" w:rsidR="00167E2C" w:rsidRPr="002455B1" w:rsidRDefault="00167E2C" w:rsidP="00167E2C">
      <w:pPr>
        <w:jc w:val="both"/>
        <w:rPr>
          <w:sz w:val="24"/>
          <w:szCs w:val="24"/>
        </w:rPr>
      </w:pPr>
    </w:p>
    <w:p w14:paraId="75ECF29B" w14:textId="69536CFA" w:rsidR="00167E2C" w:rsidRPr="002455B1" w:rsidRDefault="006A528B" w:rsidP="00167E2C">
      <w:pPr>
        <w:ind w:firstLine="1440"/>
        <w:jc w:val="both"/>
        <w:rPr>
          <w:b/>
          <w:sz w:val="24"/>
          <w:szCs w:val="24"/>
        </w:rPr>
      </w:pPr>
      <w:r>
        <w:rPr>
          <w:b/>
          <w:sz w:val="24"/>
          <w:szCs w:val="24"/>
        </w:rPr>
        <w:t>10</w:t>
      </w:r>
      <w:r w:rsidR="00167E2C" w:rsidRPr="002455B1">
        <w:rPr>
          <w:b/>
          <w:sz w:val="24"/>
          <w:szCs w:val="24"/>
        </w:rPr>
        <w:t xml:space="preserve"> </w:t>
      </w:r>
      <w:r w:rsidR="00167E2C" w:rsidRPr="002455B1">
        <w:rPr>
          <w:sz w:val="24"/>
          <w:szCs w:val="24"/>
        </w:rPr>
        <w:t>-</w:t>
      </w:r>
      <w:r w:rsidR="00167E2C" w:rsidRPr="002455B1">
        <w:rPr>
          <w:b/>
          <w:sz w:val="24"/>
          <w:szCs w:val="24"/>
        </w:rPr>
        <w:t xml:space="preserve"> DOS CRITÉRIOS DE JULGAMENTO E ADJUDICAÇÃO</w:t>
      </w:r>
    </w:p>
    <w:p w14:paraId="1E241CB9" w14:textId="77777777" w:rsidR="00167E2C" w:rsidRPr="002455B1" w:rsidRDefault="00167E2C" w:rsidP="00167E2C">
      <w:pPr>
        <w:ind w:firstLine="1440"/>
        <w:jc w:val="both"/>
        <w:rPr>
          <w:sz w:val="24"/>
          <w:szCs w:val="24"/>
        </w:rPr>
      </w:pPr>
    </w:p>
    <w:p w14:paraId="334D0B2B" w14:textId="0352E9BE" w:rsidR="006A528B" w:rsidRDefault="006A528B" w:rsidP="005F54D7">
      <w:pPr>
        <w:jc w:val="both"/>
        <w:rPr>
          <w:sz w:val="24"/>
          <w:szCs w:val="24"/>
        </w:rPr>
      </w:pPr>
      <w:r w:rsidRPr="00D54967">
        <w:rPr>
          <w:b/>
          <w:sz w:val="24"/>
          <w:szCs w:val="24"/>
        </w:rPr>
        <w:t>10.1.</w:t>
      </w:r>
      <w:r>
        <w:rPr>
          <w:sz w:val="24"/>
          <w:szCs w:val="24"/>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1EDDD865" w14:textId="77777777" w:rsidR="006A528B" w:rsidRDefault="006A528B" w:rsidP="005F54D7">
      <w:pPr>
        <w:jc w:val="both"/>
        <w:rPr>
          <w:sz w:val="24"/>
          <w:szCs w:val="24"/>
        </w:rPr>
      </w:pPr>
    </w:p>
    <w:p w14:paraId="6A6E94C9" w14:textId="26830647" w:rsidR="00167E2C" w:rsidRDefault="006A528B" w:rsidP="005F54D7">
      <w:pPr>
        <w:jc w:val="both"/>
        <w:rPr>
          <w:sz w:val="24"/>
          <w:szCs w:val="24"/>
        </w:rPr>
      </w:pPr>
      <w:r w:rsidRPr="00D54967">
        <w:rPr>
          <w:b/>
          <w:sz w:val="24"/>
          <w:szCs w:val="24"/>
        </w:rPr>
        <w:t>10.2.</w:t>
      </w:r>
      <w:r>
        <w:rPr>
          <w:sz w:val="24"/>
          <w:szCs w:val="24"/>
        </w:rPr>
        <w:t xml:space="preserve">  Após a fase recursal, constatada a regularidade dos atos praticados, a autoridade competente homologará o procedimento licitatório. </w:t>
      </w:r>
    </w:p>
    <w:p w14:paraId="0B948712" w14:textId="77777777" w:rsidR="006A528B" w:rsidRDefault="006A528B" w:rsidP="005F54D7">
      <w:pPr>
        <w:jc w:val="both"/>
        <w:rPr>
          <w:sz w:val="24"/>
          <w:szCs w:val="24"/>
        </w:rPr>
      </w:pPr>
    </w:p>
    <w:p w14:paraId="7CA71EF5" w14:textId="5925A58D" w:rsidR="00167E2C" w:rsidRPr="002455B1" w:rsidRDefault="006A528B" w:rsidP="006A528B">
      <w:pPr>
        <w:jc w:val="both"/>
        <w:rPr>
          <w:b/>
          <w:sz w:val="24"/>
          <w:szCs w:val="24"/>
        </w:rPr>
      </w:pPr>
      <w:r>
        <w:rPr>
          <w:b/>
          <w:sz w:val="24"/>
          <w:szCs w:val="24"/>
        </w:rPr>
        <w:t>11</w:t>
      </w:r>
      <w:r w:rsidR="00167E2C" w:rsidRPr="002455B1">
        <w:rPr>
          <w:b/>
          <w:sz w:val="24"/>
          <w:szCs w:val="24"/>
        </w:rPr>
        <w:t xml:space="preserve"> </w:t>
      </w:r>
      <w:r w:rsidR="00167E2C" w:rsidRPr="002455B1">
        <w:rPr>
          <w:sz w:val="24"/>
          <w:szCs w:val="24"/>
        </w:rPr>
        <w:t xml:space="preserve">- </w:t>
      </w:r>
      <w:r w:rsidR="00167E2C" w:rsidRPr="002455B1">
        <w:rPr>
          <w:b/>
          <w:sz w:val="24"/>
          <w:szCs w:val="24"/>
        </w:rPr>
        <w:t xml:space="preserve">DOS RECURSOS </w:t>
      </w:r>
    </w:p>
    <w:p w14:paraId="325BA47A" w14:textId="77777777" w:rsidR="00167E2C" w:rsidRPr="002455B1" w:rsidRDefault="00167E2C" w:rsidP="00167E2C">
      <w:pPr>
        <w:ind w:firstLine="1440"/>
        <w:jc w:val="both"/>
        <w:rPr>
          <w:sz w:val="24"/>
          <w:szCs w:val="24"/>
        </w:rPr>
      </w:pPr>
    </w:p>
    <w:p w14:paraId="00C19F63" w14:textId="03007B22" w:rsidR="00167E2C" w:rsidRDefault="006A528B" w:rsidP="005F54D7">
      <w:pPr>
        <w:jc w:val="both"/>
        <w:rPr>
          <w:sz w:val="24"/>
          <w:szCs w:val="24"/>
        </w:rPr>
      </w:pPr>
      <w:r w:rsidRPr="00D54967">
        <w:rPr>
          <w:b/>
          <w:sz w:val="24"/>
          <w:szCs w:val="24"/>
        </w:rPr>
        <w:t>11.1.</w:t>
      </w:r>
      <w:r>
        <w:rPr>
          <w:sz w:val="24"/>
          <w:szCs w:val="24"/>
        </w:rPr>
        <w:t xml:space="preserve"> </w:t>
      </w:r>
      <w:r w:rsidR="00167E2C" w:rsidRPr="002455B1">
        <w:rPr>
          <w:sz w:val="24"/>
          <w:szCs w:val="24"/>
        </w:rPr>
        <w:t>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4480786E" w14:textId="77777777" w:rsidR="006A528B" w:rsidRDefault="006A528B" w:rsidP="005F54D7">
      <w:pPr>
        <w:jc w:val="both"/>
        <w:rPr>
          <w:sz w:val="24"/>
          <w:szCs w:val="24"/>
        </w:rPr>
      </w:pPr>
    </w:p>
    <w:p w14:paraId="0F98ECD5" w14:textId="64E229DE" w:rsidR="006A528B" w:rsidRDefault="006A528B" w:rsidP="005F54D7">
      <w:pPr>
        <w:jc w:val="both"/>
        <w:rPr>
          <w:sz w:val="24"/>
          <w:szCs w:val="24"/>
        </w:rPr>
      </w:pPr>
      <w:r w:rsidRPr="00D54967">
        <w:rPr>
          <w:b/>
          <w:sz w:val="24"/>
          <w:szCs w:val="24"/>
        </w:rPr>
        <w:t>11.2</w:t>
      </w:r>
      <w:r>
        <w:rPr>
          <w:sz w:val="24"/>
          <w:szCs w:val="24"/>
        </w:rPr>
        <w:t xml:space="preserve">. Havendo quem se manifeste, caberá ao Pregoeiro, verificar a tempestividade e a existência de motivação da intenção de recorrer, para decidir se admite ou não o recurso, fundamentadamente. </w:t>
      </w:r>
    </w:p>
    <w:p w14:paraId="536D27FA" w14:textId="2D706552" w:rsidR="006A528B" w:rsidRDefault="006A528B" w:rsidP="005F54D7">
      <w:pPr>
        <w:jc w:val="both"/>
        <w:rPr>
          <w:sz w:val="24"/>
          <w:szCs w:val="24"/>
        </w:rPr>
      </w:pPr>
      <w:r>
        <w:rPr>
          <w:sz w:val="24"/>
          <w:szCs w:val="24"/>
        </w:rPr>
        <w:tab/>
      </w:r>
      <w:r w:rsidRPr="00D54967">
        <w:rPr>
          <w:b/>
          <w:sz w:val="24"/>
          <w:szCs w:val="24"/>
        </w:rPr>
        <w:t>11.2.1</w:t>
      </w:r>
      <w:r>
        <w:rPr>
          <w:sz w:val="24"/>
          <w:szCs w:val="24"/>
        </w:rPr>
        <w:t xml:space="preserve">. Nesse momento, o Pregoeiro não adentrará no mérito recursal, mas apenas verificará as condições de admissibilidade do recurso. </w:t>
      </w:r>
    </w:p>
    <w:p w14:paraId="4BEBCF3C" w14:textId="6222F5C7" w:rsidR="006A528B" w:rsidRDefault="006A528B" w:rsidP="005F54D7">
      <w:pPr>
        <w:jc w:val="both"/>
        <w:rPr>
          <w:sz w:val="24"/>
          <w:szCs w:val="24"/>
        </w:rPr>
      </w:pPr>
      <w:r>
        <w:rPr>
          <w:sz w:val="24"/>
          <w:szCs w:val="24"/>
        </w:rPr>
        <w:tab/>
      </w:r>
      <w:r w:rsidRPr="00D54967">
        <w:rPr>
          <w:b/>
          <w:sz w:val="24"/>
          <w:szCs w:val="24"/>
        </w:rPr>
        <w:t>11.2.2</w:t>
      </w:r>
      <w:r>
        <w:rPr>
          <w:sz w:val="24"/>
          <w:szCs w:val="24"/>
        </w:rPr>
        <w:t xml:space="preserve">. A falta de manifestação motivada do licitante quanto à intenção de recorrer importará a decadência desse direito. </w:t>
      </w:r>
    </w:p>
    <w:p w14:paraId="723BAF27" w14:textId="77777777" w:rsidR="006A528B" w:rsidRDefault="006A528B" w:rsidP="005F54D7">
      <w:pPr>
        <w:jc w:val="both"/>
        <w:rPr>
          <w:sz w:val="24"/>
          <w:szCs w:val="24"/>
        </w:rPr>
      </w:pPr>
    </w:p>
    <w:p w14:paraId="76BB5F87" w14:textId="56353ACC" w:rsidR="006A528B" w:rsidRPr="002455B1" w:rsidRDefault="006A528B" w:rsidP="005F54D7">
      <w:pPr>
        <w:jc w:val="both"/>
        <w:rPr>
          <w:sz w:val="24"/>
          <w:szCs w:val="24"/>
        </w:rPr>
      </w:pPr>
      <w:r w:rsidRPr="00D54967">
        <w:rPr>
          <w:b/>
          <w:sz w:val="24"/>
          <w:szCs w:val="24"/>
        </w:rPr>
        <w:t>11.3.</w:t>
      </w:r>
      <w:r>
        <w:rPr>
          <w:sz w:val="24"/>
          <w:szCs w:val="24"/>
        </w:rPr>
        <w:t xml:space="preserve"> O acolhimento do recurso invalida tão somente os atos insuscetíveis de aproveitamento. </w:t>
      </w:r>
    </w:p>
    <w:p w14:paraId="1F0C3BE2" w14:textId="77777777" w:rsidR="00167E2C" w:rsidRPr="002455B1" w:rsidRDefault="00167E2C" w:rsidP="00167E2C">
      <w:pPr>
        <w:ind w:firstLine="1440"/>
        <w:jc w:val="both"/>
        <w:rPr>
          <w:sz w:val="24"/>
          <w:szCs w:val="24"/>
        </w:rPr>
      </w:pPr>
    </w:p>
    <w:p w14:paraId="73646AA8" w14:textId="77777777" w:rsidR="00D54967" w:rsidRDefault="006A528B" w:rsidP="005F54D7">
      <w:pPr>
        <w:jc w:val="both"/>
        <w:rPr>
          <w:sz w:val="24"/>
          <w:szCs w:val="24"/>
        </w:rPr>
      </w:pPr>
      <w:r w:rsidRPr="00D54967">
        <w:rPr>
          <w:b/>
          <w:sz w:val="24"/>
          <w:szCs w:val="24"/>
        </w:rPr>
        <w:t>11.4.</w:t>
      </w:r>
      <w:r>
        <w:rPr>
          <w:sz w:val="24"/>
          <w:szCs w:val="24"/>
        </w:rPr>
        <w:t xml:space="preserve"> </w:t>
      </w:r>
      <w:r w:rsidR="00167E2C" w:rsidRPr="002455B1">
        <w:rPr>
          <w:sz w:val="24"/>
          <w:szCs w:val="24"/>
        </w:rPr>
        <w:t xml:space="preserve">O(s) recurso(s), porventura interposto(s), não terá(ão) efeito suspensivo e será(ão) dirigido(s) ao Exmo. Prefeito Municipal, por intermédio do Pregoeiro, o qual poderá reconsiderar sua decisão, em 05 (cinco) dias ou, nesse período, encaminhá-lo(s) ao Prefeito Municipal, devidamente </w:t>
      </w:r>
      <w:r>
        <w:rPr>
          <w:sz w:val="24"/>
          <w:szCs w:val="24"/>
        </w:rPr>
        <w:t>informado</w:t>
      </w:r>
      <w:r w:rsidR="00167E2C" w:rsidRPr="002455B1">
        <w:rPr>
          <w:sz w:val="24"/>
          <w:szCs w:val="24"/>
        </w:rPr>
        <w:t>(s), para apreciação e decisão, no mesmo prazo.</w:t>
      </w:r>
      <w:r w:rsidR="00D54967">
        <w:rPr>
          <w:sz w:val="24"/>
          <w:szCs w:val="24"/>
        </w:rPr>
        <w:t xml:space="preserve"> </w:t>
      </w:r>
    </w:p>
    <w:p w14:paraId="4D63DD6C" w14:textId="6E5CAB56" w:rsidR="006A528B" w:rsidRPr="006A528B" w:rsidRDefault="006A528B" w:rsidP="005F54D7">
      <w:pPr>
        <w:jc w:val="both"/>
        <w:rPr>
          <w:b/>
          <w:sz w:val="24"/>
          <w:szCs w:val="24"/>
        </w:rPr>
      </w:pPr>
      <w:r w:rsidRPr="006A528B">
        <w:rPr>
          <w:b/>
          <w:sz w:val="24"/>
          <w:szCs w:val="24"/>
        </w:rPr>
        <w:lastRenderedPageBreak/>
        <w:t xml:space="preserve">12. DAS SANÇÕES ADMINISTRATIVAS. </w:t>
      </w:r>
    </w:p>
    <w:p w14:paraId="36FD6C5A" w14:textId="3201F36C" w:rsidR="006A528B" w:rsidRDefault="006A528B" w:rsidP="005F54D7">
      <w:pPr>
        <w:jc w:val="both"/>
        <w:rPr>
          <w:sz w:val="24"/>
          <w:szCs w:val="24"/>
        </w:rPr>
      </w:pPr>
    </w:p>
    <w:p w14:paraId="0FE44A02" w14:textId="7095DCD5" w:rsidR="006A528B" w:rsidRDefault="006A528B" w:rsidP="005F54D7">
      <w:pPr>
        <w:jc w:val="both"/>
        <w:rPr>
          <w:sz w:val="24"/>
          <w:szCs w:val="24"/>
        </w:rPr>
      </w:pPr>
      <w:r w:rsidRPr="00D54967">
        <w:rPr>
          <w:b/>
          <w:sz w:val="24"/>
          <w:szCs w:val="24"/>
        </w:rPr>
        <w:t>12.1.</w:t>
      </w:r>
      <w:r>
        <w:rPr>
          <w:sz w:val="24"/>
          <w:szCs w:val="24"/>
        </w:rPr>
        <w:t xml:space="preserve"> Comete infração administrativa nos termos da Lei nº 8.666 de 1993 e da Lei nº 10.520, de 2002 a Contratada que: </w:t>
      </w:r>
    </w:p>
    <w:p w14:paraId="4045BC3C" w14:textId="4698E9CB" w:rsidR="006A528B" w:rsidRDefault="006A528B" w:rsidP="006A528B">
      <w:pPr>
        <w:ind w:firstLine="709"/>
        <w:jc w:val="both"/>
        <w:rPr>
          <w:sz w:val="24"/>
          <w:szCs w:val="24"/>
        </w:rPr>
      </w:pPr>
      <w:r w:rsidRPr="00D54967">
        <w:rPr>
          <w:b/>
          <w:sz w:val="24"/>
          <w:szCs w:val="24"/>
        </w:rPr>
        <w:t>12.1.1.</w:t>
      </w:r>
      <w:r>
        <w:rPr>
          <w:sz w:val="24"/>
          <w:szCs w:val="24"/>
        </w:rPr>
        <w:t xml:space="preserve"> Não assinar o contrato quando convocada dentro do prazo de validade da proposta; </w:t>
      </w:r>
    </w:p>
    <w:p w14:paraId="734DE63D" w14:textId="56060ECD" w:rsidR="006A528B" w:rsidRDefault="006A528B" w:rsidP="006A528B">
      <w:pPr>
        <w:ind w:firstLine="709"/>
        <w:jc w:val="both"/>
        <w:rPr>
          <w:sz w:val="24"/>
          <w:szCs w:val="24"/>
        </w:rPr>
      </w:pPr>
      <w:r w:rsidRPr="00D54967">
        <w:rPr>
          <w:b/>
          <w:sz w:val="24"/>
          <w:szCs w:val="24"/>
        </w:rPr>
        <w:t>12.1.2.</w:t>
      </w:r>
      <w:r>
        <w:rPr>
          <w:sz w:val="24"/>
          <w:szCs w:val="24"/>
        </w:rPr>
        <w:t xml:space="preserve"> Apresentar documentação falsa;</w:t>
      </w:r>
    </w:p>
    <w:p w14:paraId="4172C0E3" w14:textId="1D39C746" w:rsidR="006A528B" w:rsidRDefault="006A528B" w:rsidP="006A528B">
      <w:pPr>
        <w:ind w:firstLine="709"/>
        <w:jc w:val="both"/>
        <w:rPr>
          <w:sz w:val="24"/>
          <w:szCs w:val="24"/>
        </w:rPr>
      </w:pPr>
      <w:r w:rsidRPr="00D54967">
        <w:rPr>
          <w:b/>
          <w:sz w:val="24"/>
          <w:szCs w:val="24"/>
        </w:rPr>
        <w:t>12.1.3.</w:t>
      </w:r>
      <w:r>
        <w:rPr>
          <w:sz w:val="24"/>
          <w:szCs w:val="24"/>
        </w:rPr>
        <w:t xml:space="preserve"> Deixar de entregar os documentos exigidos no certame;</w:t>
      </w:r>
    </w:p>
    <w:p w14:paraId="4C9E7FA7" w14:textId="40270338" w:rsidR="006A528B" w:rsidRDefault="006A528B" w:rsidP="006A528B">
      <w:pPr>
        <w:ind w:firstLine="709"/>
        <w:jc w:val="both"/>
        <w:rPr>
          <w:sz w:val="24"/>
          <w:szCs w:val="24"/>
        </w:rPr>
      </w:pPr>
      <w:r w:rsidRPr="00D54967">
        <w:rPr>
          <w:b/>
          <w:sz w:val="24"/>
          <w:szCs w:val="24"/>
        </w:rPr>
        <w:t>12.1.4.</w:t>
      </w:r>
      <w:r>
        <w:rPr>
          <w:sz w:val="24"/>
          <w:szCs w:val="24"/>
        </w:rPr>
        <w:t xml:space="preserve"> Ensejar o retardamento da execução do objeto; </w:t>
      </w:r>
    </w:p>
    <w:p w14:paraId="33B359AE" w14:textId="2078BCCC" w:rsidR="006A528B" w:rsidRDefault="006A528B" w:rsidP="006A528B">
      <w:pPr>
        <w:ind w:firstLine="709"/>
        <w:jc w:val="both"/>
        <w:rPr>
          <w:sz w:val="24"/>
          <w:szCs w:val="24"/>
        </w:rPr>
      </w:pPr>
      <w:r w:rsidRPr="00D54967">
        <w:rPr>
          <w:b/>
          <w:sz w:val="24"/>
          <w:szCs w:val="24"/>
        </w:rPr>
        <w:t>12.1.5.</w:t>
      </w:r>
      <w:r>
        <w:rPr>
          <w:sz w:val="24"/>
          <w:szCs w:val="24"/>
        </w:rPr>
        <w:t xml:space="preserve"> Não mantiver a proposta;</w:t>
      </w:r>
    </w:p>
    <w:p w14:paraId="52EF9674" w14:textId="7038F64F" w:rsidR="006A528B" w:rsidRDefault="006A528B" w:rsidP="006A528B">
      <w:pPr>
        <w:ind w:firstLine="709"/>
        <w:jc w:val="both"/>
        <w:rPr>
          <w:sz w:val="24"/>
          <w:szCs w:val="24"/>
        </w:rPr>
      </w:pPr>
      <w:r w:rsidRPr="00D54967">
        <w:rPr>
          <w:b/>
          <w:sz w:val="24"/>
          <w:szCs w:val="24"/>
        </w:rPr>
        <w:t>12.1.6.</w:t>
      </w:r>
      <w:r>
        <w:rPr>
          <w:sz w:val="24"/>
          <w:szCs w:val="24"/>
        </w:rPr>
        <w:t xml:space="preserve"> Cometer fraude fiscal;</w:t>
      </w:r>
    </w:p>
    <w:p w14:paraId="544E1C8D" w14:textId="53AA1DC5" w:rsidR="006A528B" w:rsidRDefault="006A528B" w:rsidP="006A528B">
      <w:pPr>
        <w:ind w:firstLine="709"/>
        <w:jc w:val="both"/>
        <w:rPr>
          <w:sz w:val="24"/>
          <w:szCs w:val="24"/>
        </w:rPr>
      </w:pPr>
      <w:r w:rsidRPr="00D54967">
        <w:rPr>
          <w:b/>
          <w:sz w:val="24"/>
          <w:szCs w:val="24"/>
        </w:rPr>
        <w:t>12.1.7.</w:t>
      </w:r>
      <w:r>
        <w:rPr>
          <w:sz w:val="24"/>
          <w:szCs w:val="24"/>
        </w:rPr>
        <w:t xml:space="preserve"> Comportar-se de modo inidôneo. </w:t>
      </w:r>
    </w:p>
    <w:p w14:paraId="3018BDFF" w14:textId="77777777" w:rsidR="006A528B" w:rsidRDefault="006A528B" w:rsidP="006A528B">
      <w:pPr>
        <w:jc w:val="both"/>
        <w:rPr>
          <w:sz w:val="24"/>
          <w:szCs w:val="24"/>
        </w:rPr>
      </w:pPr>
    </w:p>
    <w:p w14:paraId="403DA5C5" w14:textId="4112808C" w:rsidR="006A528B" w:rsidRDefault="006A528B" w:rsidP="006A528B">
      <w:pPr>
        <w:jc w:val="both"/>
        <w:rPr>
          <w:sz w:val="24"/>
          <w:szCs w:val="24"/>
        </w:rPr>
      </w:pPr>
      <w:r w:rsidRPr="00D54967">
        <w:rPr>
          <w:b/>
          <w:sz w:val="24"/>
          <w:szCs w:val="24"/>
        </w:rPr>
        <w:t>12.2.</w:t>
      </w:r>
      <w:r>
        <w:rPr>
          <w:sz w:val="24"/>
          <w:szCs w:val="24"/>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7DDA573E" w14:textId="77777777" w:rsidR="006A528B" w:rsidRDefault="006A528B" w:rsidP="006A528B">
      <w:pPr>
        <w:jc w:val="both"/>
        <w:rPr>
          <w:sz w:val="24"/>
          <w:szCs w:val="24"/>
        </w:rPr>
      </w:pPr>
    </w:p>
    <w:p w14:paraId="50FBBA2F" w14:textId="6623BA7F" w:rsidR="00167E2C" w:rsidRPr="002455B1" w:rsidRDefault="006A528B" w:rsidP="005F54D7">
      <w:pPr>
        <w:jc w:val="both"/>
        <w:rPr>
          <w:sz w:val="24"/>
          <w:szCs w:val="24"/>
        </w:rPr>
      </w:pPr>
      <w:r w:rsidRPr="00D54967">
        <w:rPr>
          <w:b/>
          <w:sz w:val="24"/>
          <w:szCs w:val="24"/>
        </w:rPr>
        <w:t>12.3.</w:t>
      </w:r>
      <w:r>
        <w:rPr>
          <w:sz w:val="24"/>
          <w:szCs w:val="24"/>
        </w:rPr>
        <w:t xml:space="preserve"> </w:t>
      </w:r>
      <w:r w:rsidR="00167E2C" w:rsidRPr="002455B1">
        <w:rPr>
          <w:sz w:val="24"/>
          <w:szCs w:val="24"/>
        </w:rPr>
        <w:t>De acordo com o estabelecido no artigo 77,</w:t>
      </w:r>
      <w:r w:rsidR="00167E2C" w:rsidRPr="002455B1">
        <w:rPr>
          <w:color w:val="FF0000"/>
          <w:sz w:val="24"/>
          <w:szCs w:val="24"/>
        </w:rPr>
        <w:t xml:space="preserve"> </w:t>
      </w:r>
      <w:r w:rsidR="00167E2C" w:rsidRPr="002455B1">
        <w:rPr>
          <w:sz w:val="24"/>
          <w:szCs w:val="24"/>
        </w:rPr>
        <w:t>da Lei n.º 8.666/93, a inexecução total ou parcial do contrato enseja sua rescisão, constituindo, também, motivo para o rompimento do ajuste, aqueles previstos no art. 78, incisos I a XVIII.</w:t>
      </w:r>
    </w:p>
    <w:p w14:paraId="03B695EC" w14:textId="77777777" w:rsidR="006A528B" w:rsidRDefault="006A528B" w:rsidP="005F54D7">
      <w:pPr>
        <w:jc w:val="both"/>
        <w:rPr>
          <w:sz w:val="24"/>
          <w:szCs w:val="24"/>
        </w:rPr>
      </w:pPr>
    </w:p>
    <w:p w14:paraId="64228227" w14:textId="5A7D3E3E" w:rsidR="00167E2C" w:rsidRPr="002455B1" w:rsidRDefault="006A528B" w:rsidP="005F54D7">
      <w:pPr>
        <w:jc w:val="both"/>
        <w:rPr>
          <w:sz w:val="24"/>
          <w:szCs w:val="24"/>
        </w:rPr>
      </w:pPr>
      <w:r w:rsidRPr="00D54967">
        <w:rPr>
          <w:b/>
          <w:sz w:val="24"/>
          <w:szCs w:val="24"/>
        </w:rPr>
        <w:t>12.4.</w:t>
      </w:r>
      <w:r>
        <w:rPr>
          <w:sz w:val="24"/>
          <w:szCs w:val="24"/>
        </w:rPr>
        <w:t xml:space="preserve"> </w:t>
      </w:r>
      <w:r w:rsidR="00167E2C" w:rsidRPr="002455B1">
        <w:rPr>
          <w:sz w:val="24"/>
          <w:szCs w:val="24"/>
        </w:rPr>
        <w:t xml:space="preserve">Nas hipóteses de inexecução total ou parcial, poderá a Administração aplicar ao contratado as seguintes sanções: </w:t>
      </w:r>
    </w:p>
    <w:p w14:paraId="1AE7ED49" w14:textId="77777777" w:rsidR="00167E2C" w:rsidRPr="002455B1" w:rsidRDefault="00167E2C" w:rsidP="005F54D7">
      <w:pPr>
        <w:jc w:val="both"/>
        <w:rPr>
          <w:sz w:val="24"/>
          <w:szCs w:val="24"/>
        </w:rPr>
      </w:pPr>
      <w:r w:rsidRPr="00D54967">
        <w:rPr>
          <w:b/>
          <w:sz w:val="24"/>
          <w:szCs w:val="24"/>
        </w:rPr>
        <w:t>a)</w:t>
      </w:r>
      <w:r w:rsidRPr="002455B1">
        <w:rPr>
          <w:sz w:val="24"/>
          <w:szCs w:val="24"/>
        </w:rPr>
        <w:t xml:space="preserve"> advertência;</w:t>
      </w:r>
    </w:p>
    <w:p w14:paraId="4E86B833" w14:textId="77777777" w:rsidR="00167E2C" w:rsidRPr="002455B1" w:rsidRDefault="00167E2C" w:rsidP="005F54D7">
      <w:pPr>
        <w:jc w:val="both"/>
        <w:rPr>
          <w:sz w:val="24"/>
          <w:szCs w:val="24"/>
        </w:rPr>
      </w:pPr>
      <w:r w:rsidRPr="00D54967">
        <w:rPr>
          <w:b/>
          <w:sz w:val="24"/>
          <w:szCs w:val="24"/>
        </w:rPr>
        <w:t>b)</w:t>
      </w:r>
      <w:r w:rsidRPr="002455B1">
        <w:rPr>
          <w:sz w:val="24"/>
          <w:szCs w:val="24"/>
        </w:rPr>
        <w:t xml:space="preserve"> multa de 10% (dez por cento) sobre o valor total dos serviços;</w:t>
      </w:r>
    </w:p>
    <w:p w14:paraId="21555C96" w14:textId="77777777" w:rsidR="00167E2C" w:rsidRPr="002455B1" w:rsidRDefault="00167E2C" w:rsidP="005F54D7">
      <w:pPr>
        <w:jc w:val="both"/>
        <w:rPr>
          <w:sz w:val="24"/>
          <w:szCs w:val="24"/>
        </w:rPr>
      </w:pPr>
      <w:r w:rsidRPr="00D54967">
        <w:rPr>
          <w:b/>
          <w:sz w:val="24"/>
          <w:szCs w:val="24"/>
        </w:rPr>
        <w:t>c)</w:t>
      </w:r>
      <w:r w:rsidRPr="002455B1">
        <w:rPr>
          <w:sz w:val="24"/>
          <w:szCs w:val="24"/>
        </w:rPr>
        <w:t xml:space="preserve"> suspensão temporária de participação em licitação e impedimento de contratar com a Administração, por prazo não superior a 02 (dois) anos.</w:t>
      </w:r>
    </w:p>
    <w:p w14:paraId="62CDBB16" w14:textId="77777777" w:rsidR="00167E2C" w:rsidRPr="002455B1" w:rsidRDefault="00167E2C" w:rsidP="00167E2C">
      <w:pPr>
        <w:ind w:firstLine="1440"/>
        <w:jc w:val="both"/>
        <w:rPr>
          <w:sz w:val="24"/>
          <w:szCs w:val="24"/>
        </w:rPr>
      </w:pPr>
    </w:p>
    <w:p w14:paraId="098F179B" w14:textId="7FA2F7F3" w:rsidR="00167E2C" w:rsidRPr="002455B1" w:rsidRDefault="006A528B" w:rsidP="005F54D7">
      <w:pPr>
        <w:jc w:val="both"/>
        <w:rPr>
          <w:sz w:val="24"/>
          <w:szCs w:val="24"/>
        </w:rPr>
      </w:pPr>
      <w:r w:rsidRPr="00D54967">
        <w:rPr>
          <w:b/>
          <w:sz w:val="24"/>
          <w:szCs w:val="24"/>
        </w:rPr>
        <w:t>12.5.</w:t>
      </w:r>
      <w:r>
        <w:rPr>
          <w:sz w:val="24"/>
          <w:szCs w:val="24"/>
        </w:rPr>
        <w:t xml:space="preserve"> </w:t>
      </w:r>
      <w:r w:rsidR="00167E2C" w:rsidRPr="002455B1">
        <w:rPr>
          <w:sz w:val="24"/>
          <w:szCs w:val="24"/>
        </w:rPr>
        <w:t xml:space="preserve">Na hipótese de atraso no cumprimento de quaisquer obrigações assumidas pela Contratada, a esta será aplicada multa de 1% (um por cento) sobre o valor total do Contrato, por dia de atraso, dobrável na reincidência. </w:t>
      </w:r>
    </w:p>
    <w:p w14:paraId="51895C44" w14:textId="77777777" w:rsidR="00167E2C" w:rsidRPr="002455B1" w:rsidRDefault="00167E2C" w:rsidP="00167E2C">
      <w:pPr>
        <w:ind w:firstLine="1440"/>
        <w:jc w:val="both"/>
        <w:rPr>
          <w:sz w:val="24"/>
          <w:szCs w:val="24"/>
        </w:rPr>
      </w:pPr>
    </w:p>
    <w:p w14:paraId="1DA57712" w14:textId="28B2D07B" w:rsidR="00167E2C" w:rsidRPr="002455B1" w:rsidRDefault="006A528B" w:rsidP="005F54D7">
      <w:pPr>
        <w:jc w:val="both"/>
        <w:rPr>
          <w:sz w:val="24"/>
          <w:szCs w:val="24"/>
        </w:rPr>
      </w:pPr>
      <w:r w:rsidRPr="00D54967">
        <w:rPr>
          <w:b/>
          <w:sz w:val="24"/>
          <w:szCs w:val="24"/>
        </w:rPr>
        <w:t>12.6.</w:t>
      </w:r>
      <w:r>
        <w:rPr>
          <w:sz w:val="24"/>
          <w:szCs w:val="24"/>
        </w:rPr>
        <w:t xml:space="preserve"> </w:t>
      </w:r>
      <w:r w:rsidR="00167E2C" w:rsidRPr="002455B1">
        <w:rPr>
          <w:sz w:val="24"/>
          <w:szCs w:val="24"/>
        </w:rPr>
        <w:t xml:space="preserve">Nos termos do art. 7º da Lei 10.520/2002, o licitante que ensejar o retardamento da execução </w:t>
      </w:r>
      <w:r>
        <w:rPr>
          <w:sz w:val="24"/>
          <w:szCs w:val="24"/>
        </w:rPr>
        <w:t>d</w:t>
      </w:r>
      <w:r w:rsidR="00167E2C" w:rsidRPr="002455B1">
        <w:rPr>
          <w:sz w:val="24"/>
          <w:szCs w:val="24"/>
        </w:rPr>
        <w:t>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6FD5A343" w14:textId="77777777" w:rsidR="00167E2C" w:rsidRDefault="00167E2C" w:rsidP="00167E2C">
      <w:pPr>
        <w:jc w:val="both"/>
        <w:rPr>
          <w:sz w:val="24"/>
          <w:szCs w:val="24"/>
        </w:rPr>
      </w:pPr>
    </w:p>
    <w:p w14:paraId="0EBABCE8" w14:textId="171606E2" w:rsidR="006A528B" w:rsidRPr="002455B1" w:rsidRDefault="006A528B" w:rsidP="006A528B">
      <w:pPr>
        <w:jc w:val="both"/>
        <w:rPr>
          <w:sz w:val="24"/>
          <w:szCs w:val="24"/>
        </w:rPr>
      </w:pPr>
      <w:r w:rsidRPr="00D54967">
        <w:rPr>
          <w:b/>
          <w:sz w:val="24"/>
          <w:szCs w:val="24"/>
        </w:rPr>
        <w:t>12.7.</w:t>
      </w:r>
      <w:r>
        <w:rPr>
          <w:sz w:val="24"/>
          <w:szCs w:val="24"/>
        </w:rPr>
        <w:t xml:space="preserve"> </w:t>
      </w:r>
      <w:r w:rsidRPr="002455B1">
        <w:rPr>
          <w:sz w:val="24"/>
          <w:szCs w:val="24"/>
        </w:rPr>
        <w:t>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03574F79" w14:textId="77777777" w:rsidR="006A528B" w:rsidRDefault="006A528B" w:rsidP="00167E2C">
      <w:pPr>
        <w:jc w:val="both"/>
        <w:rPr>
          <w:sz w:val="24"/>
          <w:szCs w:val="24"/>
        </w:rPr>
      </w:pPr>
    </w:p>
    <w:p w14:paraId="3D05B716" w14:textId="77777777" w:rsidR="006A528B" w:rsidRDefault="006A528B" w:rsidP="00167E2C">
      <w:pPr>
        <w:autoSpaceDE w:val="0"/>
        <w:autoSpaceDN w:val="0"/>
        <w:adjustRightInd w:val="0"/>
        <w:jc w:val="both"/>
        <w:rPr>
          <w:sz w:val="24"/>
          <w:szCs w:val="24"/>
        </w:rPr>
      </w:pPr>
    </w:p>
    <w:p w14:paraId="71E5243E" w14:textId="5FCAA5CC" w:rsidR="00167E2C" w:rsidRPr="002455B1" w:rsidRDefault="00167E2C" w:rsidP="00167E2C">
      <w:pPr>
        <w:autoSpaceDE w:val="0"/>
        <w:autoSpaceDN w:val="0"/>
        <w:adjustRightInd w:val="0"/>
        <w:jc w:val="both"/>
        <w:rPr>
          <w:b/>
          <w:bCs/>
          <w:sz w:val="24"/>
          <w:szCs w:val="24"/>
        </w:rPr>
      </w:pPr>
      <w:r w:rsidRPr="002455B1">
        <w:rPr>
          <w:b/>
          <w:bCs/>
          <w:sz w:val="24"/>
          <w:szCs w:val="24"/>
        </w:rPr>
        <w:t>1</w:t>
      </w:r>
      <w:r w:rsidR="006A528B">
        <w:rPr>
          <w:b/>
          <w:bCs/>
          <w:sz w:val="24"/>
          <w:szCs w:val="24"/>
        </w:rPr>
        <w:t>3</w:t>
      </w:r>
      <w:r w:rsidRPr="002455B1">
        <w:rPr>
          <w:b/>
          <w:bCs/>
          <w:sz w:val="24"/>
          <w:szCs w:val="24"/>
        </w:rPr>
        <w:t>. CONDIÇÕES DE ENTREGA</w:t>
      </w:r>
    </w:p>
    <w:p w14:paraId="7EAC55BB" w14:textId="77777777" w:rsidR="005F54D7" w:rsidRPr="002455B1" w:rsidRDefault="005F54D7" w:rsidP="00167E2C">
      <w:pPr>
        <w:jc w:val="both"/>
        <w:rPr>
          <w:b/>
          <w:bCs/>
          <w:sz w:val="24"/>
          <w:szCs w:val="24"/>
        </w:rPr>
      </w:pPr>
    </w:p>
    <w:p w14:paraId="590C3CC5" w14:textId="5C82DCE2" w:rsidR="00225237" w:rsidRPr="002455B1" w:rsidRDefault="00167E2C" w:rsidP="006A528B">
      <w:pPr>
        <w:jc w:val="both"/>
        <w:rPr>
          <w:sz w:val="24"/>
          <w:szCs w:val="24"/>
        </w:rPr>
      </w:pPr>
      <w:r w:rsidRPr="00D54967">
        <w:rPr>
          <w:b/>
          <w:bCs/>
          <w:sz w:val="24"/>
          <w:szCs w:val="24"/>
        </w:rPr>
        <w:t>1</w:t>
      </w:r>
      <w:r w:rsidR="006A528B" w:rsidRPr="00D54967">
        <w:rPr>
          <w:b/>
          <w:bCs/>
          <w:sz w:val="24"/>
          <w:szCs w:val="24"/>
        </w:rPr>
        <w:t>3</w:t>
      </w:r>
      <w:r w:rsidRPr="00D54967">
        <w:rPr>
          <w:b/>
          <w:bCs/>
          <w:sz w:val="24"/>
          <w:szCs w:val="24"/>
        </w:rPr>
        <w:t>.1</w:t>
      </w:r>
      <w:r w:rsidRPr="002455B1">
        <w:rPr>
          <w:b/>
          <w:bCs/>
          <w:sz w:val="24"/>
          <w:szCs w:val="24"/>
        </w:rPr>
        <w:t xml:space="preserve"> –</w:t>
      </w:r>
      <w:r w:rsidRPr="002455B1">
        <w:rPr>
          <w:sz w:val="24"/>
          <w:szCs w:val="24"/>
        </w:rPr>
        <w:t xml:space="preserve"> </w:t>
      </w:r>
      <w:r w:rsidR="006A528B">
        <w:rPr>
          <w:sz w:val="24"/>
          <w:szCs w:val="24"/>
        </w:rPr>
        <w:t xml:space="preserve">As condições de entrega estão previstas no </w:t>
      </w:r>
      <w:r w:rsidR="006A528B" w:rsidRPr="00D25CD5">
        <w:rPr>
          <w:b/>
          <w:sz w:val="24"/>
          <w:szCs w:val="24"/>
        </w:rPr>
        <w:t xml:space="preserve">ANEXO I – Termo de Referência. </w:t>
      </w:r>
    </w:p>
    <w:p w14:paraId="62224DB6" w14:textId="77777777" w:rsidR="00225237" w:rsidRPr="002455B1" w:rsidRDefault="00225237" w:rsidP="00F00770">
      <w:pPr>
        <w:jc w:val="both"/>
        <w:rPr>
          <w:sz w:val="24"/>
          <w:szCs w:val="24"/>
        </w:rPr>
      </w:pPr>
    </w:p>
    <w:p w14:paraId="6ADF1000" w14:textId="77777777" w:rsidR="006A528B" w:rsidRDefault="006A528B" w:rsidP="006A528B">
      <w:pPr>
        <w:jc w:val="both"/>
        <w:rPr>
          <w:sz w:val="24"/>
          <w:szCs w:val="24"/>
        </w:rPr>
      </w:pPr>
    </w:p>
    <w:p w14:paraId="275E16AA" w14:textId="4EC017BD" w:rsidR="00167E2C" w:rsidRPr="002455B1" w:rsidRDefault="00167E2C" w:rsidP="006A528B">
      <w:pPr>
        <w:jc w:val="both"/>
        <w:rPr>
          <w:b/>
          <w:sz w:val="24"/>
          <w:szCs w:val="24"/>
        </w:rPr>
      </w:pPr>
      <w:r w:rsidRPr="002455B1">
        <w:rPr>
          <w:b/>
          <w:sz w:val="24"/>
          <w:szCs w:val="24"/>
        </w:rPr>
        <w:t>1</w:t>
      </w:r>
      <w:r w:rsidR="006A528B">
        <w:rPr>
          <w:b/>
          <w:sz w:val="24"/>
          <w:szCs w:val="24"/>
        </w:rPr>
        <w:t>4</w:t>
      </w:r>
      <w:r w:rsidRPr="002455B1">
        <w:rPr>
          <w:b/>
          <w:sz w:val="24"/>
          <w:szCs w:val="24"/>
        </w:rPr>
        <w:t xml:space="preserve"> </w:t>
      </w:r>
      <w:r w:rsidRPr="002455B1">
        <w:rPr>
          <w:sz w:val="24"/>
          <w:szCs w:val="24"/>
        </w:rPr>
        <w:t xml:space="preserve">- </w:t>
      </w:r>
      <w:r w:rsidRPr="002455B1">
        <w:rPr>
          <w:b/>
          <w:sz w:val="24"/>
          <w:szCs w:val="24"/>
        </w:rPr>
        <w:t>DA DOTAÇÃO</w:t>
      </w:r>
    </w:p>
    <w:p w14:paraId="5F98405D" w14:textId="77777777" w:rsidR="005F54D7" w:rsidRPr="002455B1" w:rsidRDefault="005F54D7" w:rsidP="005F54D7">
      <w:pPr>
        <w:jc w:val="both"/>
        <w:rPr>
          <w:sz w:val="24"/>
          <w:szCs w:val="24"/>
        </w:rPr>
      </w:pPr>
    </w:p>
    <w:p w14:paraId="6EEA09FF" w14:textId="61C3FCA3" w:rsidR="00167E2C" w:rsidRPr="002455B1" w:rsidRDefault="00167E2C" w:rsidP="005F54D7">
      <w:pPr>
        <w:jc w:val="both"/>
        <w:rPr>
          <w:color w:val="000000"/>
          <w:sz w:val="24"/>
          <w:szCs w:val="24"/>
        </w:rPr>
      </w:pPr>
      <w:r w:rsidRPr="00D54967">
        <w:rPr>
          <w:b/>
          <w:color w:val="000000"/>
          <w:sz w:val="24"/>
          <w:szCs w:val="24"/>
        </w:rPr>
        <w:t>1</w:t>
      </w:r>
      <w:r w:rsidR="006A528B" w:rsidRPr="00D54967">
        <w:rPr>
          <w:b/>
          <w:color w:val="000000"/>
          <w:sz w:val="24"/>
          <w:szCs w:val="24"/>
        </w:rPr>
        <w:t>4</w:t>
      </w:r>
      <w:r w:rsidRPr="00D54967">
        <w:rPr>
          <w:b/>
          <w:color w:val="000000"/>
          <w:sz w:val="24"/>
          <w:szCs w:val="24"/>
        </w:rPr>
        <w:t>.1</w:t>
      </w:r>
      <w:r w:rsidRPr="002455B1">
        <w:rPr>
          <w:color w:val="000000"/>
          <w:sz w:val="24"/>
          <w:szCs w:val="24"/>
        </w:rPr>
        <w:t xml:space="preserve"> - A despesa decorrente da aquisição objeto do presente certame correrá a conta de dotação específica do orçamento do exercício de 201</w:t>
      </w:r>
      <w:r w:rsidR="006A528B">
        <w:rPr>
          <w:color w:val="000000"/>
          <w:sz w:val="24"/>
          <w:szCs w:val="24"/>
        </w:rPr>
        <w:t>8</w:t>
      </w:r>
      <w:r w:rsidRPr="002455B1">
        <w:rPr>
          <w:color w:val="000000"/>
          <w:sz w:val="24"/>
          <w:szCs w:val="24"/>
        </w:rPr>
        <w:t>, conforme segue:</w:t>
      </w:r>
    </w:p>
    <w:p w14:paraId="1B654E7B" w14:textId="77777777" w:rsidR="007F3FB6" w:rsidRPr="007F3FB6" w:rsidRDefault="007F3FB6" w:rsidP="007F3FB6">
      <w:pPr>
        <w:jc w:val="both"/>
        <w:rPr>
          <w:b/>
          <w:color w:val="000000"/>
          <w:sz w:val="24"/>
          <w:szCs w:val="24"/>
        </w:rPr>
      </w:pPr>
      <w:r w:rsidRPr="007F3FB6">
        <w:rPr>
          <w:b/>
          <w:color w:val="000000"/>
          <w:sz w:val="24"/>
          <w:szCs w:val="24"/>
        </w:rPr>
        <w:lastRenderedPageBreak/>
        <w:t>1 - 1 . 2001 . 4 . 122 . 2 . 2.3 . 1 . 339000 Aplicações Diretas</w:t>
      </w:r>
    </w:p>
    <w:p w14:paraId="188086FF" w14:textId="77777777" w:rsidR="007F3FB6" w:rsidRPr="007F3FB6" w:rsidRDefault="007F3FB6" w:rsidP="007F3FB6">
      <w:pPr>
        <w:jc w:val="both"/>
        <w:rPr>
          <w:b/>
          <w:color w:val="000000"/>
          <w:sz w:val="24"/>
          <w:szCs w:val="24"/>
        </w:rPr>
      </w:pPr>
      <w:r w:rsidRPr="007F3FB6">
        <w:rPr>
          <w:b/>
          <w:color w:val="000000"/>
          <w:sz w:val="24"/>
          <w:szCs w:val="24"/>
        </w:rPr>
        <w:t>3 - 1 . 2002 . 4 . 122 . 3 . 2.4 . 1 . 339000 Aplicações Diretas</w:t>
      </w:r>
    </w:p>
    <w:p w14:paraId="15C7B4F6" w14:textId="77777777" w:rsidR="007F3FB6" w:rsidRPr="007F3FB6" w:rsidRDefault="007F3FB6" w:rsidP="007F3FB6">
      <w:pPr>
        <w:jc w:val="both"/>
        <w:rPr>
          <w:b/>
          <w:color w:val="000000"/>
          <w:sz w:val="24"/>
          <w:szCs w:val="24"/>
        </w:rPr>
      </w:pPr>
      <w:r w:rsidRPr="007F3FB6">
        <w:rPr>
          <w:b/>
          <w:color w:val="000000"/>
          <w:sz w:val="24"/>
          <w:szCs w:val="24"/>
        </w:rPr>
        <w:t>8 - 1 . 2006 . 6 . 181 . 4 . 2.7 . 1 . 339000 Aplicações Diretas</w:t>
      </w:r>
    </w:p>
    <w:p w14:paraId="2976106B" w14:textId="77777777" w:rsidR="007F3FB6" w:rsidRPr="007F3FB6" w:rsidRDefault="007F3FB6" w:rsidP="007F3FB6">
      <w:pPr>
        <w:jc w:val="both"/>
        <w:rPr>
          <w:b/>
          <w:color w:val="000000"/>
          <w:sz w:val="24"/>
          <w:szCs w:val="24"/>
        </w:rPr>
      </w:pPr>
      <w:r w:rsidRPr="007F3FB6">
        <w:rPr>
          <w:b/>
          <w:color w:val="000000"/>
          <w:sz w:val="24"/>
          <w:szCs w:val="24"/>
        </w:rPr>
        <w:t>27 - 1 . 2003 . 20 . 606 . 20 . 2.41 . 1 . 339000 Aplicações Diretas</w:t>
      </w:r>
    </w:p>
    <w:p w14:paraId="3160A48D" w14:textId="77777777" w:rsidR="007F3FB6" w:rsidRPr="007F3FB6" w:rsidRDefault="007F3FB6" w:rsidP="007F3FB6">
      <w:pPr>
        <w:jc w:val="both"/>
        <w:rPr>
          <w:b/>
          <w:color w:val="000000"/>
          <w:sz w:val="24"/>
          <w:szCs w:val="24"/>
        </w:rPr>
      </w:pPr>
      <w:r w:rsidRPr="007F3FB6">
        <w:rPr>
          <w:b/>
          <w:color w:val="000000"/>
          <w:sz w:val="24"/>
          <w:szCs w:val="24"/>
        </w:rPr>
        <w:t>34 - 1 . 2004 . 12 . 361 . 12 . 2.26 . 1 . 339000 Aplicações Diretas</w:t>
      </w:r>
    </w:p>
    <w:p w14:paraId="63957A3B" w14:textId="77777777" w:rsidR="007F3FB6" w:rsidRPr="007F3FB6" w:rsidRDefault="007F3FB6" w:rsidP="007F3FB6">
      <w:pPr>
        <w:jc w:val="both"/>
        <w:rPr>
          <w:b/>
          <w:color w:val="000000"/>
          <w:sz w:val="24"/>
          <w:szCs w:val="24"/>
        </w:rPr>
      </w:pPr>
      <w:r w:rsidRPr="007F3FB6">
        <w:rPr>
          <w:b/>
          <w:color w:val="000000"/>
          <w:sz w:val="24"/>
          <w:szCs w:val="24"/>
        </w:rPr>
        <w:t>44 - 1 . 2004 . 12 . 361 . 12 . 2.27 . 1 . 339000 Aplicações Diretas</w:t>
      </w:r>
    </w:p>
    <w:p w14:paraId="787F0E6F" w14:textId="77777777" w:rsidR="007F3FB6" w:rsidRPr="007F3FB6" w:rsidRDefault="007F3FB6" w:rsidP="007F3FB6">
      <w:pPr>
        <w:jc w:val="both"/>
        <w:rPr>
          <w:b/>
          <w:color w:val="000000"/>
          <w:sz w:val="24"/>
          <w:szCs w:val="24"/>
        </w:rPr>
      </w:pPr>
      <w:r w:rsidRPr="007F3FB6">
        <w:rPr>
          <w:b/>
          <w:color w:val="000000"/>
          <w:sz w:val="24"/>
          <w:szCs w:val="24"/>
        </w:rPr>
        <w:t>49 - 1 . 2004 . 12 . 364 . 12 . 2.29 . 1 . 339000 Aplicações Diretas</w:t>
      </w:r>
    </w:p>
    <w:p w14:paraId="3D59B2D5" w14:textId="77777777" w:rsidR="007F3FB6" w:rsidRPr="007F3FB6" w:rsidRDefault="007F3FB6" w:rsidP="007F3FB6">
      <w:pPr>
        <w:jc w:val="both"/>
        <w:rPr>
          <w:b/>
          <w:color w:val="000000"/>
          <w:sz w:val="24"/>
          <w:szCs w:val="24"/>
        </w:rPr>
      </w:pPr>
      <w:r w:rsidRPr="007F3FB6">
        <w:rPr>
          <w:b/>
          <w:color w:val="000000"/>
          <w:sz w:val="24"/>
          <w:szCs w:val="24"/>
        </w:rPr>
        <w:t>77 - 1 . 2006 . 15 . 452 . 17 . 2.36 . 1 . 339000 Aplicações Diretas</w:t>
      </w:r>
    </w:p>
    <w:p w14:paraId="352E6E9F" w14:textId="77777777" w:rsidR="007F3FB6" w:rsidRPr="007F3FB6" w:rsidRDefault="007F3FB6" w:rsidP="007F3FB6">
      <w:pPr>
        <w:jc w:val="both"/>
        <w:rPr>
          <w:b/>
          <w:color w:val="000000"/>
          <w:sz w:val="24"/>
          <w:szCs w:val="24"/>
        </w:rPr>
      </w:pPr>
      <w:r w:rsidRPr="007F3FB6">
        <w:rPr>
          <w:b/>
          <w:color w:val="000000"/>
          <w:sz w:val="24"/>
          <w:szCs w:val="24"/>
        </w:rPr>
        <w:t>89 - 1 . 2010 . 26 . 782 . 23 . 2.43 . 1 . 339000 Aplicações Diretas</w:t>
      </w:r>
    </w:p>
    <w:p w14:paraId="51568A0D" w14:textId="77777777" w:rsidR="007F3FB6" w:rsidRPr="007F3FB6" w:rsidRDefault="007F3FB6" w:rsidP="007F3FB6">
      <w:pPr>
        <w:jc w:val="both"/>
        <w:rPr>
          <w:b/>
          <w:color w:val="000000"/>
          <w:sz w:val="24"/>
          <w:szCs w:val="24"/>
        </w:rPr>
      </w:pPr>
      <w:r w:rsidRPr="007F3FB6">
        <w:rPr>
          <w:b/>
          <w:color w:val="000000"/>
          <w:sz w:val="24"/>
          <w:szCs w:val="24"/>
        </w:rPr>
        <w:t>94 - 1 . 2012 . 8 . 244 . 5 . 2.10 . 1 . 339000 Aplicações Diretas</w:t>
      </w:r>
    </w:p>
    <w:p w14:paraId="7FFAE8B7" w14:textId="77777777" w:rsidR="007F3FB6" w:rsidRPr="007F3FB6" w:rsidRDefault="007F3FB6" w:rsidP="007F3FB6">
      <w:pPr>
        <w:jc w:val="both"/>
        <w:rPr>
          <w:b/>
          <w:color w:val="000000"/>
          <w:sz w:val="24"/>
          <w:szCs w:val="24"/>
        </w:rPr>
      </w:pPr>
      <w:r w:rsidRPr="007F3FB6">
        <w:rPr>
          <w:b/>
          <w:color w:val="000000"/>
          <w:sz w:val="24"/>
          <w:szCs w:val="24"/>
        </w:rPr>
        <w:t>95 - 1 . 2012 . 8 . 244 . 5 . 2.10 . 1 . 339000 Aplicações Diretas</w:t>
      </w:r>
    </w:p>
    <w:p w14:paraId="57BEA612" w14:textId="77777777" w:rsidR="007F3FB6" w:rsidRPr="007F3FB6" w:rsidRDefault="007F3FB6" w:rsidP="007F3FB6">
      <w:pPr>
        <w:jc w:val="both"/>
        <w:rPr>
          <w:b/>
          <w:color w:val="000000"/>
          <w:sz w:val="24"/>
          <w:szCs w:val="24"/>
        </w:rPr>
      </w:pPr>
      <w:r w:rsidRPr="007F3FB6">
        <w:rPr>
          <w:b/>
          <w:color w:val="000000"/>
          <w:sz w:val="24"/>
          <w:szCs w:val="24"/>
        </w:rPr>
        <w:t>98 - 1 . 2013 . 8 . 243 . 6 . 2.13 . 1 . 339000 Aplicações Diretas</w:t>
      </w:r>
    </w:p>
    <w:p w14:paraId="47F5E877" w14:textId="77777777" w:rsidR="007F3FB6" w:rsidRPr="007F3FB6" w:rsidRDefault="007F3FB6" w:rsidP="007F3FB6">
      <w:pPr>
        <w:jc w:val="both"/>
        <w:rPr>
          <w:b/>
          <w:color w:val="000000"/>
          <w:sz w:val="24"/>
          <w:szCs w:val="24"/>
        </w:rPr>
      </w:pPr>
      <w:r w:rsidRPr="007F3FB6">
        <w:rPr>
          <w:b/>
          <w:color w:val="000000"/>
          <w:sz w:val="24"/>
          <w:szCs w:val="24"/>
        </w:rPr>
        <w:t>108 - 2 . 3001 . 10 . 301 . 9 . 2.17 . 1 . 339000 Aplicações Diretas</w:t>
      </w:r>
    </w:p>
    <w:p w14:paraId="3FE3F499" w14:textId="77777777" w:rsidR="007F3FB6" w:rsidRPr="007F3FB6" w:rsidRDefault="007F3FB6" w:rsidP="007F3FB6">
      <w:pPr>
        <w:jc w:val="both"/>
        <w:rPr>
          <w:b/>
          <w:color w:val="000000"/>
          <w:sz w:val="24"/>
          <w:szCs w:val="24"/>
        </w:rPr>
      </w:pPr>
      <w:r w:rsidRPr="007F3FB6">
        <w:rPr>
          <w:b/>
          <w:color w:val="000000"/>
          <w:sz w:val="24"/>
          <w:szCs w:val="24"/>
        </w:rPr>
        <w:t>123 - 2 . 3001 . 10 . 304 . 9 . 2.22 . 1 . 339000 Aplicações Diretas</w:t>
      </w:r>
    </w:p>
    <w:p w14:paraId="064E2A2B" w14:textId="3DA6C843" w:rsidR="006A528B" w:rsidRPr="007F3FB6" w:rsidRDefault="007F3FB6" w:rsidP="007F3FB6">
      <w:pPr>
        <w:tabs>
          <w:tab w:val="left" w:pos="6615"/>
        </w:tabs>
        <w:jc w:val="both"/>
        <w:rPr>
          <w:b/>
          <w:sz w:val="24"/>
          <w:szCs w:val="24"/>
        </w:rPr>
      </w:pPr>
      <w:r w:rsidRPr="007F3FB6">
        <w:rPr>
          <w:b/>
          <w:color w:val="000000"/>
          <w:sz w:val="24"/>
          <w:szCs w:val="24"/>
        </w:rPr>
        <w:t>184 - 1 . 2006 . 6 . 181 . 4 . 2.52 . 0 . 339000 Aplicações Diretas</w:t>
      </w:r>
      <w:r w:rsidRPr="007F3FB6">
        <w:rPr>
          <w:b/>
          <w:color w:val="000000"/>
          <w:sz w:val="24"/>
          <w:szCs w:val="24"/>
        </w:rPr>
        <w:tab/>
      </w:r>
    </w:p>
    <w:p w14:paraId="46942D9D" w14:textId="77777777" w:rsidR="007F3FB6" w:rsidRDefault="007F3FB6" w:rsidP="006A528B">
      <w:pPr>
        <w:jc w:val="both"/>
        <w:rPr>
          <w:b/>
          <w:sz w:val="24"/>
          <w:szCs w:val="24"/>
        </w:rPr>
      </w:pPr>
    </w:p>
    <w:p w14:paraId="16A89104" w14:textId="42E79735" w:rsidR="00167E2C" w:rsidRPr="002455B1" w:rsidRDefault="006A528B" w:rsidP="006A528B">
      <w:pPr>
        <w:jc w:val="both"/>
        <w:rPr>
          <w:b/>
          <w:sz w:val="24"/>
          <w:szCs w:val="24"/>
        </w:rPr>
      </w:pPr>
      <w:r>
        <w:rPr>
          <w:b/>
          <w:sz w:val="24"/>
          <w:szCs w:val="24"/>
        </w:rPr>
        <w:t xml:space="preserve">15. </w:t>
      </w:r>
      <w:r w:rsidR="00167E2C" w:rsidRPr="002455B1">
        <w:rPr>
          <w:b/>
          <w:sz w:val="24"/>
          <w:szCs w:val="24"/>
        </w:rPr>
        <w:t>DO PAGAMENTO</w:t>
      </w:r>
    </w:p>
    <w:p w14:paraId="5BCFFB0E" w14:textId="77777777" w:rsidR="005F54D7" w:rsidRPr="002455B1" w:rsidRDefault="005F54D7" w:rsidP="005F54D7">
      <w:pPr>
        <w:jc w:val="both"/>
        <w:rPr>
          <w:sz w:val="24"/>
          <w:szCs w:val="24"/>
        </w:rPr>
      </w:pPr>
    </w:p>
    <w:p w14:paraId="54DF2632" w14:textId="761D2918" w:rsidR="00167E2C" w:rsidRPr="002455B1" w:rsidRDefault="006A528B" w:rsidP="005F54D7">
      <w:pPr>
        <w:jc w:val="both"/>
        <w:rPr>
          <w:sz w:val="24"/>
          <w:szCs w:val="24"/>
        </w:rPr>
      </w:pPr>
      <w:r w:rsidRPr="00D54967">
        <w:rPr>
          <w:b/>
          <w:sz w:val="24"/>
          <w:szCs w:val="24"/>
        </w:rPr>
        <w:t>15</w:t>
      </w:r>
      <w:r w:rsidR="00167E2C" w:rsidRPr="00D54967">
        <w:rPr>
          <w:b/>
          <w:sz w:val="24"/>
          <w:szCs w:val="24"/>
        </w:rPr>
        <w:t>.1</w:t>
      </w:r>
      <w:r w:rsidR="00167E2C" w:rsidRPr="002455B1">
        <w:rPr>
          <w:sz w:val="24"/>
          <w:szCs w:val="24"/>
        </w:rPr>
        <w:t xml:space="preserve"> - O pagamento será feito por transferência bancária, em até 5 (cinco) dias após a entrega da mercadoria, acompanhados da respectiva Nota Fiscal/Fatura, apresentadas na Tesouraria da Prefeitura</w:t>
      </w:r>
      <w:r w:rsidR="00D93CEB">
        <w:rPr>
          <w:sz w:val="24"/>
          <w:szCs w:val="24"/>
        </w:rPr>
        <w:t>.</w:t>
      </w:r>
    </w:p>
    <w:p w14:paraId="0FC92B67" w14:textId="77777777" w:rsidR="005F54D7" w:rsidRPr="002455B1" w:rsidRDefault="005F54D7" w:rsidP="005F54D7">
      <w:pPr>
        <w:jc w:val="both"/>
        <w:rPr>
          <w:sz w:val="24"/>
          <w:szCs w:val="24"/>
        </w:rPr>
      </w:pPr>
    </w:p>
    <w:p w14:paraId="3392BCBA" w14:textId="57FF5793" w:rsidR="00167E2C" w:rsidRPr="002455B1" w:rsidRDefault="006A528B" w:rsidP="005F54D7">
      <w:pPr>
        <w:jc w:val="both"/>
        <w:rPr>
          <w:sz w:val="24"/>
          <w:szCs w:val="24"/>
        </w:rPr>
      </w:pPr>
      <w:r w:rsidRPr="00D54967">
        <w:rPr>
          <w:b/>
          <w:sz w:val="24"/>
          <w:szCs w:val="24"/>
        </w:rPr>
        <w:t>15</w:t>
      </w:r>
      <w:r w:rsidR="00167E2C" w:rsidRPr="00D54967">
        <w:rPr>
          <w:b/>
          <w:sz w:val="24"/>
          <w:szCs w:val="24"/>
        </w:rPr>
        <w:t>.</w:t>
      </w:r>
      <w:r w:rsidR="009E1C2A" w:rsidRPr="00D54967">
        <w:rPr>
          <w:b/>
          <w:sz w:val="24"/>
          <w:szCs w:val="24"/>
        </w:rPr>
        <w:t>2</w:t>
      </w:r>
      <w:r w:rsidR="00167E2C" w:rsidRPr="002455B1">
        <w:rPr>
          <w:sz w:val="24"/>
          <w:szCs w:val="24"/>
        </w:rPr>
        <w:t xml:space="preserve"> - O número do CNPJ - Cadastro Nacional de Pessoa Jurídica - constante das notas fiscais/faturas deverá ser aquele f</w:t>
      </w:r>
      <w:r>
        <w:rPr>
          <w:sz w:val="24"/>
          <w:szCs w:val="24"/>
        </w:rPr>
        <w:t>ornecido na fase de habilitação.</w:t>
      </w:r>
    </w:p>
    <w:p w14:paraId="1F5EE8CA" w14:textId="77777777" w:rsidR="0077047A" w:rsidRPr="002455B1" w:rsidRDefault="0077047A" w:rsidP="005F54D7">
      <w:pPr>
        <w:jc w:val="both"/>
        <w:rPr>
          <w:sz w:val="24"/>
          <w:szCs w:val="24"/>
        </w:rPr>
      </w:pPr>
    </w:p>
    <w:p w14:paraId="17155039" w14:textId="6346CA96" w:rsidR="00167E2C" w:rsidRPr="002455B1" w:rsidRDefault="006A528B" w:rsidP="005F54D7">
      <w:pPr>
        <w:jc w:val="both"/>
        <w:rPr>
          <w:sz w:val="24"/>
          <w:szCs w:val="24"/>
        </w:rPr>
      </w:pPr>
      <w:r w:rsidRPr="00D54967">
        <w:rPr>
          <w:b/>
          <w:sz w:val="24"/>
          <w:szCs w:val="24"/>
        </w:rPr>
        <w:t>15</w:t>
      </w:r>
      <w:r w:rsidR="00167E2C" w:rsidRPr="00D54967">
        <w:rPr>
          <w:b/>
          <w:sz w:val="24"/>
          <w:szCs w:val="24"/>
        </w:rPr>
        <w:t>.</w:t>
      </w:r>
      <w:r w:rsidR="009E1C2A" w:rsidRPr="00D54967">
        <w:rPr>
          <w:b/>
          <w:sz w:val="24"/>
          <w:szCs w:val="24"/>
        </w:rPr>
        <w:t>3</w:t>
      </w:r>
      <w:r w:rsidR="00167E2C" w:rsidRPr="002455B1">
        <w:rPr>
          <w:sz w:val="24"/>
          <w:szCs w:val="24"/>
        </w:rPr>
        <w:t xml:space="preserve"> - </w:t>
      </w:r>
      <w:r w:rsidR="00167E2C" w:rsidRPr="002455B1">
        <w:rPr>
          <w:b/>
          <w:sz w:val="24"/>
          <w:szCs w:val="24"/>
        </w:rPr>
        <w:t>Nenhum</w:t>
      </w:r>
      <w:r w:rsidR="00167E2C" w:rsidRPr="002455B1">
        <w:rPr>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27B34F15" w14:textId="77777777" w:rsidR="00167E2C" w:rsidRPr="002455B1" w:rsidRDefault="00167E2C" w:rsidP="00167E2C">
      <w:pPr>
        <w:ind w:firstLine="1440"/>
        <w:jc w:val="both"/>
        <w:rPr>
          <w:sz w:val="24"/>
          <w:szCs w:val="24"/>
        </w:rPr>
      </w:pPr>
    </w:p>
    <w:p w14:paraId="24EDB132" w14:textId="6294F0BB" w:rsidR="00167E2C" w:rsidRPr="002455B1" w:rsidRDefault="006A528B" w:rsidP="00167E2C">
      <w:pPr>
        <w:jc w:val="both"/>
        <w:rPr>
          <w:sz w:val="24"/>
          <w:szCs w:val="24"/>
        </w:rPr>
      </w:pPr>
      <w:r w:rsidRPr="00D54967">
        <w:rPr>
          <w:b/>
          <w:sz w:val="24"/>
          <w:szCs w:val="24"/>
        </w:rPr>
        <w:t>15</w:t>
      </w:r>
      <w:r w:rsidR="00167E2C" w:rsidRPr="00D54967">
        <w:rPr>
          <w:b/>
          <w:sz w:val="24"/>
          <w:szCs w:val="24"/>
        </w:rPr>
        <w:t>.</w:t>
      </w:r>
      <w:r w:rsidR="009E1C2A" w:rsidRPr="00D54967">
        <w:rPr>
          <w:b/>
          <w:sz w:val="24"/>
          <w:szCs w:val="24"/>
        </w:rPr>
        <w:t>4</w:t>
      </w:r>
      <w:r w:rsidR="00167E2C" w:rsidRPr="002455B1">
        <w:rPr>
          <w:sz w:val="24"/>
          <w:szCs w:val="24"/>
        </w:rPr>
        <w:t xml:space="preserve"> - Não haverá reajuste, nem atualização de valores, exceto na ocorrência de fato que justifique a aplicação da alínea “d”, do inciso II, do artigo 65, da Lei nº 8.666 de 21 de junho de 1993, consolidadas.</w:t>
      </w:r>
    </w:p>
    <w:p w14:paraId="4DB39977" w14:textId="77777777" w:rsidR="009E1C2A" w:rsidRPr="002455B1" w:rsidRDefault="009E1C2A" w:rsidP="00167E2C">
      <w:pPr>
        <w:jc w:val="both"/>
        <w:rPr>
          <w:sz w:val="24"/>
          <w:szCs w:val="24"/>
        </w:rPr>
      </w:pPr>
    </w:p>
    <w:p w14:paraId="7E133CF3" w14:textId="00209957" w:rsidR="00167E2C" w:rsidRPr="002455B1" w:rsidRDefault="006A528B" w:rsidP="006A528B">
      <w:pPr>
        <w:jc w:val="both"/>
        <w:rPr>
          <w:b/>
          <w:bCs/>
          <w:sz w:val="24"/>
          <w:szCs w:val="24"/>
        </w:rPr>
      </w:pPr>
      <w:r>
        <w:rPr>
          <w:b/>
          <w:bCs/>
          <w:sz w:val="24"/>
          <w:szCs w:val="24"/>
        </w:rPr>
        <w:t>16. DA IMPUGNAÇÃO A</w:t>
      </w:r>
      <w:r w:rsidR="00167E2C" w:rsidRPr="002455B1">
        <w:rPr>
          <w:b/>
          <w:bCs/>
          <w:sz w:val="24"/>
          <w:szCs w:val="24"/>
        </w:rPr>
        <w:t>O EDITAL</w:t>
      </w:r>
    </w:p>
    <w:p w14:paraId="4316247F" w14:textId="77777777" w:rsidR="00167E2C" w:rsidRPr="002455B1" w:rsidRDefault="00167E2C" w:rsidP="00167E2C">
      <w:pPr>
        <w:ind w:firstLine="1440"/>
        <w:jc w:val="both"/>
        <w:rPr>
          <w:sz w:val="24"/>
          <w:szCs w:val="24"/>
        </w:rPr>
      </w:pPr>
    </w:p>
    <w:p w14:paraId="4382FD78" w14:textId="32F6D685" w:rsidR="00167E2C" w:rsidRPr="002455B1" w:rsidRDefault="006A528B" w:rsidP="005F54D7">
      <w:pPr>
        <w:pStyle w:val="Recuodecorpodetexto"/>
        <w:ind w:firstLine="0"/>
        <w:rPr>
          <w:rFonts w:ascii="Times New Roman" w:hAnsi="Times New Roman"/>
        </w:rPr>
      </w:pPr>
      <w:r w:rsidRPr="00D54967">
        <w:rPr>
          <w:rFonts w:ascii="Times New Roman" w:hAnsi="Times New Roman"/>
          <w:b/>
        </w:rPr>
        <w:t>16</w:t>
      </w:r>
      <w:r w:rsidR="00167E2C" w:rsidRPr="00D54967">
        <w:rPr>
          <w:rFonts w:ascii="Times New Roman" w:hAnsi="Times New Roman"/>
          <w:b/>
        </w:rPr>
        <w:t>.1</w:t>
      </w:r>
      <w:r>
        <w:rPr>
          <w:rFonts w:ascii="Times New Roman" w:hAnsi="Times New Roman"/>
        </w:rPr>
        <w:t xml:space="preserve">. </w:t>
      </w:r>
      <w:r w:rsidR="00167E2C" w:rsidRPr="002455B1">
        <w:rPr>
          <w:rFonts w:ascii="Times New Roman" w:hAnsi="Times New Roman"/>
        </w:rPr>
        <w:t>Decairá do direito de impugnar os termos do Edital aquele que não fizer até 02 (dois) dias úteis da data designada para a realização do Pregão, apontando de forma clara e objetiva as falhas e/ou irregularidades que entende viciarem o mesmo.</w:t>
      </w:r>
    </w:p>
    <w:p w14:paraId="1342BC90" w14:textId="77777777" w:rsidR="00167E2C" w:rsidRPr="002455B1" w:rsidRDefault="00167E2C" w:rsidP="00167E2C">
      <w:pPr>
        <w:ind w:firstLine="1440"/>
        <w:jc w:val="both"/>
        <w:rPr>
          <w:sz w:val="24"/>
          <w:szCs w:val="24"/>
        </w:rPr>
      </w:pPr>
    </w:p>
    <w:p w14:paraId="02489D3C" w14:textId="3A1650A2" w:rsidR="00167E2C" w:rsidRPr="002455B1" w:rsidRDefault="006A528B" w:rsidP="005F54D7">
      <w:pPr>
        <w:jc w:val="both"/>
        <w:rPr>
          <w:sz w:val="24"/>
          <w:szCs w:val="24"/>
        </w:rPr>
      </w:pPr>
      <w:r w:rsidRPr="00D54967">
        <w:rPr>
          <w:b/>
          <w:sz w:val="24"/>
          <w:szCs w:val="24"/>
        </w:rPr>
        <w:t>16</w:t>
      </w:r>
      <w:r w:rsidR="00167E2C" w:rsidRPr="00D54967">
        <w:rPr>
          <w:b/>
          <w:sz w:val="24"/>
          <w:szCs w:val="24"/>
        </w:rPr>
        <w:t>.</w:t>
      </w:r>
      <w:r w:rsidRPr="00D54967">
        <w:rPr>
          <w:b/>
          <w:sz w:val="24"/>
          <w:szCs w:val="24"/>
        </w:rPr>
        <w:t>2.</w:t>
      </w:r>
      <w:r w:rsidR="00167E2C" w:rsidRPr="002455B1">
        <w:rPr>
          <w:sz w:val="24"/>
          <w:szCs w:val="24"/>
        </w:rPr>
        <w:t xml:space="preserve"> Caberá </w:t>
      </w:r>
      <w:r>
        <w:rPr>
          <w:sz w:val="24"/>
          <w:szCs w:val="24"/>
        </w:rPr>
        <w:t>ao Prefeito</w:t>
      </w:r>
      <w:r w:rsidR="00167E2C" w:rsidRPr="002455B1">
        <w:rPr>
          <w:sz w:val="24"/>
          <w:szCs w:val="24"/>
        </w:rPr>
        <w:t xml:space="preserve"> decidir, no prazo de 24 (vinte e quatro) horas, sobre a impugnação interposta.</w:t>
      </w:r>
    </w:p>
    <w:p w14:paraId="36C4ADC3" w14:textId="77777777" w:rsidR="00167E2C" w:rsidRPr="002455B1" w:rsidRDefault="00167E2C" w:rsidP="00167E2C">
      <w:pPr>
        <w:ind w:firstLine="1440"/>
        <w:jc w:val="both"/>
        <w:rPr>
          <w:sz w:val="24"/>
          <w:szCs w:val="24"/>
        </w:rPr>
      </w:pPr>
    </w:p>
    <w:p w14:paraId="324AD6B4" w14:textId="123F4236" w:rsidR="00167E2C" w:rsidRPr="002455B1" w:rsidRDefault="006A528B" w:rsidP="005F54D7">
      <w:pPr>
        <w:jc w:val="both"/>
        <w:rPr>
          <w:sz w:val="24"/>
          <w:szCs w:val="24"/>
        </w:rPr>
      </w:pPr>
      <w:r w:rsidRPr="00D54967">
        <w:rPr>
          <w:b/>
          <w:sz w:val="24"/>
          <w:szCs w:val="24"/>
        </w:rPr>
        <w:t>16</w:t>
      </w:r>
      <w:r w:rsidR="00167E2C" w:rsidRPr="00D54967">
        <w:rPr>
          <w:b/>
          <w:sz w:val="24"/>
          <w:szCs w:val="24"/>
        </w:rPr>
        <w:t>.3</w:t>
      </w:r>
      <w:r w:rsidRPr="00D54967">
        <w:rPr>
          <w:b/>
          <w:sz w:val="24"/>
          <w:szCs w:val="24"/>
        </w:rPr>
        <w:t>.</w:t>
      </w:r>
      <w:r>
        <w:rPr>
          <w:sz w:val="24"/>
          <w:szCs w:val="24"/>
        </w:rPr>
        <w:t xml:space="preserve"> </w:t>
      </w:r>
      <w:r w:rsidR="00167E2C" w:rsidRPr="002455B1">
        <w:rPr>
          <w:sz w:val="24"/>
          <w:szCs w:val="24"/>
        </w:rPr>
        <w:t>Se procedente e acolhida a impugnação do edital, seus vícios serão sanados e nova data será designada para a realização do certame.</w:t>
      </w:r>
    </w:p>
    <w:p w14:paraId="7C1B7F18" w14:textId="77777777" w:rsidR="00167E2C" w:rsidRPr="002455B1" w:rsidRDefault="00167E2C" w:rsidP="00167E2C">
      <w:pPr>
        <w:ind w:firstLine="1440"/>
        <w:jc w:val="both"/>
        <w:rPr>
          <w:b/>
          <w:sz w:val="24"/>
          <w:szCs w:val="24"/>
        </w:rPr>
      </w:pPr>
    </w:p>
    <w:p w14:paraId="1FDBCB8A" w14:textId="77777777" w:rsidR="006A528B" w:rsidRDefault="006A528B" w:rsidP="006A528B">
      <w:pPr>
        <w:jc w:val="both"/>
        <w:rPr>
          <w:b/>
          <w:sz w:val="24"/>
          <w:szCs w:val="24"/>
        </w:rPr>
      </w:pPr>
    </w:p>
    <w:p w14:paraId="45E7B567" w14:textId="640DD7C2" w:rsidR="00167E2C" w:rsidRPr="002455B1" w:rsidRDefault="00167E2C" w:rsidP="006A528B">
      <w:pPr>
        <w:jc w:val="both"/>
        <w:rPr>
          <w:b/>
          <w:sz w:val="24"/>
          <w:szCs w:val="24"/>
        </w:rPr>
      </w:pPr>
      <w:r w:rsidRPr="002455B1">
        <w:rPr>
          <w:b/>
          <w:sz w:val="24"/>
          <w:szCs w:val="24"/>
        </w:rPr>
        <w:t>1</w:t>
      </w:r>
      <w:r w:rsidR="006A528B">
        <w:rPr>
          <w:b/>
          <w:sz w:val="24"/>
          <w:szCs w:val="24"/>
        </w:rPr>
        <w:t xml:space="preserve">7. </w:t>
      </w:r>
      <w:r w:rsidRPr="002455B1">
        <w:rPr>
          <w:b/>
          <w:sz w:val="24"/>
          <w:szCs w:val="24"/>
        </w:rPr>
        <w:t>DAS DISPOSIÇÕES GERAIS</w:t>
      </w:r>
    </w:p>
    <w:p w14:paraId="652709A8" w14:textId="77777777" w:rsidR="00167E2C" w:rsidRPr="002455B1" w:rsidRDefault="00167E2C" w:rsidP="00167E2C">
      <w:pPr>
        <w:ind w:firstLine="1440"/>
        <w:jc w:val="both"/>
        <w:rPr>
          <w:sz w:val="24"/>
          <w:szCs w:val="24"/>
        </w:rPr>
      </w:pPr>
    </w:p>
    <w:p w14:paraId="25AA58AF" w14:textId="635CD035" w:rsidR="00167E2C" w:rsidRPr="002455B1" w:rsidRDefault="006A528B" w:rsidP="005F54D7">
      <w:pPr>
        <w:jc w:val="both"/>
        <w:rPr>
          <w:sz w:val="24"/>
          <w:szCs w:val="24"/>
        </w:rPr>
      </w:pPr>
      <w:r w:rsidRPr="00D54967">
        <w:rPr>
          <w:b/>
          <w:sz w:val="24"/>
          <w:szCs w:val="24"/>
        </w:rPr>
        <w:t>17</w:t>
      </w:r>
      <w:r w:rsidR="00167E2C" w:rsidRPr="00D54967">
        <w:rPr>
          <w:b/>
          <w:sz w:val="24"/>
          <w:szCs w:val="24"/>
        </w:rPr>
        <w:t>.1</w:t>
      </w:r>
      <w:r w:rsidR="00167E2C" w:rsidRPr="002455B1">
        <w:rPr>
          <w:sz w:val="24"/>
          <w:szCs w:val="24"/>
        </w:rPr>
        <w:t xml:space="preserve"> - Nenhuma indenização será devida às licitantes pela elaboração e/ou apresentação de documentação relativa ao presente Edital.</w:t>
      </w:r>
    </w:p>
    <w:p w14:paraId="13190592" w14:textId="77777777" w:rsidR="00167E2C" w:rsidRPr="002455B1" w:rsidRDefault="00167E2C" w:rsidP="00167E2C">
      <w:pPr>
        <w:ind w:firstLine="1440"/>
        <w:jc w:val="both"/>
        <w:rPr>
          <w:sz w:val="24"/>
          <w:szCs w:val="24"/>
        </w:rPr>
      </w:pPr>
    </w:p>
    <w:p w14:paraId="41F77D44" w14:textId="213120B5" w:rsidR="00167E2C" w:rsidRPr="002455B1" w:rsidRDefault="006A528B" w:rsidP="005F54D7">
      <w:pPr>
        <w:jc w:val="both"/>
        <w:rPr>
          <w:sz w:val="24"/>
          <w:szCs w:val="24"/>
        </w:rPr>
      </w:pPr>
      <w:r w:rsidRPr="00D54967">
        <w:rPr>
          <w:b/>
          <w:sz w:val="24"/>
          <w:szCs w:val="24"/>
        </w:rPr>
        <w:t>17</w:t>
      </w:r>
      <w:r w:rsidR="00167E2C" w:rsidRPr="00D54967">
        <w:rPr>
          <w:b/>
          <w:sz w:val="24"/>
          <w:szCs w:val="24"/>
        </w:rPr>
        <w:t>.2</w:t>
      </w:r>
      <w:r w:rsidR="00167E2C" w:rsidRPr="002455B1">
        <w:rPr>
          <w:sz w:val="24"/>
          <w:szCs w:val="24"/>
        </w:rPr>
        <w:t xml:space="preserve"> - O resultado desta licitação estará à disposição dos interessados, na sala do Setor de Compras e Licitações, logo após sua homologação.</w:t>
      </w:r>
    </w:p>
    <w:p w14:paraId="4E8D81A1" w14:textId="77777777" w:rsidR="00167E2C" w:rsidRPr="002455B1" w:rsidRDefault="00167E2C" w:rsidP="00167E2C">
      <w:pPr>
        <w:ind w:firstLine="1440"/>
        <w:jc w:val="both"/>
        <w:rPr>
          <w:sz w:val="24"/>
          <w:szCs w:val="24"/>
        </w:rPr>
      </w:pPr>
    </w:p>
    <w:p w14:paraId="25B2D4DB" w14:textId="39770615" w:rsidR="00167E2C" w:rsidRPr="002455B1" w:rsidRDefault="006A528B" w:rsidP="005F54D7">
      <w:pPr>
        <w:jc w:val="both"/>
        <w:rPr>
          <w:sz w:val="24"/>
          <w:szCs w:val="24"/>
        </w:rPr>
      </w:pPr>
      <w:r w:rsidRPr="00D54967">
        <w:rPr>
          <w:b/>
          <w:sz w:val="24"/>
          <w:szCs w:val="24"/>
        </w:rPr>
        <w:t>17</w:t>
      </w:r>
      <w:r w:rsidR="00167E2C" w:rsidRPr="00D54967">
        <w:rPr>
          <w:b/>
          <w:sz w:val="24"/>
          <w:szCs w:val="24"/>
        </w:rPr>
        <w:t>.3</w:t>
      </w:r>
      <w:r w:rsidR="00167E2C" w:rsidRPr="002455B1">
        <w:rPr>
          <w:sz w:val="24"/>
          <w:szCs w:val="24"/>
        </w:rPr>
        <w:t xml:space="preserve"> - O objeto deste Pregão poderá sofrer acréscimos ou supressões de até 25% (vinte e cinco por cento), conforme o art. 65, §1º, da Lei 8.666/93.</w:t>
      </w:r>
    </w:p>
    <w:p w14:paraId="589CA774" w14:textId="77777777" w:rsidR="00167E2C" w:rsidRPr="002455B1" w:rsidRDefault="00167E2C" w:rsidP="00167E2C">
      <w:pPr>
        <w:jc w:val="both"/>
        <w:rPr>
          <w:sz w:val="24"/>
          <w:szCs w:val="24"/>
        </w:rPr>
      </w:pPr>
    </w:p>
    <w:p w14:paraId="0CD0FB70" w14:textId="1B340EDA" w:rsidR="00167E2C" w:rsidRPr="002455B1" w:rsidRDefault="006A528B" w:rsidP="005F54D7">
      <w:pPr>
        <w:jc w:val="both"/>
        <w:rPr>
          <w:sz w:val="24"/>
          <w:szCs w:val="24"/>
        </w:rPr>
      </w:pPr>
      <w:r w:rsidRPr="00D54967">
        <w:rPr>
          <w:b/>
          <w:sz w:val="24"/>
          <w:szCs w:val="24"/>
        </w:rPr>
        <w:t>17</w:t>
      </w:r>
      <w:r w:rsidR="00167E2C" w:rsidRPr="00D54967">
        <w:rPr>
          <w:b/>
          <w:sz w:val="24"/>
          <w:szCs w:val="24"/>
        </w:rPr>
        <w:t>.4</w:t>
      </w:r>
      <w:r w:rsidR="00167E2C" w:rsidRPr="002455B1">
        <w:rPr>
          <w:sz w:val="24"/>
          <w:szCs w:val="24"/>
        </w:rPr>
        <w:t xml:space="preserve"> - Detalhes não citados, referentes ao fornecimento, mas que a boa técnica leve a presumir a sua necessidade, não deverão ser omitidos, não sendo aceitas justificativas para sua não apresentação.</w:t>
      </w:r>
    </w:p>
    <w:p w14:paraId="484AB98D" w14:textId="77777777" w:rsidR="00167E2C" w:rsidRPr="002455B1" w:rsidRDefault="00167E2C" w:rsidP="00167E2C">
      <w:pPr>
        <w:pStyle w:val="Recuodecorpodetexto3"/>
        <w:ind w:firstLine="0"/>
        <w:rPr>
          <w:rFonts w:ascii="Times New Roman" w:hAnsi="Times New Roman" w:cs="Times New Roman"/>
          <w:szCs w:val="24"/>
        </w:rPr>
      </w:pPr>
    </w:p>
    <w:p w14:paraId="75BD2319" w14:textId="5B1E497D" w:rsidR="00167E2C" w:rsidRPr="002455B1" w:rsidRDefault="006A528B" w:rsidP="005F54D7">
      <w:pPr>
        <w:pStyle w:val="Recuodecorpodetexto"/>
        <w:ind w:firstLine="0"/>
        <w:rPr>
          <w:rFonts w:ascii="Times New Roman" w:hAnsi="Times New Roman"/>
        </w:rPr>
      </w:pPr>
      <w:r w:rsidRPr="00D54967">
        <w:rPr>
          <w:rFonts w:ascii="Times New Roman" w:hAnsi="Times New Roman"/>
          <w:b/>
        </w:rPr>
        <w:t>17</w:t>
      </w:r>
      <w:r w:rsidR="00167E2C" w:rsidRPr="00D54967">
        <w:rPr>
          <w:rFonts w:ascii="Times New Roman" w:hAnsi="Times New Roman"/>
          <w:b/>
        </w:rPr>
        <w:t>.5</w:t>
      </w:r>
      <w:r w:rsidR="00167E2C" w:rsidRPr="002455B1">
        <w:rPr>
          <w:rFonts w:ascii="Times New Roman" w:hAnsi="Times New Roman"/>
        </w:rPr>
        <w:t xml:space="preserve"> – O Prefeito, poderá </w:t>
      </w:r>
      <w:r w:rsidR="00167E2C" w:rsidRPr="002455B1">
        <w:rPr>
          <w:rFonts w:ascii="Times New Roman" w:hAnsi="Times New Roman"/>
          <w:b/>
        </w:rPr>
        <w:t>revogar a licitação</w:t>
      </w:r>
      <w:r w:rsidR="00167E2C" w:rsidRPr="002455B1">
        <w:rPr>
          <w:rFonts w:ascii="Times New Roman" w:hAnsi="Times New Roman"/>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73F85DDB" w14:textId="77777777" w:rsidR="00167E2C" w:rsidRPr="002455B1" w:rsidRDefault="00167E2C" w:rsidP="00167E2C">
      <w:pPr>
        <w:jc w:val="both"/>
        <w:rPr>
          <w:sz w:val="24"/>
          <w:szCs w:val="24"/>
        </w:rPr>
      </w:pPr>
    </w:p>
    <w:p w14:paraId="1A358A6E" w14:textId="2EE3F1F5" w:rsidR="00167E2C" w:rsidRPr="002455B1" w:rsidRDefault="006A528B" w:rsidP="005F54D7">
      <w:pPr>
        <w:jc w:val="both"/>
        <w:rPr>
          <w:sz w:val="24"/>
          <w:szCs w:val="24"/>
        </w:rPr>
      </w:pPr>
      <w:r w:rsidRPr="00D54967">
        <w:rPr>
          <w:b/>
          <w:sz w:val="24"/>
          <w:szCs w:val="24"/>
        </w:rPr>
        <w:t>17</w:t>
      </w:r>
      <w:r w:rsidR="009E1C2A" w:rsidRPr="00D54967">
        <w:rPr>
          <w:b/>
          <w:sz w:val="24"/>
          <w:szCs w:val="24"/>
        </w:rPr>
        <w:t>.6</w:t>
      </w:r>
      <w:r w:rsidR="00167E2C" w:rsidRPr="002455B1">
        <w:rPr>
          <w:sz w:val="24"/>
          <w:szCs w:val="24"/>
        </w:rPr>
        <w:t xml:space="preserve"> - O Pregoeiro e a Equipe de Apoio prestarão os esclarecimentos necessários, bem como irão dirimir as dúvidas suscitadas, de segunda a sexta-feira, das 08h:30m às 11h:30m e das 13h:30m às 17h:30m, através dos telefones (49) 35356000 ou pessoalmente (Rua XV de Novembro, 26, Centro, Arroio Trinta, SC).</w:t>
      </w:r>
    </w:p>
    <w:p w14:paraId="130C58C8" w14:textId="77777777" w:rsidR="00167E2C" w:rsidRPr="002455B1" w:rsidRDefault="00167E2C" w:rsidP="00167E2C">
      <w:pPr>
        <w:ind w:firstLine="1440"/>
        <w:jc w:val="both"/>
        <w:rPr>
          <w:sz w:val="24"/>
          <w:szCs w:val="24"/>
        </w:rPr>
      </w:pPr>
    </w:p>
    <w:p w14:paraId="5BB6BAAF" w14:textId="549B300D" w:rsidR="00167E2C" w:rsidRPr="002455B1" w:rsidRDefault="006A528B" w:rsidP="005F54D7">
      <w:pPr>
        <w:jc w:val="both"/>
        <w:rPr>
          <w:sz w:val="24"/>
          <w:szCs w:val="24"/>
        </w:rPr>
      </w:pPr>
      <w:r w:rsidRPr="00D54967">
        <w:rPr>
          <w:b/>
          <w:sz w:val="24"/>
          <w:szCs w:val="24"/>
        </w:rPr>
        <w:t>17</w:t>
      </w:r>
      <w:r w:rsidR="00167E2C" w:rsidRPr="00D54967">
        <w:rPr>
          <w:b/>
          <w:sz w:val="24"/>
          <w:szCs w:val="24"/>
        </w:rPr>
        <w:t>.</w:t>
      </w:r>
      <w:r w:rsidR="005F54D7" w:rsidRPr="00D54967">
        <w:rPr>
          <w:b/>
          <w:sz w:val="24"/>
          <w:szCs w:val="24"/>
        </w:rPr>
        <w:t>7</w:t>
      </w:r>
      <w:r w:rsidR="00167E2C" w:rsidRPr="002455B1">
        <w:rPr>
          <w:sz w:val="24"/>
          <w:szCs w:val="24"/>
        </w:rPr>
        <w:t xml:space="preserve"> – São parte integrante deste Edital os seguintes anexos:</w:t>
      </w:r>
    </w:p>
    <w:p w14:paraId="565779DE" w14:textId="77777777" w:rsidR="006A528B" w:rsidRDefault="006A528B" w:rsidP="005F54D7">
      <w:pPr>
        <w:jc w:val="both"/>
        <w:rPr>
          <w:sz w:val="24"/>
          <w:szCs w:val="24"/>
        </w:rPr>
      </w:pPr>
    </w:p>
    <w:p w14:paraId="74EB1C2D" w14:textId="663FF51B" w:rsidR="006A528B" w:rsidRDefault="00167E2C" w:rsidP="005F54D7">
      <w:pPr>
        <w:jc w:val="both"/>
        <w:rPr>
          <w:sz w:val="24"/>
          <w:szCs w:val="24"/>
        </w:rPr>
      </w:pPr>
      <w:r w:rsidRPr="00D54967">
        <w:rPr>
          <w:b/>
          <w:sz w:val="24"/>
          <w:szCs w:val="24"/>
        </w:rPr>
        <w:t>ANEXO I</w:t>
      </w:r>
      <w:r w:rsidRPr="002455B1">
        <w:rPr>
          <w:sz w:val="24"/>
          <w:szCs w:val="24"/>
        </w:rPr>
        <w:t xml:space="preserve"> </w:t>
      </w:r>
      <w:r w:rsidR="006A528B">
        <w:rPr>
          <w:sz w:val="24"/>
          <w:szCs w:val="24"/>
        </w:rPr>
        <w:t xml:space="preserve">– Termo de Referência. </w:t>
      </w:r>
    </w:p>
    <w:p w14:paraId="0C24B71A" w14:textId="3CA3C21C" w:rsidR="00167E2C" w:rsidRPr="002455B1" w:rsidRDefault="006A528B" w:rsidP="005F54D7">
      <w:pPr>
        <w:jc w:val="both"/>
        <w:rPr>
          <w:sz w:val="24"/>
          <w:szCs w:val="24"/>
        </w:rPr>
      </w:pPr>
      <w:r w:rsidRPr="00D54967">
        <w:rPr>
          <w:b/>
          <w:sz w:val="24"/>
          <w:szCs w:val="24"/>
        </w:rPr>
        <w:t>ANEXO II</w:t>
      </w:r>
      <w:r w:rsidR="00167E2C" w:rsidRPr="00D54967">
        <w:rPr>
          <w:b/>
          <w:sz w:val="24"/>
          <w:szCs w:val="24"/>
        </w:rPr>
        <w:t>–</w:t>
      </w:r>
      <w:r w:rsidR="00167E2C" w:rsidRPr="002455B1">
        <w:rPr>
          <w:sz w:val="24"/>
          <w:szCs w:val="24"/>
        </w:rPr>
        <w:t xml:space="preserve"> Procuração (modelo);</w:t>
      </w:r>
    </w:p>
    <w:p w14:paraId="779106A8" w14:textId="2DB11E7F" w:rsidR="00167E2C" w:rsidRPr="002455B1" w:rsidRDefault="00167E2C" w:rsidP="005F54D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sz w:val="24"/>
          <w:szCs w:val="24"/>
        </w:rPr>
      </w:pPr>
      <w:r w:rsidRPr="00D54967">
        <w:rPr>
          <w:b/>
          <w:sz w:val="24"/>
          <w:szCs w:val="24"/>
        </w:rPr>
        <w:t>ANEXO II</w:t>
      </w:r>
      <w:r w:rsidR="00D25CD5">
        <w:rPr>
          <w:b/>
          <w:sz w:val="24"/>
          <w:szCs w:val="24"/>
        </w:rPr>
        <w:t>I</w:t>
      </w:r>
      <w:r w:rsidRPr="002455B1">
        <w:rPr>
          <w:sz w:val="24"/>
          <w:szCs w:val="24"/>
        </w:rPr>
        <w:t xml:space="preserve"> – Declaração de Enquadramento de Microempresa e ou Empresa de Pequeno Porte (Modelo);</w:t>
      </w:r>
    </w:p>
    <w:p w14:paraId="11B94D4D" w14:textId="3560DF22" w:rsidR="00167E2C" w:rsidRPr="002455B1" w:rsidRDefault="00167E2C" w:rsidP="005F54D7">
      <w:pPr>
        <w:jc w:val="both"/>
        <w:rPr>
          <w:sz w:val="24"/>
          <w:szCs w:val="24"/>
        </w:rPr>
      </w:pPr>
      <w:r w:rsidRPr="00D54967">
        <w:rPr>
          <w:b/>
          <w:sz w:val="24"/>
          <w:szCs w:val="24"/>
        </w:rPr>
        <w:t xml:space="preserve">ANEXO </w:t>
      </w:r>
      <w:r w:rsidR="00D25CD5">
        <w:rPr>
          <w:b/>
          <w:sz w:val="24"/>
          <w:szCs w:val="24"/>
        </w:rPr>
        <w:t>IV</w:t>
      </w:r>
      <w:r w:rsidRPr="002455B1">
        <w:rPr>
          <w:sz w:val="24"/>
          <w:szCs w:val="24"/>
        </w:rPr>
        <w:t xml:space="preserve"> – Identificação da Empresa;</w:t>
      </w:r>
    </w:p>
    <w:p w14:paraId="37566B31" w14:textId="77777777" w:rsidR="00167E2C" w:rsidRPr="002455B1" w:rsidRDefault="00167E2C" w:rsidP="005F54D7">
      <w:pPr>
        <w:jc w:val="both"/>
        <w:rPr>
          <w:sz w:val="24"/>
          <w:szCs w:val="24"/>
        </w:rPr>
      </w:pPr>
      <w:r w:rsidRPr="00D54967">
        <w:rPr>
          <w:b/>
          <w:sz w:val="24"/>
          <w:szCs w:val="24"/>
        </w:rPr>
        <w:t>ANEXO V</w:t>
      </w:r>
      <w:r w:rsidRPr="002455B1">
        <w:rPr>
          <w:sz w:val="24"/>
          <w:szCs w:val="24"/>
        </w:rPr>
        <w:t xml:space="preserve"> - Dados Bancários e Dados do Representante Legal;</w:t>
      </w:r>
    </w:p>
    <w:p w14:paraId="095B07F4" w14:textId="77777777" w:rsidR="005F54D7" w:rsidRPr="002455B1" w:rsidRDefault="00167E2C" w:rsidP="005F54D7">
      <w:pPr>
        <w:jc w:val="both"/>
        <w:rPr>
          <w:sz w:val="24"/>
          <w:szCs w:val="24"/>
        </w:rPr>
      </w:pPr>
      <w:r w:rsidRPr="00D54967">
        <w:rPr>
          <w:b/>
          <w:sz w:val="24"/>
          <w:szCs w:val="24"/>
        </w:rPr>
        <w:t>ANEXO VI</w:t>
      </w:r>
      <w:r w:rsidRPr="002455B1">
        <w:rPr>
          <w:sz w:val="24"/>
          <w:szCs w:val="24"/>
        </w:rPr>
        <w:t xml:space="preserve"> – Declaração de Cumprimento Pleno aos Requisitos de Habilitação;</w:t>
      </w:r>
    </w:p>
    <w:p w14:paraId="1011B653" w14:textId="78581081" w:rsidR="00167E2C" w:rsidRPr="002455B1" w:rsidRDefault="00167E2C" w:rsidP="005F54D7">
      <w:pPr>
        <w:jc w:val="both"/>
        <w:rPr>
          <w:sz w:val="24"/>
          <w:szCs w:val="24"/>
        </w:rPr>
      </w:pPr>
      <w:r w:rsidRPr="00D54967">
        <w:rPr>
          <w:b/>
          <w:sz w:val="24"/>
          <w:szCs w:val="24"/>
        </w:rPr>
        <w:t>ANEXO VII</w:t>
      </w:r>
      <w:r w:rsidRPr="002455B1">
        <w:rPr>
          <w:sz w:val="24"/>
          <w:szCs w:val="24"/>
        </w:rPr>
        <w:t xml:space="preserve"> – Minuta do Contrato</w:t>
      </w:r>
      <w:r w:rsidR="005F54D7" w:rsidRPr="002455B1">
        <w:rPr>
          <w:sz w:val="24"/>
          <w:szCs w:val="24"/>
        </w:rPr>
        <w:t>.</w:t>
      </w:r>
    </w:p>
    <w:p w14:paraId="128C5749" w14:textId="77777777" w:rsidR="00167E2C" w:rsidRPr="002455B1" w:rsidRDefault="00167E2C" w:rsidP="00167E2C">
      <w:pPr>
        <w:ind w:right="-1"/>
        <w:jc w:val="center"/>
        <w:rPr>
          <w:sz w:val="24"/>
          <w:szCs w:val="24"/>
        </w:rPr>
      </w:pPr>
      <w:r w:rsidRPr="002455B1">
        <w:rPr>
          <w:sz w:val="24"/>
          <w:szCs w:val="24"/>
        </w:rPr>
        <w:t xml:space="preserve">               </w:t>
      </w:r>
    </w:p>
    <w:p w14:paraId="2CFD49C9" w14:textId="77777777" w:rsidR="00167E2C" w:rsidRPr="002455B1" w:rsidRDefault="00167E2C" w:rsidP="00167E2C">
      <w:pPr>
        <w:ind w:right="-1"/>
        <w:jc w:val="center"/>
        <w:rPr>
          <w:sz w:val="24"/>
          <w:szCs w:val="24"/>
        </w:rPr>
      </w:pPr>
    </w:p>
    <w:p w14:paraId="0C047BB0" w14:textId="77777777" w:rsidR="00167E2C" w:rsidRPr="002455B1" w:rsidRDefault="00167E2C" w:rsidP="00167E2C">
      <w:pPr>
        <w:ind w:right="-1"/>
        <w:jc w:val="center"/>
        <w:rPr>
          <w:sz w:val="24"/>
          <w:szCs w:val="24"/>
        </w:rPr>
      </w:pPr>
    </w:p>
    <w:p w14:paraId="2309D659" w14:textId="7425E944" w:rsidR="00167E2C" w:rsidRPr="002455B1" w:rsidRDefault="00167E2C" w:rsidP="00167E2C">
      <w:pPr>
        <w:jc w:val="right"/>
        <w:rPr>
          <w:sz w:val="24"/>
          <w:szCs w:val="24"/>
        </w:rPr>
      </w:pPr>
      <w:r w:rsidRPr="002455B1">
        <w:rPr>
          <w:sz w:val="24"/>
          <w:szCs w:val="24"/>
        </w:rPr>
        <w:t xml:space="preserve">Arroio Trinta </w:t>
      </w:r>
      <w:r w:rsidR="00FA272B">
        <w:rPr>
          <w:sz w:val="24"/>
          <w:szCs w:val="24"/>
        </w:rPr>
        <w:t>–</w:t>
      </w:r>
      <w:r w:rsidRPr="002455B1">
        <w:rPr>
          <w:sz w:val="24"/>
          <w:szCs w:val="24"/>
        </w:rPr>
        <w:t xml:space="preserve"> SC</w:t>
      </w:r>
      <w:r w:rsidR="00D54967">
        <w:rPr>
          <w:sz w:val="24"/>
          <w:szCs w:val="24"/>
        </w:rPr>
        <w:t xml:space="preserve">, </w:t>
      </w:r>
      <w:r w:rsidR="00FA272B">
        <w:rPr>
          <w:color w:val="000000"/>
          <w:sz w:val="24"/>
          <w:szCs w:val="24"/>
        </w:rPr>
        <w:t>8 de Janeiro de 2018</w:t>
      </w:r>
    </w:p>
    <w:p w14:paraId="4B70CBC7" w14:textId="77777777" w:rsidR="00167E2C" w:rsidRPr="002455B1" w:rsidRDefault="00167E2C" w:rsidP="00167E2C">
      <w:pPr>
        <w:rPr>
          <w:sz w:val="24"/>
          <w:szCs w:val="24"/>
        </w:rPr>
      </w:pPr>
    </w:p>
    <w:p w14:paraId="41467B04" w14:textId="77777777" w:rsidR="00167E2C" w:rsidRPr="002455B1" w:rsidRDefault="00167E2C" w:rsidP="00167E2C">
      <w:pPr>
        <w:rPr>
          <w:sz w:val="24"/>
          <w:szCs w:val="24"/>
        </w:rPr>
      </w:pPr>
    </w:p>
    <w:p w14:paraId="47EA2D9B" w14:textId="77777777" w:rsidR="00167E2C" w:rsidRPr="002455B1" w:rsidRDefault="00167E2C" w:rsidP="00167E2C">
      <w:pPr>
        <w:rPr>
          <w:sz w:val="24"/>
          <w:szCs w:val="24"/>
        </w:rPr>
      </w:pPr>
    </w:p>
    <w:p w14:paraId="7DE47563" w14:textId="25211B75" w:rsidR="00167E2C" w:rsidRPr="002455B1" w:rsidRDefault="00FA272B" w:rsidP="00FA272B">
      <w:pPr>
        <w:pStyle w:val="Ttulo1"/>
        <w:spacing w:before="0" w:after="0"/>
        <w:jc w:val="center"/>
        <w:rPr>
          <w:rFonts w:ascii="Times New Roman" w:hAnsi="Times New Roman" w:cs="Times New Roman"/>
          <w:sz w:val="24"/>
          <w:szCs w:val="24"/>
        </w:rPr>
      </w:pPr>
      <w:r>
        <w:rPr>
          <w:rFonts w:ascii="Times New Roman" w:hAnsi="Times New Roman" w:cs="Times New Roman"/>
          <w:sz w:val="24"/>
          <w:szCs w:val="24"/>
        </w:rPr>
        <w:t>CLAUDIO SPRICIGO</w:t>
      </w:r>
    </w:p>
    <w:p w14:paraId="40784E40" w14:textId="77777777" w:rsidR="00167E2C" w:rsidRPr="002455B1" w:rsidRDefault="00167E2C" w:rsidP="00FA272B">
      <w:pPr>
        <w:jc w:val="center"/>
        <w:rPr>
          <w:sz w:val="24"/>
          <w:szCs w:val="24"/>
        </w:rPr>
      </w:pPr>
      <w:r w:rsidRPr="002455B1">
        <w:rPr>
          <w:sz w:val="24"/>
          <w:szCs w:val="24"/>
        </w:rPr>
        <w:t xml:space="preserve">Prefeito Municipal </w:t>
      </w:r>
    </w:p>
    <w:p w14:paraId="625ECDAE" w14:textId="77777777" w:rsidR="00167E2C" w:rsidRPr="002455B1" w:rsidRDefault="00167E2C" w:rsidP="00167E2C">
      <w:pPr>
        <w:jc w:val="center"/>
        <w:rPr>
          <w:sz w:val="24"/>
          <w:szCs w:val="24"/>
        </w:rPr>
      </w:pPr>
    </w:p>
    <w:p w14:paraId="5DAE5A33" w14:textId="77777777" w:rsidR="00D54967" w:rsidRDefault="00D54967">
      <w:pPr>
        <w:spacing w:after="160" w:line="259" w:lineRule="auto"/>
        <w:rPr>
          <w:b/>
          <w:bCs/>
          <w:sz w:val="24"/>
          <w:szCs w:val="24"/>
        </w:rPr>
      </w:pPr>
      <w:r>
        <w:rPr>
          <w:sz w:val="24"/>
          <w:szCs w:val="24"/>
        </w:rPr>
        <w:br w:type="page"/>
      </w:r>
    </w:p>
    <w:p w14:paraId="4E7C19EB" w14:textId="24F4C821" w:rsidR="00167E2C" w:rsidRDefault="00167E2C" w:rsidP="00167E2C">
      <w:pPr>
        <w:pStyle w:val="Ttulo6"/>
        <w:jc w:val="center"/>
        <w:rPr>
          <w:sz w:val="24"/>
          <w:szCs w:val="24"/>
        </w:rPr>
      </w:pPr>
      <w:r w:rsidRPr="002455B1">
        <w:rPr>
          <w:sz w:val="24"/>
          <w:szCs w:val="24"/>
        </w:rPr>
        <w:lastRenderedPageBreak/>
        <w:t>ANEXO I</w:t>
      </w:r>
    </w:p>
    <w:p w14:paraId="179149E2" w14:textId="77777777" w:rsidR="00FA272B" w:rsidRDefault="00FA272B" w:rsidP="00FA272B"/>
    <w:p w14:paraId="3DA4A06F" w14:textId="77777777" w:rsidR="00FA272B" w:rsidRDefault="00FA272B" w:rsidP="00FA272B">
      <w:pPr>
        <w:jc w:val="center"/>
        <w:rPr>
          <w:sz w:val="24"/>
        </w:rPr>
      </w:pPr>
    </w:p>
    <w:p w14:paraId="3BCC232A" w14:textId="2499F43F" w:rsidR="00FA272B" w:rsidRDefault="00FA272B" w:rsidP="00FA272B">
      <w:pPr>
        <w:jc w:val="center"/>
        <w:rPr>
          <w:b/>
          <w:sz w:val="24"/>
        </w:rPr>
      </w:pPr>
      <w:r w:rsidRPr="00FA272B">
        <w:rPr>
          <w:b/>
          <w:sz w:val="24"/>
        </w:rPr>
        <w:t>TERMO DE REFERÊNCIA.</w:t>
      </w:r>
    </w:p>
    <w:p w14:paraId="6FAB9E7C" w14:textId="77777777" w:rsidR="00FA272B" w:rsidRDefault="00FA272B" w:rsidP="00FA272B">
      <w:pPr>
        <w:jc w:val="center"/>
        <w:rPr>
          <w:b/>
          <w:sz w:val="24"/>
        </w:rPr>
      </w:pPr>
    </w:p>
    <w:p w14:paraId="25EBE4EC" w14:textId="77777777" w:rsidR="00FA272B" w:rsidRDefault="00FA272B" w:rsidP="00FA272B">
      <w:pPr>
        <w:jc w:val="center"/>
        <w:rPr>
          <w:b/>
          <w:sz w:val="24"/>
        </w:rPr>
      </w:pPr>
    </w:p>
    <w:p w14:paraId="65B9FE89" w14:textId="389513D0" w:rsidR="00FA272B" w:rsidRPr="00FA272B" w:rsidRDefault="00FA272B" w:rsidP="00FA272B">
      <w:pPr>
        <w:spacing w:before="40" w:after="40"/>
        <w:jc w:val="both"/>
        <w:rPr>
          <w:b/>
          <w:sz w:val="24"/>
        </w:rPr>
      </w:pPr>
      <w:r w:rsidRPr="00FA272B">
        <w:rPr>
          <w:b/>
          <w:sz w:val="24"/>
        </w:rPr>
        <w:t>1. OBJETO</w:t>
      </w:r>
    </w:p>
    <w:p w14:paraId="4A25E7C2" w14:textId="77777777" w:rsidR="00FA272B" w:rsidRDefault="00FA272B" w:rsidP="00FA272B">
      <w:pPr>
        <w:spacing w:before="40" w:after="40"/>
        <w:jc w:val="both"/>
        <w:rPr>
          <w:sz w:val="24"/>
        </w:rPr>
      </w:pPr>
    </w:p>
    <w:p w14:paraId="2B38D093" w14:textId="28B3611C" w:rsidR="00FA272B" w:rsidRDefault="00FA272B" w:rsidP="00FA272B">
      <w:pPr>
        <w:spacing w:before="40" w:after="40"/>
        <w:ind w:firstLine="709"/>
        <w:jc w:val="both"/>
        <w:rPr>
          <w:sz w:val="24"/>
        </w:rPr>
      </w:pPr>
      <w:r w:rsidRPr="00FA272B">
        <w:rPr>
          <w:b/>
          <w:sz w:val="24"/>
        </w:rPr>
        <w:t>1.1.</w:t>
      </w:r>
      <w:r>
        <w:rPr>
          <w:sz w:val="24"/>
        </w:rPr>
        <w:t xml:space="preserve"> </w:t>
      </w:r>
      <w:r w:rsidRPr="00FA272B">
        <w:rPr>
          <w:sz w:val="24"/>
        </w:rPr>
        <w:t xml:space="preserve">Aquisição de óleos lubrificantes, aditivos, graxas e filtros, em proveito do Município de Arroio Trinta e do Fundo Municipal de Saúde de Arroio Trinta, visando a manutenção em caráter preventivo e periódico de máquinas, veículos e equipamentos pertencentes às suas frotas, conforme condições, quantidades e exigências estabelecidas neste Edital e seus anexos, com fornecimento continuado, pelo período máximo de 1 ano a partir da assinatura do contrato.  </w:t>
      </w:r>
    </w:p>
    <w:p w14:paraId="04A141BF" w14:textId="3096EA59" w:rsidR="00FA272B" w:rsidRDefault="00FA272B" w:rsidP="00FA272B">
      <w:pPr>
        <w:spacing w:before="40" w:after="40"/>
        <w:ind w:firstLine="709"/>
        <w:jc w:val="both"/>
        <w:rPr>
          <w:sz w:val="24"/>
        </w:rPr>
      </w:pPr>
      <w:r w:rsidRPr="00FA272B">
        <w:rPr>
          <w:b/>
          <w:sz w:val="24"/>
        </w:rPr>
        <w:t>1.2</w:t>
      </w:r>
      <w:r>
        <w:rPr>
          <w:sz w:val="24"/>
        </w:rPr>
        <w:t>. O objeto deste certame enquadra-se em bens comuns, vez que os padrões de desempenho e qualidade podem ser objetivamente definidos pelo edital, por meio de especificações usuais no mercado, nos termos do parágrafo único, do art. 1º, da Lei 10.520, de 2002.</w:t>
      </w:r>
    </w:p>
    <w:p w14:paraId="7CAEE265" w14:textId="77777777" w:rsidR="00FA272B" w:rsidRDefault="00FA272B" w:rsidP="00FA272B">
      <w:pPr>
        <w:spacing w:before="40" w:after="40"/>
        <w:jc w:val="both"/>
        <w:rPr>
          <w:sz w:val="24"/>
        </w:rPr>
      </w:pPr>
    </w:p>
    <w:p w14:paraId="5C3045E2" w14:textId="39FBA954" w:rsidR="00FA272B" w:rsidRPr="00FA272B" w:rsidRDefault="00FA272B" w:rsidP="00FA272B">
      <w:pPr>
        <w:spacing w:before="40" w:after="40"/>
        <w:jc w:val="both"/>
        <w:rPr>
          <w:b/>
          <w:sz w:val="24"/>
        </w:rPr>
      </w:pPr>
      <w:r w:rsidRPr="00FA272B">
        <w:rPr>
          <w:b/>
          <w:sz w:val="24"/>
        </w:rPr>
        <w:t xml:space="preserve">2. JUSTIFICATIVA E OBJETIVO DA CONTRATAÇÃO. </w:t>
      </w:r>
    </w:p>
    <w:p w14:paraId="069BD92E" w14:textId="77777777" w:rsidR="00FA272B" w:rsidRDefault="00FA272B" w:rsidP="00FA272B">
      <w:pPr>
        <w:spacing w:before="40" w:after="40"/>
        <w:jc w:val="both"/>
        <w:rPr>
          <w:sz w:val="24"/>
        </w:rPr>
      </w:pPr>
    </w:p>
    <w:p w14:paraId="23E76F23" w14:textId="32F9A418" w:rsidR="00FA272B" w:rsidRDefault="00FA272B" w:rsidP="00FA272B">
      <w:pPr>
        <w:spacing w:before="40" w:after="40"/>
        <w:jc w:val="both"/>
        <w:rPr>
          <w:sz w:val="24"/>
        </w:rPr>
      </w:pPr>
      <w:r>
        <w:rPr>
          <w:sz w:val="24"/>
        </w:rPr>
        <w:tab/>
      </w:r>
      <w:r w:rsidRPr="00FA272B">
        <w:rPr>
          <w:b/>
          <w:sz w:val="24"/>
        </w:rPr>
        <w:t>2.1.</w:t>
      </w:r>
      <w:r>
        <w:rPr>
          <w:sz w:val="24"/>
        </w:rPr>
        <w:t xml:space="preserve"> A funcionalidade e as rotinas administrativas do Município exigem da Administração uma constante preocupação com a correta gestão de todas as aquisições de bens e serviços, mantendo-os em níveis compatíveis com a continuidade de suas rotinas operacionais e administrativas. </w:t>
      </w:r>
    </w:p>
    <w:p w14:paraId="2E190A75" w14:textId="24FF84B1" w:rsidR="00FA272B" w:rsidRDefault="00FA272B" w:rsidP="00FA272B">
      <w:pPr>
        <w:spacing w:before="40" w:after="40"/>
        <w:jc w:val="both"/>
        <w:rPr>
          <w:sz w:val="24"/>
        </w:rPr>
      </w:pPr>
      <w:r>
        <w:rPr>
          <w:sz w:val="24"/>
        </w:rPr>
        <w:tab/>
      </w:r>
      <w:r w:rsidRPr="00FA272B">
        <w:rPr>
          <w:b/>
          <w:sz w:val="24"/>
        </w:rPr>
        <w:t>2.2.</w:t>
      </w:r>
      <w:r>
        <w:rPr>
          <w:sz w:val="24"/>
        </w:rPr>
        <w:t xml:space="preserve"> Assim, o Município de Arroio Trinta, em busca do menor preço que pode ser obtido em função da alta demanda de aquisições de óleos lubrificantes e filtros, para ter economia de escala, optou por planejar a aquisição destes itens para toda sua frota, ao longo de um ano, em uma única licitação. </w:t>
      </w:r>
    </w:p>
    <w:p w14:paraId="7992424E" w14:textId="72BD3E44" w:rsidR="00FA272B" w:rsidRDefault="00FA272B" w:rsidP="00FA272B">
      <w:pPr>
        <w:spacing w:before="40" w:after="40"/>
        <w:jc w:val="both"/>
        <w:rPr>
          <w:sz w:val="24"/>
        </w:rPr>
      </w:pPr>
      <w:r>
        <w:rPr>
          <w:sz w:val="24"/>
        </w:rPr>
        <w:tab/>
      </w:r>
      <w:r w:rsidRPr="00FA272B">
        <w:rPr>
          <w:b/>
          <w:sz w:val="24"/>
        </w:rPr>
        <w:t>2.3.</w:t>
      </w:r>
      <w:r>
        <w:rPr>
          <w:sz w:val="24"/>
        </w:rPr>
        <w:t xml:space="preserve"> </w:t>
      </w:r>
      <w:r w:rsidRPr="00FA272B">
        <w:rPr>
          <w:sz w:val="24"/>
        </w:rPr>
        <w:t xml:space="preserve">O uso de lubrificantes de qualidade, e o absoluto atendimento às especificações técnicas exigidas pelos fabricantes dos veículos/máquinas/equipamentos, embora mais custosa à Administração no curto prazo, revela-se, a longo prazo, como uma mais eficientes maneiras de se diminuir o custo com manutenção de frota. Lubrificantes corretos proporcionam aumento de vida útil do equipamento, diminuição do consumo de combustível, diminuição dos tempos de parada para manutenção, e </w:t>
      </w:r>
      <w:r>
        <w:rPr>
          <w:sz w:val="24"/>
        </w:rPr>
        <w:t>inúmeras</w:t>
      </w:r>
      <w:r w:rsidRPr="00FA272B">
        <w:rPr>
          <w:sz w:val="24"/>
        </w:rPr>
        <w:t xml:space="preserve"> outras vantagens, que juntas, garantirão que a máquina esteja disponível à população Arroio-Trintense pelo maior tempo possível e pelo menor custo, a longo prazo, para a Administração. Estas vantagens são reconhecidas e amplamente aceitas e recomendadas pelo Mercado.</w:t>
      </w:r>
    </w:p>
    <w:p w14:paraId="610AA84B" w14:textId="4127B9F7" w:rsidR="00FA272B" w:rsidRDefault="00FA272B" w:rsidP="00FA272B">
      <w:pPr>
        <w:spacing w:before="40" w:after="40"/>
        <w:jc w:val="both"/>
        <w:rPr>
          <w:sz w:val="24"/>
        </w:rPr>
      </w:pPr>
      <w:r>
        <w:rPr>
          <w:sz w:val="24"/>
        </w:rPr>
        <w:tab/>
      </w:r>
      <w:r w:rsidRPr="00FA272B">
        <w:rPr>
          <w:b/>
          <w:sz w:val="24"/>
        </w:rPr>
        <w:t>2.4.</w:t>
      </w:r>
      <w:r>
        <w:rPr>
          <w:sz w:val="24"/>
        </w:rPr>
        <w:t xml:space="preserve"> A este fato, some-se que as observações dos requisitos técnicos dos lubrificantes normalmente ofertados nas licitações públicas, não vêm atendendo aos padrões mínimos exigidos, e que tal fato tem causado enormes prejuízos à Administração, a qual prima pela legalidade da aquisição por meio do certame público. </w:t>
      </w:r>
    </w:p>
    <w:p w14:paraId="2C15FD71" w14:textId="633BAE80" w:rsidR="00FA272B" w:rsidRDefault="00FA272B" w:rsidP="00FA272B">
      <w:pPr>
        <w:spacing w:before="40" w:after="40"/>
        <w:jc w:val="both"/>
        <w:rPr>
          <w:sz w:val="24"/>
        </w:rPr>
      </w:pPr>
      <w:r>
        <w:rPr>
          <w:sz w:val="24"/>
        </w:rPr>
        <w:tab/>
      </w:r>
      <w:r w:rsidRPr="00FA272B">
        <w:rPr>
          <w:b/>
          <w:sz w:val="24"/>
        </w:rPr>
        <w:t>2.5.</w:t>
      </w:r>
      <w:r>
        <w:rPr>
          <w:sz w:val="24"/>
        </w:rPr>
        <w:t xml:space="preserve"> Para tanto, é necessário observar que há fabricantes com alguns de seus produtos reprovados pelo PROGRAMA DE MONITORAMENTE DE QUALIDADE DOS LUBRIFICANTES (PQML) – ANP. Segundo boletim recente, cerca de 20% dos lubrificantes analisados pela ANP apresentam ao menos uma inconformidade entre as informações declaradas pelos fabricantes no momento do registro na ANP com as características efetivamente apresentadas pelas amostras analisadas. Ou seja, trocando-se em miúdos, alguns fabricantes do mercado declaram que seu produto atende a uma determinada especificação técnica (nível de desempenho API, índice de viscosidade, classificação ILSAC, etc) mas, quando o produto foi efetivamente submetido a um teste de laboratório, o lubrificante não atendeu aos níveis de desempenho declarado em seu rótulo. Portanto, salvo melhor juízo, não há credibilidade em relação a esses produtos. </w:t>
      </w:r>
    </w:p>
    <w:p w14:paraId="650F7EAA" w14:textId="1053FF69" w:rsidR="00FA272B" w:rsidRDefault="00FA272B" w:rsidP="00FA272B">
      <w:pPr>
        <w:spacing w:before="40" w:after="40"/>
        <w:jc w:val="both"/>
        <w:rPr>
          <w:sz w:val="24"/>
        </w:rPr>
      </w:pPr>
      <w:r>
        <w:rPr>
          <w:sz w:val="24"/>
        </w:rPr>
        <w:lastRenderedPageBreak/>
        <w:tab/>
      </w:r>
      <w:r w:rsidRPr="00FA272B">
        <w:rPr>
          <w:b/>
          <w:sz w:val="24"/>
        </w:rPr>
        <w:t>2.6.</w:t>
      </w:r>
      <w:r>
        <w:rPr>
          <w:sz w:val="24"/>
        </w:rPr>
        <w:t xml:space="preserve"> Como dissemos acima, o uso de um lubrificante de qualidade é fundamental para a economia de recursos públicos. Porém, se não é possível se confiar naquilo que é declarado pelos fabricantes, o Município precisaria recorrer a análises químicas complexas, o que acarretaria um enorme dispêndio de recursos públicos, e demora na tramitação do processo. </w:t>
      </w:r>
    </w:p>
    <w:p w14:paraId="017A0909" w14:textId="6258F79A" w:rsidR="00FA272B" w:rsidRDefault="00FA272B" w:rsidP="00FA272B">
      <w:pPr>
        <w:spacing w:before="40" w:after="40"/>
        <w:jc w:val="both"/>
        <w:rPr>
          <w:sz w:val="24"/>
        </w:rPr>
      </w:pPr>
      <w:r>
        <w:rPr>
          <w:sz w:val="24"/>
        </w:rPr>
        <w:tab/>
      </w:r>
      <w:r w:rsidRPr="00FA272B">
        <w:rPr>
          <w:b/>
          <w:sz w:val="24"/>
        </w:rPr>
        <w:t>2.7.</w:t>
      </w:r>
      <w:r>
        <w:rPr>
          <w:sz w:val="24"/>
        </w:rPr>
        <w:t xml:space="preserve"> </w:t>
      </w:r>
      <w:r w:rsidRPr="00FA272B">
        <w:rPr>
          <w:sz w:val="24"/>
        </w:rPr>
        <w:t>Assim, no estudo de possíveis soluções, chegou-se à exigência, no edital, de produtos aprovados por montadoras.</w:t>
      </w:r>
      <w:r>
        <w:rPr>
          <w:sz w:val="24"/>
        </w:rPr>
        <w:t xml:space="preserve"> </w:t>
      </w:r>
      <w:r w:rsidRPr="00FA272B">
        <w:rPr>
          <w:sz w:val="24"/>
        </w:rPr>
        <w:t xml:space="preserve">Esta prática é adotada em diversos órgãos da Administração Pública nas 3 esferas da Federação, inclusive no Exército Brasileiro. </w:t>
      </w:r>
      <w:r>
        <w:rPr>
          <w:sz w:val="24"/>
        </w:rPr>
        <w:t xml:space="preserve">Há inúmeras marcas/produtos que atendem aos requisitos técnicos dos itens objeto deste processo, motivo pelo qual é impossível de se alegar direcionamento na licitação. </w:t>
      </w:r>
    </w:p>
    <w:p w14:paraId="0A1FC1E4" w14:textId="4095570D" w:rsidR="00FA272B" w:rsidRDefault="00FA272B" w:rsidP="00FA272B">
      <w:pPr>
        <w:spacing w:before="40" w:after="40"/>
        <w:jc w:val="both"/>
        <w:rPr>
          <w:sz w:val="24"/>
        </w:rPr>
      </w:pPr>
      <w:r>
        <w:rPr>
          <w:sz w:val="24"/>
        </w:rPr>
        <w:tab/>
      </w:r>
      <w:r w:rsidRPr="00FA272B">
        <w:rPr>
          <w:b/>
          <w:sz w:val="24"/>
        </w:rPr>
        <w:t>2.8.</w:t>
      </w:r>
      <w:r>
        <w:rPr>
          <w:sz w:val="24"/>
        </w:rPr>
        <w:t xml:space="preserve"> Importante ressaltar que se o lubrificante é certificado e homologado pelas montadoras, sua qualidade é garantia, tornando desnecessária a realização de testes químicos complementares pelo município. Da mesma forma, a sua não-exigência implicaria em competição desigual, afinal, a obtenção por parte do fabricante do óleo da homologação junto à montadora deve ter implicado àquele custos adicionais em pesquisa e desenvolvimento de tecnologia. </w:t>
      </w:r>
    </w:p>
    <w:p w14:paraId="3C396E02" w14:textId="73080CAD" w:rsidR="00FA272B" w:rsidRDefault="00FA272B" w:rsidP="00FA272B">
      <w:pPr>
        <w:spacing w:before="40" w:after="40"/>
        <w:jc w:val="both"/>
        <w:rPr>
          <w:sz w:val="24"/>
        </w:rPr>
      </w:pPr>
      <w:r>
        <w:rPr>
          <w:sz w:val="24"/>
        </w:rPr>
        <w:tab/>
      </w:r>
      <w:r w:rsidRPr="00FA272B">
        <w:rPr>
          <w:b/>
          <w:sz w:val="24"/>
        </w:rPr>
        <w:t>2.9.</w:t>
      </w:r>
      <w:r>
        <w:rPr>
          <w:sz w:val="24"/>
        </w:rPr>
        <w:t xml:space="preserve"> Assim, justificadamente, optou-se pelo uso de normas OEM, do inglês </w:t>
      </w:r>
      <w:r>
        <w:rPr>
          <w:i/>
          <w:sz w:val="24"/>
        </w:rPr>
        <w:t xml:space="preserve">original equipment manufacturer, </w:t>
      </w:r>
      <w:r>
        <w:rPr>
          <w:sz w:val="24"/>
        </w:rPr>
        <w:t xml:space="preserve">ou Fabricante Original do Equipamento. </w:t>
      </w:r>
    </w:p>
    <w:p w14:paraId="16DB3280" w14:textId="61E6E97E" w:rsidR="00FA272B" w:rsidRDefault="00FA272B" w:rsidP="00FA272B">
      <w:pPr>
        <w:spacing w:before="40" w:after="40"/>
        <w:jc w:val="both"/>
        <w:rPr>
          <w:sz w:val="24"/>
        </w:rPr>
      </w:pPr>
      <w:r>
        <w:rPr>
          <w:sz w:val="24"/>
        </w:rPr>
        <w:tab/>
      </w:r>
      <w:r w:rsidRPr="00FA272B">
        <w:rPr>
          <w:b/>
          <w:sz w:val="24"/>
        </w:rPr>
        <w:t>2.10.</w:t>
      </w:r>
      <w:r>
        <w:rPr>
          <w:sz w:val="24"/>
        </w:rPr>
        <w:t xml:space="preserve"> Houve exaustivo estudo por parte da Administração Municipal para a escolha destas normas, sempre levando em consideração às especificações técnicas exigidas pelos manuais das máquinas/veículos/equipamentos, no sentido de ampliar ao máximo o número de marcas e produtos capacitados tecnicamente para participarem deste processo licitatório. </w:t>
      </w:r>
    </w:p>
    <w:p w14:paraId="7298675A" w14:textId="795B8145" w:rsidR="00FA272B" w:rsidRDefault="00FA272B" w:rsidP="00FA272B">
      <w:pPr>
        <w:spacing w:before="40" w:after="40"/>
        <w:jc w:val="both"/>
        <w:rPr>
          <w:sz w:val="24"/>
        </w:rPr>
      </w:pPr>
      <w:r>
        <w:rPr>
          <w:sz w:val="24"/>
        </w:rPr>
        <w:tab/>
      </w:r>
      <w:r w:rsidRPr="00FA272B">
        <w:rPr>
          <w:b/>
          <w:sz w:val="24"/>
        </w:rPr>
        <w:t>2.11</w:t>
      </w:r>
      <w:r>
        <w:rPr>
          <w:sz w:val="24"/>
        </w:rPr>
        <w:t xml:space="preserve"> Por fim, justificamos o agrupamento de alguns itens em lotes, que se deu para facilitar a exigência da garantia dos produtos, a compatibilidade técnica entre os itens, que muitas vezes trabalham em conjunto, podendo influenciar um ao outro em sua durabilidade e finalmente, para se facilitar os procedimentos de entrega, recebimento e conferência de mercadorias, melhorando a gestão administrativa. </w:t>
      </w:r>
    </w:p>
    <w:p w14:paraId="467B1FAA" w14:textId="7C7A9EB0" w:rsidR="00FA272B" w:rsidRDefault="00FA272B" w:rsidP="00FA272B">
      <w:pPr>
        <w:spacing w:before="40" w:after="40"/>
        <w:jc w:val="both"/>
        <w:rPr>
          <w:sz w:val="24"/>
        </w:rPr>
      </w:pPr>
      <w:r>
        <w:rPr>
          <w:sz w:val="24"/>
        </w:rPr>
        <w:tab/>
      </w:r>
    </w:p>
    <w:p w14:paraId="303A0A29" w14:textId="39809D6D" w:rsidR="00FA272B" w:rsidRPr="00FA272B" w:rsidRDefault="00FA272B" w:rsidP="00FA272B">
      <w:pPr>
        <w:rPr>
          <w:b/>
          <w:sz w:val="24"/>
        </w:rPr>
      </w:pPr>
      <w:r w:rsidRPr="00FA272B">
        <w:rPr>
          <w:b/>
          <w:sz w:val="24"/>
        </w:rPr>
        <w:t xml:space="preserve">3. DESCRIÇÃO COMPLETA DOS ITENS E VALORES MÁXIMOS ADMISSÍVEIS: </w:t>
      </w:r>
    </w:p>
    <w:p w14:paraId="16243EBC" w14:textId="77777777" w:rsidR="00FA272B" w:rsidRDefault="00FA272B" w:rsidP="00FA272B">
      <w:pPr>
        <w:rPr>
          <w:sz w:val="24"/>
        </w:rPr>
      </w:pPr>
    </w:p>
    <w:p w14:paraId="07876780" w14:textId="43190282" w:rsidR="00FA272B" w:rsidRPr="00FA272B" w:rsidRDefault="00FA272B" w:rsidP="00FA272B">
      <w:pPr>
        <w:ind w:firstLine="709"/>
        <w:jc w:val="both"/>
        <w:rPr>
          <w:b/>
          <w:sz w:val="24"/>
        </w:rPr>
      </w:pPr>
      <w:r>
        <w:rPr>
          <w:sz w:val="24"/>
        </w:rPr>
        <w:t xml:space="preserve">3.1.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Pr>
          <w:b/>
          <w:sz w:val="24"/>
        </w:rPr>
        <w:t xml:space="preserve">proposta de preços com o valor superior ao limite estabelecido será desclassificada. </w:t>
      </w:r>
    </w:p>
    <w:p w14:paraId="09FB3307" w14:textId="77777777" w:rsidR="00167E2C" w:rsidRDefault="00167E2C" w:rsidP="00167E2C">
      <w:pPr>
        <w:jc w:val="center"/>
        <w:rPr>
          <w:b/>
          <w:sz w:val="24"/>
          <w:szCs w:val="24"/>
        </w:rPr>
      </w:pPr>
    </w:p>
    <w:p w14:paraId="3182174F" w14:textId="77777777" w:rsidR="00FA272B" w:rsidRDefault="00FA272B" w:rsidP="00167E2C">
      <w:pPr>
        <w:jc w:val="center"/>
        <w:rPr>
          <w:b/>
          <w:sz w:val="24"/>
          <w:szCs w:val="24"/>
        </w:rPr>
      </w:pPr>
    </w:p>
    <w:p w14:paraId="202D9BAA" w14:textId="77777777" w:rsidR="00FA272B" w:rsidRPr="00FA272B" w:rsidRDefault="00FA272B" w:rsidP="00FA272B">
      <w:pPr>
        <w:spacing w:line="259" w:lineRule="auto"/>
        <w:jc w:val="center"/>
        <w:rPr>
          <w:rFonts w:eastAsiaTheme="minorHAnsi"/>
          <w:b/>
          <w:sz w:val="28"/>
          <w:szCs w:val="28"/>
          <w:lang w:eastAsia="en-US"/>
        </w:rPr>
      </w:pPr>
      <w:r w:rsidRPr="00FA272B">
        <w:rPr>
          <w:rFonts w:eastAsiaTheme="minorHAnsi"/>
          <w:b/>
          <w:sz w:val="28"/>
          <w:szCs w:val="28"/>
          <w:lang w:eastAsia="en-US"/>
        </w:rPr>
        <w:t>PARTE I</w:t>
      </w:r>
    </w:p>
    <w:p w14:paraId="10B989A6" w14:textId="77777777" w:rsidR="00FA272B" w:rsidRPr="00FA272B" w:rsidRDefault="00FA272B" w:rsidP="00FA272B">
      <w:pPr>
        <w:spacing w:line="259" w:lineRule="auto"/>
        <w:jc w:val="center"/>
        <w:rPr>
          <w:rFonts w:eastAsiaTheme="minorHAnsi"/>
          <w:b/>
          <w:sz w:val="28"/>
          <w:szCs w:val="28"/>
          <w:lang w:eastAsia="en-US"/>
        </w:rPr>
      </w:pPr>
      <w:r w:rsidRPr="00FA272B">
        <w:rPr>
          <w:rFonts w:eastAsiaTheme="minorHAnsi"/>
          <w:b/>
          <w:sz w:val="28"/>
          <w:szCs w:val="28"/>
          <w:lang w:eastAsia="en-US"/>
        </w:rPr>
        <w:t>ITENS PARA VEÍCULOS DE PASSEIO, CAMINHÕES E ÔNIBUS</w:t>
      </w:r>
    </w:p>
    <w:p w14:paraId="38E26452" w14:textId="77777777" w:rsidR="00FA272B" w:rsidRPr="00FA272B" w:rsidRDefault="00FA272B" w:rsidP="00FA272B">
      <w:pPr>
        <w:spacing w:line="259" w:lineRule="auto"/>
        <w:rPr>
          <w:rFonts w:eastAsiaTheme="minorHAnsi"/>
          <w:b/>
          <w:sz w:val="28"/>
          <w:szCs w:val="28"/>
          <w:lang w:eastAsia="en-US"/>
        </w:rPr>
      </w:pPr>
    </w:p>
    <w:p w14:paraId="602F6E69" w14:textId="77777777" w:rsidR="00FA272B" w:rsidRPr="00FA272B" w:rsidRDefault="00FA272B" w:rsidP="00FA272B">
      <w:pPr>
        <w:spacing w:after="160" w:line="360" w:lineRule="auto"/>
        <w:jc w:val="both"/>
        <w:rPr>
          <w:rFonts w:eastAsiaTheme="minorHAnsi"/>
          <w:sz w:val="22"/>
          <w:szCs w:val="22"/>
          <w:lang w:eastAsia="en-US"/>
        </w:rPr>
      </w:pPr>
      <w:r w:rsidRPr="00FA272B">
        <w:rPr>
          <w:rFonts w:eastAsiaTheme="minorHAnsi"/>
          <w:sz w:val="22"/>
          <w:szCs w:val="22"/>
          <w:lang w:eastAsia="en-US"/>
        </w:rPr>
        <w:t xml:space="preserve">Os itens deverão ser entregues instalados nos respectivos veículos caminhões e ônibus, na sede do licitante vencedor, localizada dentro do perímetro urbano do Município de Arroio Trinta. </w:t>
      </w:r>
    </w:p>
    <w:p w14:paraId="16AB9D12" w14:textId="77777777" w:rsidR="00FA272B" w:rsidRPr="00FA272B" w:rsidRDefault="00FA272B" w:rsidP="00FA272B">
      <w:pPr>
        <w:spacing w:after="160" w:line="360" w:lineRule="auto"/>
        <w:jc w:val="both"/>
        <w:rPr>
          <w:rFonts w:eastAsiaTheme="minorHAnsi"/>
          <w:b/>
          <w:sz w:val="22"/>
          <w:szCs w:val="22"/>
          <w:lang w:eastAsia="en-US"/>
        </w:rPr>
      </w:pPr>
      <w:r w:rsidRPr="00FA272B">
        <w:rPr>
          <w:rFonts w:eastAsiaTheme="minorHAnsi"/>
          <w:b/>
          <w:sz w:val="22"/>
          <w:szCs w:val="22"/>
          <w:lang w:eastAsia="en-US"/>
        </w:rPr>
        <w:t>1.1 GABINETE DO PREFEITO</w:t>
      </w:r>
    </w:p>
    <w:tbl>
      <w:tblPr>
        <w:tblW w:w="9629" w:type="dxa"/>
        <w:tblLayout w:type="fixed"/>
        <w:tblLook w:val="04A0" w:firstRow="1" w:lastRow="0" w:firstColumn="1" w:lastColumn="0" w:noHBand="0" w:noVBand="1"/>
      </w:tblPr>
      <w:tblGrid>
        <w:gridCol w:w="704"/>
        <w:gridCol w:w="851"/>
        <w:gridCol w:w="4394"/>
        <w:gridCol w:w="709"/>
        <w:gridCol w:w="708"/>
        <w:gridCol w:w="1134"/>
        <w:gridCol w:w="1129"/>
      </w:tblGrid>
      <w:tr w:rsidR="00FA272B" w:rsidRPr="00FA272B" w14:paraId="2C73CB91" w14:textId="77777777" w:rsidTr="003C7DFB">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0B576BB" w14:textId="77777777" w:rsidR="00FA272B" w:rsidRPr="00FA272B" w:rsidRDefault="00FA272B" w:rsidP="00FA272B">
            <w:pPr>
              <w:spacing w:before="40" w:afterLines="40" w:after="96" w:line="276" w:lineRule="auto"/>
              <w:jc w:val="center"/>
              <w:rPr>
                <w:rFonts w:eastAsia="Calibri"/>
                <w:sz w:val="22"/>
                <w:szCs w:val="22"/>
                <w:lang w:eastAsia="en-US"/>
              </w:rPr>
            </w:pPr>
          </w:p>
        </w:tc>
        <w:tc>
          <w:tcPr>
            <w:tcW w:w="7796"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C98D0CE" w14:textId="77777777" w:rsidR="00FA272B" w:rsidRPr="00FA272B" w:rsidRDefault="00FA272B" w:rsidP="00FA272B">
            <w:pPr>
              <w:spacing w:before="40" w:afterLines="40" w:after="96" w:line="276" w:lineRule="auto"/>
              <w:jc w:val="both"/>
              <w:rPr>
                <w:rFonts w:eastAsia="Calibri"/>
                <w:b/>
                <w:sz w:val="22"/>
                <w:szCs w:val="22"/>
                <w:lang w:eastAsia="en-US"/>
              </w:rPr>
            </w:pPr>
            <w:r w:rsidRPr="00FA272B">
              <w:rPr>
                <w:rFonts w:eastAsia="Calibri"/>
                <w:b/>
                <w:sz w:val="22"/>
                <w:szCs w:val="22"/>
                <w:lang w:eastAsia="en-US"/>
              </w:rPr>
              <w:t xml:space="preserve">Kit de filtros e óleo lubrificante para veículo VW Jetta Confortline 2.0 AT (aspirado) 2014/2014 Placas MKU 5190, utilizado pelo Gabinete do Prefeito. </w:t>
            </w:r>
          </w:p>
        </w:tc>
        <w:tc>
          <w:tcPr>
            <w:tcW w:w="112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6D8F45C0" w14:textId="77777777" w:rsidR="00FA272B" w:rsidRPr="00FA272B" w:rsidRDefault="00FA272B" w:rsidP="00FA272B">
            <w:pPr>
              <w:spacing w:before="40" w:afterLines="40" w:after="96" w:line="276" w:lineRule="auto"/>
              <w:jc w:val="center"/>
              <w:rPr>
                <w:rFonts w:eastAsia="Calibri"/>
                <w:sz w:val="22"/>
                <w:szCs w:val="22"/>
                <w:lang w:eastAsia="en-US"/>
              </w:rPr>
            </w:pPr>
          </w:p>
        </w:tc>
      </w:tr>
      <w:tr w:rsidR="00FA272B" w:rsidRPr="00FA272B" w14:paraId="7E366A90" w14:textId="77777777" w:rsidTr="003C7DFB">
        <w:tc>
          <w:tcPr>
            <w:tcW w:w="704" w:type="dxa"/>
            <w:tcBorders>
              <w:top w:val="single" w:sz="4" w:space="0" w:color="auto"/>
              <w:left w:val="single" w:sz="4" w:space="0" w:color="auto"/>
              <w:bottom w:val="single" w:sz="4" w:space="0" w:color="auto"/>
              <w:right w:val="single" w:sz="4" w:space="0" w:color="auto"/>
            </w:tcBorders>
            <w:vAlign w:val="center"/>
          </w:tcPr>
          <w:p w14:paraId="7155340B"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851" w:type="dxa"/>
            <w:tcBorders>
              <w:top w:val="single" w:sz="4" w:space="0" w:color="auto"/>
              <w:left w:val="single" w:sz="4" w:space="0" w:color="auto"/>
              <w:bottom w:val="single" w:sz="4" w:space="0" w:color="auto"/>
              <w:right w:val="single" w:sz="4" w:space="0" w:color="auto"/>
            </w:tcBorders>
            <w:vAlign w:val="center"/>
          </w:tcPr>
          <w:p w14:paraId="6CBA76F0"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4871D996"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Item</w:t>
            </w:r>
          </w:p>
        </w:tc>
        <w:tc>
          <w:tcPr>
            <w:tcW w:w="4394" w:type="dxa"/>
            <w:tcBorders>
              <w:top w:val="single" w:sz="4" w:space="0" w:color="auto"/>
              <w:left w:val="single" w:sz="4" w:space="0" w:color="auto"/>
              <w:bottom w:val="single" w:sz="4" w:space="0" w:color="auto"/>
              <w:right w:val="single" w:sz="4" w:space="0" w:color="auto"/>
            </w:tcBorders>
            <w:vAlign w:val="center"/>
          </w:tcPr>
          <w:p w14:paraId="52B527D5"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0AC5F624"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8" w:type="dxa"/>
            <w:tcBorders>
              <w:top w:val="single" w:sz="4" w:space="0" w:color="auto"/>
              <w:left w:val="single" w:sz="4" w:space="0" w:color="auto"/>
              <w:bottom w:val="single" w:sz="4" w:space="0" w:color="auto"/>
              <w:right w:val="single" w:sz="4" w:space="0" w:color="auto"/>
            </w:tcBorders>
            <w:vAlign w:val="center"/>
          </w:tcPr>
          <w:p w14:paraId="67807BCC"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Qtd.</w:t>
            </w:r>
          </w:p>
        </w:tc>
        <w:tc>
          <w:tcPr>
            <w:tcW w:w="1134" w:type="dxa"/>
            <w:tcBorders>
              <w:top w:val="single" w:sz="4" w:space="0" w:color="auto"/>
              <w:left w:val="single" w:sz="4" w:space="0" w:color="auto"/>
              <w:bottom w:val="single" w:sz="4" w:space="0" w:color="auto"/>
              <w:right w:val="single" w:sz="4" w:space="0" w:color="auto"/>
            </w:tcBorders>
            <w:vAlign w:val="center"/>
          </w:tcPr>
          <w:p w14:paraId="471A2E34"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129" w:type="dxa"/>
            <w:tcBorders>
              <w:top w:val="single" w:sz="4" w:space="0" w:color="auto"/>
              <w:left w:val="single" w:sz="4" w:space="0" w:color="auto"/>
              <w:bottom w:val="single" w:sz="4" w:space="0" w:color="auto"/>
              <w:right w:val="single" w:sz="4" w:space="0" w:color="auto"/>
            </w:tcBorders>
            <w:vAlign w:val="center"/>
          </w:tcPr>
          <w:p w14:paraId="526B6CB6"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021878" w:rsidRPr="00FA272B" w14:paraId="3565CFF7" w14:textId="77777777" w:rsidTr="003C7DFB">
        <w:tc>
          <w:tcPr>
            <w:tcW w:w="704" w:type="dxa"/>
            <w:tcBorders>
              <w:top w:val="single" w:sz="4" w:space="0" w:color="auto"/>
              <w:left w:val="single" w:sz="4" w:space="0" w:color="auto"/>
              <w:bottom w:val="single" w:sz="4" w:space="0" w:color="auto"/>
              <w:right w:val="single" w:sz="4" w:space="0" w:color="auto"/>
            </w:tcBorders>
            <w:vAlign w:val="center"/>
          </w:tcPr>
          <w:p w14:paraId="08A31E76" w14:textId="77777777" w:rsidR="00021878" w:rsidRPr="00FA272B" w:rsidRDefault="00021878" w:rsidP="00021878">
            <w:pPr>
              <w:spacing w:before="40" w:afterLines="40" w:after="96" w:line="276" w:lineRule="auto"/>
              <w:jc w:val="center"/>
              <w:rPr>
                <w:rFonts w:eastAsia="Calibri"/>
                <w:sz w:val="22"/>
                <w:szCs w:val="22"/>
                <w:lang w:eastAsia="en-US"/>
              </w:rPr>
            </w:pPr>
            <w:r w:rsidRPr="00FA272B">
              <w:rPr>
                <w:rFonts w:eastAsia="Calibri"/>
                <w:sz w:val="22"/>
                <w:szCs w:val="22"/>
                <w:lang w:eastAsia="en-US"/>
              </w:rPr>
              <w:t>1</w:t>
            </w:r>
          </w:p>
        </w:tc>
        <w:tc>
          <w:tcPr>
            <w:tcW w:w="851" w:type="dxa"/>
            <w:tcBorders>
              <w:top w:val="single" w:sz="4" w:space="0" w:color="auto"/>
              <w:left w:val="single" w:sz="4" w:space="0" w:color="auto"/>
              <w:bottom w:val="single" w:sz="4" w:space="0" w:color="auto"/>
              <w:right w:val="single" w:sz="4" w:space="0" w:color="auto"/>
            </w:tcBorders>
            <w:vAlign w:val="center"/>
          </w:tcPr>
          <w:p w14:paraId="74D449FD" w14:textId="77777777" w:rsidR="00021878" w:rsidRPr="00FA272B" w:rsidRDefault="00021878" w:rsidP="00021878">
            <w:pPr>
              <w:numPr>
                <w:ilvl w:val="0"/>
                <w:numId w:val="12"/>
              </w:numPr>
              <w:spacing w:before="40" w:afterLines="40" w:after="96" w:line="276" w:lineRule="auto"/>
              <w:contextualSpacing/>
              <w:jc w:val="center"/>
              <w:rPr>
                <w:rFonts w:eastAsia="Calibri"/>
                <w:sz w:val="22"/>
                <w:szCs w:val="22"/>
                <w:lang w:eastAsia="en-US"/>
              </w:rPr>
            </w:pPr>
          </w:p>
        </w:tc>
        <w:tc>
          <w:tcPr>
            <w:tcW w:w="4394" w:type="dxa"/>
            <w:tcBorders>
              <w:top w:val="single" w:sz="4" w:space="0" w:color="auto"/>
              <w:left w:val="single" w:sz="4" w:space="0" w:color="auto"/>
              <w:bottom w:val="single" w:sz="4" w:space="0" w:color="auto"/>
              <w:right w:val="single" w:sz="4" w:space="0" w:color="auto"/>
            </w:tcBorders>
          </w:tcPr>
          <w:p w14:paraId="0F2766CC" w14:textId="77777777" w:rsidR="00021878" w:rsidRPr="00FA272B" w:rsidRDefault="00021878" w:rsidP="00021878">
            <w:pPr>
              <w:spacing w:before="40" w:afterLines="40" w:after="96" w:line="276" w:lineRule="auto"/>
              <w:jc w:val="both"/>
              <w:rPr>
                <w:rFonts w:eastAsia="Calibri"/>
                <w:sz w:val="22"/>
                <w:szCs w:val="22"/>
                <w:lang w:eastAsia="en-US"/>
              </w:rPr>
            </w:pPr>
            <w:r w:rsidRPr="00FA272B">
              <w:rPr>
                <w:rFonts w:eastAsia="Calibri"/>
                <w:b/>
                <w:sz w:val="22"/>
                <w:szCs w:val="22"/>
                <w:lang w:eastAsia="en-US"/>
              </w:rPr>
              <w:t>Filtro de óleo lubrificante.</w:t>
            </w:r>
            <w:r w:rsidRPr="00FA272B">
              <w:rPr>
                <w:rFonts w:eastAsia="Calibri"/>
                <w:sz w:val="22"/>
                <w:szCs w:val="22"/>
                <w:lang w:eastAsia="en-US"/>
              </w:rPr>
              <w:t xml:space="preserve"> Aplicação: VW Jetta Confortline 2.0 (aspirado) 2014/2014 </w:t>
            </w:r>
            <w:r w:rsidRPr="00FA272B">
              <w:rPr>
                <w:rFonts w:eastAsia="Calibri"/>
                <w:sz w:val="22"/>
                <w:szCs w:val="22"/>
                <w:lang w:eastAsia="en-US"/>
              </w:rPr>
              <w:lastRenderedPageBreak/>
              <w:t xml:space="preserve">Placas MKU 5190. Código Original:  </w:t>
            </w:r>
            <w:r w:rsidRPr="00FA272B">
              <w:rPr>
                <w:rFonts w:eastAsia="Calibri"/>
                <w:sz w:val="24"/>
                <w:szCs w:val="22"/>
                <w:lang w:eastAsia="en-US"/>
              </w:rPr>
              <w:t>06a115561b</w:t>
            </w:r>
          </w:p>
        </w:tc>
        <w:tc>
          <w:tcPr>
            <w:tcW w:w="709" w:type="dxa"/>
            <w:tcBorders>
              <w:top w:val="single" w:sz="4" w:space="0" w:color="auto"/>
              <w:left w:val="single" w:sz="4" w:space="0" w:color="auto"/>
              <w:bottom w:val="single" w:sz="4" w:space="0" w:color="auto"/>
              <w:right w:val="single" w:sz="4" w:space="0" w:color="auto"/>
            </w:tcBorders>
            <w:vAlign w:val="center"/>
          </w:tcPr>
          <w:p w14:paraId="759F6B8F" w14:textId="77777777" w:rsidR="00021878" w:rsidRPr="00FA272B" w:rsidRDefault="00021878" w:rsidP="00021878">
            <w:pPr>
              <w:spacing w:before="40" w:afterLines="40" w:after="96" w:line="276" w:lineRule="auto"/>
              <w:jc w:val="center"/>
              <w:rPr>
                <w:rFonts w:eastAsia="Calibri"/>
                <w:sz w:val="22"/>
                <w:szCs w:val="22"/>
                <w:lang w:eastAsia="en-US"/>
              </w:rPr>
            </w:pPr>
            <w:r w:rsidRPr="00FA272B">
              <w:rPr>
                <w:rFonts w:eastAsia="Calibri"/>
                <w:sz w:val="22"/>
                <w:szCs w:val="22"/>
                <w:lang w:eastAsia="en-US"/>
              </w:rPr>
              <w:lastRenderedPageBreak/>
              <w:t>Un</w:t>
            </w:r>
          </w:p>
        </w:tc>
        <w:tc>
          <w:tcPr>
            <w:tcW w:w="708" w:type="dxa"/>
            <w:tcBorders>
              <w:top w:val="single" w:sz="4" w:space="0" w:color="auto"/>
              <w:left w:val="single" w:sz="4" w:space="0" w:color="auto"/>
              <w:bottom w:val="single" w:sz="4" w:space="0" w:color="auto"/>
              <w:right w:val="single" w:sz="4" w:space="0" w:color="auto"/>
            </w:tcBorders>
            <w:vAlign w:val="center"/>
          </w:tcPr>
          <w:p w14:paraId="7FEE49C7" w14:textId="77777777" w:rsidR="00021878" w:rsidRPr="00FA272B" w:rsidRDefault="00021878" w:rsidP="00021878">
            <w:pPr>
              <w:spacing w:before="40" w:afterLines="40" w:after="96" w:line="276" w:lineRule="auto"/>
              <w:jc w:val="center"/>
              <w:rPr>
                <w:rFonts w:eastAsia="Calibri"/>
                <w:sz w:val="22"/>
                <w:szCs w:val="22"/>
                <w:lang w:eastAsia="en-US"/>
              </w:rPr>
            </w:pPr>
            <w:r w:rsidRPr="00FA272B">
              <w:rPr>
                <w:rFonts w:eastAsia="Calibri"/>
                <w:sz w:val="22"/>
                <w:szCs w:val="22"/>
                <w:lang w:eastAsia="en-US"/>
              </w:rPr>
              <w:t>4</w:t>
            </w:r>
          </w:p>
        </w:tc>
        <w:tc>
          <w:tcPr>
            <w:tcW w:w="1134" w:type="dxa"/>
            <w:tcBorders>
              <w:top w:val="single" w:sz="4" w:space="0" w:color="auto"/>
              <w:left w:val="single" w:sz="4" w:space="0" w:color="auto"/>
              <w:bottom w:val="single" w:sz="4" w:space="0" w:color="auto"/>
              <w:right w:val="single" w:sz="4" w:space="0" w:color="auto"/>
            </w:tcBorders>
            <w:vAlign w:val="center"/>
          </w:tcPr>
          <w:p w14:paraId="739148CE" w14:textId="50B0268D" w:rsidR="00021878" w:rsidRPr="00FA272B" w:rsidRDefault="00021878" w:rsidP="003C7DFB">
            <w:pPr>
              <w:spacing w:before="40" w:afterLines="40" w:after="96" w:line="276" w:lineRule="auto"/>
              <w:jc w:val="center"/>
              <w:rPr>
                <w:rFonts w:eastAsia="Calibri"/>
                <w:sz w:val="22"/>
                <w:szCs w:val="22"/>
                <w:lang w:eastAsia="en-US"/>
              </w:rPr>
            </w:pPr>
            <w:r w:rsidRPr="00C45E9D">
              <w:rPr>
                <w:sz w:val="22"/>
                <w:szCs w:val="22"/>
              </w:rPr>
              <w:t>40,09</w:t>
            </w:r>
          </w:p>
        </w:tc>
        <w:tc>
          <w:tcPr>
            <w:tcW w:w="1129" w:type="dxa"/>
            <w:tcBorders>
              <w:top w:val="single" w:sz="4" w:space="0" w:color="auto"/>
              <w:left w:val="single" w:sz="4" w:space="0" w:color="auto"/>
              <w:bottom w:val="single" w:sz="4" w:space="0" w:color="auto"/>
              <w:right w:val="single" w:sz="4" w:space="0" w:color="auto"/>
            </w:tcBorders>
            <w:vAlign w:val="center"/>
          </w:tcPr>
          <w:p w14:paraId="27A30E3C" w14:textId="06A9C9E2" w:rsidR="00021878" w:rsidRPr="00FA272B" w:rsidRDefault="003C7DFB" w:rsidP="003C7DFB">
            <w:pPr>
              <w:spacing w:before="40" w:afterLines="40" w:after="96" w:line="276" w:lineRule="auto"/>
              <w:jc w:val="center"/>
              <w:rPr>
                <w:rFonts w:eastAsia="Calibri"/>
                <w:sz w:val="22"/>
                <w:szCs w:val="22"/>
                <w:lang w:eastAsia="en-US"/>
              </w:rPr>
            </w:pPr>
            <w:r>
              <w:rPr>
                <w:rFonts w:eastAsia="Calibri"/>
                <w:sz w:val="22"/>
                <w:szCs w:val="22"/>
                <w:lang w:eastAsia="en-US"/>
              </w:rPr>
              <w:t>160,36</w:t>
            </w:r>
          </w:p>
        </w:tc>
      </w:tr>
      <w:tr w:rsidR="00021878" w:rsidRPr="00FA272B" w14:paraId="2E9E47FF" w14:textId="77777777" w:rsidTr="003C7DFB">
        <w:tc>
          <w:tcPr>
            <w:tcW w:w="704" w:type="dxa"/>
            <w:tcBorders>
              <w:top w:val="single" w:sz="4" w:space="0" w:color="auto"/>
              <w:left w:val="single" w:sz="4" w:space="0" w:color="auto"/>
              <w:bottom w:val="single" w:sz="4" w:space="0" w:color="auto"/>
              <w:right w:val="single" w:sz="4" w:space="0" w:color="auto"/>
            </w:tcBorders>
            <w:vAlign w:val="center"/>
          </w:tcPr>
          <w:p w14:paraId="1DE80B1A" w14:textId="77777777" w:rsidR="00021878" w:rsidRPr="00FA272B" w:rsidRDefault="00021878" w:rsidP="00021878">
            <w:pPr>
              <w:spacing w:before="40" w:afterLines="40" w:after="96" w:line="276" w:lineRule="auto"/>
              <w:jc w:val="center"/>
              <w:rPr>
                <w:rFonts w:eastAsia="Calibri"/>
                <w:sz w:val="22"/>
                <w:szCs w:val="22"/>
                <w:lang w:eastAsia="en-US"/>
              </w:rPr>
            </w:pPr>
            <w:r w:rsidRPr="00FA272B">
              <w:rPr>
                <w:rFonts w:eastAsia="Calibri"/>
                <w:sz w:val="22"/>
                <w:szCs w:val="22"/>
                <w:lang w:eastAsia="en-US"/>
              </w:rPr>
              <w:lastRenderedPageBreak/>
              <w:t>1</w:t>
            </w:r>
          </w:p>
        </w:tc>
        <w:tc>
          <w:tcPr>
            <w:tcW w:w="851" w:type="dxa"/>
            <w:tcBorders>
              <w:top w:val="single" w:sz="4" w:space="0" w:color="auto"/>
              <w:left w:val="single" w:sz="4" w:space="0" w:color="auto"/>
              <w:bottom w:val="single" w:sz="4" w:space="0" w:color="auto"/>
              <w:right w:val="single" w:sz="4" w:space="0" w:color="auto"/>
            </w:tcBorders>
            <w:vAlign w:val="center"/>
          </w:tcPr>
          <w:p w14:paraId="69FEAC26" w14:textId="77777777" w:rsidR="00021878" w:rsidRPr="00FA272B" w:rsidRDefault="00021878" w:rsidP="00021878">
            <w:pPr>
              <w:numPr>
                <w:ilvl w:val="0"/>
                <w:numId w:val="12"/>
              </w:numPr>
              <w:spacing w:before="40" w:afterLines="40" w:after="96" w:line="276" w:lineRule="auto"/>
              <w:contextualSpacing/>
              <w:jc w:val="center"/>
              <w:rPr>
                <w:rFonts w:eastAsia="Calibri"/>
                <w:sz w:val="22"/>
                <w:szCs w:val="22"/>
                <w:lang w:eastAsia="en-US"/>
              </w:rPr>
            </w:pPr>
          </w:p>
        </w:tc>
        <w:tc>
          <w:tcPr>
            <w:tcW w:w="4394" w:type="dxa"/>
            <w:tcBorders>
              <w:top w:val="single" w:sz="4" w:space="0" w:color="auto"/>
              <w:left w:val="single" w:sz="4" w:space="0" w:color="auto"/>
              <w:bottom w:val="single" w:sz="4" w:space="0" w:color="auto"/>
              <w:right w:val="single" w:sz="4" w:space="0" w:color="auto"/>
            </w:tcBorders>
          </w:tcPr>
          <w:p w14:paraId="6A1F277C" w14:textId="77777777" w:rsidR="00021878" w:rsidRPr="00FA272B" w:rsidRDefault="00021878" w:rsidP="00021878">
            <w:pPr>
              <w:spacing w:before="40" w:afterLines="40" w:after="96" w:line="276" w:lineRule="auto"/>
              <w:jc w:val="both"/>
              <w:rPr>
                <w:rFonts w:eastAsia="Calibri"/>
                <w:sz w:val="22"/>
                <w:szCs w:val="22"/>
                <w:lang w:eastAsia="en-US"/>
              </w:rPr>
            </w:pPr>
            <w:r w:rsidRPr="00FA272B">
              <w:rPr>
                <w:rFonts w:eastAsia="Calibri"/>
                <w:b/>
                <w:sz w:val="22"/>
                <w:szCs w:val="22"/>
                <w:lang w:eastAsia="en-US"/>
              </w:rPr>
              <w:t>Filtro de ar do motor</w:t>
            </w:r>
            <w:r w:rsidRPr="00FA272B">
              <w:rPr>
                <w:rFonts w:eastAsia="Calibri"/>
                <w:sz w:val="22"/>
                <w:szCs w:val="22"/>
                <w:lang w:eastAsia="en-US"/>
              </w:rPr>
              <w:t xml:space="preserve">. Aplicação: VW Jetta Confortline 2.0 (aspirado) 2014/2014 Placas MKU 5190 . Código Original: </w:t>
            </w:r>
            <w:r w:rsidRPr="00FA272B">
              <w:rPr>
                <w:rFonts w:eastAsia="Calibri"/>
                <w:sz w:val="24"/>
                <w:szCs w:val="22"/>
                <w:lang w:eastAsia="en-US"/>
              </w:rPr>
              <w:t>1f0129620</w:t>
            </w:r>
          </w:p>
        </w:tc>
        <w:tc>
          <w:tcPr>
            <w:tcW w:w="709" w:type="dxa"/>
            <w:tcBorders>
              <w:top w:val="single" w:sz="4" w:space="0" w:color="auto"/>
              <w:left w:val="single" w:sz="4" w:space="0" w:color="auto"/>
              <w:bottom w:val="single" w:sz="4" w:space="0" w:color="auto"/>
              <w:right w:val="single" w:sz="4" w:space="0" w:color="auto"/>
            </w:tcBorders>
            <w:vAlign w:val="center"/>
          </w:tcPr>
          <w:p w14:paraId="483ABFA6" w14:textId="77777777" w:rsidR="00021878" w:rsidRPr="00FA272B" w:rsidRDefault="00021878" w:rsidP="00021878">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8" w:type="dxa"/>
            <w:tcBorders>
              <w:top w:val="single" w:sz="4" w:space="0" w:color="auto"/>
              <w:left w:val="single" w:sz="4" w:space="0" w:color="auto"/>
              <w:bottom w:val="single" w:sz="4" w:space="0" w:color="auto"/>
              <w:right w:val="single" w:sz="4" w:space="0" w:color="auto"/>
            </w:tcBorders>
            <w:vAlign w:val="center"/>
          </w:tcPr>
          <w:p w14:paraId="10D729F6" w14:textId="77777777" w:rsidR="00021878" w:rsidRPr="00FA272B" w:rsidRDefault="00021878" w:rsidP="00021878">
            <w:pPr>
              <w:spacing w:before="40" w:afterLines="40" w:after="96" w:line="276" w:lineRule="auto"/>
              <w:jc w:val="center"/>
              <w:rPr>
                <w:rFonts w:eastAsia="Calibri"/>
                <w:sz w:val="22"/>
                <w:szCs w:val="22"/>
                <w:lang w:eastAsia="en-US"/>
              </w:rPr>
            </w:pPr>
            <w:r w:rsidRPr="00FA272B">
              <w:rPr>
                <w:rFonts w:eastAsia="Calibri"/>
                <w:sz w:val="22"/>
                <w:szCs w:val="22"/>
                <w:lang w:eastAsia="en-US"/>
              </w:rPr>
              <w:t>3</w:t>
            </w:r>
          </w:p>
        </w:tc>
        <w:tc>
          <w:tcPr>
            <w:tcW w:w="1134" w:type="dxa"/>
            <w:tcBorders>
              <w:top w:val="single" w:sz="4" w:space="0" w:color="auto"/>
              <w:left w:val="single" w:sz="4" w:space="0" w:color="auto"/>
              <w:bottom w:val="single" w:sz="4" w:space="0" w:color="auto"/>
              <w:right w:val="single" w:sz="4" w:space="0" w:color="auto"/>
            </w:tcBorders>
            <w:vAlign w:val="center"/>
          </w:tcPr>
          <w:p w14:paraId="29717000" w14:textId="10C3D43B" w:rsidR="00021878" w:rsidRPr="00FA272B" w:rsidRDefault="00021878" w:rsidP="003C7DFB">
            <w:pPr>
              <w:spacing w:before="40" w:afterLines="40" w:after="96" w:line="276" w:lineRule="auto"/>
              <w:jc w:val="center"/>
              <w:rPr>
                <w:rFonts w:eastAsia="Calibri"/>
                <w:sz w:val="22"/>
                <w:szCs w:val="22"/>
                <w:lang w:eastAsia="en-US"/>
              </w:rPr>
            </w:pPr>
            <w:r w:rsidRPr="00C45E9D">
              <w:rPr>
                <w:sz w:val="22"/>
                <w:szCs w:val="22"/>
              </w:rPr>
              <w:t>102,3275</w:t>
            </w:r>
          </w:p>
        </w:tc>
        <w:tc>
          <w:tcPr>
            <w:tcW w:w="1129" w:type="dxa"/>
            <w:tcBorders>
              <w:top w:val="single" w:sz="4" w:space="0" w:color="auto"/>
              <w:left w:val="single" w:sz="4" w:space="0" w:color="auto"/>
              <w:bottom w:val="single" w:sz="4" w:space="0" w:color="auto"/>
              <w:right w:val="single" w:sz="4" w:space="0" w:color="auto"/>
            </w:tcBorders>
            <w:vAlign w:val="center"/>
          </w:tcPr>
          <w:p w14:paraId="7FE27B39" w14:textId="3AB298D3" w:rsidR="00021878" w:rsidRPr="00FA272B" w:rsidRDefault="003C7DFB" w:rsidP="003C7DFB">
            <w:pPr>
              <w:spacing w:before="40" w:afterLines="40" w:after="96" w:line="276" w:lineRule="auto"/>
              <w:jc w:val="center"/>
              <w:rPr>
                <w:rFonts w:eastAsia="Calibri"/>
                <w:sz w:val="22"/>
                <w:szCs w:val="22"/>
                <w:lang w:eastAsia="en-US"/>
              </w:rPr>
            </w:pPr>
            <w:r>
              <w:rPr>
                <w:rFonts w:eastAsia="Calibri"/>
                <w:sz w:val="22"/>
                <w:szCs w:val="22"/>
                <w:lang w:eastAsia="en-US"/>
              </w:rPr>
              <w:t>306,98</w:t>
            </w:r>
          </w:p>
        </w:tc>
      </w:tr>
      <w:tr w:rsidR="00021878" w:rsidRPr="00FA272B" w14:paraId="4F56EE1D" w14:textId="77777777" w:rsidTr="003C7DFB">
        <w:tc>
          <w:tcPr>
            <w:tcW w:w="704" w:type="dxa"/>
            <w:tcBorders>
              <w:top w:val="single" w:sz="4" w:space="0" w:color="auto"/>
              <w:left w:val="single" w:sz="4" w:space="0" w:color="auto"/>
              <w:bottom w:val="single" w:sz="4" w:space="0" w:color="auto"/>
              <w:right w:val="single" w:sz="4" w:space="0" w:color="auto"/>
            </w:tcBorders>
            <w:vAlign w:val="center"/>
          </w:tcPr>
          <w:p w14:paraId="093CD915" w14:textId="77777777" w:rsidR="00021878" w:rsidRPr="00FA272B" w:rsidRDefault="00021878" w:rsidP="00021878">
            <w:pPr>
              <w:spacing w:before="40" w:afterLines="40" w:after="96" w:line="276" w:lineRule="auto"/>
              <w:jc w:val="center"/>
              <w:rPr>
                <w:rFonts w:eastAsia="Calibri"/>
                <w:sz w:val="22"/>
                <w:szCs w:val="22"/>
                <w:lang w:eastAsia="en-US"/>
              </w:rPr>
            </w:pPr>
            <w:r w:rsidRPr="00FA272B">
              <w:rPr>
                <w:rFonts w:eastAsia="Calibri"/>
                <w:sz w:val="22"/>
                <w:szCs w:val="22"/>
                <w:lang w:eastAsia="en-US"/>
              </w:rPr>
              <w:t>1</w:t>
            </w:r>
          </w:p>
        </w:tc>
        <w:tc>
          <w:tcPr>
            <w:tcW w:w="851" w:type="dxa"/>
            <w:tcBorders>
              <w:top w:val="single" w:sz="4" w:space="0" w:color="auto"/>
              <w:left w:val="single" w:sz="4" w:space="0" w:color="auto"/>
              <w:bottom w:val="single" w:sz="4" w:space="0" w:color="auto"/>
              <w:right w:val="single" w:sz="4" w:space="0" w:color="auto"/>
            </w:tcBorders>
            <w:vAlign w:val="center"/>
          </w:tcPr>
          <w:p w14:paraId="7E60AD21" w14:textId="77777777" w:rsidR="00021878" w:rsidRPr="00FA272B" w:rsidRDefault="00021878" w:rsidP="00021878">
            <w:pPr>
              <w:numPr>
                <w:ilvl w:val="0"/>
                <w:numId w:val="12"/>
              </w:numPr>
              <w:spacing w:before="40" w:afterLines="40" w:after="96" w:line="276" w:lineRule="auto"/>
              <w:contextualSpacing/>
              <w:jc w:val="center"/>
              <w:rPr>
                <w:rFonts w:eastAsia="Calibri"/>
                <w:sz w:val="22"/>
                <w:szCs w:val="22"/>
                <w:lang w:eastAsia="en-US"/>
              </w:rPr>
            </w:pPr>
          </w:p>
        </w:tc>
        <w:tc>
          <w:tcPr>
            <w:tcW w:w="4394" w:type="dxa"/>
            <w:tcBorders>
              <w:top w:val="single" w:sz="4" w:space="0" w:color="auto"/>
              <w:left w:val="single" w:sz="4" w:space="0" w:color="auto"/>
              <w:bottom w:val="single" w:sz="4" w:space="0" w:color="auto"/>
              <w:right w:val="single" w:sz="4" w:space="0" w:color="auto"/>
            </w:tcBorders>
          </w:tcPr>
          <w:p w14:paraId="5DDEB529" w14:textId="77777777" w:rsidR="00021878" w:rsidRPr="00FA272B" w:rsidRDefault="00021878" w:rsidP="00021878">
            <w:pPr>
              <w:spacing w:before="40" w:afterLines="40" w:after="96" w:line="276" w:lineRule="auto"/>
              <w:jc w:val="both"/>
              <w:rPr>
                <w:rFonts w:eastAsia="Calibri"/>
                <w:sz w:val="22"/>
                <w:szCs w:val="22"/>
                <w:lang w:eastAsia="en-US"/>
              </w:rPr>
            </w:pPr>
            <w:r w:rsidRPr="00FA272B">
              <w:rPr>
                <w:rFonts w:eastAsia="Calibri"/>
                <w:b/>
                <w:sz w:val="22"/>
                <w:szCs w:val="22"/>
                <w:lang w:eastAsia="en-US"/>
              </w:rPr>
              <w:t>Filtro de Combustível Total Flex.</w:t>
            </w:r>
            <w:r w:rsidRPr="00FA272B">
              <w:rPr>
                <w:rFonts w:eastAsia="Calibri"/>
                <w:sz w:val="22"/>
                <w:szCs w:val="22"/>
                <w:lang w:eastAsia="en-US"/>
              </w:rPr>
              <w:t xml:space="preserve"> Aplicação: VW Jetta Confortline 2.0 (aspirado) 2014/2014 Placas MKU 5190. Código Original:</w:t>
            </w:r>
            <w:r w:rsidRPr="00FA272B">
              <w:rPr>
                <w:rFonts w:asciiTheme="minorHAnsi" w:eastAsiaTheme="minorHAnsi" w:hAnsiTheme="minorHAnsi" w:cstheme="minorBidi"/>
                <w:sz w:val="22"/>
                <w:szCs w:val="22"/>
                <w:lang w:eastAsia="en-US"/>
              </w:rPr>
              <w:t xml:space="preserve"> </w:t>
            </w:r>
            <w:r w:rsidRPr="00FA272B">
              <w:rPr>
                <w:rFonts w:eastAsiaTheme="minorHAnsi"/>
                <w:caps/>
                <w:sz w:val="24"/>
                <w:szCs w:val="22"/>
                <w:lang w:eastAsia="en-US"/>
              </w:rPr>
              <w:t>1k0201051l</w:t>
            </w:r>
          </w:p>
        </w:tc>
        <w:tc>
          <w:tcPr>
            <w:tcW w:w="709" w:type="dxa"/>
            <w:tcBorders>
              <w:top w:val="single" w:sz="4" w:space="0" w:color="auto"/>
              <w:left w:val="single" w:sz="4" w:space="0" w:color="auto"/>
              <w:bottom w:val="single" w:sz="4" w:space="0" w:color="auto"/>
              <w:right w:val="single" w:sz="4" w:space="0" w:color="auto"/>
            </w:tcBorders>
            <w:vAlign w:val="center"/>
          </w:tcPr>
          <w:p w14:paraId="43D8CE92" w14:textId="77777777" w:rsidR="00021878" w:rsidRPr="00FA272B" w:rsidRDefault="00021878" w:rsidP="00021878">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8" w:type="dxa"/>
            <w:tcBorders>
              <w:top w:val="single" w:sz="4" w:space="0" w:color="auto"/>
              <w:left w:val="single" w:sz="4" w:space="0" w:color="auto"/>
              <w:bottom w:val="single" w:sz="4" w:space="0" w:color="auto"/>
              <w:right w:val="single" w:sz="4" w:space="0" w:color="auto"/>
            </w:tcBorders>
            <w:vAlign w:val="center"/>
          </w:tcPr>
          <w:p w14:paraId="6F79875C" w14:textId="77777777" w:rsidR="00021878" w:rsidRPr="00FA272B" w:rsidRDefault="00021878" w:rsidP="00021878">
            <w:pPr>
              <w:spacing w:before="40" w:afterLines="40" w:after="96" w:line="276" w:lineRule="auto"/>
              <w:jc w:val="center"/>
              <w:rPr>
                <w:rFonts w:eastAsia="Calibri"/>
                <w:sz w:val="22"/>
                <w:szCs w:val="22"/>
                <w:lang w:eastAsia="en-US"/>
              </w:rPr>
            </w:pPr>
            <w:r w:rsidRPr="00FA272B">
              <w:rPr>
                <w:rFonts w:eastAsia="Calibri"/>
                <w:sz w:val="22"/>
                <w:szCs w:val="22"/>
                <w:lang w:eastAsia="en-US"/>
              </w:rPr>
              <w:t>4</w:t>
            </w:r>
          </w:p>
        </w:tc>
        <w:tc>
          <w:tcPr>
            <w:tcW w:w="1134" w:type="dxa"/>
            <w:tcBorders>
              <w:top w:val="single" w:sz="4" w:space="0" w:color="auto"/>
              <w:left w:val="single" w:sz="4" w:space="0" w:color="auto"/>
              <w:bottom w:val="single" w:sz="4" w:space="0" w:color="auto"/>
              <w:right w:val="single" w:sz="4" w:space="0" w:color="auto"/>
            </w:tcBorders>
            <w:vAlign w:val="center"/>
          </w:tcPr>
          <w:p w14:paraId="244AC9D6" w14:textId="43B18937" w:rsidR="00021878" w:rsidRPr="00FA272B" w:rsidRDefault="00021878" w:rsidP="003C7DFB">
            <w:pPr>
              <w:spacing w:before="40" w:afterLines="40" w:after="96" w:line="276" w:lineRule="auto"/>
              <w:jc w:val="center"/>
              <w:rPr>
                <w:rFonts w:eastAsia="Calibri"/>
                <w:sz w:val="22"/>
                <w:szCs w:val="22"/>
                <w:lang w:eastAsia="en-US"/>
              </w:rPr>
            </w:pPr>
            <w:r w:rsidRPr="00C45E9D">
              <w:rPr>
                <w:sz w:val="22"/>
                <w:szCs w:val="22"/>
              </w:rPr>
              <w:t>129,41</w:t>
            </w:r>
          </w:p>
        </w:tc>
        <w:tc>
          <w:tcPr>
            <w:tcW w:w="1129" w:type="dxa"/>
            <w:tcBorders>
              <w:top w:val="single" w:sz="4" w:space="0" w:color="auto"/>
              <w:left w:val="single" w:sz="4" w:space="0" w:color="auto"/>
              <w:bottom w:val="single" w:sz="4" w:space="0" w:color="auto"/>
              <w:right w:val="single" w:sz="4" w:space="0" w:color="auto"/>
            </w:tcBorders>
            <w:vAlign w:val="center"/>
          </w:tcPr>
          <w:p w14:paraId="642DE27E" w14:textId="6DE473CB" w:rsidR="00021878" w:rsidRPr="00FA272B" w:rsidRDefault="003C7DFB" w:rsidP="003C7DFB">
            <w:pPr>
              <w:spacing w:before="40" w:afterLines="40" w:after="96" w:line="276" w:lineRule="auto"/>
              <w:jc w:val="center"/>
              <w:rPr>
                <w:rFonts w:eastAsia="Calibri"/>
                <w:sz w:val="22"/>
                <w:szCs w:val="22"/>
                <w:lang w:eastAsia="en-US"/>
              </w:rPr>
            </w:pPr>
            <w:r>
              <w:rPr>
                <w:rFonts w:eastAsia="Calibri"/>
                <w:sz w:val="22"/>
                <w:szCs w:val="22"/>
                <w:lang w:eastAsia="en-US"/>
              </w:rPr>
              <w:t>517,64</w:t>
            </w:r>
          </w:p>
        </w:tc>
      </w:tr>
      <w:tr w:rsidR="00021878" w:rsidRPr="00FA272B" w14:paraId="7D221C0D" w14:textId="77777777" w:rsidTr="003C7DFB">
        <w:tc>
          <w:tcPr>
            <w:tcW w:w="704" w:type="dxa"/>
            <w:tcBorders>
              <w:top w:val="single" w:sz="4" w:space="0" w:color="auto"/>
              <w:left w:val="single" w:sz="4" w:space="0" w:color="auto"/>
              <w:bottom w:val="single" w:sz="4" w:space="0" w:color="auto"/>
              <w:right w:val="single" w:sz="4" w:space="0" w:color="auto"/>
            </w:tcBorders>
            <w:vAlign w:val="center"/>
          </w:tcPr>
          <w:p w14:paraId="54F9AF6B" w14:textId="77777777" w:rsidR="00021878" w:rsidRPr="00FA272B" w:rsidRDefault="00021878" w:rsidP="00021878">
            <w:pPr>
              <w:spacing w:before="40" w:afterLines="40" w:after="96" w:line="276" w:lineRule="auto"/>
              <w:jc w:val="center"/>
              <w:rPr>
                <w:rFonts w:eastAsia="Calibri"/>
                <w:sz w:val="22"/>
                <w:szCs w:val="22"/>
                <w:lang w:eastAsia="en-US"/>
              </w:rPr>
            </w:pPr>
            <w:r w:rsidRPr="00FA272B">
              <w:rPr>
                <w:rFonts w:eastAsia="Calibri"/>
                <w:sz w:val="22"/>
                <w:szCs w:val="22"/>
                <w:lang w:eastAsia="en-US"/>
              </w:rPr>
              <w:t>1</w:t>
            </w:r>
          </w:p>
        </w:tc>
        <w:tc>
          <w:tcPr>
            <w:tcW w:w="851" w:type="dxa"/>
            <w:tcBorders>
              <w:top w:val="single" w:sz="4" w:space="0" w:color="auto"/>
              <w:left w:val="single" w:sz="4" w:space="0" w:color="auto"/>
              <w:bottom w:val="single" w:sz="4" w:space="0" w:color="auto"/>
              <w:right w:val="single" w:sz="4" w:space="0" w:color="auto"/>
            </w:tcBorders>
            <w:vAlign w:val="center"/>
          </w:tcPr>
          <w:p w14:paraId="09CB7065" w14:textId="77777777" w:rsidR="00021878" w:rsidRPr="00FA272B" w:rsidRDefault="00021878" w:rsidP="00021878">
            <w:pPr>
              <w:numPr>
                <w:ilvl w:val="0"/>
                <w:numId w:val="12"/>
              </w:numPr>
              <w:spacing w:before="40" w:afterLines="40" w:after="96" w:line="276" w:lineRule="auto"/>
              <w:contextualSpacing/>
              <w:jc w:val="center"/>
              <w:rPr>
                <w:rFonts w:eastAsia="Calibri"/>
                <w:sz w:val="22"/>
                <w:szCs w:val="22"/>
                <w:lang w:eastAsia="en-US"/>
              </w:rPr>
            </w:pPr>
          </w:p>
        </w:tc>
        <w:tc>
          <w:tcPr>
            <w:tcW w:w="4394" w:type="dxa"/>
            <w:tcBorders>
              <w:top w:val="single" w:sz="4" w:space="0" w:color="auto"/>
              <w:left w:val="single" w:sz="4" w:space="0" w:color="auto"/>
              <w:bottom w:val="single" w:sz="4" w:space="0" w:color="auto"/>
              <w:right w:val="single" w:sz="4" w:space="0" w:color="auto"/>
            </w:tcBorders>
          </w:tcPr>
          <w:p w14:paraId="5CA381F8" w14:textId="77777777" w:rsidR="00021878" w:rsidRPr="00FA272B" w:rsidRDefault="00021878" w:rsidP="00021878">
            <w:pPr>
              <w:spacing w:before="40" w:afterLines="40" w:after="96" w:line="276" w:lineRule="auto"/>
              <w:jc w:val="both"/>
              <w:rPr>
                <w:rFonts w:eastAsia="Calibri"/>
                <w:sz w:val="22"/>
                <w:szCs w:val="22"/>
                <w:lang w:eastAsia="en-US"/>
              </w:rPr>
            </w:pPr>
            <w:r w:rsidRPr="00FA272B">
              <w:rPr>
                <w:rFonts w:eastAsia="Calibri"/>
                <w:b/>
                <w:sz w:val="22"/>
                <w:szCs w:val="22"/>
                <w:lang w:eastAsia="en-US"/>
              </w:rPr>
              <w:t>Filtro de Cabine (ar condicionado).</w:t>
            </w:r>
            <w:r w:rsidRPr="00FA272B">
              <w:rPr>
                <w:rFonts w:eastAsia="Calibri"/>
                <w:sz w:val="22"/>
                <w:szCs w:val="22"/>
                <w:lang w:eastAsia="en-US"/>
              </w:rPr>
              <w:t xml:space="preserve"> Aplicação: VW Jetta Confortline 2.0 (aspirado) 2014/2014 Placas MKU 5190. Código Original: </w:t>
            </w:r>
            <w:r w:rsidRPr="00FA272B">
              <w:rPr>
                <w:rFonts w:eastAsia="Calibri"/>
                <w:sz w:val="24"/>
                <w:szCs w:val="22"/>
                <w:lang w:eastAsia="en-US"/>
              </w:rPr>
              <w:t>1k1819653B</w:t>
            </w:r>
          </w:p>
        </w:tc>
        <w:tc>
          <w:tcPr>
            <w:tcW w:w="709" w:type="dxa"/>
            <w:tcBorders>
              <w:top w:val="single" w:sz="4" w:space="0" w:color="auto"/>
              <w:left w:val="single" w:sz="4" w:space="0" w:color="auto"/>
              <w:bottom w:val="single" w:sz="4" w:space="0" w:color="auto"/>
              <w:right w:val="single" w:sz="4" w:space="0" w:color="auto"/>
            </w:tcBorders>
            <w:vAlign w:val="center"/>
          </w:tcPr>
          <w:p w14:paraId="07BDF88A" w14:textId="77777777" w:rsidR="00021878" w:rsidRPr="00FA272B" w:rsidRDefault="00021878" w:rsidP="00021878">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8" w:type="dxa"/>
            <w:tcBorders>
              <w:top w:val="single" w:sz="4" w:space="0" w:color="auto"/>
              <w:left w:val="single" w:sz="4" w:space="0" w:color="auto"/>
              <w:bottom w:val="single" w:sz="4" w:space="0" w:color="auto"/>
              <w:right w:val="single" w:sz="4" w:space="0" w:color="auto"/>
            </w:tcBorders>
            <w:vAlign w:val="center"/>
          </w:tcPr>
          <w:p w14:paraId="1DF479C3" w14:textId="77777777" w:rsidR="00021878" w:rsidRPr="00FA272B" w:rsidRDefault="00021878" w:rsidP="00021878">
            <w:pPr>
              <w:spacing w:before="40" w:afterLines="40" w:after="96" w:line="276" w:lineRule="auto"/>
              <w:jc w:val="center"/>
              <w:rPr>
                <w:rFonts w:eastAsia="Calibri"/>
                <w:sz w:val="22"/>
                <w:szCs w:val="22"/>
                <w:lang w:eastAsia="en-US"/>
              </w:rPr>
            </w:pPr>
            <w:r w:rsidRPr="00FA272B">
              <w:rPr>
                <w:rFonts w:eastAsia="Calibri"/>
                <w:sz w:val="22"/>
                <w:szCs w:val="22"/>
                <w:lang w:eastAsia="en-US"/>
              </w:rPr>
              <w:t>3</w:t>
            </w:r>
          </w:p>
        </w:tc>
        <w:tc>
          <w:tcPr>
            <w:tcW w:w="1134" w:type="dxa"/>
            <w:tcBorders>
              <w:top w:val="single" w:sz="4" w:space="0" w:color="auto"/>
              <w:left w:val="single" w:sz="4" w:space="0" w:color="auto"/>
              <w:bottom w:val="single" w:sz="4" w:space="0" w:color="auto"/>
              <w:right w:val="single" w:sz="4" w:space="0" w:color="auto"/>
            </w:tcBorders>
            <w:vAlign w:val="center"/>
          </w:tcPr>
          <w:p w14:paraId="46EFE716" w14:textId="0CE9DC26" w:rsidR="00021878" w:rsidRPr="00FA272B" w:rsidRDefault="00021878" w:rsidP="003C7DFB">
            <w:pPr>
              <w:spacing w:before="40" w:afterLines="40" w:after="96" w:line="276" w:lineRule="auto"/>
              <w:jc w:val="center"/>
              <w:rPr>
                <w:rFonts w:eastAsia="Calibri"/>
                <w:sz w:val="22"/>
                <w:szCs w:val="22"/>
                <w:lang w:eastAsia="en-US"/>
              </w:rPr>
            </w:pPr>
            <w:r w:rsidRPr="00C45E9D">
              <w:rPr>
                <w:sz w:val="22"/>
                <w:szCs w:val="22"/>
              </w:rPr>
              <w:t>58,805</w:t>
            </w:r>
          </w:p>
        </w:tc>
        <w:tc>
          <w:tcPr>
            <w:tcW w:w="1129" w:type="dxa"/>
            <w:tcBorders>
              <w:top w:val="single" w:sz="4" w:space="0" w:color="auto"/>
              <w:left w:val="single" w:sz="4" w:space="0" w:color="auto"/>
              <w:bottom w:val="single" w:sz="4" w:space="0" w:color="auto"/>
              <w:right w:val="single" w:sz="4" w:space="0" w:color="auto"/>
            </w:tcBorders>
            <w:vAlign w:val="center"/>
          </w:tcPr>
          <w:p w14:paraId="7C810823" w14:textId="2A12E68B" w:rsidR="00021878" w:rsidRPr="00FA272B" w:rsidRDefault="003C7DFB" w:rsidP="003C7DFB">
            <w:pPr>
              <w:spacing w:before="40" w:afterLines="40" w:after="96" w:line="276" w:lineRule="auto"/>
              <w:jc w:val="center"/>
              <w:rPr>
                <w:rFonts w:eastAsia="Calibri"/>
                <w:sz w:val="22"/>
                <w:szCs w:val="22"/>
                <w:lang w:eastAsia="en-US"/>
              </w:rPr>
            </w:pPr>
            <w:r>
              <w:rPr>
                <w:rFonts w:eastAsia="Calibri"/>
                <w:sz w:val="22"/>
                <w:szCs w:val="22"/>
                <w:lang w:eastAsia="en-US"/>
              </w:rPr>
              <w:t>176,42</w:t>
            </w:r>
          </w:p>
        </w:tc>
      </w:tr>
      <w:tr w:rsidR="00021878" w:rsidRPr="00FA272B" w14:paraId="3FE90624" w14:textId="77777777" w:rsidTr="003C7DFB">
        <w:tc>
          <w:tcPr>
            <w:tcW w:w="704" w:type="dxa"/>
            <w:tcBorders>
              <w:top w:val="single" w:sz="4" w:space="0" w:color="auto"/>
              <w:left w:val="single" w:sz="4" w:space="0" w:color="auto"/>
              <w:bottom w:val="single" w:sz="4" w:space="0" w:color="auto"/>
              <w:right w:val="single" w:sz="4" w:space="0" w:color="auto"/>
            </w:tcBorders>
            <w:vAlign w:val="center"/>
          </w:tcPr>
          <w:p w14:paraId="209B09F3" w14:textId="77777777" w:rsidR="00021878" w:rsidRPr="00FA272B" w:rsidRDefault="00021878" w:rsidP="00021878">
            <w:pPr>
              <w:spacing w:before="40" w:afterLines="40" w:after="96" w:line="276" w:lineRule="auto"/>
              <w:jc w:val="center"/>
              <w:rPr>
                <w:rFonts w:eastAsia="Calibri"/>
                <w:sz w:val="22"/>
                <w:szCs w:val="22"/>
                <w:lang w:eastAsia="en-US"/>
              </w:rPr>
            </w:pPr>
            <w:r w:rsidRPr="00FA272B">
              <w:rPr>
                <w:rFonts w:eastAsia="Calibri"/>
                <w:sz w:val="22"/>
                <w:szCs w:val="22"/>
                <w:lang w:eastAsia="en-US"/>
              </w:rPr>
              <w:t>1</w:t>
            </w:r>
          </w:p>
        </w:tc>
        <w:tc>
          <w:tcPr>
            <w:tcW w:w="851" w:type="dxa"/>
            <w:tcBorders>
              <w:top w:val="single" w:sz="4" w:space="0" w:color="auto"/>
              <w:left w:val="single" w:sz="4" w:space="0" w:color="auto"/>
              <w:bottom w:val="single" w:sz="4" w:space="0" w:color="auto"/>
              <w:right w:val="single" w:sz="4" w:space="0" w:color="auto"/>
            </w:tcBorders>
            <w:vAlign w:val="center"/>
          </w:tcPr>
          <w:p w14:paraId="76D9600D" w14:textId="77777777" w:rsidR="00021878" w:rsidRPr="00FA272B" w:rsidRDefault="00021878" w:rsidP="00021878">
            <w:pPr>
              <w:numPr>
                <w:ilvl w:val="0"/>
                <w:numId w:val="12"/>
              </w:numPr>
              <w:spacing w:before="40" w:afterLines="40" w:after="96" w:line="276" w:lineRule="auto"/>
              <w:contextualSpacing/>
              <w:jc w:val="center"/>
              <w:rPr>
                <w:rFonts w:eastAsia="Calibri"/>
                <w:sz w:val="22"/>
                <w:szCs w:val="22"/>
                <w:lang w:eastAsia="en-US"/>
              </w:rPr>
            </w:pPr>
          </w:p>
        </w:tc>
        <w:tc>
          <w:tcPr>
            <w:tcW w:w="4394" w:type="dxa"/>
            <w:tcBorders>
              <w:top w:val="single" w:sz="4" w:space="0" w:color="auto"/>
              <w:left w:val="single" w:sz="4" w:space="0" w:color="auto"/>
              <w:bottom w:val="single" w:sz="4" w:space="0" w:color="auto"/>
              <w:right w:val="single" w:sz="4" w:space="0" w:color="auto"/>
            </w:tcBorders>
          </w:tcPr>
          <w:p w14:paraId="0C46DC72" w14:textId="77777777" w:rsidR="00021878" w:rsidRPr="00FA272B" w:rsidRDefault="00021878" w:rsidP="00021878">
            <w:pPr>
              <w:spacing w:before="40" w:afterLines="40" w:after="96" w:line="276" w:lineRule="auto"/>
              <w:jc w:val="both"/>
              <w:rPr>
                <w:rFonts w:eastAsia="Calibri"/>
                <w:sz w:val="22"/>
                <w:szCs w:val="22"/>
                <w:lang w:eastAsia="en-US"/>
              </w:rPr>
            </w:pPr>
            <w:r w:rsidRPr="00FA272B">
              <w:rPr>
                <w:rFonts w:eastAsia="Calibri"/>
                <w:b/>
                <w:bCs/>
                <w:sz w:val="22"/>
                <w:szCs w:val="22"/>
                <w:lang w:eastAsia="en-US"/>
              </w:rPr>
              <w:t>Bujão do cárter com anel de vedação m14x1</w:t>
            </w:r>
            <w:r w:rsidRPr="00FA272B">
              <w:rPr>
                <w:rFonts w:eastAsia="Calibri"/>
                <w:b/>
                <w:sz w:val="22"/>
                <w:szCs w:val="22"/>
                <w:lang w:eastAsia="en-US"/>
              </w:rPr>
              <w:t>.</w:t>
            </w:r>
            <w:r w:rsidRPr="00FA272B">
              <w:rPr>
                <w:rFonts w:eastAsia="Calibri"/>
                <w:sz w:val="22"/>
                <w:szCs w:val="22"/>
                <w:lang w:eastAsia="en-US"/>
              </w:rPr>
              <w:t xml:space="preserve"> Aplicação: VW Jetta Confortline 2.0 (aspirado) 2014/2014 Placas MKU 5190. Código Original:</w:t>
            </w:r>
            <w:r w:rsidRPr="00FA272B">
              <w:rPr>
                <w:rFonts w:ascii="Helvetica" w:eastAsiaTheme="minorHAnsi" w:hAnsi="Helvetica" w:cstheme="minorBidi"/>
                <w:color w:val="333333"/>
                <w:sz w:val="22"/>
                <w:szCs w:val="22"/>
                <w:shd w:val="clear" w:color="auto" w:fill="FFFFFF"/>
                <w:lang w:eastAsia="en-US"/>
              </w:rPr>
              <w:t xml:space="preserve"> </w:t>
            </w:r>
            <w:r w:rsidRPr="00FA272B">
              <w:rPr>
                <w:rFonts w:eastAsia="Calibri"/>
                <w:sz w:val="24"/>
                <w:szCs w:val="22"/>
                <w:lang w:eastAsia="en-US"/>
              </w:rPr>
              <w:t>N90813202</w:t>
            </w:r>
          </w:p>
        </w:tc>
        <w:tc>
          <w:tcPr>
            <w:tcW w:w="709" w:type="dxa"/>
            <w:tcBorders>
              <w:top w:val="single" w:sz="4" w:space="0" w:color="auto"/>
              <w:left w:val="single" w:sz="4" w:space="0" w:color="auto"/>
              <w:bottom w:val="single" w:sz="4" w:space="0" w:color="auto"/>
              <w:right w:val="single" w:sz="4" w:space="0" w:color="auto"/>
            </w:tcBorders>
            <w:vAlign w:val="center"/>
          </w:tcPr>
          <w:p w14:paraId="1583AF7F" w14:textId="77777777" w:rsidR="00021878" w:rsidRPr="00FA272B" w:rsidRDefault="00021878" w:rsidP="00021878">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8" w:type="dxa"/>
            <w:tcBorders>
              <w:top w:val="single" w:sz="4" w:space="0" w:color="auto"/>
              <w:left w:val="single" w:sz="4" w:space="0" w:color="auto"/>
              <w:bottom w:val="single" w:sz="4" w:space="0" w:color="auto"/>
              <w:right w:val="single" w:sz="4" w:space="0" w:color="auto"/>
            </w:tcBorders>
            <w:vAlign w:val="center"/>
          </w:tcPr>
          <w:p w14:paraId="77F069CF" w14:textId="77777777" w:rsidR="00021878" w:rsidRPr="00FA272B" w:rsidRDefault="00021878" w:rsidP="00021878">
            <w:pPr>
              <w:spacing w:before="40" w:afterLines="40" w:after="96" w:line="276" w:lineRule="auto"/>
              <w:jc w:val="center"/>
              <w:rPr>
                <w:rFonts w:eastAsia="Calibri"/>
                <w:sz w:val="22"/>
                <w:szCs w:val="22"/>
                <w:lang w:eastAsia="en-US"/>
              </w:rPr>
            </w:pPr>
            <w:r w:rsidRPr="00FA272B">
              <w:rPr>
                <w:rFonts w:eastAsia="Calibri"/>
                <w:sz w:val="22"/>
                <w:szCs w:val="22"/>
                <w:lang w:eastAsia="en-US"/>
              </w:rPr>
              <w:t>4</w:t>
            </w:r>
          </w:p>
        </w:tc>
        <w:tc>
          <w:tcPr>
            <w:tcW w:w="1134" w:type="dxa"/>
            <w:tcBorders>
              <w:top w:val="single" w:sz="4" w:space="0" w:color="auto"/>
              <w:left w:val="single" w:sz="4" w:space="0" w:color="auto"/>
              <w:bottom w:val="single" w:sz="4" w:space="0" w:color="auto"/>
              <w:right w:val="single" w:sz="4" w:space="0" w:color="auto"/>
            </w:tcBorders>
            <w:vAlign w:val="center"/>
          </w:tcPr>
          <w:p w14:paraId="5D181FC3" w14:textId="02AF5721" w:rsidR="00021878" w:rsidRPr="00FA272B" w:rsidRDefault="00021878" w:rsidP="003C7DFB">
            <w:pPr>
              <w:spacing w:before="40" w:afterLines="40" w:after="96" w:line="276" w:lineRule="auto"/>
              <w:jc w:val="center"/>
              <w:rPr>
                <w:rFonts w:eastAsia="Calibri"/>
                <w:sz w:val="22"/>
                <w:szCs w:val="22"/>
                <w:lang w:eastAsia="en-US"/>
              </w:rPr>
            </w:pPr>
            <w:r w:rsidRPr="00C45E9D">
              <w:rPr>
                <w:sz w:val="22"/>
                <w:szCs w:val="22"/>
              </w:rPr>
              <w:t>29,29</w:t>
            </w:r>
          </w:p>
        </w:tc>
        <w:tc>
          <w:tcPr>
            <w:tcW w:w="1129" w:type="dxa"/>
            <w:tcBorders>
              <w:top w:val="single" w:sz="4" w:space="0" w:color="auto"/>
              <w:left w:val="single" w:sz="4" w:space="0" w:color="auto"/>
              <w:bottom w:val="single" w:sz="4" w:space="0" w:color="auto"/>
              <w:right w:val="single" w:sz="4" w:space="0" w:color="auto"/>
            </w:tcBorders>
            <w:vAlign w:val="center"/>
          </w:tcPr>
          <w:p w14:paraId="01875588" w14:textId="0A841B4D" w:rsidR="00021878" w:rsidRPr="00FA272B" w:rsidRDefault="003C7DFB" w:rsidP="003C7DFB">
            <w:pPr>
              <w:spacing w:before="40" w:afterLines="40" w:after="96" w:line="276" w:lineRule="auto"/>
              <w:jc w:val="center"/>
              <w:rPr>
                <w:rFonts w:eastAsia="Calibri"/>
                <w:sz w:val="22"/>
                <w:szCs w:val="22"/>
                <w:lang w:eastAsia="en-US"/>
              </w:rPr>
            </w:pPr>
            <w:r>
              <w:rPr>
                <w:rFonts w:eastAsia="Calibri"/>
                <w:sz w:val="22"/>
                <w:szCs w:val="22"/>
                <w:lang w:eastAsia="en-US"/>
              </w:rPr>
              <w:t>117,16</w:t>
            </w:r>
          </w:p>
        </w:tc>
      </w:tr>
      <w:tr w:rsidR="00021878" w:rsidRPr="00FA272B" w14:paraId="3EBE9930" w14:textId="77777777" w:rsidTr="003C7DFB">
        <w:tc>
          <w:tcPr>
            <w:tcW w:w="704" w:type="dxa"/>
            <w:tcBorders>
              <w:top w:val="single" w:sz="4" w:space="0" w:color="auto"/>
              <w:left w:val="single" w:sz="4" w:space="0" w:color="auto"/>
              <w:bottom w:val="single" w:sz="4" w:space="0" w:color="auto"/>
              <w:right w:val="single" w:sz="4" w:space="0" w:color="auto"/>
            </w:tcBorders>
            <w:vAlign w:val="center"/>
          </w:tcPr>
          <w:p w14:paraId="699D74B5" w14:textId="77777777" w:rsidR="00021878" w:rsidRPr="00FA272B" w:rsidRDefault="00021878" w:rsidP="00021878">
            <w:pPr>
              <w:spacing w:before="40" w:afterLines="40" w:after="96" w:line="276" w:lineRule="auto"/>
              <w:jc w:val="center"/>
              <w:rPr>
                <w:rFonts w:eastAsia="Calibri"/>
                <w:sz w:val="22"/>
                <w:szCs w:val="22"/>
                <w:lang w:eastAsia="en-US"/>
              </w:rPr>
            </w:pPr>
            <w:r w:rsidRPr="00FA272B">
              <w:rPr>
                <w:rFonts w:eastAsia="Calibri"/>
                <w:sz w:val="22"/>
                <w:szCs w:val="22"/>
                <w:lang w:eastAsia="en-US"/>
              </w:rPr>
              <w:t>1</w:t>
            </w:r>
          </w:p>
        </w:tc>
        <w:tc>
          <w:tcPr>
            <w:tcW w:w="851" w:type="dxa"/>
            <w:tcBorders>
              <w:top w:val="single" w:sz="4" w:space="0" w:color="auto"/>
              <w:left w:val="single" w:sz="4" w:space="0" w:color="auto"/>
              <w:bottom w:val="single" w:sz="4" w:space="0" w:color="auto"/>
              <w:right w:val="single" w:sz="4" w:space="0" w:color="auto"/>
            </w:tcBorders>
            <w:vAlign w:val="center"/>
          </w:tcPr>
          <w:p w14:paraId="5893430E" w14:textId="77777777" w:rsidR="00021878" w:rsidRPr="00FA272B" w:rsidRDefault="00021878" w:rsidP="00021878">
            <w:pPr>
              <w:numPr>
                <w:ilvl w:val="0"/>
                <w:numId w:val="12"/>
              </w:numPr>
              <w:spacing w:before="40" w:afterLines="40" w:after="96" w:line="276" w:lineRule="auto"/>
              <w:contextualSpacing/>
              <w:jc w:val="center"/>
              <w:rPr>
                <w:rFonts w:eastAsia="Calibri"/>
                <w:sz w:val="22"/>
                <w:szCs w:val="22"/>
                <w:lang w:eastAsia="en-US"/>
              </w:rPr>
            </w:pPr>
          </w:p>
        </w:tc>
        <w:tc>
          <w:tcPr>
            <w:tcW w:w="4394" w:type="dxa"/>
            <w:tcBorders>
              <w:top w:val="single" w:sz="4" w:space="0" w:color="auto"/>
              <w:left w:val="single" w:sz="4" w:space="0" w:color="auto"/>
              <w:bottom w:val="single" w:sz="4" w:space="0" w:color="auto"/>
              <w:right w:val="single" w:sz="4" w:space="0" w:color="auto"/>
            </w:tcBorders>
          </w:tcPr>
          <w:p w14:paraId="2480613B" w14:textId="77777777" w:rsidR="00021878" w:rsidRPr="00FA272B" w:rsidRDefault="00021878" w:rsidP="00021878">
            <w:pPr>
              <w:spacing w:before="40" w:afterLines="40" w:after="96" w:line="276" w:lineRule="auto"/>
              <w:jc w:val="both"/>
              <w:rPr>
                <w:rFonts w:eastAsia="Calibri"/>
                <w:sz w:val="22"/>
                <w:szCs w:val="22"/>
                <w:lang w:eastAsia="en-US"/>
              </w:rPr>
            </w:pPr>
            <w:r w:rsidRPr="00FA272B">
              <w:rPr>
                <w:rFonts w:eastAsia="Calibri"/>
                <w:b/>
                <w:sz w:val="22"/>
                <w:szCs w:val="22"/>
                <w:lang w:eastAsia="en-US"/>
              </w:rPr>
              <w:t>Óleo lubrificante</w:t>
            </w:r>
            <w:r w:rsidRPr="00FA272B">
              <w:rPr>
                <w:rFonts w:eastAsia="Calibri"/>
                <w:sz w:val="22"/>
                <w:szCs w:val="22"/>
                <w:lang w:eastAsia="en-US"/>
              </w:rPr>
              <w:t xml:space="preserve"> de base 100% sintética, viscosidade 5w40, para 10.000 km. Aplicação: VW Jetta Confortline 2.0 (aspirado) 2014/2014 Placas MKU 5190. Atende às especificações ILSAC GF-5 e API SN. Além disso, deve possuir </w:t>
            </w:r>
            <w:r w:rsidRPr="00FA272B">
              <w:rPr>
                <w:rFonts w:eastAsia="Calibri"/>
                <w:b/>
                <w:sz w:val="22"/>
                <w:szCs w:val="22"/>
                <w:lang w:eastAsia="en-US"/>
              </w:rPr>
              <w:t>APROVAÇÂO</w:t>
            </w:r>
            <w:r w:rsidRPr="00FA272B">
              <w:rPr>
                <w:rFonts w:eastAsia="Calibri"/>
                <w:sz w:val="22"/>
                <w:szCs w:val="22"/>
                <w:lang w:eastAsia="en-US"/>
              </w:rPr>
              <w:t xml:space="preserve"> pelas normas Volkswagen - VW 508.88 e VW 509.99. Produtos de referência: </w:t>
            </w:r>
            <w:r w:rsidRPr="00FA272B">
              <w:rPr>
                <w:rFonts w:eastAsia="Calibri"/>
                <w:b/>
                <w:sz w:val="22"/>
                <w:szCs w:val="22"/>
                <w:lang w:eastAsia="en-US"/>
              </w:rPr>
              <w:t>Ipiranga F1 Master Sintético 5W40 SN 508 e MOBIL SUPER SINTÉTICO V 5W-40</w:t>
            </w:r>
            <w:r w:rsidRPr="00FA272B">
              <w:rPr>
                <w:rFonts w:eastAsia="Calibri"/>
                <w:sz w:val="22"/>
                <w:szCs w:val="22"/>
                <w:lang w:eastAsia="en-US"/>
              </w:rPr>
              <w:t xml:space="preserve">.Frasco de 1L. </w:t>
            </w:r>
          </w:p>
        </w:tc>
        <w:tc>
          <w:tcPr>
            <w:tcW w:w="709" w:type="dxa"/>
            <w:tcBorders>
              <w:top w:val="single" w:sz="4" w:space="0" w:color="auto"/>
              <w:left w:val="single" w:sz="4" w:space="0" w:color="auto"/>
              <w:bottom w:val="single" w:sz="4" w:space="0" w:color="auto"/>
              <w:right w:val="single" w:sz="4" w:space="0" w:color="auto"/>
            </w:tcBorders>
            <w:vAlign w:val="center"/>
          </w:tcPr>
          <w:p w14:paraId="6C1ED28C" w14:textId="77777777" w:rsidR="00021878" w:rsidRPr="00FA272B" w:rsidRDefault="00021878" w:rsidP="00021878">
            <w:pPr>
              <w:spacing w:before="40" w:afterLines="40" w:after="96" w:line="276" w:lineRule="auto"/>
              <w:jc w:val="center"/>
              <w:rPr>
                <w:rFonts w:eastAsia="Calibri"/>
                <w:sz w:val="22"/>
                <w:szCs w:val="22"/>
                <w:lang w:eastAsia="en-US"/>
              </w:rPr>
            </w:pPr>
            <w:r w:rsidRPr="00FA272B">
              <w:rPr>
                <w:rFonts w:eastAsia="Calibri"/>
                <w:sz w:val="22"/>
                <w:szCs w:val="22"/>
                <w:lang w:eastAsia="en-US"/>
              </w:rPr>
              <w:t>L</w:t>
            </w:r>
          </w:p>
        </w:tc>
        <w:tc>
          <w:tcPr>
            <w:tcW w:w="708" w:type="dxa"/>
            <w:tcBorders>
              <w:top w:val="single" w:sz="4" w:space="0" w:color="auto"/>
              <w:left w:val="single" w:sz="4" w:space="0" w:color="auto"/>
              <w:bottom w:val="single" w:sz="4" w:space="0" w:color="auto"/>
              <w:right w:val="single" w:sz="4" w:space="0" w:color="auto"/>
            </w:tcBorders>
            <w:vAlign w:val="center"/>
          </w:tcPr>
          <w:p w14:paraId="758034F3" w14:textId="77777777" w:rsidR="00021878" w:rsidRPr="00FA272B" w:rsidRDefault="00021878" w:rsidP="00021878">
            <w:pPr>
              <w:spacing w:before="40" w:afterLines="40" w:after="96" w:line="276" w:lineRule="auto"/>
              <w:jc w:val="center"/>
              <w:rPr>
                <w:rFonts w:eastAsia="Calibri"/>
                <w:sz w:val="22"/>
                <w:szCs w:val="22"/>
                <w:lang w:eastAsia="en-US"/>
              </w:rPr>
            </w:pPr>
            <w:r w:rsidRPr="00FA272B">
              <w:rPr>
                <w:rFonts w:eastAsia="Calibri"/>
                <w:sz w:val="22"/>
                <w:szCs w:val="22"/>
                <w:lang w:eastAsia="en-US"/>
              </w:rPr>
              <w:t>16</w:t>
            </w:r>
          </w:p>
        </w:tc>
        <w:tc>
          <w:tcPr>
            <w:tcW w:w="1134" w:type="dxa"/>
            <w:tcBorders>
              <w:top w:val="single" w:sz="4" w:space="0" w:color="auto"/>
              <w:left w:val="single" w:sz="4" w:space="0" w:color="auto"/>
              <w:bottom w:val="single" w:sz="4" w:space="0" w:color="auto"/>
              <w:right w:val="single" w:sz="4" w:space="0" w:color="auto"/>
            </w:tcBorders>
            <w:vAlign w:val="center"/>
          </w:tcPr>
          <w:p w14:paraId="527C444A" w14:textId="1BAE3EBE" w:rsidR="00021878" w:rsidRPr="00FA272B" w:rsidRDefault="00021878" w:rsidP="003C7DFB">
            <w:pPr>
              <w:spacing w:before="40" w:afterLines="40" w:after="96" w:line="276" w:lineRule="auto"/>
              <w:jc w:val="center"/>
              <w:rPr>
                <w:rFonts w:eastAsia="Calibri"/>
                <w:sz w:val="22"/>
                <w:szCs w:val="22"/>
                <w:lang w:eastAsia="en-US"/>
              </w:rPr>
            </w:pPr>
            <w:r w:rsidRPr="00C45E9D">
              <w:rPr>
                <w:sz w:val="22"/>
                <w:szCs w:val="22"/>
              </w:rPr>
              <w:t>42,13</w:t>
            </w:r>
          </w:p>
        </w:tc>
        <w:tc>
          <w:tcPr>
            <w:tcW w:w="1129" w:type="dxa"/>
            <w:tcBorders>
              <w:top w:val="single" w:sz="4" w:space="0" w:color="auto"/>
              <w:left w:val="single" w:sz="4" w:space="0" w:color="auto"/>
              <w:bottom w:val="single" w:sz="4" w:space="0" w:color="auto"/>
              <w:right w:val="single" w:sz="4" w:space="0" w:color="auto"/>
            </w:tcBorders>
            <w:vAlign w:val="center"/>
          </w:tcPr>
          <w:p w14:paraId="0454A806" w14:textId="39F38BA2" w:rsidR="00021878" w:rsidRPr="00FA272B" w:rsidRDefault="003C7DFB" w:rsidP="003C7DFB">
            <w:pPr>
              <w:spacing w:before="40" w:afterLines="40" w:after="96" w:line="276" w:lineRule="auto"/>
              <w:jc w:val="center"/>
              <w:rPr>
                <w:rFonts w:eastAsia="Calibri"/>
                <w:sz w:val="22"/>
                <w:szCs w:val="22"/>
                <w:lang w:eastAsia="en-US"/>
              </w:rPr>
            </w:pPr>
            <w:r>
              <w:rPr>
                <w:rFonts w:eastAsia="Calibri"/>
                <w:sz w:val="22"/>
                <w:szCs w:val="22"/>
                <w:lang w:eastAsia="en-US"/>
              </w:rPr>
              <w:t>674,08</w:t>
            </w:r>
          </w:p>
        </w:tc>
      </w:tr>
      <w:tr w:rsidR="00FA272B" w:rsidRPr="00FA272B" w14:paraId="6901D028" w14:textId="77777777" w:rsidTr="003C7DFB">
        <w:tc>
          <w:tcPr>
            <w:tcW w:w="704" w:type="dxa"/>
            <w:tcBorders>
              <w:top w:val="single" w:sz="4" w:space="0" w:color="auto"/>
              <w:left w:val="single" w:sz="4" w:space="0" w:color="auto"/>
              <w:bottom w:val="single" w:sz="4" w:space="0" w:color="auto"/>
              <w:right w:val="single" w:sz="4" w:space="0" w:color="auto"/>
            </w:tcBorders>
            <w:vAlign w:val="center"/>
          </w:tcPr>
          <w:p w14:paraId="3107AA51" w14:textId="77777777" w:rsidR="00FA272B" w:rsidRPr="00FA272B" w:rsidRDefault="00FA272B" w:rsidP="00FA272B">
            <w:pPr>
              <w:spacing w:before="40" w:afterLines="40" w:after="96" w:line="276" w:lineRule="auto"/>
              <w:jc w:val="center"/>
              <w:rPr>
                <w:rFonts w:eastAsia="Calibri"/>
                <w:sz w:val="22"/>
                <w:szCs w:val="22"/>
                <w:lang w:eastAsia="en-US"/>
              </w:rPr>
            </w:pPr>
          </w:p>
        </w:tc>
        <w:tc>
          <w:tcPr>
            <w:tcW w:w="779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1DC423"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129" w:type="dxa"/>
            <w:tcBorders>
              <w:top w:val="single" w:sz="4" w:space="0" w:color="auto"/>
              <w:left w:val="single" w:sz="4" w:space="0" w:color="auto"/>
              <w:bottom w:val="single" w:sz="4" w:space="0" w:color="auto"/>
              <w:right w:val="single" w:sz="4" w:space="0" w:color="auto"/>
            </w:tcBorders>
            <w:vAlign w:val="center"/>
          </w:tcPr>
          <w:p w14:paraId="26FA3CF8" w14:textId="77777777" w:rsidR="00FA272B" w:rsidRPr="00FA272B" w:rsidRDefault="00FA272B" w:rsidP="00FA272B">
            <w:pPr>
              <w:spacing w:before="40" w:afterLines="40" w:after="96" w:line="276" w:lineRule="auto"/>
              <w:jc w:val="center"/>
              <w:rPr>
                <w:rFonts w:eastAsia="Calibri"/>
                <w:sz w:val="22"/>
                <w:szCs w:val="22"/>
                <w:lang w:eastAsia="en-US"/>
              </w:rPr>
            </w:pPr>
          </w:p>
        </w:tc>
      </w:tr>
    </w:tbl>
    <w:p w14:paraId="059B751D" w14:textId="77777777" w:rsidR="00FA272B" w:rsidRPr="00FA272B" w:rsidRDefault="00FA272B" w:rsidP="00FA272B">
      <w:pPr>
        <w:spacing w:after="160" w:line="360" w:lineRule="auto"/>
        <w:jc w:val="both"/>
        <w:rPr>
          <w:rFonts w:eastAsiaTheme="minorHAnsi"/>
          <w:sz w:val="22"/>
          <w:szCs w:val="22"/>
          <w:lang w:eastAsia="en-US"/>
        </w:rPr>
      </w:pPr>
    </w:p>
    <w:p w14:paraId="37E88033" w14:textId="77777777" w:rsidR="00FA272B" w:rsidRPr="00FA272B" w:rsidRDefault="00FA272B" w:rsidP="00FA272B">
      <w:pPr>
        <w:spacing w:after="160" w:line="360" w:lineRule="auto"/>
        <w:jc w:val="both"/>
        <w:rPr>
          <w:rFonts w:eastAsiaTheme="minorHAnsi"/>
          <w:b/>
          <w:sz w:val="22"/>
          <w:szCs w:val="22"/>
          <w:lang w:eastAsia="en-US"/>
        </w:rPr>
      </w:pPr>
      <w:r w:rsidRPr="00FA272B">
        <w:rPr>
          <w:rFonts w:eastAsiaTheme="minorHAnsi"/>
          <w:b/>
          <w:sz w:val="22"/>
          <w:szCs w:val="22"/>
          <w:lang w:eastAsia="en-US"/>
        </w:rPr>
        <w:t>1.2 SECRETARIA DE ADMINISTRAÇÃO E FINANÇAS</w:t>
      </w:r>
    </w:p>
    <w:tbl>
      <w:tblPr>
        <w:tblW w:w="9629" w:type="dxa"/>
        <w:tblLayout w:type="fixed"/>
        <w:tblLook w:val="04A0" w:firstRow="1" w:lastRow="0" w:firstColumn="1" w:lastColumn="0" w:noHBand="0" w:noVBand="1"/>
      </w:tblPr>
      <w:tblGrid>
        <w:gridCol w:w="704"/>
        <w:gridCol w:w="709"/>
        <w:gridCol w:w="4819"/>
        <w:gridCol w:w="709"/>
        <w:gridCol w:w="709"/>
        <w:gridCol w:w="883"/>
        <w:gridCol w:w="1096"/>
      </w:tblGrid>
      <w:tr w:rsidR="00FA272B" w:rsidRPr="00FA272B" w14:paraId="526186CA"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6D8AF3E0" w14:textId="77777777" w:rsidR="00FA272B" w:rsidRPr="00FA272B" w:rsidRDefault="00FA272B" w:rsidP="00FA272B">
            <w:pPr>
              <w:spacing w:before="40" w:afterLines="40" w:after="96"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6BABFEE" w14:textId="77777777" w:rsidR="00FA272B" w:rsidRPr="00FA272B" w:rsidRDefault="00FA272B" w:rsidP="00FA272B">
            <w:pPr>
              <w:spacing w:before="40" w:afterLines="40" w:after="96" w:line="276" w:lineRule="auto"/>
              <w:jc w:val="both"/>
              <w:rPr>
                <w:rFonts w:eastAsia="Calibri"/>
                <w:b/>
                <w:sz w:val="22"/>
                <w:szCs w:val="22"/>
                <w:lang w:eastAsia="en-US"/>
              </w:rPr>
            </w:pPr>
            <w:r w:rsidRPr="00FA272B">
              <w:rPr>
                <w:rFonts w:eastAsia="Calibri"/>
                <w:b/>
                <w:sz w:val="22"/>
                <w:szCs w:val="22"/>
                <w:lang w:eastAsia="en-US"/>
              </w:rPr>
              <w:t xml:space="preserve">Kit de filtros e óleo lubrificante para veículo Renault Logan Expression 1,6 8V 2015/2015, utilizado pela Secretaria Municipal de Administração e Finanças. </w:t>
            </w:r>
          </w:p>
        </w:tc>
        <w:tc>
          <w:tcPr>
            <w:tcW w:w="109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561C223" w14:textId="77777777" w:rsidR="00FA272B" w:rsidRPr="00FA272B" w:rsidRDefault="00FA272B" w:rsidP="00FA272B">
            <w:pPr>
              <w:spacing w:before="40" w:afterLines="40" w:after="96" w:line="276" w:lineRule="auto"/>
              <w:jc w:val="center"/>
              <w:rPr>
                <w:rFonts w:eastAsia="Calibri"/>
                <w:sz w:val="22"/>
                <w:szCs w:val="22"/>
                <w:lang w:eastAsia="en-US"/>
              </w:rPr>
            </w:pPr>
          </w:p>
        </w:tc>
      </w:tr>
      <w:tr w:rsidR="00FA272B" w:rsidRPr="00FA272B" w14:paraId="7CF69440"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027CD791"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0A668389"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19D0D88B"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7C1018AF"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108FFE7B"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7F226B27"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6675B964"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4D5625D7"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FA272B" w:rsidRPr="00FA272B" w14:paraId="4E996A12"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1AA251B7"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602593B3" w14:textId="77777777" w:rsidR="00FA272B" w:rsidRPr="00FA272B" w:rsidRDefault="00FA272B" w:rsidP="00FA272B">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1CA0190A"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b/>
                <w:sz w:val="22"/>
                <w:szCs w:val="22"/>
                <w:lang w:eastAsia="en-US"/>
              </w:rPr>
              <w:t>Filtro de óleo lubrificante.</w:t>
            </w:r>
            <w:r w:rsidRPr="00FA272B">
              <w:rPr>
                <w:rFonts w:eastAsia="Calibri"/>
                <w:sz w:val="22"/>
                <w:szCs w:val="22"/>
                <w:lang w:eastAsia="en-US"/>
              </w:rPr>
              <w:t xml:space="preserve"> Aplicação:</w:t>
            </w:r>
            <w:r w:rsidRPr="00FA272B">
              <w:rPr>
                <w:rFonts w:eastAsia="Calibri"/>
                <w:b/>
                <w:sz w:val="22"/>
                <w:szCs w:val="22"/>
                <w:lang w:eastAsia="en-US"/>
              </w:rPr>
              <w:t xml:space="preserve"> </w:t>
            </w:r>
            <w:r w:rsidRPr="00FA272B">
              <w:rPr>
                <w:rFonts w:eastAsia="Calibri"/>
                <w:sz w:val="22"/>
                <w:szCs w:val="22"/>
                <w:lang w:eastAsia="en-US"/>
              </w:rPr>
              <w:t xml:space="preserve">Renault Logan Expression 1,6 8V 2015/2015. Código Original: </w:t>
            </w:r>
            <w:r w:rsidRPr="00FA272B">
              <w:rPr>
                <w:rFonts w:eastAsia="Calibri"/>
                <w:sz w:val="24"/>
                <w:szCs w:val="22"/>
                <w:lang w:eastAsia="en-US"/>
              </w:rPr>
              <w:t>8660089514</w:t>
            </w:r>
          </w:p>
        </w:tc>
        <w:tc>
          <w:tcPr>
            <w:tcW w:w="709" w:type="dxa"/>
            <w:tcBorders>
              <w:top w:val="single" w:sz="4" w:space="0" w:color="auto"/>
              <w:left w:val="single" w:sz="4" w:space="0" w:color="auto"/>
              <w:bottom w:val="single" w:sz="4" w:space="0" w:color="auto"/>
              <w:right w:val="single" w:sz="4" w:space="0" w:color="auto"/>
            </w:tcBorders>
            <w:vAlign w:val="center"/>
          </w:tcPr>
          <w:p w14:paraId="44ED5466"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FCB96A2"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205EACEE" w14:textId="06D4A0EE"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30,12</w:t>
            </w:r>
          </w:p>
        </w:tc>
        <w:tc>
          <w:tcPr>
            <w:tcW w:w="1096" w:type="dxa"/>
            <w:tcBorders>
              <w:top w:val="single" w:sz="4" w:space="0" w:color="auto"/>
              <w:left w:val="single" w:sz="4" w:space="0" w:color="auto"/>
              <w:bottom w:val="single" w:sz="4" w:space="0" w:color="auto"/>
              <w:right w:val="single" w:sz="4" w:space="0" w:color="auto"/>
            </w:tcBorders>
            <w:vAlign w:val="center"/>
          </w:tcPr>
          <w:p w14:paraId="6B1CE566" w14:textId="20CEECC7"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90,38</w:t>
            </w:r>
          </w:p>
        </w:tc>
      </w:tr>
      <w:tr w:rsidR="00FA272B" w:rsidRPr="00FA272B" w14:paraId="2824A657"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6E8723A8"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516FCC2E" w14:textId="77777777" w:rsidR="00FA272B" w:rsidRPr="00FA272B" w:rsidRDefault="00FA272B" w:rsidP="00FA272B">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48F8ED22"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b/>
                <w:sz w:val="22"/>
                <w:szCs w:val="22"/>
                <w:lang w:eastAsia="en-US"/>
              </w:rPr>
              <w:t>Filtro de ar do motor.</w:t>
            </w:r>
            <w:r w:rsidRPr="00FA272B">
              <w:rPr>
                <w:rFonts w:eastAsia="Calibri"/>
                <w:sz w:val="22"/>
                <w:szCs w:val="22"/>
                <w:lang w:eastAsia="en-US"/>
              </w:rPr>
              <w:t xml:space="preserve"> Aplicação: Renault Logan Expression 1,6 8V 2015/2015. Código Original: </w:t>
            </w:r>
            <w:r w:rsidRPr="00FA272B">
              <w:rPr>
                <w:rFonts w:eastAsia="Calibri"/>
                <w:sz w:val="24"/>
                <w:szCs w:val="22"/>
                <w:lang w:eastAsia="en-US"/>
              </w:rPr>
              <w:t>8660089505</w:t>
            </w:r>
          </w:p>
        </w:tc>
        <w:tc>
          <w:tcPr>
            <w:tcW w:w="709" w:type="dxa"/>
            <w:tcBorders>
              <w:top w:val="single" w:sz="4" w:space="0" w:color="auto"/>
              <w:left w:val="single" w:sz="4" w:space="0" w:color="auto"/>
              <w:bottom w:val="single" w:sz="4" w:space="0" w:color="auto"/>
              <w:right w:val="single" w:sz="4" w:space="0" w:color="auto"/>
            </w:tcBorders>
            <w:vAlign w:val="center"/>
          </w:tcPr>
          <w:p w14:paraId="10AE04D3"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EFBD376"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1DEC5AA4" w14:textId="2E42B0FE"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52,66</w:t>
            </w:r>
          </w:p>
        </w:tc>
        <w:tc>
          <w:tcPr>
            <w:tcW w:w="1096" w:type="dxa"/>
            <w:tcBorders>
              <w:top w:val="single" w:sz="4" w:space="0" w:color="auto"/>
              <w:left w:val="single" w:sz="4" w:space="0" w:color="auto"/>
              <w:bottom w:val="single" w:sz="4" w:space="0" w:color="auto"/>
              <w:right w:val="single" w:sz="4" w:space="0" w:color="auto"/>
            </w:tcBorders>
            <w:vAlign w:val="center"/>
          </w:tcPr>
          <w:p w14:paraId="0F5E1A53" w14:textId="2D433E94"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105,34</w:t>
            </w:r>
          </w:p>
        </w:tc>
      </w:tr>
      <w:tr w:rsidR="00FA272B" w:rsidRPr="00FA272B" w14:paraId="5083C026"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210E1653"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347B22E7" w14:textId="77777777" w:rsidR="00FA272B" w:rsidRPr="00FA272B" w:rsidRDefault="00FA272B" w:rsidP="00FA272B">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72F6CCF5"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b/>
                <w:sz w:val="22"/>
                <w:szCs w:val="22"/>
                <w:lang w:eastAsia="en-US"/>
              </w:rPr>
              <w:t>Filtro de Combustível</w:t>
            </w:r>
            <w:r w:rsidRPr="00FA272B">
              <w:rPr>
                <w:rFonts w:eastAsia="Calibri"/>
                <w:sz w:val="22"/>
                <w:szCs w:val="22"/>
                <w:lang w:eastAsia="en-US"/>
              </w:rPr>
              <w:t>. Aplicação: Renault Logan Expression 1,6 8V 2015/2015.. Código Original:</w:t>
            </w:r>
            <w:r w:rsidRPr="00FA272B">
              <w:rPr>
                <w:rFonts w:asciiTheme="minorHAnsi" w:eastAsiaTheme="minorHAnsi" w:hAnsiTheme="minorHAnsi" w:cstheme="minorBidi"/>
                <w:sz w:val="22"/>
                <w:szCs w:val="22"/>
                <w:lang w:eastAsia="en-US"/>
              </w:rPr>
              <w:t xml:space="preserve"> </w:t>
            </w:r>
            <w:r w:rsidRPr="00FA272B">
              <w:rPr>
                <w:rFonts w:eastAsiaTheme="minorHAnsi"/>
                <w:sz w:val="24"/>
                <w:szCs w:val="22"/>
                <w:lang w:eastAsia="en-US"/>
              </w:rPr>
              <w:t>8200386495</w:t>
            </w:r>
          </w:p>
        </w:tc>
        <w:tc>
          <w:tcPr>
            <w:tcW w:w="709" w:type="dxa"/>
            <w:tcBorders>
              <w:top w:val="single" w:sz="4" w:space="0" w:color="auto"/>
              <w:left w:val="single" w:sz="4" w:space="0" w:color="auto"/>
              <w:bottom w:val="single" w:sz="4" w:space="0" w:color="auto"/>
              <w:right w:val="single" w:sz="4" w:space="0" w:color="auto"/>
            </w:tcBorders>
            <w:vAlign w:val="center"/>
          </w:tcPr>
          <w:p w14:paraId="0121D96E"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A9EFF58"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10B69728" w14:textId="65A76999"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28,022</w:t>
            </w:r>
          </w:p>
        </w:tc>
        <w:tc>
          <w:tcPr>
            <w:tcW w:w="1096" w:type="dxa"/>
            <w:tcBorders>
              <w:top w:val="single" w:sz="4" w:space="0" w:color="auto"/>
              <w:left w:val="single" w:sz="4" w:space="0" w:color="auto"/>
              <w:bottom w:val="single" w:sz="4" w:space="0" w:color="auto"/>
              <w:right w:val="single" w:sz="4" w:space="0" w:color="auto"/>
            </w:tcBorders>
            <w:vAlign w:val="center"/>
          </w:tcPr>
          <w:p w14:paraId="47D1A3BF" w14:textId="07C4722F"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84,07</w:t>
            </w:r>
          </w:p>
        </w:tc>
      </w:tr>
      <w:tr w:rsidR="00FA272B" w:rsidRPr="00FA272B" w14:paraId="588E2137"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696F4739"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6D0C323E" w14:textId="77777777" w:rsidR="00FA272B" w:rsidRPr="00FA272B" w:rsidRDefault="00FA272B" w:rsidP="00FA272B">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07F05AE1"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b/>
                <w:sz w:val="22"/>
                <w:szCs w:val="22"/>
                <w:lang w:eastAsia="en-US"/>
              </w:rPr>
              <w:t>Filtro de ar do habitáculo de veículo (ar condicionado).</w:t>
            </w:r>
            <w:r w:rsidRPr="00FA272B">
              <w:rPr>
                <w:rFonts w:eastAsia="Calibri"/>
                <w:sz w:val="22"/>
                <w:szCs w:val="22"/>
                <w:lang w:eastAsia="en-US"/>
              </w:rPr>
              <w:t xml:space="preserve"> Aplicação: Renault Logan Expression 1,6 8V 2015/2015. Código Original:</w:t>
            </w:r>
            <w:r w:rsidRPr="00FA272B">
              <w:rPr>
                <w:rFonts w:asciiTheme="minorHAnsi" w:eastAsiaTheme="minorHAnsi" w:hAnsiTheme="minorHAnsi" w:cstheme="minorBidi"/>
                <w:sz w:val="22"/>
                <w:szCs w:val="22"/>
                <w:lang w:eastAsia="en-US"/>
              </w:rPr>
              <w:t xml:space="preserve"> </w:t>
            </w:r>
            <w:r w:rsidRPr="00FA272B">
              <w:rPr>
                <w:rFonts w:eastAsia="Calibri"/>
                <w:sz w:val="24"/>
                <w:szCs w:val="22"/>
                <w:lang w:eastAsia="en-US"/>
              </w:rPr>
              <w:t>272889739R</w:t>
            </w:r>
            <w:r w:rsidRPr="00FA272B">
              <w:rPr>
                <w:rFonts w:eastAsia="Calibri"/>
                <w:sz w:val="22"/>
                <w:szCs w:val="22"/>
                <w:lang w:eastAsia="en-US"/>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2ADB2203"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3B49060"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31139110" w14:textId="628B0705"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25,355</w:t>
            </w:r>
          </w:p>
        </w:tc>
        <w:tc>
          <w:tcPr>
            <w:tcW w:w="1096" w:type="dxa"/>
            <w:tcBorders>
              <w:top w:val="single" w:sz="4" w:space="0" w:color="auto"/>
              <w:left w:val="single" w:sz="4" w:space="0" w:color="auto"/>
              <w:bottom w:val="single" w:sz="4" w:space="0" w:color="auto"/>
              <w:right w:val="single" w:sz="4" w:space="0" w:color="auto"/>
            </w:tcBorders>
            <w:vAlign w:val="center"/>
          </w:tcPr>
          <w:p w14:paraId="56B0D2A6" w14:textId="165D3451"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50,71</w:t>
            </w:r>
          </w:p>
        </w:tc>
      </w:tr>
      <w:tr w:rsidR="00FA272B" w:rsidRPr="00FA272B" w14:paraId="4B83E140"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5F9D1EEF"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29B89C81" w14:textId="77777777" w:rsidR="00FA272B" w:rsidRPr="00FA272B" w:rsidRDefault="00FA272B" w:rsidP="00FA272B">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2A58C6FF"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b/>
                <w:sz w:val="22"/>
                <w:szCs w:val="22"/>
                <w:lang w:eastAsia="en-US"/>
              </w:rPr>
              <w:t xml:space="preserve">Anel de vedação do bujão do cárter emborrachado. </w:t>
            </w:r>
            <w:r w:rsidRPr="00FA272B">
              <w:rPr>
                <w:rFonts w:eastAsia="Calibri"/>
                <w:sz w:val="22"/>
                <w:szCs w:val="22"/>
                <w:lang w:eastAsia="en-US"/>
              </w:rPr>
              <w:t xml:space="preserve">Aplicação: Renault Logan Expression 1,6 8V 2015/2015. Código Original: </w:t>
            </w:r>
            <w:r w:rsidRPr="00FA272B">
              <w:rPr>
                <w:rFonts w:eastAsia="Calibri"/>
                <w:sz w:val="24"/>
                <w:szCs w:val="22"/>
                <w:lang w:eastAsia="en-US"/>
              </w:rPr>
              <w:t>110265505r</w:t>
            </w:r>
          </w:p>
        </w:tc>
        <w:tc>
          <w:tcPr>
            <w:tcW w:w="709" w:type="dxa"/>
            <w:tcBorders>
              <w:top w:val="single" w:sz="4" w:space="0" w:color="auto"/>
              <w:left w:val="single" w:sz="4" w:space="0" w:color="auto"/>
              <w:bottom w:val="single" w:sz="4" w:space="0" w:color="auto"/>
              <w:right w:val="single" w:sz="4" w:space="0" w:color="auto"/>
            </w:tcBorders>
            <w:vAlign w:val="center"/>
          </w:tcPr>
          <w:p w14:paraId="2AD6FF14"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5045EF6"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63BBBBC9" w14:textId="0A992F00"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7,50</w:t>
            </w:r>
          </w:p>
        </w:tc>
        <w:tc>
          <w:tcPr>
            <w:tcW w:w="1096" w:type="dxa"/>
            <w:tcBorders>
              <w:top w:val="single" w:sz="4" w:space="0" w:color="auto"/>
              <w:left w:val="single" w:sz="4" w:space="0" w:color="auto"/>
              <w:bottom w:val="single" w:sz="4" w:space="0" w:color="auto"/>
              <w:right w:val="single" w:sz="4" w:space="0" w:color="auto"/>
            </w:tcBorders>
            <w:vAlign w:val="center"/>
          </w:tcPr>
          <w:p w14:paraId="3420059B" w14:textId="10ACC698"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22,50</w:t>
            </w:r>
          </w:p>
        </w:tc>
      </w:tr>
      <w:tr w:rsidR="00FA272B" w:rsidRPr="00FA272B" w14:paraId="06AD43D7"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1D653B34"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tcPr>
          <w:p w14:paraId="4F9D0365" w14:textId="77777777" w:rsidR="00FA272B" w:rsidRPr="00FA272B" w:rsidRDefault="00FA272B" w:rsidP="00FA272B">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5981ACC"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b/>
                <w:sz w:val="22"/>
                <w:szCs w:val="22"/>
                <w:lang w:eastAsia="en-US"/>
              </w:rPr>
              <w:t>Óleo lubrificante</w:t>
            </w:r>
            <w:r w:rsidRPr="00FA272B">
              <w:rPr>
                <w:rFonts w:eastAsia="Calibri"/>
                <w:sz w:val="22"/>
                <w:szCs w:val="22"/>
                <w:lang w:eastAsia="en-US"/>
              </w:rPr>
              <w:t xml:space="preserve"> multiviscoso de base semissintética, viscosidade 10w40, para 10.000 km. Atende à especificação API SL.  Frasco de 1L. Aplicação Renault Logan Expression 1,6 8V 2015/2015.</w:t>
            </w:r>
          </w:p>
        </w:tc>
        <w:tc>
          <w:tcPr>
            <w:tcW w:w="709" w:type="dxa"/>
            <w:tcBorders>
              <w:top w:val="single" w:sz="4" w:space="0" w:color="auto"/>
              <w:left w:val="single" w:sz="4" w:space="0" w:color="auto"/>
              <w:bottom w:val="single" w:sz="4" w:space="0" w:color="auto"/>
              <w:right w:val="single" w:sz="4" w:space="0" w:color="auto"/>
            </w:tcBorders>
            <w:vAlign w:val="center"/>
          </w:tcPr>
          <w:p w14:paraId="4748ED89"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tcPr>
          <w:p w14:paraId="53CD6A0C"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12</w:t>
            </w:r>
          </w:p>
        </w:tc>
        <w:tc>
          <w:tcPr>
            <w:tcW w:w="883" w:type="dxa"/>
            <w:tcBorders>
              <w:top w:val="single" w:sz="4" w:space="0" w:color="auto"/>
              <w:left w:val="single" w:sz="4" w:space="0" w:color="auto"/>
              <w:bottom w:val="single" w:sz="4" w:space="0" w:color="auto"/>
              <w:right w:val="single" w:sz="4" w:space="0" w:color="auto"/>
            </w:tcBorders>
            <w:vAlign w:val="center"/>
          </w:tcPr>
          <w:p w14:paraId="0A6A40EE" w14:textId="0D696EDE"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30,75</w:t>
            </w:r>
          </w:p>
        </w:tc>
        <w:tc>
          <w:tcPr>
            <w:tcW w:w="1096" w:type="dxa"/>
            <w:tcBorders>
              <w:top w:val="single" w:sz="4" w:space="0" w:color="auto"/>
              <w:left w:val="single" w:sz="4" w:space="0" w:color="auto"/>
              <w:bottom w:val="single" w:sz="4" w:space="0" w:color="auto"/>
              <w:right w:val="single" w:sz="4" w:space="0" w:color="auto"/>
            </w:tcBorders>
            <w:vAlign w:val="center"/>
          </w:tcPr>
          <w:p w14:paraId="29499386" w14:textId="4F4B6D6A"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369,06</w:t>
            </w:r>
          </w:p>
        </w:tc>
      </w:tr>
      <w:tr w:rsidR="00FA272B" w:rsidRPr="00FA272B" w14:paraId="20191833"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40103F82" w14:textId="77777777" w:rsidR="00FA272B" w:rsidRPr="00FA272B" w:rsidRDefault="00FA272B" w:rsidP="00FA272B">
            <w:pPr>
              <w:spacing w:before="40" w:afterLines="40" w:after="96"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61451A"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10A4DF59" w14:textId="1BB15E31"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722,06</w:t>
            </w:r>
          </w:p>
        </w:tc>
      </w:tr>
    </w:tbl>
    <w:p w14:paraId="7DC21F36" w14:textId="77777777" w:rsidR="00FA272B" w:rsidRPr="00FA272B" w:rsidRDefault="00FA272B" w:rsidP="00FA272B">
      <w:pPr>
        <w:spacing w:after="160" w:line="360" w:lineRule="auto"/>
        <w:jc w:val="both"/>
        <w:rPr>
          <w:rFonts w:eastAsiaTheme="minorHAnsi"/>
          <w:sz w:val="22"/>
          <w:szCs w:val="22"/>
          <w:lang w:eastAsia="en-US"/>
        </w:rPr>
      </w:pPr>
    </w:p>
    <w:p w14:paraId="1B344DC9" w14:textId="77777777" w:rsidR="00FA272B" w:rsidRPr="00FA272B" w:rsidRDefault="00FA272B" w:rsidP="00FA272B">
      <w:pPr>
        <w:spacing w:after="160" w:line="360" w:lineRule="auto"/>
        <w:jc w:val="both"/>
        <w:rPr>
          <w:rFonts w:eastAsiaTheme="minorHAnsi"/>
          <w:b/>
          <w:sz w:val="22"/>
          <w:szCs w:val="22"/>
          <w:lang w:eastAsia="en-US"/>
        </w:rPr>
      </w:pPr>
      <w:r w:rsidRPr="00FA272B">
        <w:rPr>
          <w:rFonts w:eastAsiaTheme="minorHAnsi"/>
          <w:b/>
          <w:sz w:val="22"/>
          <w:szCs w:val="22"/>
          <w:lang w:eastAsia="en-US"/>
        </w:rPr>
        <w:t>1.3 FUNDO MUNICIPAL DE SAÚDE</w:t>
      </w:r>
    </w:p>
    <w:tbl>
      <w:tblPr>
        <w:tblW w:w="9629" w:type="dxa"/>
        <w:tblLayout w:type="fixed"/>
        <w:tblLook w:val="04A0" w:firstRow="1" w:lastRow="0" w:firstColumn="1" w:lastColumn="0" w:noHBand="0" w:noVBand="1"/>
      </w:tblPr>
      <w:tblGrid>
        <w:gridCol w:w="704"/>
        <w:gridCol w:w="709"/>
        <w:gridCol w:w="4819"/>
        <w:gridCol w:w="709"/>
        <w:gridCol w:w="709"/>
        <w:gridCol w:w="883"/>
        <w:gridCol w:w="1096"/>
      </w:tblGrid>
      <w:tr w:rsidR="00FA272B" w:rsidRPr="00FA272B" w14:paraId="5BD6E024"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098D28A" w14:textId="77777777" w:rsidR="00FA272B" w:rsidRPr="00FA272B" w:rsidRDefault="00FA272B" w:rsidP="00FA272B">
            <w:pPr>
              <w:spacing w:before="40" w:afterLines="40" w:after="96"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41D1CCA7" w14:textId="77777777" w:rsidR="00FA272B" w:rsidRPr="00FA272B" w:rsidRDefault="00FA272B" w:rsidP="00FA272B">
            <w:pPr>
              <w:spacing w:before="40" w:afterLines="40" w:after="96" w:line="276" w:lineRule="auto"/>
              <w:jc w:val="both"/>
              <w:rPr>
                <w:rFonts w:eastAsia="Calibri"/>
                <w:b/>
                <w:sz w:val="22"/>
                <w:szCs w:val="22"/>
                <w:lang w:eastAsia="en-US"/>
              </w:rPr>
            </w:pPr>
            <w:r w:rsidRPr="00FA272B">
              <w:rPr>
                <w:rFonts w:eastAsia="Calibri"/>
                <w:b/>
                <w:sz w:val="22"/>
                <w:szCs w:val="22"/>
                <w:lang w:eastAsia="en-US"/>
              </w:rPr>
              <w:t>Kit de filtros e óleo lubrificante para veículo Fiat Siena Essence 1.6 Flex 117 CV, 2014/2015, utilizado pelo FUNDO MUNICIPAL DE SAÚDE.</w:t>
            </w:r>
          </w:p>
        </w:tc>
        <w:tc>
          <w:tcPr>
            <w:tcW w:w="109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28A4F850" w14:textId="77777777" w:rsidR="00FA272B" w:rsidRPr="00FA272B" w:rsidRDefault="00FA272B" w:rsidP="00FA272B">
            <w:pPr>
              <w:spacing w:before="40" w:afterLines="40" w:after="96" w:line="276" w:lineRule="auto"/>
              <w:jc w:val="center"/>
              <w:rPr>
                <w:rFonts w:eastAsia="Calibri"/>
                <w:b/>
                <w:sz w:val="22"/>
                <w:szCs w:val="22"/>
                <w:lang w:eastAsia="en-US"/>
              </w:rPr>
            </w:pPr>
          </w:p>
        </w:tc>
      </w:tr>
      <w:tr w:rsidR="00FA272B" w:rsidRPr="00FA272B" w14:paraId="6F3F1A03"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5D619F11"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05202ECA"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3EAFA62B"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73868E98"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0C19484B"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40F72E74"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65BDDD5F"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3FE27F6C"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FA272B" w:rsidRPr="00FA272B" w14:paraId="607D3F74" w14:textId="77777777" w:rsidTr="00407E70">
        <w:tc>
          <w:tcPr>
            <w:tcW w:w="704" w:type="dxa"/>
            <w:tcBorders>
              <w:top w:val="single" w:sz="4" w:space="0" w:color="auto"/>
              <w:left w:val="single" w:sz="4" w:space="0" w:color="auto"/>
              <w:bottom w:val="single" w:sz="4" w:space="0" w:color="auto"/>
              <w:right w:val="single" w:sz="4" w:space="0" w:color="auto"/>
            </w:tcBorders>
            <w:vAlign w:val="center"/>
          </w:tcPr>
          <w:p w14:paraId="62D5E5BD"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3</w:t>
            </w:r>
          </w:p>
        </w:tc>
        <w:tc>
          <w:tcPr>
            <w:tcW w:w="709" w:type="dxa"/>
            <w:tcBorders>
              <w:top w:val="single" w:sz="4" w:space="0" w:color="auto"/>
              <w:left w:val="single" w:sz="4" w:space="0" w:color="auto"/>
              <w:bottom w:val="single" w:sz="4" w:space="0" w:color="auto"/>
              <w:right w:val="single" w:sz="4" w:space="0" w:color="auto"/>
            </w:tcBorders>
            <w:vAlign w:val="center"/>
          </w:tcPr>
          <w:p w14:paraId="42DB7F38" w14:textId="77777777" w:rsidR="00FA272B" w:rsidRPr="00FA272B" w:rsidRDefault="00FA272B" w:rsidP="00407E70">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79AC4EF9"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sz w:val="22"/>
                <w:szCs w:val="22"/>
                <w:lang w:eastAsia="en-US"/>
              </w:rPr>
              <w:t>25027 - Filtro de óleo lubrificante Aplicação: Fiat Siena Essence 1.6 Flex 117 CV, 2014/2015  Código MANN: HU 816/2 x  Còdigo MAHLE: OX175D</w:t>
            </w:r>
          </w:p>
        </w:tc>
        <w:tc>
          <w:tcPr>
            <w:tcW w:w="709" w:type="dxa"/>
            <w:tcBorders>
              <w:top w:val="single" w:sz="4" w:space="0" w:color="auto"/>
              <w:left w:val="single" w:sz="4" w:space="0" w:color="auto"/>
              <w:bottom w:val="single" w:sz="4" w:space="0" w:color="auto"/>
              <w:right w:val="single" w:sz="4" w:space="0" w:color="auto"/>
            </w:tcBorders>
            <w:vAlign w:val="center"/>
            <w:hideMark/>
          </w:tcPr>
          <w:p w14:paraId="625E992C"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2270A6B"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10</w:t>
            </w:r>
          </w:p>
        </w:tc>
        <w:tc>
          <w:tcPr>
            <w:tcW w:w="883" w:type="dxa"/>
            <w:tcBorders>
              <w:top w:val="single" w:sz="4" w:space="0" w:color="auto"/>
              <w:left w:val="single" w:sz="4" w:space="0" w:color="auto"/>
              <w:bottom w:val="single" w:sz="4" w:space="0" w:color="auto"/>
              <w:right w:val="single" w:sz="4" w:space="0" w:color="auto"/>
            </w:tcBorders>
            <w:vAlign w:val="center"/>
          </w:tcPr>
          <w:p w14:paraId="0EC7981F" w14:textId="7E7739BD"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26,28</w:t>
            </w:r>
          </w:p>
        </w:tc>
        <w:tc>
          <w:tcPr>
            <w:tcW w:w="1096" w:type="dxa"/>
            <w:tcBorders>
              <w:top w:val="single" w:sz="4" w:space="0" w:color="auto"/>
              <w:left w:val="single" w:sz="4" w:space="0" w:color="auto"/>
              <w:bottom w:val="single" w:sz="4" w:space="0" w:color="auto"/>
              <w:right w:val="single" w:sz="4" w:space="0" w:color="auto"/>
            </w:tcBorders>
            <w:vAlign w:val="center"/>
          </w:tcPr>
          <w:p w14:paraId="1A238A4C" w14:textId="241C9567"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262,88</w:t>
            </w:r>
          </w:p>
        </w:tc>
      </w:tr>
      <w:tr w:rsidR="00FA272B" w:rsidRPr="00FA272B" w14:paraId="5E748813" w14:textId="77777777" w:rsidTr="00407E70">
        <w:tc>
          <w:tcPr>
            <w:tcW w:w="704" w:type="dxa"/>
            <w:tcBorders>
              <w:top w:val="single" w:sz="4" w:space="0" w:color="auto"/>
              <w:left w:val="single" w:sz="4" w:space="0" w:color="auto"/>
              <w:bottom w:val="single" w:sz="4" w:space="0" w:color="auto"/>
              <w:right w:val="single" w:sz="4" w:space="0" w:color="auto"/>
            </w:tcBorders>
            <w:vAlign w:val="center"/>
          </w:tcPr>
          <w:p w14:paraId="3FF827AC"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3</w:t>
            </w:r>
          </w:p>
        </w:tc>
        <w:tc>
          <w:tcPr>
            <w:tcW w:w="709" w:type="dxa"/>
            <w:tcBorders>
              <w:top w:val="single" w:sz="4" w:space="0" w:color="auto"/>
              <w:left w:val="single" w:sz="4" w:space="0" w:color="auto"/>
              <w:bottom w:val="single" w:sz="4" w:space="0" w:color="auto"/>
              <w:right w:val="single" w:sz="4" w:space="0" w:color="auto"/>
            </w:tcBorders>
            <w:vAlign w:val="center"/>
          </w:tcPr>
          <w:p w14:paraId="2E16C5DB" w14:textId="77777777" w:rsidR="00FA272B" w:rsidRPr="00FA272B" w:rsidRDefault="00FA272B" w:rsidP="00407E70">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3AB12A44"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sz w:val="22"/>
                <w:szCs w:val="22"/>
                <w:lang w:eastAsia="en-US"/>
              </w:rPr>
              <w:t>25028 - Filtro de ar do motor Aplicação: Fiat Siena Essence 1.6 Flex 117 CV, 2014/2015 Código MANN:  C 37 001/1  Código MAHLE: LX3355</w:t>
            </w:r>
          </w:p>
        </w:tc>
        <w:tc>
          <w:tcPr>
            <w:tcW w:w="709" w:type="dxa"/>
            <w:tcBorders>
              <w:top w:val="single" w:sz="4" w:space="0" w:color="auto"/>
              <w:left w:val="single" w:sz="4" w:space="0" w:color="auto"/>
              <w:bottom w:val="single" w:sz="4" w:space="0" w:color="auto"/>
              <w:right w:val="single" w:sz="4" w:space="0" w:color="auto"/>
            </w:tcBorders>
            <w:vAlign w:val="center"/>
            <w:hideMark/>
          </w:tcPr>
          <w:p w14:paraId="39AF4606"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41E2D6C"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5</w:t>
            </w:r>
          </w:p>
        </w:tc>
        <w:tc>
          <w:tcPr>
            <w:tcW w:w="883" w:type="dxa"/>
            <w:tcBorders>
              <w:top w:val="single" w:sz="4" w:space="0" w:color="auto"/>
              <w:left w:val="single" w:sz="4" w:space="0" w:color="auto"/>
              <w:bottom w:val="single" w:sz="4" w:space="0" w:color="auto"/>
              <w:right w:val="single" w:sz="4" w:space="0" w:color="auto"/>
            </w:tcBorders>
            <w:vAlign w:val="center"/>
          </w:tcPr>
          <w:p w14:paraId="64C14885" w14:textId="3EEF13DA"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33,36</w:t>
            </w:r>
          </w:p>
        </w:tc>
        <w:tc>
          <w:tcPr>
            <w:tcW w:w="1096" w:type="dxa"/>
            <w:tcBorders>
              <w:top w:val="single" w:sz="4" w:space="0" w:color="auto"/>
              <w:left w:val="single" w:sz="4" w:space="0" w:color="auto"/>
              <w:bottom w:val="single" w:sz="4" w:space="0" w:color="auto"/>
              <w:right w:val="single" w:sz="4" w:space="0" w:color="auto"/>
            </w:tcBorders>
            <w:vAlign w:val="center"/>
          </w:tcPr>
          <w:p w14:paraId="660810AC" w14:textId="779C501B"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166,81</w:t>
            </w:r>
          </w:p>
        </w:tc>
      </w:tr>
      <w:tr w:rsidR="00FA272B" w:rsidRPr="00FA272B" w14:paraId="5F8FD5E7" w14:textId="77777777" w:rsidTr="00407E70">
        <w:tc>
          <w:tcPr>
            <w:tcW w:w="704" w:type="dxa"/>
            <w:tcBorders>
              <w:top w:val="single" w:sz="4" w:space="0" w:color="auto"/>
              <w:left w:val="single" w:sz="4" w:space="0" w:color="auto"/>
              <w:bottom w:val="single" w:sz="4" w:space="0" w:color="auto"/>
              <w:right w:val="single" w:sz="4" w:space="0" w:color="auto"/>
            </w:tcBorders>
            <w:vAlign w:val="center"/>
          </w:tcPr>
          <w:p w14:paraId="379528D4"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3</w:t>
            </w:r>
          </w:p>
        </w:tc>
        <w:tc>
          <w:tcPr>
            <w:tcW w:w="709" w:type="dxa"/>
            <w:tcBorders>
              <w:top w:val="single" w:sz="4" w:space="0" w:color="auto"/>
              <w:left w:val="single" w:sz="4" w:space="0" w:color="auto"/>
              <w:bottom w:val="single" w:sz="4" w:space="0" w:color="auto"/>
              <w:right w:val="single" w:sz="4" w:space="0" w:color="auto"/>
            </w:tcBorders>
            <w:vAlign w:val="center"/>
          </w:tcPr>
          <w:p w14:paraId="704C2461" w14:textId="77777777" w:rsidR="00FA272B" w:rsidRPr="00FA272B" w:rsidRDefault="00FA272B" w:rsidP="00407E70">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341C9580"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sz w:val="22"/>
                <w:szCs w:val="22"/>
                <w:lang w:eastAsia="en-US"/>
              </w:rPr>
              <w:t>25029 - Filtro de Combustível Aplicação: Fiat Siena Essence 1.6 Flex 117 CV, 2014/2015 Código MANN:  WK 58 Còdigo MAHLE: KL582  Código Tecfil: GI04/7</w:t>
            </w:r>
          </w:p>
        </w:tc>
        <w:tc>
          <w:tcPr>
            <w:tcW w:w="709" w:type="dxa"/>
            <w:tcBorders>
              <w:top w:val="single" w:sz="4" w:space="0" w:color="auto"/>
              <w:left w:val="single" w:sz="4" w:space="0" w:color="auto"/>
              <w:bottom w:val="single" w:sz="4" w:space="0" w:color="auto"/>
              <w:right w:val="single" w:sz="4" w:space="0" w:color="auto"/>
            </w:tcBorders>
            <w:vAlign w:val="center"/>
            <w:hideMark/>
          </w:tcPr>
          <w:p w14:paraId="47A01782"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3B29F0E"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10</w:t>
            </w:r>
          </w:p>
        </w:tc>
        <w:tc>
          <w:tcPr>
            <w:tcW w:w="883" w:type="dxa"/>
            <w:tcBorders>
              <w:top w:val="single" w:sz="4" w:space="0" w:color="auto"/>
              <w:left w:val="single" w:sz="4" w:space="0" w:color="auto"/>
              <w:bottom w:val="single" w:sz="4" w:space="0" w:color="auto"/>
              <w:right w:val="single" w:sz="4" w:space="0" w:color="auto"/>
            </w:tcBorders>
            <w:vAlign w:val="center"/>
          </w:tcPr>
          <w:p w14:paraId="568CCB34" w14:textId="74D96656"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15,00</w:t>
            </w:r>
          </w:p>
        </w:tc>
        <w:tc>
          <w:tcPr>
            <w:tcW w:w="1096" w:type="dxa"/>
            <w:tcBorders>
              <w:top w:val="single" w:sz="4" w:space="0" w:color="auto"/>
              <w:left w:val="single" w:sz="4" w:space="0" w:color="auto"/>
              <w:bottom w:val="single" w:sz="4" w:space="0" w:color="auto"/>
              <w:right w:val="single" w:sz="4" w:space="0" w:color="auto"/>
            </w:tcBorders>
            <w:vAlign w:val="center"/>
          </w:tcPr>
          <w:p w14:paraId="725C720A" w14:textId="42BA04C9"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150,00</w:t>
            </w:r>
          </w:p>
        </w:tc>
      </w:tr>
      <w:tr w:rsidR="00FA272B" w:rsidRPr="00FA272B" w14:paraId="24C84AB6" w14:textId="77777777" w:rsidTr="00407E70">
        <w:tc>
          <w:tcPr>
            <w:tcW w:w="704" w:type="dxa"/>
            <w:tcBorders>
              <w:top w:val="single" w:sz="4" w:space="0" w:color="auto"/>
              <w:left w:val="single" w:sz="4" w:space="0" w:color="auto"/>
              <w:bottom w:val="single" w:sz="4" w:space="0" w:color="auto"/>
              <w:right w:val="single" w:sz="4" w:space="0" w:color="auto"/>
            </w:tcBorders>
            <w:vAlign w:val="center"/>
          </w:tcPr>
          <w:p w14:paraId="2C0DEAE4"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3</w:t>
            </w:r>
          </w:p>
        </w:tc>
        <w:tc>
          <w:tcPr>
            <w:tcW w:w="709" w:type="dxa"/>
            <w:tcBorders>
              <w:top w:val="single" w:sz="4" w:space="0" w:color="auto"/>
              <w:left w:val="single" w:sz="4" w:space="0" w:color="auto"/>
              <w:bottom w:val="single" w:sz="4" w:space="0" w:color="auto"/>
              <w:right w:val="single" w:sz="4" w:space="0" w:color="auto"/>
            </w:tcBorders>
            <w:vAlign w:val="center"/>
          </w:tcPr>
          <w:p w14:paraId="2CF8FCDA" w14:textId="77777777" w:rsidR="00FA272B" w:rsidRPr="00FA272B" w:rsidRDefault="00FA272B" w:rsidP="00407E70">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670910BC"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sz w:val="22"/>
                <w:szCs w:val="22"/>
                <w:lang w:eastAsia="en-US"/>
              </w:rPr>
              <w:t>25030 - Filtro de cabine (ar condicionado) Aplicação: Fiat Siena Essence 1.6 Flex 117 CV, 2014/2015  Código MANN:  CUK 20 011  Còdigo MAHLE: LA422  Código Tecfil: ACP 906</w:t>
            </w:r>
          </w:p>
        </w:tc>
        <w:tc>
          <w:tcPr>
            <w:tcW w:w="709" w:type="dxa"/>
            <w:tcBorders>
              <w:top w:val="single" w:sz="4" w:space="0" w:color="auto"/>
              <w:left w:val="single" w:sz="4" w:space="0" w:color="auto"/>
              <w:bottom w:val="single" w:sz="4" w:space="0" w:color="auto"/>
              <w:right w:val="single" w:sz="4" w:space="0" w:color="auto"/>
            </w:tcBorders>
            <w:vAlign w:val="center"/>
            <w:hideMark/>
          </w:tcPr>
          <w:p w14:paraId="61D3D875"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723EA61"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5</w:t>
            </w:r>
          </w:p>
        </w:tc>
        <w:tc>
          <w:tcPr>
            <w:tcW w:w="883" w:type="dxa"/>
            <w:tcBorders>
              <w:top w:val="single" w:sz="4" w:space="0" w:color="auto"/>
              <w:left w:val="single" w:sz="4" w:space="0" w:color="auto"/>
              <w:bottom w:val="single" w:sz="4" w:space="0" w:color="auto"/>
              <w:right w:val="single" w:sz="4" w:space="0" w:color="auto"/>
            </w:tcBorders>
            <w:vAlign w:val="center"/>
          </w:tcPr>
          <w:p w14:paraId="57E357F7" w14:textId="755658ED"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17,66</w:t>
            </w:r>
          </w:p>
        </w:tc>
        <w:tc>
          <w:tcPr>
            <w:tcW w:w="1096" w:type="dxa"/>
            <w:tcBorders>
              <w:top w:val="single" w:sz="4" w:space="0" w:color="auto"/>
              <w:left w:val="single" w:sz="4" w:space="0" w:color="auto"/>
              <w:bottom w:val="single" w:sz="4" w:space="0" w:color="auto"/>
              <w:right w:val="single" w:sz="4" w:space="0" w:color="auto"/>
            </w:tcBorders>
            <w:vAlign w:val="center"/>
          </w:tcPr>
          <w:p w14:paraId="47B27892" w14:textId="34086AB1"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88,30</w:t>
            </w:r>
          </w:p>
        </w:tc>
      </w:tr>
      <w:tr w:rsidR="00FA272B" w:rsidRPr="00FA272B" w14:paraId="0410E08D" w14:textId="77777777" w:rsidTr="00407E70">
        <w:tc>
          <w:tcPr>
            <w:tcW w:w="704" w:type="dxa"/>
            <w:tcBorders>
              <w:top w:val="single" w:sz="4" w:space="0" w:color="auto"/>
              <w:left w:val="single" w:sz="4" w:space="0" w:color="auto"/>
              <w:bottom w:val="single" w:sz="4" w:space="0" w:color="auto"/>
              <w:right w:val="single" w:sz="4" w:space="0" w:color="auto"/>
            </w:tcBorders>
            <w:vAlign w:val="center"/>
          </w:tcPr>
          <w:p w14:paraId="32E70182"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3</w:t>
            </w:r>
          </w:p>
        </w:tc>
        <w:tc>
          <w:tcPr>
            <w:tcW w:w="709" w:type="dxa"/>
            <w:tcBorders>
              <w:top w:val="single" w:sz="4" w:space="0" w:color="auto"/>
              <w:left w:val="single" w:sz="4" w:space="0" w:color="auto"/>
              <w:bottom w:val="single" w:sz="4" w:space="0" w:color="auto"/>
              <w:right w:val="single" w:sz="4" w:space="0" w:color="auto"/>
            </w:tcBorders>
            <w:vAlign w:val="center"/>
          </w:tcPr>
          <w:p w14:paraId="6331A673" w14:textId="77777777" w:rsidR="00FA272B" w:rsidRPr="00FA272B" w:rsidRDefault="00FA272B" w:rsidP="00407E70">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02CB7BE6"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sz w:val="22"/>
                <w:szCs w:val="22"/>
                <w:lang w:eastAsia="en-US"/>
              </w:rPr>
              <w:t xml:space="preserve">25031 -  Óleo lubrificante de base 100% sintética, viscosidade 5w30, para 10000 km.  Aplicação: Fiat Siena Essence 1.6 Flex 117 CV, 2014/2015  Atende </w:t>
            </w:r>
            <w:r w:rsidRPr="00FA272B">
              <w:rPr>
                <w:rFonts w:eastAsia="Calibri"/>
                <w:sz w:val="22"/>
                <w:szCs w:val="22"/>
                <w:lang w:eastAsia="en-US"/>
              </w:rPr>
              <w:lastRenderedPageBreak/>
              <w:t>às especificações  ILSAC GF-5 e API SN.  Frasco de 1 l.</w:t>
            </w:r>
          </w:p>
        </w:tc>
        <w:tc>
          <w:tcPr>
            <w:tcW w:w="709" w:type="dxa"/>
            <w:tcBorders>
              <w:top w:val="single" w:sz="4" w:space="0" w:color="auto"/>
              <w:left w:val="single" w:sz="4" w:space="0" w:color="auto"/>
              <w:bottom w:val="single" w:sz="4" w:space="0" w:color="auto"/>
              <w:right w:val="single" w:sz="4" w:space="0" w:color="auto"/>
            </w:tcBorders>
            <w:vAlign w:val="center"/>
            <w:hideMark/>
          </w:tcPr>
          <w:p w14:paraId="535CCC2B"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lastRenderedPageBreak/>
              <w:t>L</w:t>
            </w:r>
          </w:p>
        </w:tc>
        <w:tc>
          <w:tcPr>
            <w:tcW w:w="709" w:type="dxa"/>
            <w:tcBorders>
              <w:top w:val="single" w:sz="4" w:space="0" w:color="auto"/>
              <w:left w:val="single" w:sz="4" w:space="0" w:color="auto"/>
              <w:bottom w:val="single" w:sz="4" w:space="0" w:color="auto"/>
              <w:right w:val="single" w:sz="4" w:space="0" w:color="auto"/>
            </w:tcBorders>
            <w:vAlign w:val="center"/>
            <w:hideMark/>
          </w:tcPr>
          <w:p w14:paraId="2A116E82"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40</w:t>
            </w:r>
          </w:p>
        </w:tc>
        <w:tc>
          <w:tcPr>
            <w:tcW w:w="883" w:type="dxa"/>
            <w:tcBorders>
              <w:top w:val="single" w:sz="4" w:space="0" w:color="auto"/>
              <w:left w:val="single" w:sz="4" w:space="0" w:color="auto"/>
              <w:bottom w:val="single" w:sz="4" w:space="0" w:color="auto"/>
              <w:right w:val="single" w:sz="4" w:space="0" w:color="auto"/>
            </w:tcBorders>
            <w:vAlign w:val="center"/>
          </w:tcPr>
          <w:p w14:paraId="79C93662" w14:textId="0C9E67FF"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39,15</w:t>
            </w:r>
          </w:p>
        </w:tc>
        <w:tc>
          <w:tcPr>
            <w:tcW w:w="1096" w:type="dxa"/>
            <w:tcBorders>
              <w:top w:val="single" w:sz="4" w:space="0" w:color="auto"/>
              <w:left w:val="single" w:sz="4" w:space="0" w:color="auto"/>
              <w:bottom w:val="single" w:sz="4" w:space="0" w:color="auto"/>
              <w:right w:val="single" w:sz="4" w:space="0" w:color="auto"/>
            </w:tcBorders>
            <w:vAlign w:val="center"/>
          </w:tcPr>
          <w:p w14:paraId="3738408B" w14:textId="41F1E5F6"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1566,00</w:t>
            </w:r>
          </w:p>
        </w:tc>
      </w:tr>
      <w:tr w:rsidR="00FA272B" w:rsidRPr="00FA272B" w14:paraId="0430B104"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168342B6" w14:textId="77777777" w:rsidR="00FA272B" w:rsidRPr="00FA272B" w:rsidRDefault="00FA272B" w:rsidP="00FA272B">
            <w:pPr>
              <w:spacing w:before="40" w:afterLines="40" w:after="96"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A31084"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3EBD6DF9" w14:textId="1596C791"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2233,99</w:t>
            </w:r>
          </w:p>
        </w:tc>
      </w:tr>
      <w:tr w:rsidR="00FA272B" w:rsidRPr="00FA272B" w14:paraId="08EA0DB7"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B03ABD6" w14:textId="77777777" w:rsidR="00FA272B" w:rsidRPr="00FA272B" w:rsidRDefault="00FA272B" w:rsidP="00FA272B">
            <w:pPr>
              <w:spacing w:before="40" w:afterLines="40" w:after="96"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36E4123A" w14:textId="77777777" w:rsidR="00FA272B" w:rsidRPr="00FA272B" w:rsidRDefault="00FA272B" w:rsidP="00FA272B">
            <w:pPr>
              <w:spacing w:before="40" w:afterLines="40" w:after="96" w:line="276" w:lineRule="auto"/>
              <w:jc w:val="both"/>
              <w:rPr>
                <w:rFonts w:eastAsia="Calibri"/>
                <w:b/>
                <w:sz w:val="22"/>
                <w:szCs w:val="22"/>
                <w:lang w:eastAsia="en-US"/>
              </w:rPr>
            </w:pPr>
            <w:r w:rsidRPr="00FA272B">
              <w:rPr>
                <w:rFonts w:eastAsia="Calibri"/>
                <w:b/>
                <w:sz w:val="22"/>
                <w:szCs w:val="22"/>
                <w:lang w:eastAsia="en-US"/>
              </w:rPr>
              <w:t>Kit de filtros e óleo lubrificante para Fiat Ducato M Jaedi AMB, Cargo Multi 2.3 127 cv, 2010/2011</w:t>
            </w:r>
          </w:p>
        </w:tc>
        <w:tc>
          <w:tcPr>
            <w:tcW w:w="109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669BFA9C" w14:textId="77777777" w:rsidR="00FA272B" w:rsidRPr="00FA272B" w:rsidRDefault="00FA272B" w:rsidP="00FA272B">
            <w:pPr>
              <w:spacing w:before="40" w:afterLines="40" w:after="96" w:line="276" w:lineRule="auto"/>
              <w:jc w:val="center"/>
              <w:rPr>
                <w:rFonts w:eastAsia="Calibri"/>
                <w:b/>
                <w:sz w:val="22"/>
                <w:szCs w:val="22"/>
                <w:lang w:eastAsia="en-US"/>
              </w:rPr>
            </w:pPr>
          </w:p>
        </w:tc>
      </w:tr>
      <w:tr w:rsidR="00FA272B" w:rsidRPr="00FA272B" w14:paraId="5472003F"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161CCD32"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69F8B4FA"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0543D568"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165EB08E"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49A7ECC9"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4A33B382"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3C7A6FEC"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40248794"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FA272B" w:rsidRPr="00FA272B" w14:paraId="35765383"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348055AB"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4</w:t>
            </w:r>
          </w:p>
        </w:tc>
        <w:tc>
          <w:tcPr>
            <w:tcW w:w="709" w:type="dxa"/>
            <w:tcBorders>
              <w:top w:val="single" w:sz="4" w:space="0" w:color="auto"/>
              <w:left w:val="single" w:sz="4" w:space="0" w:color="auto"/>
              <w:bottom w:val="single" w:sz="4" w:space="0" w:color="auto"/>
              <w:right w:val="single" w:sz="4" w:space="0" w:color="auto"/>
            </w:tcBorders>
            <w:vAlign w:val="center"/>
          </w:tcPr>
          <w:p w14:paraId="3A63405C" w14:textId="77777777" w:rsidR="00FA272B" w:rsidRPr="00FA272B" w:rsidRDefault="00FA272B" w:rsidP="00FA272B">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0CA8EEF4"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sz w:val="22"/>
                <w:szCs w:val="22"/>
                <w:lang w:eastAsia="en-US"/>
              </w:rPr>
              <w:t xml:space="preserve">25036 - Filtro de óleo lubrificante Aplicação: Fiat Ducato M Jaedi AMB, Cargo Multi 2.3 127 cv, 2010/2011   </w:t>
            </w:r>
            <w:r w:rsidRPr="00FA272B">
              <w:rPr>
                <w:rFonts w:eastAsia="Calibri"/>
                <w:sz w:val="25"/>
                <w:szCs w:val="25"/>
                <w:lang w:eastAsia="en-US"/>
              </w:rPr>
              <w:t>Código MANN:  W 914/28. Código WEGA WO421. Código Tecfil: PSL657</w:t>
            </w:r>
          </w:p>
        </w:tc>
        <w:tc>
          <w:tcPr>
            <w:tcW w:w="709" w:type="dxa"/>
            <w:tcBorders>
              <w:top w:val="single" w:sz="4" w:space="0" w:color="auto"/>
              <w:left w:val="single" w:sz="4" w:space="0" w:color="auto"/>
              <w:bottom w:val="single" w:sz="4" w:space="0" w:color="auto"/>
              <w:right w:val="single" w:sz="4" w:space="0" w:color="auto"/>
            </w:tcBorders>
            <w:vAlign w:val="center"/>
            <w:hideMark/>
          </w:tcPr>
          <w:p w14:paraId="47E3BED6"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71CFA6D"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5</w:t>
            </w:r>
          </w:p>
        </w:tc>
        <w:tc>
          <w:tcPr>
            <w:tcW w:w="883" w:type="dxa"/>
            <w:tcBorders>
              <w:top w:val="single" w:sz="4" w:space="0" w:color="auto"/>
              <w:left w:val="single" w:sz="4" w:space="0" w:color="auto"/>
              <w:bottom w:val="single" w:sz="4" w:space="0" w:color="auto"/>
              <w:right w:val="single" w:sz="4" w:space="0" w:color="auto"/>
            </w:tcBorders>
            <w:vAlign w:val="center"/>
          </w:tcPr>
          <w:p w14:paraId="7DBFE389" w14:textId="5472C0A5"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70,60</w:t>
            </w:r>
          </w:p>
        </w:tc>
        <w:tc>
          <w:tcPr>
            <w:tcW w:w="1096" w:type="dxa"/>
            <w:tcBorders>
              <w:top w:val="single" w:sz="4" w:space="0" w:color="auto"/>
              <w:left w:val="single" w:sz="4" w:space="0" w:color="auto"/>
              <w:bottom w:val="single" w:sz="4" w:space="0" w:color="auto"/>
              <w:right w:val="single" w:sz="4" w:space="0" w:color="auto"/>
            </w:tcBorders>
            <w:vAlign w:val="center"/>
          </w:tcPr>
          <w:p w14:paraId="45890AF6" w14:textId="531BF2EA"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353,00</w:t>
            </w:r>
          </w:p>
        </w:tc>
      </w:tr>
      <w:tr w:rsidR="00FA272B" w:rsidRPr="00FA272B" w14:paraId="1B965E20"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176EA1C2"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4</w:t>
            </w:r>
          </w:p>
        </w:tc>
        <w:tc>
          <w:tcPr>
            <w:tcW w:w="709" w:type="dxa"/>
            <w:tcBorders>
              <w:top w:val="single" w:sz="4" w:space="0" w:color="auto"/>
              <w:left w:val="single" w:sz="4" w:space="0" w:color="auto"/>
              <w:bottom w:val="single" w:sz="4" w:space="0" w:color="auto"/>
              <w:right w:val="single" w:sz="4" w:space="0" w:color="auto"/>
            </w:tcBorders>
            <w:vAlign w:val="center"/>
          </w:tcPr>
          <w:p w14:paraId="0A4048CD" w14:textId="77777777" w:rsidR="00FA272B" w:rsidRPr="00FA272B" w:rsidRDefault="00FA272B" w:rsidP="00FA272B">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5F359239"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sz w:val="22"/>
                <w:szCs w:val="22"/>
                <w:lang w:eastAsia="en-US"/>
              </w:rPr>
              <w:t>25037 - Filtro de ar do motor Aplicação: Fiat Ducato M Jaedi AMB, Cargo Multi 2.3 127 cv, 2010/2011   Código MANN:  C 17 278/1  Código WEGA: VW 317</w:t>
            </w:r>
          </w:p>
        </w:tc>
        <w:tc>
          <w:tcPr>
            <w:tcW w:w="709" w:type="dxa"/>
            <w:tcBorders>
              <w:top w:val="single" w:sz="4" w:space="0" w:color="auto"/>
              <w:left w:val="single" w:sz="4" w:space="0" w:color="auto"/>
              <w:bottom w:val="single" w:sz="4" w:space="0" w:color="auto"/>
              <w:right w:val="single" w:sz="4" w:space="0" w:color="auto"/>
            </w:tcBorders>
            <w:vAlign w:val="center"/>
            <w:hideMark/>
          </w:tcPr>
          <w:p w14:paraId="253785ED"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E199A2E"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173CC2AF" w14:textId="515551E8"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105,00</w:t>
            </w:r>
          </w:p>
        </w:tc>
        <w:tc>
          <w:tcPr>
            <w:tcW w:w="1096" w:type="dxa"/>
            <w:tcBorders>
              <w:top w:val="single" w:sz="4" w:space="0" w:color="auto"/>
              <w:left w:val="single" w:sz="4" w:space="0" w:color="auto"/>
              <w:bottom w:val="single" w:sz="4" w:space="0" w:color="auto"/>
              <w:right w:val="single" w:sz="4" w:space="0" w:color="auto"/>
            </w:tcBorders>
            <w:vAlign w:val="center"/>
          </w:tcPr>
          <w:p w14:paraId="1105839A" w14:textId="7242E1BB"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315,00</w:t>
            </w:r>
          </w:p>
        </w:tc>
      </w:tr>
      <w:tr w:rsidR="00FA272B" w:rsidRPr="00FA272B" w14:paraId="75C5F20F"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72A5A76C"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4</w:t>
            </w:r>
          </w:p>
        </w:tc>
        <w:tc>
          <w:tcPr>
            <w:tcW w:w="709" w:type="dxa"/>
            <w:tcBorders>
              <w:top w:val="single" w:sz="4" w:space="0" w:color="auto"/>
              <w:left w:val="single" w:sz="4" w:space="0" w:color="auto"/>
              <w:bottom w:val="single" w:sz="4" w:space="0" w:color="auto"/>
              <w:right w:val="single" w:sz="4" w:space="0" w:color="auto"/>
            </w:tcBorders>
            <w:vAlign w:val="center"/>
          </w:tcPr>
          <w:p w14:paraId="5814C41B" w14:textId="77777777" w:rsidR="00FA272B" w:rsidRPr="00FA272B" w:rsidRDefault="00FA272B" w:rsidP="00FA272B">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2FB432FA"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sz w:val="22"/>
                <w:szCs w:val="22"/>
                <w:lang w:eastAsia="en-US"/>
              </w:rPr>
              <w:t>25038 - Filtro de Combustível Aplicação: Fiat Ducato M Jaedi AMB, Cargo Multi 2.3 127 cv, 2010/2011   Código MANN: PU 723 x  Código WEGA: FCD 0771</w:t>
            </w:r>
          </w:p>
        </w:tc>
        <w:tc>
          <w:tcPr>
            <w:tcW w:w="709" w:type="dxa"/>
            <w:tcBorders>
              <w:top w:val="single" w:sz="4" w:space="0" w:color="auto"/>
              <w:left w:val="single" w:sz="4" w:space="0" w:color="auto"/>
              <w:bottom w:val="single" w:sz="4" w:space="0" w:color="auto"/>
              <w:right w:val="single" w:sz="4" w:space="0" w:color="auto"/>
            </w:tcBorders>
            <w:vAlign w:val="center"/>
            <w:hideMark/>
          </w:tcPr>
          <w:p w14:paraId="2F145B44"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AFE0D41"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5</w:t>
            </w:r>
          </w:p>
        </w:tc>
        <w:tc>
          <w:tcPr>
            <w:tcW w:w="883" w:type="dxa"/>
            <w:tcBorders>
              <w:top w:val="single" w:sz="4" w:space="0" w:color="auto"/>
              <w:left w:val="single" w:sz="4" w:space="0" w:color="auto"/>
              <w:bottom w:val="single" w:sz="4" w:space="0" w:color="auto"/>
              <w:right w:val="single" w:sz="4" w:space="0" w:color="auto"/>
            </w:tcBorders>
            <w:vAlign w:val="center"/>
          </w:tcPr>
          <w:p w14:paraId="3F4F5061" w14:textId="5605A5A3"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78,08</w:t>
            </w:r>
          </w:p>
        </w:tc>
        <w:tc>
          <w:tcPr>
            <w:tcW w:w="1096" w:type="dxa"/>
            <w:tcBorders>
              <w:top w:val="single" w:sz="4" w:space="0" w:color="auto"/>
              <w:left w:val="single" w:sz="4" w:space="0" w:color="auto"/>
              <w:bottom w:val="single" w:sz="4" w:space="0" w:color="auto"/>
              <w:right w:val="single" w:sz="4" w:space="0" w:color="auto"/>
            </w:tcBorders>
            <w:vAlign w:val="center"/>
          </w:tcPr>
          <w:p w14:paraId="60CB63F1" w14:textId="0ADAC443"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390,40</w:t>
            </w:r>
          </w:p>
        </w:tc>
      </w:tr>
      <w:tr w:rsidR="00FA272B" w:rsidRPr="00FA272B" w14:paraId="224ACD91"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45E41DAA"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4</w:t>
            </w:r>
          </w:p>
        </w:tc>
        <w:tc>
          <w:tcPr>
            <w:tcW w:w="709" w:type="dxa"/>
            <w:tcBorders>
              <w:top w:val="single" w:sz="4" w:space="0" w:color="auto"/>
              <w:left w:val="single" w:sz="4" w:space="0" w:color="auto"/>
              <w:bottom w:val="single" w:sz="4" w:space="0" w:color="auto"/>
              <w:right w:val="single" w:sz="4" w:space="0" w:color="auto"/>
            </w:tcBorders>
            <w:vAlign w:val="center"/>
          </w:tcPr>
          <w:p w14:paraId="5B52D21B" w14:textId="77777777" w:rsidR="00FA272B" w:rsidRPr="00FA272B" w:rsidRDefault="00FA272B" w:rsidP="00FA272B">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13533D5D"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sz w:val="22"/>
                <w:szCs w:val="22"/>
                <w:lang w:eastAsia="en-US"/>
              </w:rPr>
              <w:t>25039 - Filtro de Cabine (ar condicionado) Aplicação: Fiat Ducato M Jaedi AMB, Cargo Multi 2.3 127 cv, 2010/2011   Código MANN:  CU 4442  Código Tecfil: ACP105</w:t>
            </w:r>
          </w:p>
        </w:tc>
        <w:tc>
          <w:tcPr>
            <w:tcW w:w="709" w:type="dxa"/>
            <w:tcBorders>
              <w:top w:val="single" w:sz="4" w:space="0" w:color="auto"/>
              <w:left w:val="single" w:sz="4" w:space="0" w:color="auto"/>
              <w:bottom w:val="single" w:sz="4" w:space="0" w:color="auto"/>
              <w:right w:val="single" w:sz="4" w:space="0" w:color="auto"/>
            </w:tcBorders>
            <w:vAlign w:val="center"/>
            <w:hideMark/>
          </w:tcPr>
          <w:p w14:paraId="7B65CD4E"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B823634"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1D662EF3" w14:textId="52FE24C1"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22,73</w:t>
            </w:r>
          </w:p>
        </w:tc>
        <w:tc>
          <w:tcPr>
            <w:tcW w:w="1096" w:type="dxa"/>
            <w:tcBorders>
              <w:top w:val="single" w:sz="4" w:space="0" w:color="auto"/>
              <w:left w:val="single" w:sz="4" w:space="0" w:color="auto"/>
              <w:bottom w:val="single" w:sz="4" w:space="0" w:color="auto"/>
              <w:right w:val="single" w:sz="4" w:space="0" w:color="auto"/>
            </w:tcBorders>
            <w:vAlign w:val="center"/>
          </w:tcPr>
          <w:p w14:paraId="7423F3BF" w14:textId="05A8059A"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45,47</w:t>
            </w:r>
          </w:p>
        </w:tc>
      </w:tr>
      <w:tr w:rsidR="00FA272B" w:rsidRPr="00FA272B" w14:paraId="27100DD7"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2ABCEBCC"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4</w:t>
            </w:r>
          </w:p>
        </w:tc>
        <w:tc>
          <w:tcPr>
            <w:tcW w:w="709" w:type="dxa"/>
            <w:tcBorders>
              <w:top w:val="single" w:sz="4" w:space="0" w:color="auto"/>
              <w:left w:val="single" w:sz="4" w:space="0" w:color="auto"/>
              <w:bottom w:val="single" w:sz="4" w:space="0" w:color="auto"/>
              <w:right w:val="single" w:sz="4" w:space="0" w:color="auto"/>
            </w:tcBorders>
            <w:vAlign w:val="center"/>
          </w:tcPr>
          <w:p w14:paraId="2CAECCD3" w14:textId="77777777" w:rsidR="00FA272B" w:rsidRPr="00FA272B" w:rsidRDefault="00FA272B" w:rsidP="00FA272B">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48F47AB7"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sz w:val="22"/>
                <w:szCs w:val="22"/>
                <w:lang w:eastAsia="en-US"/>
              </w:rPr>
              <w:t xml:space="preserve">25040 - Óleo lubrificante 10w40 100 % sintético para motores diesel.  Em galão de 20 l. Aplicação: Fiat Ducato M Jaedi AMB, Cargo Multi 2.3 127 cv, 2010/2011 </w:t>
            </w:r>
          </w:p>
        </w:tc>
        <w:tc>
          <w:tcPr>
            <w:tcW w:w="709" w:type="dxa"/>
            <w:tcBorders>
              <w:top w:val="single" w:sz="4" w:space="0" w:color="auto"/>
              <w:left w:val="single" w:sz="4" w:space="0" w:color="auto"/>
              <w:bottom w:val="single" w:sz="4" w:space="0" w:color="auto"/>
              <w:right w:val="single" w:sz="4" w:space="0" w:color="auto"/>
            </w:tcBorders>
            <w:vAlign w:val="center"/>
            <w:hideMark/>
          </w:tcPr>
          <w:p w14:paraId="6614A3EE"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40E1DF6A"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3444CC4F" w14:textId="7AD4DC7F"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426,80</w:t>
            </w:r>
          </w:p>
        </w:tc>
        <w:tc>
          <w:tcPr>
            <w:tcW w:w="1096" w:type="dxa"/>
            <w:tcBorders>
              <w:top w:val="single" w:sz="4" w:space="0" w:color="auto"/>
              <w:left w:val="single" w:sz="4" w:space="0" w:color="auto"/>
              <w:bottom w:val="single" w:sz="4" w:space="0" w:color="auto"/>
              <w:right w:val="single" w:sz="4" w:space="0" w:color="auto"/>
            </w:tcBorders>
            <w:vAlign w:val="center"/>
          </w:tcPr>
          <w:p w14:paraId="4E5ED4A1" w14:textId="19EB8E75"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426,80</w:t>
            </w:r>
          </w:p>
        </w:tc>
      </w:tr>
      <w:tr w:rsidR="00FA272B" w:rsidRPr="00FA272B" w14:paraId="2444E2A9"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2DEFB36B" w14:textId="77777777" w:rsidR="00FA272B" w:rsidRPr="00FA272B" w:rsidRDefault="00FA272B" w:rsidP="00FA272B">
            <w:pPr>
              <w:spacing w:before="40" w:afterLines="40" w:after="96"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C2E031"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521FAD36" w14:textId="7CC4EA1A"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1.530,67</w:t>
            </w:r>
          </w:p>
        </w:tc>
      </w:tr>
      <w:tr w:rsidR="00FA272B" w:rsidRPr="00FA272B" w14:paraId="48027E68"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1B83268" w14:textId="77777777" w:rsidR="00FA272B" w:rsidRPr="00FA272B" w:rsidRDefault="00FA272B" w:rsidP="00FA272B">
            <w:pPr>
              <w:spacing w:before="40" w:afterLines="40" w:after="96"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12727E6D" w14:textId="77777777" w:rsidR="00FA272B" w:rsidRPr="00FA272B" w:rsidRDefault="00FA272B" w:rsidP="00FA272B">
            <w:pPr>
              <w:spacing w:before="40" w:afterLines="40" w:after="96" w:line="276" w:lineRule="auto"/>
              <w:jc w:val="both"/>
              <w:rPr>
                <w:rFonts w:eastAsia="Calibri"/>
                <w:b/>
                <w:sz w:val="22"/>
                <w:szCs w:val="22"/>
                <w:lang w:eastAsia="en-US"/>
              </w:rPr>
            </w:pPr>
            <w:r w:rsidRPr="00FA272B">
              <w:rPr>
                <w:rFonts w:eastAsia="Calibri"/>
                <w:b/>
                <w:sz w:val="22"/>
                <w:szCs w:val="22"/>
                <w:lang w:eastAsia="en-US"/>
              </w:rPr>
              <w:t>Kit de filtros e óleo lubrificante para veículo Fiat Ducato M Jaedi Combinado 2.3 127 cv, 2010/2011, utilizado pelo Fundo Municipal de Saúde de Arroio Trinta</w:t>
            </w:r>
          </w:p>
        </w:tc>
        <w:tc>
          <w:tcPr>
            <w:tcW w:w="109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D68C961" w14:textId="77777777" w:rsidR="00FA272B" w:rsidRPr="00FA272B" w:rsidRDefault="00FA272B" w:rsidP="00FA272B">
            <w:pPr>
              <w:spacing w:before="40" w:afterLines="40" w:after="96" w:line="276" w:lineRule="auto"/>
              <w:jc w:val="center"/>
              <w:rPr>
                <w:rFonts w:eastAsia="Calibri"/>
                <w:b/>
                <w:sz w:val="22"/>
                <w:szCs w:val="22"/>
                <w:lang w:eastAsia="en-US"/>
              </w:rPr>
            </w:pPr>
          </w:p>
        </w:tc>
      </w:tr>
      <w:tr w:rsidR="00FA272B" w:rsidRPr="00FA272B" w14:paraId="7ED4CBDA"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22B83267"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0F724BFF"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2EDA406B"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05E606FE"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64A6E1A3"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712B2039"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1E802E22"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367698E8"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FA272B" w:rsidRPr="00FA272B" w14:paraId="46412F8E"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449D66A7"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5</w:t>
            </w:r>
          </w:p>
        </w:tc>
        <w:tc>
          <w:tcPr>
            <w:tcW w:w="709" w:type="dxa"/>
            <w:tcBorders>
              <w:top w:val="single" w:sz="4" w:space="0" w:color="auto"/>
              <w:left w:val="single" w:sz="4" w:space="0" w:color="auto"/>
              <w:bottom w:val="single" w:sz="4" w:space="0" w:color="auto"/>
              <w:right w:val="single" w:sz="4" w:space="0" w:color="auto"/>
            </w:tcBorders>
            <w:vAlign w:val="center"/>
          </w:tcPr>
          <w:p w14:paraId="6577E344" w14:textId="77777777" w:rsidR="00FA272B" w:rsidRPr="00FA272B" w:rsidRDefault="00FA272B" w:rsidP="00FA272B">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4356964C"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sz w:val="22"/>
                <w:szCs w:val="22"/>
                <w:lang w:eastAsia="en-US"/>
              </w:rPr>
              <w:t xml:space="preserve">25041 - Filtro de óleo lubrificante Aplicação: Fiat Ducato M Jaedi Combinado 2.3 127 cv, 2010/2011   </w:t>
            </w:r>
            <w:r w:rsidRPr="00FA272B">
              <w:rPr>
                <w:rFonts w:eastAsia="Calibri"/>
                <w:sz w:val="25"/>
                <w:szCs w:val="25"/>
                <w:lang w:eastAsia="en-US"/>
              </w:rPr>
              <w:t>Código MANN:  W 914/28. Código WEGA WO421. Código Tecfil: PSL657</w:t>
            </w:r>
          </w:p>
        </w:tc>
        <w:tc>
          <w:tcPr>
            <w:tcW w:w="709" w:type="dxa"/>
            <w:tcBorders>
              <w:top w:val="single" w:sz="4" w:space="0" w:color="auto"/>
              <w:left w:val="single" w:sz="4" w:space="0" w:color="auto"/>
              <w:bottom w:val="single" w:sz="4" w:space="0" w:color="auto"/>
              <w:right w:val="single" w:sz="4" w:space="0" w:color="auto"/>
            </w:tcBorders>
            <w:vAlign w:val="center"/>
            <w:hideMark/>
          </w:tcPr>
          <w:p w14:paraId="6BD0BF58"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24975B9"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5</w:t>
            </w:r>
          </w:p>
        </w:tc>
        <w:tc>
          <w:tcPr>
            <w:tcW w:w="883" w:type="dxa"/>
            <w:tcBorders>
              <w:top w:val="single" w:sz="4" w:space="0" w:color="auto"/>
              <w:left w:val="single" w:sz="4" w:space="0" w:color="auto"/>
              <w:bottom w:val="single" w:sz="4" w:space="0" w:color="auto"/>
              <w:right w:val="single" w:sz="4" w:space="0" w:color="auto"/>
            </w:tcBorders>
            <w:vAlign w:val="center"/>
          </w:tcPr>
          <w:p w14:paraId="173623A2" w14:textId="2955F237"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70,60</w:t>
            </w:r>
          </w:p>
        </w:tc>
        <w:tc>
          <w:tcPr>
            <w:tcW w:w="1096" w:type="dxa"/>
            <w:tcBorders>
              <w:top w:val="single" w:sz="4" w:space="0" w:color="auto"/>
              <w:left w:val="single" w:sz="4" w:space="0" w:color="auto"/>
              <w:bottom w:val="single" w:sz="4" w:space="0" w:color="auto"/>
              <w:right w:val="single" w:sz="4" w:space="0" w:color="auto"/>
            </w:tcBorders>
            <w:vAlign w:val="center"/>
          </w:tcPr>
          <w:p w14:paraId="1301C722" w14:textId="31282B7E"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353,00</w:t>
            </w:r>
          </w:p>
        </w:tc>
      </w:tr>
      <w:tr w:rsidR="00FA272B" w:rsidRPr="00FA272B" w14:paraId="0BB1390A"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4DCA2A02"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5</w:t>
            </w:r>
          </w:p>
        </w:tc>
        <w:tc>
          <w:tcPr>
            <w:tcW w:w="709" w:type="dxa"/>
            <w:tcBorders>
              <w:top w:val="single" w:sz="4" w:space="0" w:color="auto"/>
              <w:left w:val="single" w:sz="4" w:space="0" w:color="auto"/>
              <w:bottom w:val="single" w:sz="4" w:space="0" w:color="auto"/>
              <w:right w:val="single" w:sz="4" w:space="0" w:color="auto"/>
            </w:tcBorders>
            <w:vAlign w:val="center"/>
          </w:tcPr>
          <w:p w14:paraId="5FBA7D3F" w14:textId="77777777" w:rsidR="00FA272B" w:rsidRPr="00FA272B" w:rsidRDefault="00FA272B" w:rsidP="00FA272B">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1063B0A8"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sz w:val="22"/>
                <w:szCs w:val="22"/>
                <w:lang w:eastAsia="en-US"/>
              </w:rPr>
              <w:t>25042 - Filtro de ar do motor Aplicação: Fiat Ducato M Jaedi Combinado 2.3 127 cv, 2010/2011   Código MANN:  C 17 278/1  Código WEGA: VW 317</w:t>
            </w:r>
          </w:p>
        </w:tc>
        <w:tc>
          <w:tcPr>
            <w:tcW w:w="709" w:type="dxa"/>
            <w:tcBorders>
              <w:top w:val="single" w:sz="4" w:space="0" w:color="auto"/>
              <w:left w:val="single" w:sz="4" w:space="0" w:color="auto"/>
              <w:bottom w:val="single" w:sz="4" w:space="0" w:color="auto"/>
              <w:right w:val="single" w:sz="4" w:space="0" w:color="auto"/>
            </w:tcBorders>
            <w:vAlign w:val="center"/>
            <w:hideMark/>
          </w:tcPr>
          <w:p w14:paraId="5B7CDD8B"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04C0665"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5F9E35EB" w14:textId="05EF4ECC"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103,71</w:t>
            </w:r>
          </w:p>
        </w:tc>
        <w:tc>
          <w:tcPr>
            <w:tcW w:w="1096" w:type="dxa"/>
            <w:tcBorders>
              <w:top w:val="single" w:sz="4" w:space="0" w:color="auto"/>
              <w:left w:val="single" w:sz="4" w:space="0" w:color="auto"/>
              <w:bottom w:val="single" w:sz="4" w:space="0" w:color="auto"/>
              <w:right w:val="single" w:sz="4" w:space="0" w:color="auto"/>
            </w:tcBorders>
            <w:vAlign w:val="center"/>
          </w:tcPr>
          <w:p w14:paraId="5387616B" w14:textId="6D195D4F"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311,15</w:t>
            </w:r>
          </w:p>
        </w:tc>
      </w:tr>
      <w:tr w:rsidR="00FA272B" w:rsidRPr="00FA272B" w14:paraId="796AFDC0"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28E5EF14"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5</w:t>
            </w:r>
          </w:p>
        </w:tc>
        <w:tc>
          <w:tcPr>
            <w:tcW w:w="709" w:type="dxa"/>
            <w:tcBorders>
              <w:top w:val="single" w:sz="4" w:space="0" w:color="auto"/>
              <w:left w:val="single" w:sz="4" w:space="0" w:color="auto"/>
              <w:bottom w:val="single" w:sz="4" w:space="0" w:color="auto"/>
              <w:right w:val="single" w:sz="4" w:space="0" w:color="auto"/>
            </w:tcBorders>
            <w:vAlign w:val="center"/>
          </w:tcPr>
          <w:p w14:paraId="18119FD2" w14:textId="77777777" w:rsidR="00FA272B" w:rsidRPr="00FA272B" w:rsidRDefault="00FA272B" w:rsidP="00FA272B">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772CEEB0"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sz w:val="22"/>
                <w:szCs w:val="22"/>
                <w:lang w:eastAsia="en-US"/>
              </w:rPr>
              <w:t xml:space="preserve">25043 - Filtro de Combustível Aplicação: Fiat Ducato M Jaedi Combinado 2.3 127 cv, 2010/2011   </w:t>
            </w:r>
            <w:r w:rsidRPr="00FA272B">
              <w:rPr>
                <w:rFonts w:eastAsia="Calibri"/>
                <w:sz w:val="22"/>
                <w:szCs w:val="22"/>
                <w:lang w:eastAsia="en-US"/>
              </w:rPr>
              <w:lastRenderedPageBreak/>
              <w:t>Código MANN: PU 723 x  Código WEGA: FCD 0771</w:t>
            </w:r>
          </w:p>
        </w:tc>
        <w:tc>
          <w:tcPr>
            <w:tcW w:w="709" w:type="dxa"/>
            <w:tcBorders>
              <w:top w:val="single" w:sz="4" w:space="0" w:color="auto"/>
              <w:left w:val="single" w:sz="4" w:space="0" w:color="auto"/>
              <w:bottom w:val="single" w:sz="4" w:space="0" w:color="auto"/>
              <w:right w:val="single" w:sz="4" w:space="0" w:color="auto"/>
            </w:tcBorders>
            <w:vAlign w:val="center"/>
            <w:hideMark/>
          </w:tcPr>
          <w:p w14:paraId="11CDC702"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E584EF3"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5</w:t>
            </w:r>
          </w:p>
        </w:tc>
        <w:tc>
          <w:tcPr>
            <w:tcW w:w="883" w:type="dxa"/>
            <w:tcBorders>
              <w:top w:val="single" w:sz="4" w:space="0" w:color="auto"/>
              <w:left w:val="single" w:sz="4" w:space="0" w:color="auto"/>
              <w:bottom w:val="single" w:sz="4" w:space="0" w:color="auto"/>
              <w:right w:val="single" w:sz="4" w:space="0" w:color="auto"/>
            </w:tcBorders>
            <w:vAlign w:val="center"/>
          </w:tcPr>
          <w:p w14:paraId="3CD99519" w14:textId="48AE9E6F"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92,29</w:t>
            </w:r>
          </w:p>
        </w:tc>
        <w:tc>
          <w:tcPr>
            <w:tcW w:w="1096" w:type="dxa"/>
            <w:tcBorders>
              <w:top w:val="single" w:sz="4" w:space="0" w:color="auto"/>
              <w:left w:val="single" w:sz="4" w:space="0" w:color="auto"/>
              <w:bottom w:val="single" w:sz="4" w:space="0" w:color="auto"/>
              <w:right w:val="single" w:sz="4" w:space="0" w:color="auto"/>
            </w:tcBorders>
            <w:vAlign w:val="center"/>
          </w:tcPr>
          <w:p w14:paraId="0239AB3D" w14:textId="011D860E"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461,45</w:t>
            </w:r>
          </w:p>
        </w:tc>
      </w:tr>
      <w:tr w:rsidR="00FA272B" w:rsidRPr="00FA272B" w14:paraId="1C02D93E"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1895B09B"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lastRenderedPageBreak/>
              <w:t>5</w:t>
            </w:r>
          </w:p>
        </w:tc>
        <w:tc>
          <w:tcPr>
            <w:tcW w:w="709" w:type="dxa"/>
            <w:tcBorders>
              <w:top w:val="single" w:sz="4" w:space="0" w:color="auto"/>
              <w:left w:val="single" w:sz="4" w:space="0" w:color="auto"/>
              <w:bottom w:val="single" w:sz="4" w:space="0" w:color="auto"/>
              <w:right w:val="single" w:sz="4" w:space="0" w:color="auto"/>
            </w:tcBorders>
            <w:vAlign w:val="center"/>
          </w:tcPr>
          <w:p w14:paraId="41A4EC78" w14:textId="77777777" w:rsidR="00FA272B" w:rsidRPr="00FA272B" w:rsidRDefault="00FA272B" w:rsidP="00FA272B">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6F10A057"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sz w:val="22"/>
                <w:szCs w:val="22"/>
                <w:lang w:eastAsia="en-US"/>
              </w:rPr>
              <w:t>25044 - Filtro de Cabine (ar condicionado) Aplicação: Fiat Ducato M Jaedi Combinado 2.3 127 cv, 2010/2011   Código MANN:  CU 4442  Código Tecfil: ACP105</w:t>
            </w:r>
          </w:p>
        </w:tc>
        <w:tc>
          <w:tcPr>
            <w:tcW w:w="709" w:type="dxa"/>
            <w:tcBorders>
              <w:top w:val="single" w:sz="4" w:space="0" w:color="auto"/>
              <w:left w:val="single" w:sz="4" w:space="0" w:color="auto"/>
              <w:bottom w:val="single" w:sz="4" w:space="0" w:color="auto"/>
              <w:right w:val="single" w:sz="4" w:space="0" w:color="auto"/>
            </w:tcBorders>
            <w:vAlign w:val="center"/>
            <w:hideMark/>
          </w:tcPr>
          <w:p w14:paraId="6BE42742"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AC30058"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15F10311" w14:textId="6E00D63F"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22,75</w:t>
            </w:r>
          </w:p>
        </w:tc>
        <w:tc>
          <w:tcPr>
            <w:tcW w:w="1096" w:type="dxa"/>
            <w:tcBorders>
              <w:top w:val="single" w:sz="4" w:space="0" w:color="auto"/>
              <w:left w:val="single" w:sz="4" w:space="0" w:color="auto"/>
              <w:bottom w:val="single" w:sz="4" w:space="0" w:color="auto"/>
              <w:right w:val="single" w:sz="4" w:space="0" w:color="auto"/>
            </w:tcBorders>
            <w:vAlign w:val="center"/>
          </w:tcPr>
          <w:p w14:paraId="5A0F6782" w14:textId="64AC7F5B"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45,51</w:t>
            </w:r>
          </w:p>
        </w:tc>
      </w:tr>
      <w:tr w:rsidR="00FA272B" w:rsidRPr="00FA272B" w14:paraId="1E3D3D48"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3454F265"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5</w:t>
            </w:r>
          </w:p>
        </w:tc>
        <w:tc>
          <w:tcPr>
            <w:tcW w:w="709" w:type="dxa"/>
            <w:tcBorders>
              <w:top w:val="single" w:sz="4" w:space="0" w:color="auto"/>
              <w:left w:val="single" w:sz="4" w:space="0" w:color="auto"/>
              <w:bottom w:val="single" w:sz="4" w:space="0" w:color="auto"/>
              <w:right w:val="single" w:sz="4" w:space="0" w:color="auto"/>
            </w:tcBorders>
            <w:vAlign w:val="center"/>
          </w:tcPr>
          <w:p w14:paraId="39E3E27C" w14:textId="77777777" w:rsidR="00FA272B" w:rsidRPr="00FA272B" w:rsidRDefault="00FA272B" w:rsidP="00FA272B">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7674880F"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sz w:val="22"/>
                <w:szCs w:val="22"/>
                <w:lang w:eastAsia="en-US"/>
              </w:rPr>
              <w:t xml:space="preserve">25045 - Óleo lubrificante 10w40 100 % sintético para motores diesel.  Em galão de 20 l. Aplicação: Fiat Ducato M Jaedi Combinado 2.3 127 cv, 2010/2011 </w:t>
            </w:r>
          </w:p>
        </w:tc>
        <w:tc>
          <w:tcPr>
            <w:tcW w:w="709" w:type="dxa"/>
            <w:tcBorders>
              <w:top w:val="single" w:sz="4" w:space="0" w:color="auto"/>
              <w:left w:val="single" w:sz="4" w:space="0" w:color="auto"/>
              <w:bottom w:val="single" w:sz="4" w:space="0" w:color="auto"/>
              <w:right w:val="single" w:sz="4" w:space="0" w:color="auto"/>
            </w:tcBorders>
            <w:vAlign w:val="center"/>
            <w:hideMark/>
          </w:tcPr>
          <w:p w14:paraId="6F949F8F"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GALÃO</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BA1162"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0439ADC1" w14:textId="0AC79C68"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438,06</w:t>
            </w:r>
          </w:p>
        </w:tc>
        <w:tc>
          <w:tcPr>
            <w:tcW w:w="1096" w:type="dxa"/>
            <w:tcBorders>
              <w:top w:val="single" w:sz="4" w:space="0" w:color="auto"/>
              <w:left w:val="single" w:sz="4" w:space="0" w:color="auto"/>
              <w:bottom w:val="single" w:sz="4" w:space="0" w:color="auto"/>
              <w:right w:val="single" w:sz="4" w:space="0" w:color="auto"/>
            </w:tcBorders>
            <w:vAlign w:val="center"/>
          </w:tcPr>
          <w:p w14:paraId="33CB6DBA" w14:textId="26C7F99B"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438,07</w:t>
            </w:r>
          </w:p>
        </w:tc>
      </w:tr>
      <w:tr w:rsidR="00FA272B" w:rsidRPr="00FA272B" w14:paraId="08FF975E"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2E64BC4A" w14:textId="77777777" w:rsidR="00FA272B" w:rsidRPr="00FA272B" w:rsidRDefault="00FA272B" w:rsidP="00FA272B">
            <w:pPr>
              <w:spacing w:before="40" w:afterLines="40" w:after="96"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9982125"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0C3C8679" w14:textId="4C60C1A6"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1.609,18</w:t>
            </w:r>
          </w:p>
        </w:tc>
      </w:tr>
      <w:tr w:rsidR="00FA272B" w:rsidRPr="00FA272B" w14:paraId="37500D79"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05EA898" w14:textId="77777777" w:rsidR="00FA272B" w:rsidRPr="00FA272B" w:rsidRDefault="00FA272B" w:rsidP="00FA272B">
            <w:pPr>
              <w:spacing w:before="40" w:afterLines="40" w:after="96"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5A76B8F1" w14:textId="77777777" w:rsidR="00FA272B" w:rsidRPr="00FA272B" w:rsidRDefault="00FA272B" w:rsidP="00FA272B">
            <w:pPr>
              <w:spacing w:before="40" w:afterLines="40" w:after="96" w:line="276" w:lineRule="auto"/>
              <w:jc w:val="both"/>
              <w:rPr>
                <w:rFonts w:eastAsia="Calibri"/>
                <w:b/>
                <w:sz w:val="22"/>
                <w:szCs w:val="22"/>
                <w:lang w:eastAsia="en-US"/>
              </w:rPr>
            </w:pPr>
            <w:r w:rsidRPr="00FA272B">
              <w:rPr>
                <w:rFonts w:eastAsia="Calibri"/>
                <w:b/>
                <w:sz w:val="22"/>
                <w:szCs w:val="22"/>
                <w:lang w:eastAsia="en-US"/>
              </w:rPr>
              <w:t>Kit de filtros e óleo lubrificante para veículo Fiat Ducato Mult Jaedi 2.3, 127 cv, Teto Alto, 2012/2013, utilizado pelo Fundo Municipal de Saúde de Arroio Trinta</w:t>
            </w:r>
          </w:p>
        </w:tc>
        <w:tc>
          <w:tcPr>
            <w:tcW w:w="109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7A1DAB5" w14:textId="77777777" w:rsidR="00FA272B" w:rsidRPr="00FA272B" w:rsidRDefault="00FA272B" w:rsidP="00FA272B">
            <w:pPr>
              <w:spacing w:before="40" w:afterLines="40" w:after="96" w:line="276" w:lineRule="auto"/>
              <w:jc w:val="center"/>
              <w:rPr>
                <w:rFonts w:eastAsia="Calibri"/>
                <w:b/>
                <w:sz w:val="22"/>
                <w:szCs w:val="22"/>
                <w:lang w:eastAsia="en-US"/>
              </w:rPr>
            </w:pPr>
          </w:p>
        </w:tc>
      </w:tr>
      <w:tr w:rsidR="00FA272B" w:rsidRPr="00FA272B" w14:paraId="6B279E25"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1521ABE2"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47CBB72C"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6D3EE40E"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20BFDB75"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7B52E068"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3577EBDF"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54A087AD"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2D81E47F"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FA272B" w:rsidRPr="00FA272B" w14:paraId="2758418D"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69EAF29E"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6</w:t>
            </w:r>
          </w:p>
        </w:tc>
        <w:tc>
          <w:tcPr>
            <w:tcW w:w="709" w:type="dxa"/>
            <w:tcBorders>
              <w:top w:val="single" w:sz="4" w:space="0" w:color="auto"/>
              <w:left w:val="single" w:sz="4" w:space="0" w:color="auto"/>
              <w:bottom w:val="single" w:sz="4" w:space="0" w:color="auto"/>
              <w:right w:val="single" w:sz="4" w:space="0" w:color="auto"/>
            </w:tcBorders>
            <w:vAlign w:val="center"/>
          </w:tcPr>
          <w:p w14:paraId="756A76EE" w14:textId="77777777" w:rsidR="00FA272B" w:rsidRPr="00FA272B" w:rsidRDefault="00FA272B" w:rsidP="00FA272B">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10617902"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sz w:val="22"/>
                <w:szCs w:val="22"/>
                <w:lang w:eastAsia="en-US"/>
              </w:rPr>
              <w:t xml:space="preserve">25046 - Filtro de óleo lubrificante Aplicação: Fiat Ducato Mult Jaedi 2.3, 127 cv, Teto Alto, 2012/2013  </w:t>
            </w:r>
            <w:r w:rsidRPr="00FA272B">
              <w:rPr>
                <w:rFonts w:eastAsia="Calibri"/>
                <w:sz w:val="25"/>
                <w:szCs w:val="25"/>
                <w:lang w:eastAsia="en-US"/>
              </w:rPr>
              <w:t>Código MANN:  W 914/28. Código WEGA WO421. Código Tecfil: PSL657</w:t>
            </w:r>
          </w:p>
        </w:tc>
        <w:tc>
          <w:tcPr>
            <w:tcW w:w="709" w:type="dxa"/>
            <w:tcBorders>
              <w:top w:val="single" w:sz="4" w:space="0" w:color="auto"/>
              <w:left w:val="single" w:sz="4" w:space="0" w:color="auto"/>
              <w:bottom w:val="single" w:sz="4" w:space="0" w:color="auto"/>
              <w:right w:val="single" w:sz="4" w:space="0" w:color="auto"/>
            </w:tcBorders>
            <w:vAlign w:val="center"/>
            <w:hideMark/>
          </w:tcPr>
          <w:p w14:paraId="066BEE9D"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5ADA8F1"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6</w:t>
            </w:r>
          </w:p>
        </w:tc>
        <w:tc>
          <w:tcPr>
            <w:tcW w:w="883" w:type="dxa"/>
            <w:tcBorders>
              <w:top w:val="single" w:sz="4" w:space="0" w:color="auto"/>
              <w:left w:val="single" w:sz="4" w:space="0" w:color="auto"/>
              <w:bottom w:val="single" w:sz="4" w:space="0" w:color="auto"/>
              <w:right w:val="single" w:sz="4" w:space="0" w:color="auto"/>
            </w:tcBorders>
            <w:vAlign w:val="center"/>
          </w:tcPr>
          <w:p w14:paraId="22371053" w14:textId="36F1E2FC"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72,66</w:t>
            </w:r>
          </w:p>
        </w:tc>
        <w:tc>
          <w:tcPr>
            <w:tcW w:w="1096" w:type="dxa"/>
            <w:tcBorders>
              <w:top w:val="single" w:sz="4" w:space="0" w:color="auto"/>
              <w:left w:val="single" w:sz="4" w:space="0" w:color="auto"/>
              <w:bottom w:val="single" w:sz="4" w:space="0" w:color="auto"/>
              <w:right w:val="single" w:sz="4" w:space="0" w:color="auto"/>
            </w:tcBorders>
            <w:vAlign w:val="center"/>
          </w:tcPr>
          <w:p w14:paraId="357A13D9" w14:textId="3385A371"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436,00</w:t>
            </w:r>
          </w:p>
        </w:tc>
      </w:tr>
      <w:tr w:rsidR="00FA272B" w:rsidRPr="00FA272B" w14:paraId="0C7034B3"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7FD79044"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6</w:t>
            </w:r>
          </w:p>
        </w:tc>
        <w:tc>
          <w:tcPr>
            <w:tcW w:w="709" w:type="dxa"/>
            <w:tcBorders>
              <w:top w:val="single" w:sz="4" w:space="0" w:color="auto"/>
              <w:left w:val="single" w:sz="4" w:space="0" w:color="auto"/>
              <w:bottom w:val="single" w:sz="4" w:space="0" w:color="auto"/>
              <w:right w:val="single" w:sz="4" w:space="0" w:color="auto"/>
            </w:tcBorders>
            <w:vAlign w:val="center"/>
          </w:tcPr>
          <w:p w14:paraId="0BC67CF0" w14:textId="77777777" w:rsidR="00FA272B" w:rsidRPr="00FA272B" w:rsidRDefault="00FA272B" w:rsidP="00FA272B">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58B3BCF5"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sz w:val="22"/>
                <w:szCs w:val="22"/>
                <w:lang w:eastAsia="en-US"/>
              </w:rPr>
              <w:t>25047 - Filtro de ar do motor Aplicação: Fiat Ducato Mult Jaedi 2.3, 127 cv, Teto Alto, 2012/2013  Código MANN:  C 17 278/1  Código WEGA: VW 317</w:t>
            </w:r>
          </w:p>
        </w:tc>
        <w:tc>
          <w:tcPr>
            <w:tcW w:w="709" w:type="dxa"/>
            <w:tcBorders>
              <w:top w:val="single" w:sz="4" w:space="0" w:color="auto"/>
              <w:left w:val="single" w:sz="4" w:space="0" w:color="auto"/>
              <w:bottom w:val="single" w:sz="4" w:space="0" w:color="auto"/>
              <w:right w:val="single" w:sz="4" w:space="0" w:color="auto"/>
            </w:tcBorders>
            <w:vAlign w:val="center"/>
            <w:hideMark/>
          </w:tcPr>
          <w:p w14:paraId="0264DE92"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2BB392A"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138CEDF5" w14:textId="789DA3AD"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108,33</w:t>
            </w:r>
          </w:p>
        </w:tc>
        <w:tc>
          <w:tcPr>
            <w:tcW w:w="1096" w:type="dxa"/>
            <w:tcBorders>
              <w:top w:val="single" w:sz="4" w:space="0" w:color="auto"/>
              <w:left w:val="single" w:sz="4" w:space="0" w:color="auto"/>
              <w:bottom w:val="single" w:sz="4" w:space="0" w:color="auto"/>
              <w:right w:val="single" w:sz="4" w:space="0" w:color="auto"/>
            </w:tcBorders>
            <w:vAlign w:val="center"/>
          </w:tcPr>
          <w:p w14:paraId="20919790" w14:textId="1B47FBC1"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325,00</w:t>
            </w:r>
          </w:p>
        </w:tc>
      </w:tr>
      <w:tr w:rsidR="00FA272B" w:rsidRPr="00FA272B" w14:paraId="2ADF9F39"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47A27225"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6</w:t>
            </w:r>
          </w:p>
        </w:tc>
        <w:tc>
          <w:tcPr>
            <w:tcW w:w="709" w:type="dxa"/>
            <w:tcBorders>
              <w:top w:val="single" w:sz="4" w:space="0" w:color="auto"/>
              <w:left w:val="single" w:sz="4" w:space="0" w:color="auto"/>
              <w:bottom w:val="single" w:sz="4" w:space="0" w:color="auto"/>
              <w:right w:val="single" w:sz="4" w:space="0" w:color="auto"/>
            </w:tcBorders>
            <w:vAlign w:val="center"/>
          </w:tcPr>
          <w:p w14:paraId="3E01DB58" w14:textId="77777777" w:rsidR="00FA272B" w:rsidRPr="00FA272B" w:rsidRDefault="00FA272B" w:rsidP="00FA272B">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68489A01"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sz w:val="22"/>
                <w:szCs w:val="22"/>
                <w:lang w:eastAsia="en-US"/>
              </w:rPr>
              <w:t>25048 - Filtro de Combustível Aplicação: Fiat Ducato Mult Jaedi 2.3, 127 cv, Teto Alto, 2012/2013  Código MANN: PU 723 x  Código WEGA: FCD 0771</w:t>
            </w:r>
          </w:p>
        </w:tc>
        <w:tc>
          <w:tcPr>
            <w:tcW w:w="709" w:type="dxa"/>
            <w:tcBorders>
              <w:top w:val="single" w:sz="4" w:space="0" w:color="auto"/>
              <w:left w:val="single" w:sz="4" w:space="0" w:color="auto"/>
              <w:bottom w:val="single" w:sz="4" w:space="0" w:color="auto"/>
              <w:right w:val="single" w:sz="4" w:space="0" w:color="auto"/>
            </w:tcBorders>
            <w:vAlign w:val="center"/>
            <w:hideMark/>
          </w:tcPr>
          <w:p w14:paraId="44490CCD"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17CF8A7"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6</w:t>
            </w:r>
          </w:p>
        </w:tc>
        <w:tc>
          <w:tcPr>
            <w:tcW w:w="883" w:type="dxa"/>
            <w:tcBorders>
              <w:top w:val="single" w:sz="4" w:space="0" w:color="auto"/>
              <w:left w:val="single" w:sz="4" w:space="0" w:color="auto"/>
              <w:bottom w:val="single" w:sz="4" w:space="0" w:color="auto"/>
              <w:right w:val="single" w:sz="4" w:space="0" w:color="auto"/>
            </w:tcBorders>
            <w:vAlign w:val="center"/>
          </w:tcPr>
          <w:p w14:paraId="725BF2E2" w14:textId="7193D76F"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95,96</w:t>
            </w:r>
          </w:p>
        </w:tc>
        <w:tc>
          <w:tcPr>
            <w:tcW w:w="1096" w:type="dxa"/>
            <w:tcBorders>
              <w:top w:val="single" w:sz="4" w:space="0" w:color="auto"/>
              <w:left w:val="single" w:sz="4" w:space="0" w:color="auto"/>
              <w:bottom w:val="single" w:sz="4" w:space="0" w:color="auto"/>
              <w:right w:val="single" w:sz="4" w:space="0" w:color="auto"/>
            </w:tcBorders>
            <w:vAlign w:val="center"/>
          </w:tcPr>
          <w:p w14:paraId="4C81CE99" w14:textId="3391C9B8"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575,80</w:t>
            </w:r>
          </w:p>
        </w:tc>
      </w:tr>
      <w:tr w:rsidR="00FA272B" w:rsidRPr="00FA272B" w14:paraId="2C138084"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5FEC06CD"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6</w:t>
            </w:r>
          </w:p>
        </w:tc>
        <w:tc>
          <w:tcPr>
            <w:tcW w:w="709" w:type="dxa"/>
            <w:tcBorders>
              <w:top w:val="single" w:sz="4" w:space="0" w:color="auto"/>
              <w:left w:val="single" w:sz="4" w:space="0" w:color="auto"/>
              <w:bottom w:val="single" w:sz="4" w:space="0" w:color="auto"/>
              <w:right w:val="single" w:sz="4" w:space="0" w:color="auto"/>
            </w:tcBorders>
            <w:vAlign w:val="center"/>
          </w:tcPr>
          <w:p w14:paraId="7CCDD00B" w14:textId="77777777" w:rsidR="00FA272B" w:rsidRPr="00FA272B" w:rsidRDefault="00FA272B" w:rsidP="00FA272B">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7EB33393"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sz w:val="22"/>
                <w:szCs w:val="22"/>
                <w:lang w:eastAsia="en-US"/>
              </w:rPr>
              <w:t>25049 - Filtro de Cabine (ar condicionado) Aplicação: Fiat Ducato Mult Jaedi 2.3, 127 cv, Teto Alto, 2012/2013  Código MANN:  CU 4442  Código Tecfil: ACP105</w:t>
            </w:r>
          </w:p>
        </w:tc>
        <w:tc>
          <w:tcPr>
            <w:tcW w:w="709" w:type="dxa"/>
            <w:tcBorders>
              <w:top w:val="single" w:sz="4" w:space="0" w:color="auto"/>
              <w:left w:val="single" w:sz="4" w:space="0" w:color="auto"/>
              <w:bottom w:val="single" w:sz="4" w:space="0" w:color="auto"/>
              <w:right w:val="single" w:sz="4" w:space="0" w:color="auto"/>
            </w:tcBorders>
            <w:vAlign w:val="center"/>
            <w:hideMark/>
          </w:tcPr>
          <w:p w14:paraId="3BCE78BA"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AFA47D1"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6EA20B5E" w14:textId="4FBCA314"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25,00</w:t>
            </w:r>
          </w:p>
        </w:tc>
        <w:tc>
          <w:tcPr>
            <w:tcW w:w="1096" w:type="dxa"/>
            <w:tcBorders>
              <w:top w:val="single" w:sz="4" w:space="0" w:color="auto"/>
              <w:left w:val="single" w:sz="4" w:space="0" w:color="auto"/>
              <w:bottom w:val="single" w:sz="4" w:space="0" w:color="auto"/>
              <w:right w:val="single" w:sz="4" w:space="0" w:color="auto"/>
            </w:tcBorders>
            <w:vAlign w:val="center"/>
          </w:tcPr>
          <w:p w14:paraId="599B0B75" w14:textId="0E9D598B"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50,00</w:t>
            </w:r>
          </w:p>
        </w:tc>
      </w:tr>
      <w:tr w:rsidR="00FA272B" w:rsidRPr="00FA272B" w14:paraId="09CCEEF3"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033608D8"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6</w:t>
            </w:r>
          </w:p>
        </w:tc>
        <w:tc>
          <w:tcPr>
            <w:tcW w:w="709" w:type="dxa"/>
            <w:tcBorders>
              <w:top w:val="single" w:sz="4" w:space="0" w:color="auto"/>
              <w:left w:val="single" w:sz="4" w:space="0" w:color="auto"/>
              <w:bottom w:val="single" w:sz="4" w:space="0" w:color="auto"/>
              <w:right w:val="single" w:sz="4" w:space="0" w:color="auto"/>
            </w:tcBorders>
            <w:vAlign w:val="center"/>
          </w:tcPr>
          <w:p w14:paraId="4AFE057C" w14:textId="77777777" w:rsidR="00FA272B" w:rsidRPr="00FA272B" w:rsidRDefault="00FA272B" w:rsidP="00FA272B">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0E2536AD"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sz w:val="22"/>
                <w:szCs w:val="22"/>
                <w:lang w:eastAsia="en-US"/>
              </w:rPr>
              <w:t xml:space="preserve">25050 - Óleo lubrificante 100% sintético para motores a diesel, viscosidade 5w30, para 10. 000 km.   Atende à especificação API SM e deve, obrigatoriamente, possuir </w:t>
            </w:r>
            <w:r w:rsidRPr="00FA272B">
              <w:rPr>
                <w:rFonts w:eastAsia="Calibri"/>
                <w:b/>
                <w:sz w:val="22"/>
                <w:szCs w:val="22"/>
                <w:u w:val="single"/>
                <w:lang w:eastAsia="en-US"/>
              </w:rPr>
              <w:t>APROVAÇÃO pela FIAT 9.55535-S1</w:t>
            </w:r>
            <w:r w:rsidRPr="00FA272B">
              <w:rPr>
                <w:rFonts w:eastAsia="Calibri"/>
                <w:sz w:val="22"/>
                <w:szCs w:val="22"/>
                <w:lang w:eastAsia="en-US"/>
              </w:rPr>
              <w:t xml:space="preserve"> Em galões de 3 litros.   Produto de referência:  </w:t>
            </w:r>
            <w:r w:rsidRPr="00FA272B">
              <w:rPr>
                <w:rFonts w:eastAsia="Calibri"/>
                <w:b/>
                <w:sz w:val="22"/>
                <w:szCs w:val="22"/>
                <w:lang w:eastAsia="en-US"/>
              </w:rPr>
              <w:t xml:space="preserve">SELENIA WR PURE ENERGY </w:t>
            </w:r>
            <w:r w:rsidRPr="00FA272B">
              <w:rPr>
                <w:rFonts w:eastAsia="Calibri"/>
                <w:sz w:val="22"/>
                <w:szCs w:val="22"/>
                <w:lang w:eastAsia="en-US"/>
              </w:rPr>
              <w:t>Aplicação: Fiat Ducato Mult Jaedi 2.3, 127 cv, Teto Alto, 2012/2013</w:t>
            </w:r>
          </w:p>
        </w:tc>
        <w:tc>
          <w:tcPr>
            <w:tcW w:w="709" w:type="dxa"/>
            <w:tcBorders>
              <w:top w:val="single" w:sz="4" w:space="0" w:color="auto"/>
              <w:left w:val="single" w:sz="4" w:space="0" w:color="auto"/>
              <w:bottom w:val="single" w:sz="4" w:space="0" w:color="auto"/>
              <w:right w:val="single" w:sz="4" w:space="0" w:color="auto"/>
            </w:tcBorders>
            <w:vAlign w:val="center"/>
            <w:hideMark/>
          </w:tcPr>
          <w:p w14:paraId="44AF400C"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GALÃO</w:t>
            </w:r>
          </w:p>
        </w:tc>
        <w:tc>
          <w:tcPr>
            <w:tcW w:w="709" w:type="dxa"/>
            <w:tcBorders>
              <w:top w:val="single" w:sz="4" w:space="0" w:color="auto"/>
              <w:left w:val="single" w:sz="4" w:space="0" w:color="auto"/>
              <w:bottom w:val="single" w:sz="4" w:space="0" w:color="auto"/>
              <w:right w:val="single" w:sz="4" w:space="0" w:color="auto"/>
            </w:tcBorders>
            <w:vAlign w:val="center"/>
            <w:hideMark/>
          </w:tcPr>
          <w:p w14:paraId="1238E4DA"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12</w:t>
            </w:r>
          </w:p>
        </w:tc>
        <w:tc>
          <w:tcPr>
            <w:tcW w:w="883" w:type="dxa"/>
            <w:tcBorders>
              <w:top w:val="single" w:sz="4" w:space="0" w:color="auto"/>
              <w:left w:val="single" w:sz="4" w:space="0" w:color="auto"/>
              <w:bottom w:val="single" w:sz="4" w:space="0" w:color="auto"/>
              <w:right w:val="single" w:sz="4" w:space="0" w:color="auto"/>
            </w:tcBorders>
            <w:vAlign w:val="center"/>
          </w:tcPr>
          <w:p w14:paraId="2BB04687" w14:textId="4498C335"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156,10</w:t>
            </w:r>
          </w:p>
        </w:tc>
        <w:tc>
          <w:tcPr>
            <w:tcW w:w="1096" w:type="dxa"/>
            <w:tcBorders>
              <w:top w:val="single" w:sz="4" w:space="0" w:color="auto"/>
              <w:left w:val="single" w:sz="4" w:space="0" w:color="auto"/>
              <w:bottom w:val="single" w:sz="4" w:space="0" w:color="auto"/>
              <w:right w:val="single" w:sz="4" w:space="0" w:color="auto"/>
            </w:tcBorders>
            <w:vAlign w:val="center"/>
          </w:tcPr>
          <w:p w14:paraId="248E7FE3" w14:textId="7C0609FD" w:rsidR="00FA272B" w:rsidRPr="00FA272B" w:rsidRDefault="00407E70" w:rsidP="00FA272B">
            <w:pPr>
              <w:spacing w:before="40" w:afterLines="40" w:after="96" w:line="276" w:lineRule="auto"/>
              <w:jc w:val="center"/>
              <w:rPr>
                <w:rFonts w:eastAsia="Calibri"/>
                <w:sz w:val="22"/>
                <w:szCs w:val="22"/>
                <w:lang w:eastAsia="en-US"/>
              </w:rPr>
            </w:pPr>
            <w:r>
              <w:rPr>
                <w:rFonts w:eastAsia="Calibri"/>
                <w:sz w:val="22"/>
                <w:szCs w:val="22"/>
                <w:lang w:eastAsia="en-US"/>
              </w:rPr>
              <w:t>1.873,20</w:t>
            </w:r>
          </w:p>
        </w:tc>
      </w:tr>
      <w:tr w:rsidR="00FA272B" w:rsidRPr="00FA272B" w14:paraId="650AA3F9"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15F79EB2" w14:textId="77777777" w:rsidR="00FA272B" w:rsidRPr="00FA272B" w:rsidRDefault="00FA272B" w:rsidP="00FA272B">
            <w:pPr>
              <w:spacing w:before="40" w:afterLines="40" w:after="96"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8FD1E7"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43747072" w14:textId="2AADC549" w:rsidR="00FA272B" w:rsidRPr="00FA272B" w:rsidRDefault="007A020F" w:rsidP="00FA272B">
            <w:pPr>
              <w:spacing w:before="40" w:afterLines="40" w:after="96" w:line="276" w:lineRule="auto"/>
              <w:jc w:val="center"/>
              <w:rPr>
                <w:rFonts w:eastAsia="Calibri"/>
                <w:sz w:val="22"/>
                <w:szCs w:val="22"/>
                <w:lang w:eastAsia="en-US"/>
              </w:rPr>
            </w:pPr>
            <w:r>
              <w:rPr>
                <w:rFonts w:eastAsia="Calibri"/>
                <w:sz w:val="22"/>
                <w:szCs w:val="22"/>
                <w:lang w:eastAsia="en-US"/>
              </w:rPr>
              <w:t>3.260,00</w:t>
            </w:r>
          </w:p>
        </w:tc>
      </w:tr>
      <w:tr w:rsidR="00FA272B" w:rsidRPr="00FA272B" w14:paraId="26487A03"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64416A23" w14:textId="77777777" w:rsidR="00FA272B" w:rsidRPr="00FA272B" w:rsidRDefault="00FA272B" w:rsidP="00FA272B">
            <w:pPr>
              <w:spacing w:before="40" w:afterLines="40" w:after="96"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C91A305" w14:textId="77777777" w:rsidR="00FA272B" w:rsidRPr="00FA272B" w:rsidRDefault="00FA272B" w:rsidP="00FA272B">
            <w:pPr>
              <w:spacing w:before="40" w:afterLines="40" w:after="96" w:line="276" w:lineRule="auto"/>
              <w:jc w:val="both"/>
              <w:rPr>
                <w:rFonts w:eastAsia="Calibri"/>
                <w:b/>
                <w:sz w:val="22"/>
                <w:szCs w:val="22"/>
                <w:lang w:eastAsia="en-US"/>
              </w:rPr>
            </w:pPr>
            <w:r w:rsidRPr="00FA272B">
              <w:rPr>
                <w:rFonts w:eastAsia="Calibri"/>
                <w:b/>
                <w:sz w:val="22"/>
                <w:szCs w:val="22"/>
                <w:lang w:eastAsia="en-US"/>
              </w:rPr>
              <w:t>Kit de filtros e óleo lubrificante para veículo Fiat Doblô Essence 1.8 Flex, 132 cv, 2014/2014, utilizado pelo Fundo Municipal de Saúde de Arroio Trinta.</w:t>
            </w:r>
          </w:p>
        </w:tc>
        <w:tc>
          <w:tcPr>
            <w:tcW w:w="109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A27DCA5" w14:textId="77777777" w:rsidR="00FA272B" w:rsidRPr="00FA272B" w:rsidRDefault="00FA272B" w:rsidP="00FA272B">
            <w:pPr>
              <w:spacing w:before="40" w:afterLines="40" w:after="96" w:line="276" w:lineRule="auto"/>
              <w:jc w:val="center"/>
              <w:rPr>
                <w:rFonts w:eastAsia="Calibri"/>
                <w:b/>
                <w:sz w:val="22"/>
                <w:szCs w:val="22"/>
                <w:lang w:eastAsia="en-US"/>
              </w:rPr>
            </w:pPr>
          </w:p>
        </w:tc>
      </w:tr>
      <w:tr w:rsidR="00FA272B" w:rsidRPr="00FA272B" w14:paraId="4CE8F2DF"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457D9749"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lastRenderedPageBreak/>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7E21AF52"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6D4FDAE4"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2B8D51A5"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6781E14F"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7CAD80A4"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272D17D4"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07F7EA6C"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FA272B" w:rsidRPr="00FA272B" w14:paraId="5757D2AC"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1FBA3359"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7</w:t>
            </w:r>
          </w:p>
        </w:tc>
        <w:tc>
          <w:tcPr>
            <w:tcW w:w="709" w:type="dxa"/>
            <w:tcBorders>
              <w:top w:val="single" w:sz="4" w:space="0" w:color="auto"/>
              <w:left w:val="single" w:sz="4" w:space="0" w:color="auto"/>
              <w:bottom w:val="single" w:sz="4" w:space="0" w:color="auto"/>
              <w:right w:val="single" w:sz="4" w:space="0" w:color="auto"/>
            </w:tcBorders>
            <w:vAlign w:val="center"/>
          </w:tcPr>
          <w:p w14:paraId="4550AB1C" w14:textId="77777777" w:rsidR="00FA272B" w:rsidRPr="00FA272B" w:rsidRDefault="00FA272B" w:rsidP="00FA272B">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42C1197A" w14:textId="1C1F1260" w:rsidR="00FA272B" w:rsidRPr="00FA272B" w:rsidRDefault="00FA272B" w:rsidP="007A020F">
            <w:pPr>
              <w:spacing w:before="40" w:afterLines="40" w:after="96" w:line="276" w:lineRule="auto"/>
              <w:jc w:val="both"/>
              <w:rPr>
                <w:rFonts w:eastAsia="Calibri"/>
                <w:sz w:val="22"/>
                <w:szCs w:val="22"/>
                <w:lang w:eastAsia="en-US"/>
              </w:rPr>
            </w:pPr>
            <w:r w:rsidRPr="00FA272B">
              <w:rPr>
                <w:rFonts w:eastAsia="Calibri"/>
                <w:sz w:val="22"/>
                <w:szCs w:val="22"/>
                <w:lang w:eastAsia="en-US"/>
              </w:rPr>
              <w:t>25056 - Filtro de óleo lubrificante Aplicação: Fiat Doblô Essence 1.8 Flex, 132 cv, 2014/2014 Código MANN: HU 816/2 x Código MAHLE: OX175D</w:t>
            </w:r>
          </w:p>
        </w:tc>
        <w:tc>
          <w:tcPr>
            <w:tcW w:w="709" w:type="dxa"/>
            <w:tcBorders>
              <w:top w:val="single" w:sz="4" w:space="0" w:color="auto"/>
              <w:left w:val="single" w:sz="4" w:space="0" w:color="auto"/>
              <w:bottom w:val="single" w:sz="4" w:space="0" w:color="auto"/>
              <w:right w:val="single" w:sz="4" w:space="0" w:color="auto"/>
            </w:tcBorders>
            <w:vAlign w:val="center"/>
          </w:tcPr>
          <w:p w14:paraId="04FB4207"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620BED1"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10</w:t>
            </w:r>
          </w:p>
        </w:tc>
        <w:tc>
          <w:tcPr>
            <w:tcW w:w="883" w:type="dxa"/>
            <w:tcBorders>
              <w:top w:val="single" w:sz="4" w:space="0" w:color="auto"/>
              <w:left w:val="single" w:sz="4" w:space="0" w:color="auto"/>
              <w:bottom w:val="single" w:sz="4" w:space="0" w:color="auto"/>
              <w:right w:val="single" w:sz="4" w:space="0" w:color="auto"/>
            </w:tcBorders>
            <w:vAlign w:val="center"/>
          </w:tcPr>
          <w:p w14:paraId="21451B37" w14:textId="773F6E47" w:rsidR="00FA272B" w:rsidRPr="00FA272B" w:rsidRDefault="007A020F" w:rsidP="00FA272B">
            <w:pPr>
              <w:spacing w:before="40" w:afterLines="40" w:after="96" w:line="276" w:lineRule="auto"/>
              <w:jc w:val="center"/>
              <w:rPr>
                <w:rFonts w:eastAsia="Calibri"/>
                <w:sz w:val="22"/>
                <w:szCs w:val="22"/>
                <w:lang w:eastAsia="en-US"/>
              </w:rPr>
            </w:pPr>
            <w:r>
              <w:rPr>
                <w:rFonts w:eastAsia="Calibri"/>
                <w:sz w:val="22"/>
                <w:szCs w:val="22"/>
                <w:lang w:eastAsia="en-US"/>
              </w:rPr>
              <w:t>26,45</w:t>
            </w:r>
          </w:p>
        </w:tc>
        <w:tc>
          <w:tcPr>
            <w:tcW w:w="1096" w:type="dxa"/>
            <w:tcBorders>
              <w:top w:val="single" w:sz="4" w:space="0" w:color="auto"/>
              <w:left w:val="single" w:sz="4" w:space="0" w:color="auto"/>
              <w:bottom w:val="single" w:sz="4" w:space="0" w:color="auto"/>
              <w:right w:val="single" w:sz="4" w:space="0" w:color="auto"/>
            </w:tcBorders>
            <w:vAlign w:val="center"/>
          </w:tcPr>
          <w:p w14:paraId="7331C4CD" w14:textId="21BC2123" w:rsidR="00FA272B" w:rsidRPr="00FA272B" w:rsidRDefault="007A020F" w:rsidP="00FA272B">
            <w:pPr>
              <w:spacing w:before="40" w:afterLines="40" w:after="96" w:line="276" w:lineRule="auto"/>
              <w:jc w:val="center"/>
              <w:rPr>
                <w:rFonts w:eastAsia="Calibri"/>
                <w:sz w:val="22"/>
                <w:szCs w:val="22"/>
                <w:lang w:eastAsia="en-US"/>
              </w:rPr>
            </w:pPr>
            <w:r>
              <w:rPr>
                <w:rFonts w:eastAsia="Calibri"/>
                <w:sz w:val="22"/>
                <w:szCs w:val="22"/>
                <w:lang w:eastAsia="en-US"/>
              </w:rPr>
              <w:t>264,50</w:t>
            </w:r>
          </w:p>
        </w:tc>
      </w:tr>
      <w:tr w:rsidR="00FA272B" w:rsidRPr="00FA272B" w14:paraId="2F8B6324"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5F3A0765"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7</w:t>
            </w:r>
          </w:p>
        </w:tc>
        <w:tc>
          <w:tcPr>
            <w:tcW w:w="709" w:type="dxa"/>
            <w:tcBorders>
              <w:top w:val="single" w:sz="4" w:space="0" w:color="auto"/>
              <w:left w:val="single" w:sz="4" w:space="0" w:color="auto"/>
              <w:bottom w:val="single" w:sz="4" w:space="0" w:color="auto"/>
              <w:right w:val="single" w:sz="4" w:space="0" w:color="auto"/>
            </w:tcBorders>
            <w:vAlign w:val="center"/>
          </w:tcPr>
          <w:p w14:paraId="503A91A5" w14:textId="77777777" w:rsidR="00FA272B" w:rsidRPr="00FA272B" w:rsidRDefault="00FA272B" w:rsidP="00FA272B">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71F24C9E" w14:textId="6F10AC7D" w:rsidR="00FA272B" w:rsidRPr="00FA272B" w:rsidRDefault="00FA272B" w:rsidP="007A020F">
            <w:pPr>
              <w:spacing w:before="40" w:afterLines="40" w:after="96" w:line="276" w:lineRule="auto"/>
              <w:jc w:val="both"/>
              <w:rPr>
                <w:rFonts w:eastAsia="Calibri"/>
                <w:sz w:val="22"/>
                <w:szCs w:val="22"/>
                <w:lang w:eastAsia="en-US"/>
              </w:rPr>
            </w:pPr>
            <w:r w:rsidRPr="00FA272B">
              <w:rPr>
                <w:rFonts w:eastAsia="Calibri"/>
                <w:sz w:val="22"/>
                <w:szCs w:val="22"/>
                <w:lang w:eastAsia="en-US"/>
              </w:rPr>
              <w:t>25057 - Filtro de ar do motor Aplicação: Fiat Doblô Essence 1.8 Flex, 132 cv, 2014/2014 Código MANN:  C 37 001/1 Código MAHLE: LX3355</w:t>
            </w:r>
          </w:p>
        </w:tc>
        <w:tc>
          <w:tcPr>
            <w:tcW w:w="709" w:type="dxa"/>
            <w:tcBorders>
              <w:top w:val="single" w:sz="4" w:space="0" w:color="auto"/>
              <w:left w:val="single" w:sz="4" w:space="0" w:color="auto"/>
              <w:bottom w:val="single" w:sz="4" w:space="0" w:color="auto"/>
              <w:right w:val="single" w:sz="4" w:space="0" w:color="auto"/>
            </w:tcBorders>
            <w:vAlign w:val="center"/>
          </w:tcPr>
          <w:p w14:paraId="777235E4"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38A6CA1"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5</w:t>
            </w:r>
          </w:p>
        </w:tc>
        <w:tc>
          <w:tcPr>
            <w:tcW w:w="883" w:type="dxa"/>
            <w:tcBorders>
              <w:top w:val="single" w:sz="4" w:space="0" w:color="auto"/>
              <w:left w:val="single" w:sz="4" w:space="0" w:color="auto"/>
              <w:bottom w:val="single" w:sz="4" w:space="0" w:color="auto"/>
              <w:right w:val="single" w:sz="4" w:space="0" w:color="auto"/>
            </w:tcBorders>
            <w:vAlign w:val="center"/>
          </w:tcPr>
          <w:p w14:paraId="20763F9F" w14:textId="7BAE2100" w:rsidR="00FA272B" w:rsidRPr="00FA272B" w:rsidRDefault="007A020F" w:rsidP="00FA272B">
            <w:pPr>
              <w:spacing w:before="40" w:afterLines="40" w:after="96" w:line="276" w:lineRule="auto"/>
              <w:jc w:val="center"/>
              <w:rPr>
                <w:rFonts w:eastAsia="Calibri"/>
                <w:sz w:val="22"/>
                <w:szCs w:val="22"/>
                <w:lang w:eastAsia="en-US"/>
              </w:rPr>
            </w:pPr>
            <w:r>
              <w:rPr>
                <w:rFonts w:eastAsia="Calibri"/>
                <w:sz w:val="22"/>
                <w:szCs w:val="22"/>
                <w:lang w:eastAsia="en-US"/>
              </w:rPr>
              <w:t>32,49</w:t>
            </w:r>
          </w:p>
        </w:tc>
        <w:tc>
          <w:tcPr>
            <w:tcW w:w="1096" w:type="dxa"/>
            <w:tcBorders>
              <w:top w:val="single" w:sz="4" w:space="0" w:color="auto"/>
              <w:left w:val="single" w:sz="4" w:space="0" w:color="auto"/>
              <w:bottom w:val="single" w:sz="4" w:space="0" w:color="auto"/>
              <w:right w:val="single" w:sz="4" w:space="0" w:color="auto"/>
            </w:tcBorders>
            <w:vAlign w:val="center"/>
          </w:tcPr>
          <w:p w14:paraId="73737639" w14:textId="1DEAD632" w:rsidR="00FA272B" w:rsidRPr="00FA272B" w:rsidRDefault="007A020F" w:rsidP="00FA272B">
            <w:pPr>
              <w:spacing w:before="40" w:afterLines="40" w:after="96" w:line="276" w:lineRule="auto"/>
              <w:jc w:val="center"/>
              <w:rPr>
                <w:rFonts w:eastAsia="Calibri"/>
                <w:sz w:val="22"/>
                <w:szCs w:val="22"/>
                <w:lang w:eastAsia="en-US"/>
              </w:rPr>
            </w:pPr>
            <w:r>
              <w:rPr>
                <w:rFonts w:eastAsia="Calibri"/>
                <w:sz w:val="22"/>
                <w:szCs w:val="22"/>
                <w:lang w:eastAsia="en-US"/>
              </w:rPr>
              <w:t>162,46</w:t>
            </w:r>
          </w:p>
        </w:tc>
      </w:tr>
      <w:tr w:rsidR="00FA272B" w:rsidRPr="00FA272B" w14:paraId="55B20AA6"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11672E6D"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7</w:t>
            </w:r>
          </w:p>
        </w:tc>
        <w:tc>
          <w:tcPr>
            <w:tcW w:w="709" w:type="dxa"/>
            <w:tcBorders>
              <w:top w:val="single" w:sz="4" w:space="0" w:color="auto"/>
              <w:left w:val="single" w:sz="4" w:space="0" w:color="auto"/>
              <w:bottom w:val="single" w:sz="4" w:space="0" w:color="auto"/>
              <w:right w:val="single" w:sz="4" w:space="0" w:color="auto"/>
            </w:tcBorders>
            <w:vAlign w:val="center"/>
          </w:tcPr>
          <w:p w14:paraId="3E6CD6FA" w14:textId="77777777" w:rsidR="00FA272B" w:rsidRPr="00FA272B" w:rsidRDefault="00FA272B" w:rsidP="00FA272B">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70800451" w14:textId="6DB6196A" w:rsidR="00FA272B" w:rsidRPr="00FA272B" w:rsidRDefault="00FA272B" w:rsidP="007A020F">
            <w:pPr>
              <w:spacing w:before="40" w:afterLines="40" w:after="96" w:line="276" w:lineRule="auto"/>
              <w:jc w:val="both"/>
              <w:rPr>
                <w:rFonts w:eastAsia="Calibri"/>
                <w:sz w:val="22"/>
                <w:szCs w:val="22"/>
                <w:lang w:eastAsia="en-US"/>
              </w:rPr>
            </w:pPr>
            <w:r w:rsidRPr="00FA272B">
              <w:rPr>
                <w:rFonts w:eastAsia="Calibri"/>
                <w:sz w:val="22"/>
                <w:szCs w:val="22"/>
                <w:lang w:eastAsia="en-US"/>
              </w:rPr>
              <w:t>25058 - Filtro de Combustível Aplicação: Fiat Doblô Essence 1.8 Flex, 132 cv, 2014/2014 Código MANN:  WK 58  Código MAHLE: KL582  Código Tecfil: GI04/7</w:t>
            </w:r>
          </w:p>
        </w:tc>
        <w:tc>
          <w:tcPr>
            <w:tcW w:w="709" w:type="dxa"/>
            <w:tcBorders>
              <w:top w:val="single" w:sz="4" w:space="0" w:color="auto"/>
              <w:left w:val="single" w:sz="4" w:space="0" w:color="auto"/>
              <w:bottom w:val="single" w:sz="4" w:space="0" w:color="auto"/>
              <w:right w:val="single" w:sz="4" w:space="0" w:color="auto"/>
            </w:tcBorders>
            <w:vAlign w:val="center"/>
          </w:tcPr>
          <w:p w14:paraId="7A328CE9"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054BFA8"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10</w:t>
            </w:r>
          </w:p>
        </w:tc>
        <w:tc>
          <w:tcPr>
            <w:tcW w:w="883" w:type="dxa"/>
            <w:tcBorders>
              <w:top w:val="single" w:sz="4" w:space="0" w:color="auto"/>
              <w:left w:val="single" w:sz="4" w:space="0" w:color="auto"/>
              <w:bottom w:val="single" w:sz="4" w:space="0" w:color="auto"/>
              <w:right w:val="single" w:sz="4" w:space="0" w:color="auto"/>
            </w:tcBorders>
            <w:vAlign w:val="center"/>
          </w:tcPr>
          <w:p w14:paraId="4E4950FE" w14:textId="62350405" w:rsidR="00FA272B" w:rsidRPr="00FA272B" w:rsidRDefault="007A020F" w:rsidP="00FA272B">
            <w:pPr>
              <w:spacing w:before="40" w:afterLines="40" w:after="96" w:line="276" w:lineRule="auto"/>
              <w:jc w:val="center"/>
              <w:rPr>
                <w:rFonts w:eastAsia="Calibri"/>
                <w:sz w:val="22"/>
                <w:szCs w:val="22"/>
                <w:lang w:eastAsia="en-US"/>
              </w:rPr>
            </w:pPr>
            <w:r>
              <w:rPr>
                <w:rFonts w:eastAsia="Calibri"/>
                <w:sz w:val="22"/>
                <w:szCs w:val="22"/>
                <w:lang w:eastAsia="en-US"/>
              </w:rPr>
              <w:t>15,89</w:t>
            </w:r>
          </w:p>
        </w:tc>
        <w:tc>
          <w:tcPr>
            <w:tcW w:w="1096" w:type="dxa"/>
            <w:tcBorders>
              <w:top w:val="single" w:sz="4" w:space="0" w:color="auto"/>
              <w:left w:val="single" w:sz="4" w:space="0" w:color="auto"/>
              <w:bottom w:val="single" w:sz="4" w:space="0" w:color="auto"/>
              <w:right w:val="single" w:sz="4" w:space="0" w:color="auto"/>
            </w:tcBorders>
            <w:vAlign w:val="center"/>
          </w:tcPr>
          <w:p w14:paraId="6DB50C9E" w14:textId="5527F6FB" w:rsidR="00FA272B" w:rsidRPr="00FA272B" w:rsidRDefault="007A020F" w:rsidP="00FA272B">
            <w:pPr>
              <w:spacing w:before="40" w:afterLines="40" w:after="96" w:line="276" w:lineRule="auto"/>
              <w:jc w:val="center"/>
              <w:rPr>
                <w:rFonts w:eastAsia="Calibri"/>
                <w:sz w:val="22"/>
                <w:szCs w:val="22"/>
                <w:lang w:eastAsia="en-US"/>
              </w:rPr>
            </w:pPr>
            <w:r>
              <w:rPr>
                <w:rFonts w:eastAsia="Calibri"/>
                <w:sz w:val="22"/>
                <w:szCs w:val="22"/>
                <w:lang w:eastAsia="en-US"/>
              </w:rPr>
              <w:t>158,98</w:t>
            </w:r>
          </w:p>
        </w:tc>
      </w:tr>
      <w:tr w:rsidR="00FA272B" w:rsidRPr="00FA272B" w14:paraId="27CAFC5F"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2A4F68E2"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7</w:t>
            </w:r>
          </w:p>
        </w:tc>
        <w:tc>
          <w:tcPr>
            <w:tcW w:w="709" w:type="dxa"/>
            <w:tcBorders>
              <w:top w:val="single" w:sz="4" w:space="0" w:color="auto"/>
              <w:left w:val="single" w:sz="4" w:space="0" w:color="auto"/>
              <w:bottom w:val="single" w:sz="4" w:space="0" w:color="auto"/>
              <w:right w:val="single" w:sz="4" w:space="0" w:color="auto"/>
            </w:tcBorders>
            <w:vAlign w:val="center"/>
          </w:tcPr>
          <w:p w14:paraId="43777321" w14:textId="77777777" w:rsidR="00FA272B" w:rsidRPr="00FA272B" w:rsidRDefault="00FA272B" w:rsidP="00FA272B">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8888856"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sz w:val="22"/>
                <w:szCs w:val="22"/>
                <w:lang w:eastAsia="en-US"/>
              </w:rPr>
              <w:t>25059 - Filtro de Cabine (ar condicionado) Aplicação: Fiat Doblô Essence 1.8 Flex, 132 cv, 2014/2014  Código MANN: CU 2335  Código MAHLE: LA144  Código Tecfil: ACP131</w:t>
            </w:r>
          </w:p>
        </w:tc>
        <w:tc>
          <w:tcPr>
            <w:tcW w:w="709" w:type="dxa"/>
            <w:tcBorders>
              <w:top w:val="single" w:sz="4" w:space="0" w:color="auto"/>
              <w:left w:val="single" w:sz="4" w:space="0" w:color="auto"/>
              <w:bottom w:val="single" w:sz="4" w:space="0" w:color="auto"/>
              <w:right w:val="single" w:sz="4" w:space="0" w:color="auto"/>
            </w:tcBorders>
            <w:vAlign w:val="center"/>
          </w:tcPr>
          <w:p w14:paraId="08E332CC"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F2070A3"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5</w:t>
            </w:r>
          </w:p>
        </w:tc>
        <w:tc>
          <w:tcPr>
            <w:tcW w:w="883" w:type="dxa"/>
            <w:tcBorders>
              <w:top w:val="single" w:sz="4" w:space="0" w:color="auto"/>
              <w:left w:val="single" w:sz="4" w:space="0" w:color="auto"/>
              <w:bottom w:val="single" w:sz="4" w:space="0" w:color="auto"/>
              <w:right w:val="single" w:sz="4" w:space="0" w:color="auto"/>
            </w:tcBorders>
            <w:vAlign w:val="center"/>
          </w:tcPr>
          <w:p w14:paraId="6A8DDD5A" w14:textId="26E819F2" w:rsidR="00FA272B" w:rsidRPr="00FA272B" w:rsidRDefault="007A020F" w:rsidP="00FA272B">
            <w:pPr>
              <w:spacing w:before="40" w:afterLines="40" w:after="96" w:line="276" w:lineRule="auto"/>
              <w:jc w:val="center"/>
              <w:rPr>
                <w:rFonts w:eastAsia="Calibri"/>
                <w:sz w:val="22"/>
                <w:szCs w:val="22"/>
                <w:lang w:eastAsia="en-US"/>
              </w:rPr>
            </w:pPr>
            <w:r>
              <w:rPr>
                <w:rFonts w:eastAsia="Calibri"/>
                <w:sz w:val="22"/>
                <w:szCs w:val="22"/>
                <w:lang w:eastAsia="en-US"/>
              </w:rPr>
              <w:t>25,58</w:t>
            </w:r>
          </w:p>
        </w:tc>
        <w:tc>
          <w:tcPr>
            <w:tcW w:w="1096" w:type="dxa"/>
            <w:tcBorders>
              <w:top w:val="single" w:sz="4" w:space="0" w:color="auto"/>
              <w:left w:val="single" w:sz="4" w:space="0" w:color="auto"/>
              <w:bottom w:val="single" w:sz="4" w:space="0" w:color="auto"/>
              <w:right w:val="single" w:sz="4" w:space="0" w:color="auto"/>
            </w:tcBorders>
            <w:vAlign w:val="center"/>
          </w:tcPr>
          <w:p w14:paraId="5F71B21D" w14:textId="793AEB93" w:rsidR="00FA272B" w:rsidRPr="00FA272B" w:rsidRDefault="007A020F" w:rsidP="00FA272B">
            <w:pPr>
              <w:spacing w:before="40" w:afterLines="40" w:after="96" w:line="276" w:lineRule="auto"/>
              <w:jc w:val="center"/>
              <w:rPr>
                <w:rFonts w:eastAsia="Calibri"/>
                <w:sz w:val="22"/>
                <w:szCs w:val="22"/>
                <w:lang w:eastAsia="en-US"/>
              </w:rPr>
            </w:pPr>
            <w:r>
              <w:rPr>
                <w:rFonts w:eastAsia="Calibri"/>
                <w:sz w:val="22"/>
                <w:szCs w:val="22"/>
                <w:lang w:eastAsia="en-US"/>
              </w:rPr>
              <w:t>127,94</w:t>
            </w:r>
          </w:p>
        </w:tc>
      </w:tr>
      <w:tr w:rsidR="00FA272B" w:rsidRPr="00FA272B" w14:paraId="7EE3A878"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31408953"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7</w:t>
            </w:r>
          </w:p>
        </w:tc>
        <w:tc>
          <w:tcPr>
            <w:tcW w:w="709" w:type="dxa"/>
            <w:tcBorders>
              <w:top w:val="single" w:sz="4" w:space="0" w:color="auto"/>
              <w:left w:val="single" w:sz="4" w:space="0" w:color="auto"/>
              <w:bottom w:val="single" w:sz="4" w:space="0" w:color="auto"/>
              <w:right w:val="single" w:sz="4" w:space="0" w:color="auto"/>
            </w:tcBorders>
            <w:vAlign w:val="center"/>
          </w:tcPr>
          <w:p w14:paraId="13E11391" w14:textId="77777777" w:rsidR="00FA272B" w:rsidRPr="00FA272B" w:rsidRDefault="00FA272B" w:rsidP="00FA272B">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3CB8500F"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sz w:val="22"/>
                <w:szCs w:val="22"/>
                <w:lang w:eastAsia="en-US"/>
              </w:rPr>
              <w:t>25060 - Óleo lubrificante de base 100% sintética, viscosidade 5w30, para 10000 km.  Aplicação: Fiat Doblô Essence 1.8 Flex, 132 cv, 2014/2014  Atende às especificações  ILSAC GF-5 e API SN.  Frasco de 1 l.</w:t>
            </w:r>
          </w:p>
        </w:tc>
        <w:tc>
          <w:tcPr>
            <w:tcW w:w="709" w:type="dxa"/>
            <w:tcBorders>
              <w:top w:val="single" w:sz="4" w:space="0" w:color="auto"/>
              <w:left w:val="single" w:sz="4" w:space="0" w:color="auto"/>
              <w:bottom w:val="single" w:sz="4" w:space="0" w:color="auto"/>
              <w:right w:val="single" w:sz="4" w:space="0" w:color="auto"/>
            </w:tcBorders>
            <w:vAlign w:val="center"/>
          </w:tcPr>
          <w:p w14:paraId="05E413A3"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tcPr>
          <w:p w14:paraId="19D212EF"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40</w:t>
            </w:r>
          </w:p>
        </w:tc>
        <w:tc>
          <w:tcPr>
            <w:tcW w:w="883" w:type="dxa"/>
            <w:tcBorders>
              <w:top w:val="single" w:sz="4" w:space="0" w:color="auto"/>
              <w:left w:val="single" w:sz="4" w:space="0" w:color="auto"/>
              <w:bottom w:val="single" w:sz="4" w:space="0" w:color="auto"/>
              <w:right w:val="single" w:sz="4" w:space="0" w:color="auto"/>
            </w:tcBorders>
            <w:vAlign w:val="center"/>
          </w:tcPr>
          <w:p w14:paraId="2B2D0F93" w14:textId="3138227F" w:rsidR="00FA272B" w:rsidRPr="00FA272B" w:rsidRDefault="007A020F" w:rsidP="00FA272B">
            <w:pPr>
              <w:spacing w:before="40" w:afterLines="40" w:after="96" w:line="276" w:lineRule="auto"/>
              <w:jc w:val="center"/>
              <w:rPr>
                <w:rFonts w:eastAsia="Calibri"/>
                <w:sz w:val="22"/>
                <w:szCs w:val="22"/>
                <w:lang w:eastAsia="en-US"/>
              </w:rPr>
            </w:pPr>
            <w:r>
              <w:rPr>
                <w:rFonts w:eastAsia="Calibri"/>
                <w:sz w:val="22"/>
                <w:szCs w:val="22"/>
                <w:lang w:eastAsia="en-US"/>
              </w:rPr>
              <w:t>39,15</w:t>
            </w:r>
          </w:p>
        </w:tc>
        <w:tc>
          <w:tcPr>
            <w:tcW w:w="1096" w:type="dxa"/>
            <w:tcBorders>
              <w:top w:val="single" w:sz="4" w:space="0" w:color="auto"/>
              <w:left w:val="single" w:sz="4" w:space="0" w:color="auto"/>
              <w:bottom w:val="single" w:sz="4" w:space="0" w:color="auto"/>
              <w:right w:val="single" w:sz="4" w:space="0" w:color="auto"/>
            </w:tcBorders>
            <w:vAlign w:val="center"/>
          </w:tcPr>
          <w:p w14:paraId="7ABB4F71" w14:textId="646C51EC" w:rsidR="00FA272B" w:rsidRPr="00FA272B" w:rsidRDefault="007A020F" w:rsidP="00FA272B">
            <w:pPr>
              <w:spacing w:before="40" w:afterLines="40" w:after="96" w:line="276" w:lineRule="auto"/>
              <w:jc w:val="center"/>
              <w:rPr>
                <w:rFonts w:eastAsia="Calibri"/>
                <w:sz w:val="22"/>
                <w:szCs w:val="22"/>
                <w:lang w:eastAsia="en-US"/>
              </w:rPr>
            </w:pPr>
            <w:r>
              <w:rPr>
                <w:rFonts w:eastAsia="Calibri"/>
                <w:sz w:val="22"/>
                <w:szCs w:val="22"/>
                <w:lang w:eastAsia="en-US"/>
              </w:rPr>
              <w:t>1566,00</w:t>
            </w:r>
          </w:p>
        </w:tc>
      </w:tr>
      <w:tr w:rsidR="00FA272B" w:rsidRPr="00FA272B" w14:paraId="6A1BAA8E"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7EC2FEB3" w14:textId="77777777" w:rsidR="00FA272B" w:rsidRPr="00FA272B" w:rsidRDefault="00FA272B" w:rsidP="00FA272B">
            <w:pPr>
              <w:spacing w:before="40" w:afterLines="40" w:after="96"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B203A7"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5D42E36D" w14:textId="77777777" w:rsidR="00FA272B" w:rsidRPr="00FA272B" w:rsidRDefault="00FA272B" w:rsidP="00FA272B">
            <w:pPr>
              <w:spacing w:before="40" w:afterLines="40" w:after="96" w:line="276" w:lineRule="auto"/>
              <w:jc w:val="center"/>
              <w:rPr>
                <w:rFonts w:eastAsia="Calibri"/>
                <w:sz w:val="22"/>
                <w:szCs w:val="22"/>
                <w:lang w:eastAsia="en-US"/>
              </w:rPr>
            </w:pPr>
          </w:p>
        </w:tc>
      </w:tr>
      <w:tr w:rsidR="00FA272B" w:rsidRPr="00FA272B" w14:paraId="536C856E"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26B013F" w14:textId="77777777" w:rsidR="00FA272B" w:rsidRPr="00FA272B" w:rsidRDefault="00FA272B" w:rsidP="00FA272B">
            <w:pPr>
              <w:spacing w:before="40" w:afterLines="40" w:after="96"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E1BAACD" w14:textId="77777777" w:rsidR="00FA272B" w:rsidRPr="00FA272B" w:rsidRDefault="00FA272B" w:rsidP="00FA272B">
            <w:pPr>
              <w:spacing w:before="40" w:afterLines="40" w:after="96" w:line="276" w:lineRule="auto"/>
              <w:jc w:val="both"/>
              <w:rPr>
                <w:rFonts w:eastAsia="Calibri"/>
                <w:b/>
                <w:sz w:val="22"/>
                <w:szCs w:val="22"/>
                <w:lang w:eastAsia="en-US"/>
              </w:rPr>
            </w:pPr>
            <w:r w:rsidRPr="00FA272B">
              <w:rPr>
                <w:rFonts w:eastAsia="Calibri"/>
                <w:b/>
                <w:sz w:val="22"/>
                <w:szCs w:val="22"/>
                <w:lang w:eastAsia="en-US"/>
              </w:rPr>
              <w:t>Kit de filtros e óleo lubrificante para veículo Chevrolet Classic LS 1.0 Flex, 78 cv, 2010/2011, utilizado pelo Fundo Municipal de Saúde de Arroio Trinta. Placas MHP 3237</w:t>
            </w:r>
          </w:p>
        </w:tc>
        <w:tc>
          <w:tcPr>
            <w:tcW w:w="109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267436F1" w14:textId="77777777" w:rsidR="00FA272B" w:rsidRPr="00FA272B" w:rsidRDefault="00FA272B" w:rsidP="00FA272B">
            <w:pPr>
              <w:spacing w:before="40" w:afterLines="40" w:after="96" w:line="276" w:lineRule="auto"/>
              <w:jc w:val="center"/>
              <w:rPr>
                <w:rFonts w:eastAsia="Calibri"/>
                <w:b/>
                <w:sz w:val="22"/>
                <w:szCs w:val="22"/>
                <w:lang w:eastAsia="en-US"/>
              </w:rPr>
            </w:pPr>
          </w:p>
        </w:tc>
      </w:tr>
      <w:tr w:rsidR="00FA272B" w:rsidRPr="00FA272B" w14:paraId="47446530"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0547AA8D"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296691AE"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5EEF8B5D"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26C24FBF"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077A0784"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6F7EFE1C"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75E769FC"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49D9E574"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FA272B" w:rsidRPr="00FA272B" w14:paraId="61DECB3F"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25EAB84F"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8</w:t>
            </w:r>
          </w:p>
        </w:tc>
        <w:tc>
          <w:tcPr>
            <w:tcW w:w="709" w:type="dxa"/>
            <w:tcBorders>
              <w:top w:val="single" w:sz="4" w:space="0" w:color="auto"/>
              <w:left w:val="single" w:sz="4" w:space="0" w:color="auto"/>
              <w:bottom w:val="single" w:sz="4" w:space="0" w:color="auto"/>
              <w:right w:val="single" w:sz="4" w:space="0" w:color="auto"/>
            </w:tcBorders>
            <w:vAlign w:val="center"/>
          </w:tcPr>
          <w:p w14:paraId="38AD6852" w14:textId="77777777" w:rsidR="00FA272B" w:rsidRPr="00FA272B" w:rsidRDefault="00FA272B" w:rsidP="00FA272B">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6F87DF6A"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sz w:val="22"/>
                <w:szCs w:val="22"/>
                <w:lang w:eastAsia="en-US"/>
              </w:rPr>
              <w:t>25062 - Filtro de óleo lubrificante Aplicação: Chevrolet Classic LS 1.0 Flex, 78 cv, 2010/2011  Código MANN: W 712/22 ou opcionalmente W 7 MULTI 18  Código MAHLE: OC90</w:t>
            </w:r>
          </w:p>
        </w:tc>
        <w:tc>
          <w:tcPr>
            <w:tcW w:w="709" w:type="dxa"/>
            <w:tcBorders>
              <w:top w:val="single" w:sz="4" w:space="0" w:color="auto"/>
              <w:left w:val="single" w:sz="4" w:space="0" w:color="auto"/>
              <w:bottom w:val="single" w:sz="4" w:space="0" w:color="auto"/>
              <w:right w:val="single" w:sz="4" w:space="0" w:color="auto"/>
            </w:tcBorders>
            <w:vAlign w:val="center"/>
          </w:tcPr>
          <w:p w14:paraId="4A92C63D"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BCBFF2D" w14:textId="77777777" w:rsidR="00FA272B" w:rsidRPr="00FA272B" w:rsidRDefault="00FA272B" w:rsidP="00FA272B">
            <w:pPr>
              <w:spacing w:before="40" w:afterLines="40" w:after="96" w:line="276" w:lineRule="auto"/>
              <w:rPr>
                <w:rFonts w:eastAsia="Calibri"/>
                <w:sz w:val="22"/>
                <w:szCs w:val="22"/>
                <w:lang w:eastAsia="en-US"/>
              </w:rPr>
            </w:pPr>
            <w:r w:rsidRPr="00FA272B">
              <w:rPr>
                <w:rFonts w:eastAsia="Calibri"/>
                <w:sz w:val="22"/>
                <w:szCs w:val="22"/>
                <w:lang w:eastAsia="en-US"/>
              </w:rPr>
              <w:t>5</w:t>
            </w:r>
          </w:p>
        </w:tc>
        <w:tc>
          <w:tcPr>
            <w:tcW w:w="883" w:type="dxa"/>
            <w:tcBorders>
              <w:top w:val="single" w:sz="4" w:space="0" w:color="auto"/>
              <w:left w:val="single" w:sz="4" w:space="0" w:color="auto"/>
              <w:bottom w:val="single" w:sz="4" w:space="0" w:color="auto"/>
              <w:right w:val="single" w:sz="4" w:space="0" w:color="auto"/>
            </w:tcBorders>
            <w:vAlign w:val="center"/>
          </w:tcPr>
          <w:p w14:paraId="5C096C90" w14:textId="2A8FBDC0" w:rsidR="00FA272B" w:rsidRPr="00FA272B" w:rsidRDefault="007A020F" w:rsidP="00FA272B">
            <w:pPr>
              <w:spacing w:before="40" w:afterLines="40" w:after="96" w:line="276" w:lineRule="auto"/>
              <w:jc w:val="center"/>
              <w:rPr>
                <w:rFonts w:eastAsia="Calibri"/>
                <w:sz w:val="22"/>
                <w:szCs w:val="22"/>
                <w:lang w:eastAsia="en-US"/>
              </w:rPr>
            </w:pPr>
            <w:r>
              <w:rPr>
                <w:rFonts w:eastAsia="Calibri"/>
                <w:sz w:val="22"/>
                <w:szCs w:val="22"/>
                <w:lang w:eastAsia="en-US"/>
              </w:rPr>
              <w:t>17,26</w:t>
            </w:r>
          </w:p>
        </w:tc>
        <w:tc>
          <w:tcPr>
            <w:tcW w:w="1096" w:type="dxa"/>
            <w:tcBorders>
              <w:top w:val="single" w:sz="4" w:space="0" w:color="auto"/>
              <w:left w:val="single" w:sz="4" w:space="0" w:color="auto"/>
              <w:bottom w:val="single" w:sz="4" w:space="0" w:color="auto"/>
              <w:right w:val="single" w:sz="4" w:space="0" w:color="auto"/>
            </w:tcBorders>
            <w:vAlign w:val="center"/>
          </w:tcPr>
          <w:p w14:paraId="7096BD08" w14:textId="5EF65471" w:rsidR="00FA272B" w:rsidRPr="00FA272B" w:rsidRDefault="007A020F" w:rsidP="00FA272B">
            <w:pPr>
              <w:spacing w:before="40" w:afterLines="40" w:after="96" w:line="276" w:lineRule="auto"/>
              <w:jc w:val="center"/>
              <w:rPr>
                <w:rFonts w:eastAsia="Calibri"/>
                <w:sz w:val="22"/>
                <w:szCs w:val="22"/>
                <w:lang w:eastAsia="en-US"/>
              </w:rPr>
            </w:pPr>
            <w:r>
              <w:rPr>
                <w:rFonts w:eastAsia="Calibri"/>
                <w:sz w:val="22"/>
                <w:szCs w:val="22"/>
                <w:lang w:eastAsia="en-US"/>
              </w:rPr>
              <w:t>86,34</w:t>
            </w:r>
          </w:p>
        </w:tc>
      </w:tr>
      <w:tr w:rsidR="00FA272B" w:rsidRPr="00FA272B" w14:paraId="1B20335F"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3B282D18"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8</w:t>
            </w:r>
          </w:p>
        </w:tc>
        <w:tc>
          <w:tcPr>
            <w:tcW w:w="709" w:type="dxa"/>
            <w:tcBorders>
              <w:top w:val="single" w:sz="4" w:space="0" w:color="auto"/>
              <w:left w:val="single" w:sz="4" w:space="0" w:color="auto"/>
              <w:bottom w:val="single" w:sz="4" w:space="0" w:color="auto"/>
              <w:right w:val="single" w:sz="4" w:space="0" w:color="auto"/>
            </w:tcBorders>
            <w:vAlign w:val="center"/>
          </w:tcPr>
          <w:p w14:paraId="0F56B934" w14:textId="77777777" w:rsidR="00FA272B" w:rsidRPr="00FA272B" w:rsidRDefault="00FA272B" w:rsidP="00FA272B">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0D0BBE4F" w14:textId="762471FF" w:rsidR="00FA272B" w:rsidRPr="00FA272B" w:rsidRDefault="00FA272B" w:rsidP="007A020F">
            <w:pPr>
              <w:spacing w:before="40" w:afterLines="40" w:after="96" w:line="276" w:lineRule="auto"/>
              <w:jc w:val="both"/>
              <w:rPr>
                <w:rFonts w:eastAsia="Calibri"/>
                <w:sz w:val="22"/>
                <w:szCs w:val="22"/>
                <w:lang w:eastAsia="en-US"/>
              </w:rPr>
            </w:pPr>
            <w:r w:rsidRPr="00FA272B">
              <w:rPr>
                <w:rFonts w:eastAsia="Calibri"/>
                <w:sz w:val="22"/>
                <w:szCs w:val="22"/>
                <w:lang w:eastAsia="en-US"/>
              </w:rPr>
              <w:t>25063 - Filtro de ar do motor Aplicação: Chevrolet Classic LS 1.0 Flex, 78 cv, 2010/2011 Código MANN: C 2256  Código MAHLE: LX523</w:t>
            </w:r>
          </w:p>
        </w:tc>
        <w:tc>
          <w:tcPr>
            <w:tcW w:w="709" w:type="dxa"/>
            <w:tcBorders>
              <w:top w:val="single" w:sz="4" w:space="0" w:color="auto"/>
              <w:left w:val="single" w:sz="4" w:space="0" w:color="auto"/>
              <w:bottom w:val="single" w:sz="4" w:space="0" w:color="auto"/>
              <w:right w:val="single" w:sz="4" w:space="0" w:color="auto"/>
            </w:tcBorders>
            <w:vAlign w:val="center"/>
          </w:tcPr>
          <w:p w14:paraId="16909BF1"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4BB2BB7"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5B88EA0A" w14:textId="3235468E" w:rsidR="00FA272B" w:rsidRPr="00FA272B" w:rsidRDefault="007A020F" w:rsidP="00FA272B">
            <w:pPr>
              <w:spacing w:before="40" w:afterLines="40" w:after="96" w:line="276" w:lineRule="auto"/>
              <w:jc w:val="center"/>
              <w:rPr>
                <w:rFonts w:eastAsia="Calibri"/>
                <w:sz w:val="22"/>
                <w:szCs w:val="22"/>
                <w:lang w:eastAsia="en-US"/>
              </w:rPr>
            </w:pPr>
            <w:r>
              <w:rPr>
                <w:rFonts w:eastAsia="Calibri"/>
                <w:sz w:val="22"/>
                <w:szCs w:val="22"/>
                <w:lang w:eastAsia="en-US"/>
              </w:rPr>
              <w:t>14,66</w:t>
            </w:r>
          </w:p>
        </w:tc>
        <w:tc>
          <w:tcPr>
            <w:tcW w:w="1096" w:type="dxa"/>
            <w:tcBorders>
              <w:top w:val="single" w:sz="4" w:space="0" w:color="auto"/>
              <w:left w:val="single" w:sz="4" w:space="0" w:color="auto"/>
              <w:bottom w:val="single" w:sz="4" w:space="0" w:color="auto"/>
              <w:right w:val="single" w:sz="4" w:space="0" w:color="auto"/>
            </w:tcBorders>
            <w:vAlign w:val="center"/>
          </w:tcPr>
          <w:p w14:paraId="2E876451" w14:textId="1F4831E6" w:rsidR="00FA272B" w:rsidRPr="00FA272B" w:rsidRDefault="007A020F" w:rsidP="00FA272B">
            <w:pPr>
              <w:spacing w:before="40" w:afterLines="40" w:after="96" w:line="276" w:lineRule="auto"/>
              <w:jc w:val="center"/>
              <w:rPr>
                <w:rFonts w:eastAsia="Calibri"/>
                <w:sz w:val="22"/>
                <w:szCs w:val="22"/>
                <w:lang w:eastAsia="en-US"/>
              </w:rPr>
            </w:pPr>
            <w:r>
              <w:rPr>
                <w:rFonts w:eastAsia="Calibri"/>
                <w:sz w:val="22"/>
                <w:szCs w:val="22"/>
                <w:lang w:eastAsia="en-US"/>
              </w:rPr>
              <w:t>44,00</w:t>
            </w:r>
          </w:p>
        </w:tc>
      </w:tr>
      <w:tr w:rsidR="00FA272B" w:rsidRPr="00FA272B" w14:paraId="45C916DB"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3D5F82FA"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8</w:t>
            </w:r>
          </w:p>
        </w:tc>
        <w:tc>
          <w:tcPr>
            <w:tcW w:w="709" w:type="dxa"/>
            <w:tcBorders>
              <w:top w:val="single" w:sz="4" w:space="0" w:color="auto"/>
              <w:left w:val="single" w:sz="4" w:space="0" w:color="auto"/>
              <w:bottom w:val="single" w:sz="4" w:space="0" w:color="auto"/>
              <w:right w:val="single" w:sz="4" w:space="0" w:color="auto"/>
            </w:tcBorders>
            <w:vAlign w:val="center"/>
          </w:tcPr>
          <w:p w14:paraId="143084E5" w14:textId="77777777" w:rsidR="00FA272B" w:rsidRPr="00FA272B" w:rsidRDefault="00FA272B" w:rsidP="00FA272B">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2466F107"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sz w:val="22"/>
                <w:szCs w:val="22"/>
                <w:lang w:eastAsia="en-US"/>
              </w:rPr>
              <w:t>25064 - Filtro de Combustível Aplicação: Chevrolet Classic LS 1.0 Flex, 78 cv, 2010/2011  Código MANN:  WK 58  Código MAHLE: KL582  Código Tecfil: GI04/7</w:t>
            </w:r>
          </w:p>
        </w:tc>
        <w:tc>
          <w:tcPr>
            <w:tcW w:w="709" w:type="dxa"/>
            <w:tcBorders>
              <w:top w:val="single" w:sz="4" w:space="0" w:color="auto"/>
              <w:left w:val="single" w:sz="4" w:space="0" w:color="auto"/>
              <w:bottom w:val="single" w:sz="4" w:space="0" w:color="auto"/>
              <w:right w:val="single" w:sz="4" w:space="0" w:color="auto"/>
            </w:tcBorders>
            <w:vAlign w:val="center"/>
          </w:tcPr>
          <w:p w14:paraId="1C3956FD"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ECAD949"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5</w:t>
            </w:r>
          </w:p>
        </w:tc>
        <w:tc>
          <w:tcPr>
            <w:tcW w:w="883" w:type="dxa"/>
            <w:tcBorders>
              <w:top w:val="single" w:sz="4" w:space="0" w:color="auto"/>
              <w:left w:val="single" w:sz="4" w:space="0" w:color="auto"/>
              <w:bottom w:val="single" w:sz="4" w:space="0" w:color="auto"/>
              <w:right w:val="single" w:sz="4" w:space="0" w:color="auto"/>
            </w:tcBorders>
            <w:vAlign w:val="center"/>
          </w:tcPr>
          <w:p w14:paraId="26FEBA42" w14:textId="765515A8" w:rsidR="00FA272B" w:rsidRPr="00FA272B" w:rsidRDefault="007A020F" w:rsidP="00FA272B">
            <w:pPr>
              <w:spacing w:before="40" w:afterLines="40" w:after="96" w:line="276" w:lineRule="auto"/>
              <w:jc w:val="center"/>
              <w:rPr>
                <w:rFonts w:eastAsia="Calibri"/>
                <w:sz w:val="22"/>
                <w:szCs w:val="22"/>
                <w:lang w:eastAsia="en-US"/>
              </w:rPr>
            </w:pPr>
            <w:r>
              <w:rPr>
                <w:rFonts w:eastAsia="Calibri"/>
                <w:sz w:val="22"/>
                <w:szCs w:val="22"/>
                <w:lang w:eastAsia="en-US"/>
              </w:rPr>
              <w:t>16,04</w:t>
            </w:r>
          </w:p>
        </w:tc>
        <w:tc>
          <w:tcPr>
            <w:tcW w:w="1096" w:type="dxa"/>
            <w:tcBorders>
              <w:top w:val="single" w:sz="4" w:space="0" w:color="auto"/>
              <w:left w:val="single" w:sz="4" w:space="0" w:color="auto"/>
              <w:bottom w:val="single" w:sz="4" w:space="0" w:color="auto"/>
              <w:right w:val="single" w:sz="4" w:space="0" w:color="auto"/>
            </w:tcBorders>
            <w:vAlign w:val="center"/>
          </w:tcPr>
          <w:p w14:paraId="153C4FAB" w14:textId="2FAEF615" w:rsidR="00FA272B" w:rsidRPr="00FA272B" w:rsidRDefault="007A020F" w:rsidP="00FA272B">
            <w:pPr>
              <w:spacing w:before="40" w:afterLines="40" w:after="96" w:line="276" w:lineRule="auto"/>
              <w:jc w:val="center"/>
              <w:rPr>
                <w:rFonts w:eastAsia="Calibri"/>
                <w:sz w:val="22"/>
                <w:szCs w:val="22"/>
                <w:lang w:eastAsia="en-US"/>
              </w:rPr>
            </w:pPr>
            <w:r>
              <w:rPr>
                <w:rFonts w:eastAsia="Calibri"/>
                <w:sz w:val="22"/>
                <w:szCs w:val="22"/>
                <w:lang w:eastAsia="en-US"/>
              </w:rPr>
              <w:t>80,24</w:t>
            </w:r>
          </w:p>
        </w:tc>
      </w:tr>
      <w:tr w:rsidR="00FA272B" w:rsidRPr="00FA272B" w14:paraId="6E99A44B"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4E7EB131"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8</w:t>
            </w:r>
          </w:p>
        </w:tc>
        <w:tc>
          <w:tcPr>
            <w:tcW w:w="709" w:type="dxa"/>
            <w:tcBorders>
              <w:top w:val="single" w:sz="4" w:space="0" w:color="auto"/>
              <w:left w:val="single" w:sz="4" w:space="0" w:color="auto"/>
              <w:bottom w:val="single" w:sz="4" w:space="0" w:color="auto"/>
              <w:right w:val="single" w:sz="4" w:space="0" w:color="auto"/>
            </w:tcBorders>
            <w:vAlign w:val="center"/>
          </w:tcPr>
          <w:p w14:paraId="6D607246" w14:textId="77777777" w:rsidR="00FA272B" w:rsidRPr="00FA272B" w:rsidRDefault="00FA272B" w:rsidP="00FA272B">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280CE097"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sz w:val="22"/>
                <w:szCs w:val="22"/>
                <w:lang w:eastAsia="en-US"/>
              </w:rPr>
              <w:t xml:space="preserve">25065 - Óleo lubrificante de base 100% sintética, viscosidade 5w30, para 10000 km.  Aplicação: Chevrolet Classic LS 1.0 Flex, 78 cv, 2010/2011 </w:t>
            </w:r>
            <w:r w:rsidRPr="00FA272B">
              <w:rPr>
                <w:rFonts w:eastAsia="Calibri"/>
                <w:sz w:val="22"/>
                <w:szCs w:val="22"/>
                <w:lang w:eastAsia="en-US"/>
              </w:rPr>
              <w:lastRenderedPageBreak/>
              <w:t xml:space="preserve">Atende às especificações ILSAC GF-5 e API SN.  Frasco de 1 l. </w:t>
            </w:r>
          </w:p>
        </w:tc>
        <w:tc>
          <w:tcPr>
            <w:tcW w:w="709" w:type="dxa"/>
            <w:tcBorders>
              <w:top w:val="single" w:sz="4" w:space="0" w:color="auto"/>
              <w:left w:val="single" w:sz="4" w:space="0" w:color="auto"/>
              <w:bottom w:val="single" w:sz="4" w:space="0" w:color="auto"/>
              <w:right w:val="single" w:sz="4" w:space="0" w:color="auto"/>
            </w:tcBorders>
            <w:vAlign w:val="center"/>
          </w:tcPr>
          <w:p w14:paraId="1110CFC2"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lastRenderedPageBreak/>
              <w:t>L</w:t>
            </w:r>
          </w:p>
        </w:tc>
        <w:tc>
          <w:tcPr>
            <w:tcW w:w="709" w:type="dxa"/>
            <w:tcBorders>
              <w:top w:val="single" w:sz="4" w:space="0" w:color="auto"/>
              <w:left w:val="single" w:sz="4" w:space="0" w:color="auto"/>
              <w:bottom w:val="single" w:sz="4" w:space="0" w:color="auto"/>
              <w:right w:val="single" w:sz="4" w:space="0" w:color="auto"/>
            </w:tcBorders>
            <w:vAlign w:val="center"/>
          </w:tcPr>
          <w:p w14:paraId="4CFF0338"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sz w:val="22"/>
                <w:szCs w:val="22"/>
                <w:lang w:eastAsia="en-US"/>
              </w:rPr>
              <w:t>20</w:t>
            </w:r>
          </w:p>
        </w:tc>
        <w:tc>
          <w:tcPr>
            <w:tcW w:w="883" w:type="dxa"/>
            <w:tcBorders>
              <w:top w:val="single" w:sz="4" w:space="0" w:color="auto"/>
              <w:left w:val="single" w:sz="4" w:space="0" w:color="auto"/>
              <w:bottom w:val="single" w:sz="4" w:space="0" w:color="auto"/>
              <w:right w:val="single" w:sz="4" w:space="0" w:color="auto"/>
            </w:tcBorders>
            <w:vAlign w:val="center"/>
          </w:tcPr>
          <w:p w14:paraId="6E2B4898" w14:textId="049517A2" w:rsidR="00FA272B" w:rsidRPr="00FA272B" w:rsidRDefault="007A020F" w:rsidP="00FA272B">
            <w:pPr>
              <w:spacing w:before="40" w:afterLines="40" w:after="96" w:line="276" w:lineRule="auto"/>
              <w:jc w:val="center"/>
              <w:rPr>
                <w:rFonts w:eastAsia="Calibri"/>
                <w:sz w:val="22"/>
                <w:szCs w:val="22"/>
                <w:lang w:eastAsia="en-US"/>
              </w:rPr>
            </w:pPr>
            <w:r>
              <w:rPr>
                <w:rFonts w:eastAsia="Calibri"/>
                <w:sz w:val="22"/>
                <w:szCs w:val="22"/>
                <w:lang w:eastAsia="en-US"/>
              </w:rPr>
              <w:t>39,15</w:t>
            </w:r>
          </w:p>
        </w:tc>
        <w:tc>
          <w:tcPr>
            <w:tcW w:w="1096" w:type="dxa"/>
            <w:tcBorders>
              <w:top w:val="single" w:sz="4" w:space="0" w:color="auto"/>
              <w:left w:val="single" w:sz="4" w:space="0" w:color="auto"/>
              <w:bottom w:val="single" w:sz="4" w:space="0" w:color="auto"/>
              <w:right w:val="single" w:sz="4" w:space="0" w:color="auto"/>
            </w:tcBorders>
            <w:vAlign w:val="center"/>
          </w:tcPr>
          <w:p w14:paraId="0D8CD37A" w14:textId="66235FF0" w:rsidR="00FA272B" w:rsidRPr="00FA272B" w:rsidRDefault="007A020F" w:rsidP="00FA272B">
            <w:pPr>
              <w:spacing w:before="40" w:afterLines="40" w:after="96" w:line="276" w:lineRule="auto"/>
              <w:jc w:val="center"/>
              <w:rPr>
                <w:rFonts w:eastAsia="Calibri"/>
                <w:sz w:val="22"/>
                <w:szCs w:val="22"/>
                <w:lang w:eastAsia="en-US"/>
              </w:rPr>
            </w:pPr>
            <w:r>
              <w:rPr>
                <w:rFonts w:eastAsia="Calibri"/>
                <w:sz w:val="22"/>
                <w:szCs w:val="22"/>
                <w:lang w:eastAsia="en-US"/>
              </w:rPr>
              <w:t>783,00</w:t>
            </w:r>
          </w:p>
        </w:tc>
      </w:tr>
      <w:tr w:rsidR="00FA272B" w:rsidRPr="00FA272B" w14:paraId="7CDFF267"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1740BB33" w14:textId="77777777" w:rsidR="00FA272B" w:rsidRPr="00FA272B" w:rsidRDefault="00FA272B" w:rsidP="00FA272B">
            <w:pPr>
              <w:spacing w:before="40" w:afterLines="40" w:after="96"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5A4103"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067CCD63" w14:textId="77777777" w:rsidR="00FA272B" w:rsidRPr="00FA272B" w:rsidRDefault="00FA272B" w:rsidP="00FA272B">
            <w:pPr>
              <w:spacing w:before="40" w:afterLines="40" w:after="96" w:line="276" w:lineRule="auto"/>
              <w:jc w:val="center"/>
              <w:rPr>
                <w:rFonts w:eastAsia="Calibri"/>
                <w:sz w:val="22"/>
                <w:szCs w:val="22"/>
                <w:lang w:eastAsia="en-US"/>
              </w:rPr>
            </w:pPr>
          </w:p>
        </w:tc>
      </w:tr>
      <w:tr w:rsidR="00FA272B" w:rsidRPr="00FA272B" w14:paraId="1BF65FFF" w14:textId="77777777" w:rsidTr="005B2852">
        <w:trPr>
          <w:trHeight w:val="600"/>
        </w:trPr>
        <w:tc>
          <w:tcPr>
            <w:tcW w:w="9629" w:type="dxa"/>
            <w:gridSpan w:val="7"/>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6635666"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Kit de filtros e óleo lubrificante para veículo GM/Chevrolet Spin LT 2016/2016 1,8 8V, (transmissão manual) utilizado pelo Fundo Municipal de Saúde de Arroio Trinta.</w:t>
            </w:r>
          </w:p>
        </w:tc>
      </w:tr>
      <w:tr w:rsidR="00FA272B" w:rsidRPr="00FA272B" w14:paraId="433D06CA"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55CD846A"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485DBAFD"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4EDB45A4"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4D0B743A"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4B76B222"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239C8CC2"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47D0B01D"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2C0126DF"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6F00AA" w:rsidRPr="00FA272B" w14:paraId="60B90A26"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173A3BB1" w14:textId="77777777" w:rsidR="006F00AA" w:rsidRPr="00FA272B" w:rsidRDefault="006F00AA" w:rsidP="006F00AA">
            <w:pPr>
              <w:spacing w:before="40" w:afterLines="40" w:after="96" w:line="276" w:lineRule="auto"/>
              <w:jc w:val="center"/>
              <w:rPr>
                <w:rFonts w:eastAsia="Calibri"/>
                <w:sz w:val="22"/>
                <w:szCs w:val="22"/>
                <w:lang w:eastAsia="en-US"/>
              </w:rPr>
            </w:pPr>
            <w:r w:rsidRPr="00FA272B">
              <w:rPr>
                <w:rFonts w:eastAsia="Calibri"/>
                <w:sz w:val="22"/>
                <w:szCs w:val="22"/>
                <w:lang w:eastAsia="en-US"/>
              </w:rPr>
              <w:t>9</w:t>
            </w:r>
          </w:p>
        </w:tc>
        <w:tc>
          <w:tcPr>
            <w:tcW w:w="709" w:type="dxa"/>
            <w:tcBorders>
              <w:top w:val="single" w:sz="4" w:space="0" w:color="auto"/>
              <w:left w:val="single" w:sz="4" w:space="0" w:color="auto"/>
              <w:bottom w:val="single" w:sz="4" w:space="0" w:color="auto"/>
              <w:right w:val="single" w:sz="4" w:space="0" w:color="auto"/>
            </w:tcBorders>
            <w:vAlign w:val="center"/>
          </w:tcPr>
          <w:p w14:paraId="3010B3A4" w14:textId="77777777" w:rsidR="006F00AA" w:rsidRPr="00FA272B" w:rsidRDefault="006F00AA" w:rsidP="006F00AA">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0BC87937" w14:textId="77777777" w:rsidR="006F00AA" w:rsidRPr="00FA272B" w:rsidRDefault="006F00AA" w:rsidP="006F00AA">
            <w:pPr>
              <w:spacing w:before="40" w:afterLines="40" w:after="96" w:line="276" w:lineRule="auto"/>
              <w:jc w:val="both"/>
              <w:rPr>
                <w:rFonts w:eastAsia="Calibri"/>
                <w:sz w:val="22"/>
                <w:szCs w:val="22"/>
                <w:lang w:eastAsia="en-US"/>
              </w:rPr>
            </w:pPr>
            <w:r w:rsidRPr="00FA272B">
              <w:rPr>
                <w:rFonts w:eastAsia="Calibri"/>
                <w:sz w:val="22"/>
                <w:szCs w:val="22"/>
                <w:lang w:eastAsia="en-US"/>
              </w:rPr>
              <w:t>Filtro de óleo lubrificante. Aplicação: GM/Chevrolet Spin LT 2016/2016 1,8 8V. Código Original: 93370535</w:t>
            </w:r>
          </w:p>
        </w:tc>
        <w:tc>
          <w:tcPr>
            <w:tcW w:w="709" w:type="dxa"/>
            <w:tcBorders>
              <w:top w:val="single" w:sz="4" w:space="0" w:color="auto"/>
              <w:left w:val="single" w:sz="4" w:space="0" w:color="auto"/>
              <w:bottom w:val="single" w:sz="4" w:space="0" w:color="auto"/>
              <w:right w:val="single" w:sz="4" w:space="0" w:color="auto"/>
            </w:tcBorders>
            <w:vAlign w:val="center"/>
          </w:tcPr>
          <w:p w14:paraId="24DEF645" w14:textId="77777777" w:rsidR="006F00AA" w:rsidRPr="00FA272B" w:rsidRDefault="006F00AA" w:rsidP="006F00AA">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89A6CE4" w14:textId="77777777" w:rsidR="006F00AA" w:rsidRPr="00FA272B" w:rsidRDefault="006F00AA" w:rsidP="006F00AA">
            <w:pPr>
              <w:spacing w:before="40" w:afterLines="40" w:after="96" w:line="276" w:lineRule="auto"/>
              <w:jc w:val="center"/>
              <w:rPr>
                <w:rFonts w:eastAsia="Calibri"/>
                <w:sz w:val="22"/>
                <w:szCs w:val="22"/>
                <w:lang w:eastAsia="en-US"/>
              </w:rPr>
            </w:pPr>
            <w:r w:rsidRPr="00FA272B">
              <w:rPr>
                <w:rFonts w:eastAsia="Calibri"/>
                <w:sz w:val="22"/>
                <w:szCs w:val="22"/>
                <w:lang w:eastAsia="en-US"/>
              </w:rPr>
              <w:t>7</w:t>
            </w:r>
          </w:p>
        </w:tc>
        <w:tc>
          <w:tcPr>
            <w:tcW w:w="883" w:type="dxa"/>
            <w:tcBorders>
              <w:top w:val="single" w:sz="4" w:space="0" w:color="auto"/>
              <w:left w:val="single" w:sz="4" w:space="0" w:color="auto"/>
              <w:bottom w:val="single" w:sz="4" w:space="0" w:color="auto"/>
              <w:right w:val="single" w:sz="4" w:space="0" w:color="auto"/>
            </w:tcBorders>
            <w:vAlign w:val="center"/>
          </w:tcPr>
          <w:p w14:paraId="775026AA" w14:textId="5F9A0412" w:rsidR="006F00AA" w:rsidRPr="00FA272B" w:rsidRDefault="006F00AA" w:rsidP="006F00AA">
            <w:pPr>
              <w:spacing w:before="40" w:afterLines="40" w:after="96" w:line="276" w:lineRule="auto"/>
              <w:jc w:val="center"/>
              <w:rPr>
                <w:rFonts w:eastAsia="Calibri"/>
                <w:sz w:val="22"/>
                <w:szCs w:val="22"/>
                <w:lang w:eastAsia="en-US"/>
              </w:rPr>
            </w:pPr>
            <w:r w:rsidRPr="00FC7C3E">
              <w:t>21,1475</w:t>
            </w:r>
          </w:p>
        </w:tc>
        <w:tc>
          <w:tcPr>
            <w:tcW w:w="1096" w:type="dxa"/>
            <w:tcBorders>
              <w:top w:val="single" w:sz="4" w:space="0" w:color="auto"/>
              <w:left w:val="single" w:sz="4" w:space="0" w:color="auto"/>
              <w:bottom w:val="single" w:sz="4" w:space="0" w:color="auto"/>
              <w:right w:val="single" w:sz="4" w:space="0" w:color="auto"/>
            </w:tcBorders>
            <w:vAlign w:val="center"/>
          </w:tcPr>
          <w:p w14:paraId="58E83EAB" w14:textId="329B1BBA" w:rsidR="006F00AA" w:rsidRPr="00FA272B" w:rsidRDefault="006F00AA" w:rsidP="006F00AA">
            <w:pPr>
              <w:spacing w:before="40" w:afterLines="40" w:after="96" w:line="276" w:lineRule="auto"/>
              <w:jc w:val="center"/>
              <w:rPr>
                <w:rFonts w:eastAsia="Calibri"/>
                <w:sz w:val="22"/>
                <w:szCs w:val="22"/>
                <w:lang w:eastAsia="en-US"/>
              </w:rPr>
            </w:pPr>
            <w:r w:rsidRPr="00027B96">
              <w:t>148,03</w:t>
            </w:r>
          </w:p>
        </w:tc>
      </w:tr>
      <w:tr w:rsidR="006F00AA" w:rsidRPr="00FA272B" w14:paraId="50AC5F13"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35C74074" w14:textId="77777777" w:rsidR="006F00AA" w:rsidRPr="00FA272B" w:rsidRDefault="006F00AA" w:rsidP="006F00AA">
            <w:pPr>
              <w:spacing w:before="40" w:afterLines="40" w:after="96" w:line="276" w:lineRule="auto"/>
              <w:jc w:val="center"/>
              <w:rPr>
                <w:rFonts w:eastAsia="Calibri"/>
                <w:sz w:val="22"/>
                <w:szCs w:val="22"/>
                <w:lang w:eastAsia="en-US"/>
              </w:rPr>
            </w:pPr>
            <w:r w:rsidRPr="00FA272B">
              <w:rPr>
                <w:rFonts w:eastAsia="Calibri"/>
                <w:sz w:val="22"/>
                <w:szCs w:val="22"/>
                <w:lang w:eastAsia="en-US"/>
              </w:rPr>
              <w:t>9</w:t>
            </w:r>
          </w:p>
        </w:tc>
        <w:tc>
          <w:tcPr>
            <w:tcW w:w="709" w:type="dxa"/>
            <w:tcBorders>
              <w:top w:val="single" w:sz="4" w:space="0" w:color="auto"/>
              <w:left w:val="single" w:sz="4" w:space="0" w:color="auto"/>
              <w:bottom w:val="single" w:sz="4" w:space="0" w:color="auto"/>
              <w:right w:val="single" w:sz="4" w:space="0" w:color="auto"/>
            </w:tcBorders>
            <w:vAlign w:val="center"/>
          </w:tcPr>
          <w:p w14:paraId="38006427" w14:textId="77777777" w:rsidR="006F00AA" w:rsidRPr="00FA272B" w:rsidRDefault="006F00AA" w:rsidP="006F00AA">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020F06FC" w14:textId="77777777" w:rsidR="006F00AA" w:rsidRPr="00FA272B" w:rsidRDefault="006F00AA" w:rsidP="006F00AA">
            <w:pPr>
              <w:spacing w:before="40" w:afterLines="40" w:after="96" w:line="276" w:lineRule="auto"/>
              <w:jc w:val="both"/>
              <w:rPr>
                <w:rFonts w:eastAsia="Calibri"/>
                <w:sz w:val="22"/>
                <w:szCs w:val="22"/>
                <w:lang w:eastAsia="en-US"/>
              </w:rPr>
            </w:pPr>
            <w:r w:rsidRPr="00FA272B">
              <w:rPr>
                <w:rFonts w:eastAsia="Calibri"/>
                <w:sz w:val="22"/>
                <w:szCs w:val="22"/>
                <w:lang w:eastAsia="en-US"/>
              </w:rPr>
              <w:t>Filtro de ar do motor. Aplicação: GM/Chevrolet Spin LT 2016/2016 1,8 8V. Código Original: 96950990</w:t>
            </w:r>
          </w:p>
        </w:tc>
        <w:tc>
          <w:tcPr>
            <w:tcW w:w="709" w:type="dxa"/>
            <w:tcBorders>
              <w:top w:val="single" w:sz="4" w:space="0" w:color="auto"/>
              <w:left w:val="single" w:sz="4" w:space="0" w:color="auto"/>
              <w:bottom w:val="single" w:sz="4" w:space="0" w:color="auto"/>
              <w:right w:val="single" w:sz="4" w:space="0" w:color="auto"/>
            </w:tcBorders>
            <w:vAlign w:val="center"/>
          </w:tcPr>
          <w:p w14:paraId="158BAAB8" w14:textId="77777777" w:rsidR="006F00AA" w:rsidRPr="00FA272B" w:rsidRDefault="006F00AA" w:rsidP="006F00AA">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A211F07" w14:textId="77777777" w:rsidR="006F00AA" w:rsidRPr="00FA272B" w:rsidRDefault="006F00AA" w:rsidP="006F00AA">
            <w:pPr>
              <w:spacing w:before="40" w:afterLines="40" w:after="96" w:line="276" w:lineRule="auto"/>
              <w:jc w:val="center"/>
              <w:rPr>
                <w:rFonts w:eastAsia="Calibri"/>
                <w:sz w:val="22"/>
                <w:szCs w:val="22"/>
                <w:lang w:eastAsia="en-US"/>
              </w:rPr>
            </w:pPr>
            <w:r w:rsidRPr="00FA272B">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53B01347" w14:textId="03838BB6" w:rsidR="006F00AA" w:rsidRPr="00FA272B" w:rsidRDefault="006F00AA" w:rsidP="006F00AA">
            <w:pPr>
              <w:spacing w:before="40" w:afterLines="40" w:after="96" w:line="276" w:lineRule="auto"/>
              <w:jc w:val="center"/>
              <w:rPr>
                <w:rFonts w:eastAsia="Calibri"/>
                <w:sz w:val="22"/>
                <w:szCs w:val="22"/>
                <w:lang w:eastAsia="en-US"/>
              </w:rPr>
            </w:pPr>
            <w:r w:rsidRPr="00FC7C3E">
              <w:t>44,2125</w:t>
            </w:r>
          </w:p>
        </w:tc>
        <w:tc>
          <w:tcPr>
            <w:tcW w:w="1096" w:type="dxa"/>
            <w:tcBorders>
              <w:top w:val="single" w:sz="4" w:space="0" w:color="auto"/>
              <w:left w:val="single" w:sz="4" w:space="0" w:color="auto"/>
              <w:bottom w:val="single" w:sz="4" w:space="0" w:color="auto"/>
              <w:right w:val="single" w:sz="4" w:space="0" w:color="auto"/>
            </w:tcBorders>
            <w:vAlign w:val="center"/>
          </w:tcPr>
          <w:p w14:paraId="24E06C6D" w14:textId="68937020" w:rsidR="006F00AA" w:rsidRPr="00FA272B" w:rsidRDefault="006F00AA" w:rsidP="006F00AA">
            <w:pPr>
              <w:spacing w:before="40" w:afterLines="40" w:after="96" w:line="276" w:lineRule="auto"/>
              <w:jc w:val="center"/>
              <w:rPr>
                <w:rFonts w:eastAsia="Calibri"/>
                <w:sz w:val="22"/>
                <w:szCs w:val="22"/>
                <w:lang w:eastAsia="en-US"/>
              </w:rPr>
            </w:pPr>
            <w:r w:rsidRPr="00027B96">
              <w:t>176,85</w:t>
            </w:r>
          </w:p>
        </w:tc>
      </w:tr>
      <w:tr w:rsidR="006F00AA" w:rsidRPr="00FA272B" w14:paraId="5B30B938"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7FC82EB2" w14:textId="77777777" w:rsidR="006F00AA" w:rsidRPr="00FA272B" w:rsidRDefault="006F00AA" w:rsidP="006F00AA">
            <w:pPr>
              <w:spacing w:before="40" w:afterLines="40" w:after="96" w:line="276" w:lineRule="auto"/>
              <w:jc w:val="center"/>
              <w:rPr>
                <w:rFonts w:eastAsia="Calibri"/>
                <w:sz w:val="22"/>
                <w:szCs w:val="22"/>
                <w:lang w:eastAsia="en-US"/>
              </w:rPr>
            </w:pPr>
            <w:r w:rsidRPr="00FA272B">
              <w:rPr>
                <w:rFonts w:eastAsia="Calibri"/>
                <w:sz w:val="22"/>
                <w:szCs w:val="22"/>
                <w:lang w:eastAsia="en-US"/>
              </w:rPr>
              <w:t>9</w:t>
            </w:r>
          </w:p>
        </w:tc>
        <w:tc>
          <w:tcPr>
            <w:tcW w:w="709" w:type="dxa"/>
            <w:tcBorders>
              <w:top w:val="single" w:sz="4" w:space="0" w:color="auto"/>
              <w:left w:val="single" w:sz="4" w:space="0" w:color="auto"/>
              <w:bottom w:val="single" w:sz="4" w:space="0" w:color="auto"/>
              <w:right w:val="single" w:sz="4" w:space="0" w:color="auto"/>
            </w:tcBorders>
            <w:vAlign w:val="center"/>
          </w:tcPr>
          <w:p w14:paraId="3DB457DA" w14:textId="77777777" w:rsidR="006F00AA" w:rsidRPr="00FA272B" w:rsidRDefault="006F00AA" w:rsidP="006F00AA">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4A9B2355" w14:textId="77777777" w:rsidR="006F00AA" w:rsidRPr="00FA272B" w:rsidRDefault="006F00AA" w:rsidP="006F00AA">
            <w:pPr>
              <w:spacing w:before="40" w:afterLines="40" w:after="96" w:line="276" w:lineRule="auto"/>
              <w:jc w:val="both"/>
              <w:rPr>
                <w:rFonts w:eastAsia="Calibri"/>
                <w:sz w:val="22"/>
                <w:szCs w:val="22"/>
                <w:lang w:eastAsia="en-US"/>
              </w:rPr>
            </w:pPr>
            <w:r w:rsidRPr="00FA272B">
              <w:rPr>
                <w:rFonts w:eastAsia="Calibri"/>
                <w:sz w:val="22"/>
                <w:szCs w:val="22"/>
                <w:lang w:eastAsia="en-US"/>
              </w:rPr>
              <w:t>Filtro de Combustível. Aplicação: GM/Chevrolet Spin LT 2016/2016 1,8 8V. Código Original:</w:t>
            </w:r>
            <w:r w:rsidRPr="00FA272B">
              <w:rPr>
                <w:rFonts w:asciiTheme="minorHAnsi" w:eastAsiaTheme="minorHAnsi" w:hAnsiTheme="minorHAnsi" w:cstheme="minorBidi"/>
                <w:sz w:val="22"/>
                <w:szCs w:val="22"/>
                <w:lang w:eastAsia="en-US"/>
              </w:rPr>
              <w:t xml:space="preserve"> </w:t>
            </w:r>
            <w:r w:rsidRPr="00FA272B">
              <w:rPr>
                <w:rFonts w:eastAsia="Calibri"/>
                <w:sz w:val="22"/>
                <w:szCs w:val="22"/>
                <w:lang w:eastAsia="en-US"/>
              </w:rPr>
              <w:t>93316245</w:t>
            </w:r>
          </w:p>
        </w:tc>
        <w:tc>
          <w:tcPr>
            <w:tcW w:w="709" w:type="dxa"/>
            <w:tcBorders>
              <w:top w:val="single" w:sz="4" w:space="0" w:color="auto"/>
              <w:left w:val="single" w:sz="4" w:space="0" w:color="auto"/>
              <w:bottom w:val="single" w:sz="4" w:space="0" w:color="auto"/>
              <w:right w:val="single" w:sz="4" w:space="0" w:color="auto"/>
            </w:tcBorders>
            <w:vAlign w:val="center"/>
          </w:tcPr>
          <w:p w14:paraId="3CA74540" w14:textId="77777777" w:rsidR="006F00AA" w:rsidRPr="00FA272B" w:rsidRDefault="006F00AA" w:rsidP="006F00AA">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8188C20" w14:textId="77777777" w:rsidR="006F00AA" w:rsidRPr="00FA272B" w:rsidRDefault="006F00AA" w:rsidP="006F00AA">
            <w:pPr>
              <w:spacing w:before="40" w:afterLines="40" w:after="96" w:line="276" w:lineRule="auto"/>
              <w:jc w:val="center"/>
              <w:rPr>
                <w:rFonts w:eastAsia="Calibri"/>
                <w:sz w:val="22"/>
                <w:szCs w:val="22"/>
                <w:lang w:eastAsia="en-US"/>
              </w:rPr>
            </w:pPr>
            <w:r w:rsidRPr="00FA272B">
              <w:rPr>
                <w:rFonts w:eastAsia="Calibri"/>
                <w:sz w:val="22"/>
                <w:szCs w:val="22"/>
                <w:lang w:eastAsia="en-US"/>
              </w:rPr>
              <w:t>7</w:t>
            </w:r>
          </w:p>
        </w:tc>
        <w:tc>
          <w:tcPr>
            <w:tcW w:w="883" w:type="dxa"/>
            <w:tcBorders>
              <w:top w:val="single" w:sz="4" w:space="0" w:color="auto"/>
              <w:left w:val="single" w:sz="4" w:space="0" w:color="auto"/>
              <w:bottom w:val="single" w:sz="4" w:space="0" w:color="auto"/>
              <w:right w:val="single" w:sz="4" w:space="0" w:color="auto"/>
            </w:tcBorders>
            <w:vAlign w:val="center"/>
          </w:tcPr>
          <w:p w14:paraId="60C4ACB2" w14:textId="7B415F80" w:rsidR="006F00AA" w:rsidRPr="00FA272B" w:rsidRDefault="006F00AA" w:rsidP="006F00AA">
            <w:pPr>
              <w:spacing w:before="40" w:afterLines="40" w:after="96" w:line="276" w:lineRule="auto"/>
              <w:jc w:val="center"/>
              <w:rPr>
                <w:rFonts w:eastAsia="Calibri"/>
                <w:sz w:val="22"/>
                <w:szCs w:val="22"/>
                <w:lang w:eastAsia="en-US"/>
              </w:rPr>
            </w:pPr>
            <w:r w:rsidRPr="00FC7C3E">
              <w:t>23,135</w:t>
            </w:r>
          </w:p>
        </w:tc>
        <w:tc>
          <w:tcPr>
            <w:tcW w:w="1096" w:type="dxa"/>
            <w:tcBorders>
              <w:top w:val="single" w:sz="4" w:space="0" w:color="auto"/>
              <w:left w:val="single" w:sz="4" w:space="0" w:color="auto"/>
              <w:bottom w:val="single" w:sz="4" w:space="0" w:color="auto"/>
              <w:right w:val="single" w:sz="4" w:space="0" w:color="auto"/>
            </w:tcBorders>
            <w:vAlign w:val="center"/>
          </w:tcPr>
          <w:p w14:paraId="74221947" w14:textId="15F9B693" w:rsidR="006F00AA" w:rsidRPr="00FA272B" w:rsidRDefault="006F00AA" w:rsidP="006F00AA">
            <w:pPr>
              <w:spacing w:before="40" w:afterLines="40" w:after="96" w:line="276" w:lineRule="auto"/>
              <w:jc w:val="center"/>
              <w:rPr>
                <w:rFonts w:eastAsia="Calibri"/>
                <w:sz w:val="22"/>
                <w:szCs w:val="22"/>
                <w:lang w:eastAsia="en-US"/>
              </w:rPr>
            </w:pPr>
            <w:r w:rsidRPr="00027B96">
              <w:t>161,94</w:t>
            </w:r>
          </w:p>
        </w:tc>
      </w:tr>
      <w:tr w:rsidR="006F00AA" w:rsidRPr="00FA272B" w14:paraId="43E0D249"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773E8011" w14:textId="77777777" w:rsidR="006F00AA" w:rsidRPr="00FA272B" w:rsidRDefault="006F00AA" w:rsidP="006F00AA">
            <w:pPr>
              <w:spacing w:before="40" w:afterLines="40" w:after="96" w:line="276" w:lineRule="auto"/>
              <w:jc w:val="center"/>
              <w:rPr>
                <w:rFonts w:eastAsia="Calibri"/>
                <w:sz w:val="22"/>
                <w:szCs w:val="22"/>
                <w:lang w:eastAsia="en-US"/>
              </w:rPr>
            </w:pPr>
            <w:r w:rsidRPr="00FA272B">
              <w:rPr>
                <w:rFonts w:eastAsia="Calibri"/>
                <w:sz w:val="22"/>
                <w:szCs w:val="22"/>
                <w:lang w:eastAsia="en-US"/>
              </w:rPr>
              <w:t>9</w:t>
            </w:r>
          </w:p>
        </w:tc>
        <w:tc>
          <w:tcPr>
            <w:tcW w:w="709" w:type="dxa"/>
            <w:tcBorders>
              <w:top w:val="single" w:sz="4" w:space="0" w:color="auto"/>
              <w:left w:val="single" w:sz="4" w:space="0" w:color="auto"/>
              <w:bottom w:val="single" w:sz="4" w:space="0" w:color="auto"/>
              <w:right w:val="single" w:sz="4" w:space="0" w:color="auto"/>
            </w:tcBorders>
            <w:vAlign w:val="center"/>
          </w:tcPr>
          <w:p w14:paraId="33C40D81" w14:textId="77777777" w:rsidR="006F00AA" w:rsidRPr="00FA272B" w:rsidRDefault="006F00AA" w:rsidP="006F00AA">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0346D520" w14:textId="77777777" w:rsidR="006F00AA" w:rsidRPr="00FA272B" w:rsidRDefault="006F00AA" w:rsidP="006F00AA">
            <w:pPr>
              <w:spacing w:before="40" w:afterLines="40" w:after="96" w:line="276" w:lineRule="auto"/>
              <w:jc w:val="both"/>
              <w:rPr>
                <w:rFonts w:eastAsia="Calibri"/>
                <w:sz w:val="22"/>
                <w:szCs w:val="22"/>
                <w:lang w:eastAsia="en-US"/>
              </w:rPr>
            </w:pPr>
            <w:r w:rsidRPr="00FA272B">
              <w:rPr>
                <w:rFonts w:eastAsia="Calibri"/>
                <w:sz w:val="22"/>
                <w:szCs w:val="22"/>
                <w:lang w:eastAsia="en-US"/>
              </w:rPr>
              <w:t>Filtro de Cabine (ar condicionado). Aplicação: GM/Chevrolet Spin LT 2016/2016 1,8 8V. Código Original: 52102242</w:t>
            </w:r>
          </w:p>
        </w:tc>
        <w:tc>
          <w:tcPr>
            <w:tcW w:w="709" w:type="dxa"/>
            <w:tcBorders>
              <w:top w:val="single" w:sz="4" w:space="0" w:color="auto"/>
              <w:left w:val="single" w:sz="4" w:space="0" w:color="auto"/>
              <w:bottom w:val="single" w:sz="4" w:space="0" w:color="auto"/>
              <w:right w:val="single" w:sz="4" w:space="0" w:color="auto"/>
            </w:tcBorders>
            <w:vAlign w:val="center"/>
          </w:tcPr>
          <w:p w14:paraId="4F6AD622" w14:textId="77777777" w:rsidR="006F00AA" w:rsidRPr="00FA272B" w:rsidRDefault="006F00AA" w:rsidP="006F00AA">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0A5C852" w14:textId="77777777" w:rsidR="006F00AA" w:rsidRPr="00FA272B" w:rsidRDefault="006F00AA" w:rsidP="006F00AA">
            <w:pPr>
              <w:spacing w:before="40" w:afterLines="40" w:after="96" w:line="276" w:lineRule="auto"/>
              <w:jc w:val="center"/>
              <w:rPr>
                <w:rFonts w:eastAsia="Calibri"/>
                <w:sz w:val="22"/>
                <w:szCs w:val="22"/>
                <w:lang w:eastAsia="en-US"/>
              </w:rPr>
            </w:pPr>
            <w:r w:rsidRPr="00FA272B">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0302C6D6" w14:textId="27DDEFA8" w:rsidR="006F00AA" w:rsidRPr="00FA272B" w:rsidRDefault="006F00AA" w:rsidP="006F00AA">
            <w:pPr>
              <w:spacing w:before="40" w:afterLines="40" w:after="96" w:line="276" w:lineRule="auto"/>
              <w:jc w:val="center"/>
              <w:rPr>
                <w:rFonts w:eastAsia="Calibri"/>
                <w:sz w:val="22"/>
                <w:szCs w:val="22"/>
                <w:lang w:eastAsia="en-US"/>
              </w:rPr>
            </w:pPr>
            <w:r w:rsidRPr="00FC7C3E">
              <w:t>37,815</w:t>
            </w:r>
          </w:p>
        </w:tc>
        <w:tc>
          <w:tcPr>
            <w:tcW w:w="1096" w:type="dxa"/>
            <w:tcBorders>
              <w:top w:val="single" w:sz="4" w:space="0" w:color="auto"/>
              <w:left w:val="single" w:sz="4" w:space="0" w:color="auto"/>
              <w:bottom w:val="single" w:sz="4" w:space="0" w:color="auto"/>
              <w:right w:val="single" w:sz="4" w:space="0" w:color="auto"/>
            </w:tcBorders>
            <w:vAlign w:val="center"/>
          </w:tcPr>
          <w:p w14:paraId="1C92B971" w14:textId="083FDA19" w:rsidR="006F00AA" w:rsidRPr="00FA272B" w:rsidRDefault="006F00AA" w:rsidP="006F00AA">
            <w:pPr>
              <w:spacing w:before="40" w:afterLines="40" w:after="96" w:line="276" w:lineRule="auto"/>
              <w:jc w:val="center"/>
              <w:rPr>
                <w:rFonts w:eastAsia="Calibri"/>
                <w:sz w:val="22"/>
                <w:szCs w:val="22"/>
                <w:lang w:eastAsia="en-US"/>
              </w:rPr>
            </w:pPr>
            <w:r w:rsidRPr="00027B96">
              <w:t>151,26</w:t>
            </w:r>
          </w:p>
        </w:tc>
      </w:tr>
      <w:tr w:rsidR="006F00AA" w:rsidRPr="00FA272B" w14:paraId="7FB41189"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22F007C6" w14:textId="77777777" w:rsidR="006F00AA" w:rsidRPr="00FA272B" w:rsidRDefault="006F00AA" w:rsidP="006F00AA">
            <w:pPr>
              <w:spacing w:before="40" w:afterLines="40" w:after="96" w:line="276" w:lineRule="auto"/>
              <w:jc w:val="center"/>
              <w:rPr>
                <w:rFonts w:eastAsia="Calibri"/>
                <w:sz w:val="22"/>
                <w:szCs w:val="22"/>
                <w:lang w:eastAsia="en-US"/>
              </w:rPr>
            </w:pPr>
            <w:r w:rsidRPr="00FA272B">
              <w:rPr>
                <w:rFonts w:eastAsia="Calibri"/>
                <w:sz w:val="22"/>
                <w:szCs w:val="22"/>
                <w:lang w:eastAsia="en-US"/>
              </w:rPr>
              <w:t>9</w:t>
            </w:r>
          </w:p>
        </w:tc>
        <w:tc>
          <w:tcPr>
            <w:tcW w:w="709" w:type="dxa"/>
            <w:tcBorders>
              <w:top w:val="single" w:sz="4" w:space="0" w:color="auto"/>
              <w:left w:val="single" w:sz="4" w:space="0" w:color="auto"/>
              <w:bottom w:val="single" w:sz="4" w:space="0" w:color="auto"/>
              <w:right w:val="single" w:sz="4" w:space="0" w:color="auto"/>
            </w:tcBorders>
            <w:vAlign w:val="center"/>
          </w:tcPr>
          <w:p w14:paraId="6D66F4D1" w14:textId="77777777" w:rsidR="006F00AA" w:rsidRPr="00FA272B" w:rsidRDefault="006F00AA" w:rsidP="006F00AA">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21CAF77B" w14:textId="77777777" w:rsidR="006F00AA" w:rsidRPr="00FA272B" w:rsidRDefault="006F00AA" w:rsidP="006F00AA">
            <w:pPr>
              <w:spacing w:before="40" w:afterLines="40" w:after="96" w:line="276" w:lineRule="auto"/>
              <w:jc w:val="both"/>
              <w:rPr>
                <w:rFonts w:eastAsia="Calibri"/>
                <w:sz w:val="22"/>
                <w:szCs w:val="22"/>
                <w:lang w:eastAsia="en-US"/>
              </w:rPr>
            </w:pPr>
            <w:r w:rsidRPr="00FA272B">
              <w:rPr>
                <w:rFonts w:eastAsia="Calibri"/>
                <w:sz w:val="22"/>
                <w:szCs w:val="22"/>
                <w:lang w:eastAsia="en-US"/>
              </w:rPr>
              <w:t>Anel retentor vedador de borracha 22 mm do Bujão do Carter de Óleo. Aplicação: GM/Chevrolet Spin LT 2016/2016 1,8 8V. Código Original: 90528145</w:t>
            </w:r>
          </w:p>
        </w:tc>
        <w:tc>
          <w:tcPr>
            <w:tcW w:w="709" w:type="dxa"/>
            <w:tcBorders>
              <w:top w:val="single" w:sz="4" w:space="0" w:color="auto"/>
              <w:left w:val="single" w:sz="4" w:space="0" w:color="auto"/>
              <w:bottom w:val="single" w:sz="4" w:space="0" w:color="auto"/>
              <w:right w:val="single" w:sz="4" w:space="0" w:color="auto"/>
            </w:tcBorders>
            <w:vAlign w:val="center"/>
          </w:tcPr>
          <w:p w14:paraId="0284DF69" w14:textId="77777777" w:rsidR="006F00AA" w:rsidRPr="00FA272B" w:rsidRDefault="006F00AA" w:rsidP="006F00AA">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E7B7BB0" w14:textId="77777777" w:rsidR="006F00AA" w:rsidRPr="00FA272B" w:rsidRDefault="006F00AA" w:rsidP="006F00AA">
            <w:pPr>
              <w:spacing w:before="40" w:afterLines="40" w:after="96" w:line="276" w:lineRule="auto"/>
              <w:jc w:val="center"/>
              <w:rPr>
                <w:rFonts w:eastAsia="Calibri"/>
                <w:sz w:val="22"/>
                <w:szCs w:val="22"/>
                <w:lang w:eastAsia="en-US"/>
              </w:rPr>
            </w:pPr>
            <w:r w:rsidRPr="00FA272B">
              <w:rPr>
                <w:rFonts w:eastAsia="Calibri"/>
                <w:sz w:val="22"/>
                <w:szCs w:val="22"/>
                <w:lang w:eastAsia="en-US"/>
              </w:rPr>
              <w:t>7</w:t>
            </w:r>
          </w:p>
        </w:tc>
        <w:tc>
          <w:tcPr>
            <w:tcW w:w="883" w:type="dxa"/>
            <w:tcBorders>
              <w:top w:val="single" w:sz="4" w:space="0" w:color="auto"/>
              <w:left w:val="single" w:sz="4" w:space="0" w:color="auto"/>
              <w:bottom w:val="single" w:sz="4" w:space="0" w:color="auto"/>
              <w:right w:val="single" w:sz="4" w:space="0" w:color="auto"/>
            </w:tcBorders>
            <w:vAlign w:val="center"/>
          </w:tcPr>
          <w:p w14:paraId="2244DFCA" w14:textId="149EB14C" w:rsidR="006F00AA" w:rsidRPr="00FA272B" w:rsidRDefault="006F00AA" w:rsidP="006F00AA">
            <w:pPr>
              <w:spacing w:before="40" w:afterLines="40" w:after="96" w:line="276" w:lineRule="auto"/>
              <w:jc w:val="center"/>
              <w:rPr>
                <w:rFonts w:eastAsia="Calibri"/>
                <w:sz w:val="22"/>
                <w:szCs w:val="22"/>
                <w:lang w:eastAsia="en-US"/>
              </w:rPr>
            </w:pPr>
            <w:r w:rsidRPr="00FC7C3E">
              <w:t>8,275</w:t>
            </w:r>
          </w:p>
        </w:tc>
        <w:tc>
          <w:tcPr>
            <w:tcW w:w="1096" w:type="dxa"/>
            <w:tcBorders>
              <w:top w:val="single" w:sz="4" w:space="0" w:color="auto"/>
              <w:left w:val="single" w:sz="4" w:space="0" w:color="auto"/>
              <w:bottom w:val="single" w:sz="4" w:space="0" w:color="auto"/>
              <w:right w:val="single" w:sz="4" w:space="0" w:color="auto"/>
            </w:tcBorders>
            <w:vAlign w:val="center"/>
          </w:tcPr>
          <w:p w14:paraId="474A127D" w14:textId="27047DA3" w:rsidR="006F00AA" w:rsidRPr="00FA272B" w:rsidRDefault="006F00AA" w:rsidP="006F00AA">
            <w:pPr>
              <w:spacing w:before="40" w:afterLines="40" w:after="96" w:line="276" w:lineRule="auto"/>
              <w:jc w:val="center"/>
              <w:rPr>
                <w:rFonts w:eastAsia="Calibri"/>
                <w:sz w:val="22"/>
                <w:szCs w:val="22"/>
                <w:lang w:eastAsia="en-US"/>
              </w:rPr>
            </w:pPr>
            <w:r w:rsidRPr="00027B96">
              <w:t>57,92</w:t>
            </w:r>
          </w:p>
        </w:tc>
      </w:tr>
      <w:tr w:rsidR="006F00AA" w:rsidRPr="00FA272B" w14:paraId="69E93707"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3A11A397" w14:textId="77777777" w:rsidR="006F00AA" w:rsidRPr="00FA272B" w:rsidRDefault="006F00AA" w:rsidP="006F00AA">
            <w:pPr>
              <w:spacing w:before="40" w:afterLines="40" w:after="96" w:line="276" w:lineRule="auto"/>
              <w:jc w:val="center"/>
              <w:rPr>
                <w:rFonts w:eastAsia="Calibri"/>
                <w:sz w:val="22"/>
                <w:szCs w:val="22"/>
                <w:lang w:eastAsia="en-US"/>
              </w:rPr>
            </w:pPr>
            <w:r w:rsidRPr="00FA272B">
              <w:rPr>
                <w:rFonts w:eastAsia="Calibri"/>
                <w:sz w:val="22"/>
                <w:szCs w:val="22"/>
                <w:lang w:eastAsia="en-US"/>
              </w:rPr>
              <w:t>9</w:t>
            </w:r>
          </w:p>
        </w:tc>
        <w:tc>
          <w:tcPr>
            <w:tcW w:w="709" w:type="dxa"/>
            <w:tcBorders>
              <w:top w:val="single" w:sz="4" w:space="0" w:color="auto"/>
              <w:left w:val="single" w:sz="4" w:space="0" w:color="auto"/>
              <w:bottom w:val="single" w:sz="4" w:space="0" w:color="auto"/>
              <w:right w:val="single" w:sz="4" w:space="0" w:color="auto"/>
            </w:tcBorders>
            <w:vAlign w:val="center"/>
          </w:tcPr>
          <w:p w14:paraId="51BDA435" w14:textId="77777777" w:rsidR="006F00AA" w:rsidRPr="00FA272B" w:rsidRDefault="006F00AA" w:rsidP="006F00AA">
            <w:pPr>
              <w:numPr>
                <w:ilvl w:val="0"/>
                <w:numId w:val="12"/>
              </w:numPr>
              <w:spacing w:before="40" w:afterLines="40" w:after="96"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7351629D" w14:textId="77777777" w:rsidR="006F00AA" w:rsidRPr="00FA272B" w:rsidRDefault="006F00AA" w:rsidP="006F00AA">
            <w:pPr>
              <w:spacing w:before="40" w:afterLines="40" w:after="96" w:line="276" w:lineRule="auto"/>
              <w:jc w:val="both"/>
              <w:rPr>
                <w:rFonts w:eastAsia="Calibri"/>
                <w:sz w:val="22"/>
                <w:szCs w:val="22"/>
                <w:lang w:eastAsia="en-US"/>
              </w:rPr>
            </w:pPr>
            <w:r w:rsidRPr="00FA272B">
              <w:rPr>
                <w:rFonts w:eastAsia="Calibri"/>
                <w:sz w:val="22"/>
                <w:szCs w:val="22"/>
                <w:lang w:eastAsia="en-US"/>
              </w:rPr>
              <w:t xml:space="preserve">Óleo lubrificante de base 100% sintética, viscosidade 5w30, para 10.000 km. Aplicação: GM/Chevrolet Spin LT 2016/2016 1,8 8V. Atende às especificações ILSAC GF-5 e API SN, além de ser </w:t>
            </w:r>
            <w:r w:rsidRPr="00FA272B">
              <w:rPr>
                <w:rFonts w:eastAsia="Calibri"/>
                <w:b/>
                <w:sz w:val="22"/>
                <w:szCs w:val="22"/>
                <w:u w:val="single"/>
                <w:lang w:eastAsia="en-US"/>
              </w:rPr>
              <w:t xml:space="preserve">APROVADO </w:t>
            </w:r>
            <w:r w:rsidRPr="00FA272B">
              <w:rPr>
                <w:rFonts w:eastAsia="Calibri"/>
                <w:sz w:val="22"/>
                <w:szCs w:val="22"/>
                <w:lang w:eastAsia="en-US"/>
              </w:rPr>
              <w:t xml:space="preserve">pela norma GM Dexos 1.  Frasco de 1L. </w:t>
            </w:r>
            <w:r w:rsidRPr="00FA272B">
              <w:rPr>
                <w:rFonts w:eastAsia="Calibri"/>
                <w:b/>
                <w:sz w:val="22"/>
                <w:szCs w:val="22"/>
                <w:lang w:eastAsia="en-US"/>
              </w:rPr>
              <w:t>Produtos de referência: Óleo original da Montadora (Cod.</w:t>
            </w:r>
            <w:r w:rsidRPr="00FA272B">
              <w:rPr>
                <w:rFonts w:asciiTheme="minorHAnsi" w:eastAsiaTheme="minorHAnsi" w:hAnsiTheme="minorHAnsi" w:cstheme="minorBidi"/>
                <w:b/>
                <w:sz w:val="22"/>
                <w:szCs w:val="22"/>
                <w:lang w:eastAsia="en-US"/>
              </w:rPr>
              <w:t xml:space="preserve"> </w:t>
            </w:r>
            <w:r w:rsidRPr="00FA272B">
              <w:rPr>
                <w:rFonts w:eastAsia="Calibri"/>
                <w:b/>
                <w:sz w:val="22"/>
                <w:szCs w:val="22"/>
                <w:lang w:eastAsia="en-US"/>
              </w:rPr>
              <w:t>98550154), Mobil Super Sintético D1 5w30, Elaion F50 D1 5w30.</w:t>
            </w:r>
            <w:r w:rsidRPr="00FA272B">
              <w:rPr>
                <w:rFonts w:eastAsia="Calibri"/>
                <w:sz w:val="22"/>
                <w:szCs w:val="22"/>
                <w:lang w:eastAsia="en-US"/>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14410751" w14:textId="77777777" w:rsidR="006F00AA" w:rsidRPr="00FA272B" w:rsidRDefault="006F00AA" w:rsidP="006F00AA">
            <w:pPr>
              <w:spacing w:before="40" w:afterLines="40" w:after="96" w:line="276" w:lineRule="auto"/>
              <w:jc w:val="center"/>
              <w:rPr>
                <w:rFonts w:eastAsia="Calibri"/>
                <w:sz w:val="22"/>
                <w:szCs w:val="22"/>
                <w:lang w:eastAsia="en-US"/>
              </w:rPr>
            </w:pPr>
            <w:r w:rsidRPr="00FA272B">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tcPr>
          <w:p w14:paraId="1DC25FA8" w14:textId="77777777" w:rsidR="006F00AA" w:rsidRPr="00FA272B" w:rsidRDefault="006F00AA" w:rsidP="006F00AA">
            <w:pPr>
              <w:spacing w:before="40" w:afterLines="40" w:after="96" w:line="276" w:lineRule="auto"/>
              <w:jc w:val="center"/>
              <w:rPr>
                <w:rFonts w:eastAsia="Calibri"/>
                <w:sz w:val="22"/>
                <w:szCs w:val="22"/>
                <w:lang w:eastAsia="en-US"/>
              </w:rPr>
            </w:pPr>
            <w:r w:rsidRPr="00FA272B">
              <w:rPr>
                <w:rFonts w:eastAsia="Calibri"/>
                <w:sz w:val="22"/>
                <w:szCs w:val="22"/>
                <w:lang w:eastAsia="en-US"/>
              </w:rPr>
              <w:t>30</w:t>
            </w:r>
          </w:p>
        </w:tc>
        <w:tc>
          <w:tcPr>
            <w:tcW w:w="883" w:type="dxa"/>
            <w:tcBorders>
              <w:top w:val="single" w:sz="4" w:space="0" w:color="auto"/>
              <w:left w:val="single" w:sz="4" w:space="0" w:color="auto"/>
              <w:bottom w:val="single" w:sz="4" w:space="0" w:color="auto"/>
              <w:right w:val="single" w:sz="4" w:space="0" w:color="auto"/>
            </w:tcBorders>
            <w:vAlign w:val="center"/>
          </w:tcPr>
          <w:p w14:paraId="44DC7078" w14:textId="7254A590" w:rsidR="006F00AA" w:rsidRPr="00FA272B" w:rsidRDefault="006F00AA" w:rsidP="006F00AA">
            <w:pPr>
              <w:spacing w:before="40" w:afterLines="40" w:after="96" w:line="276" w:lineRule="auto"/>
              <w:jc w:val="center"/>
              <w:rPr>
                <w:rFonts w:eastAsia="Calibri"/>
                <w:sz w:val="22"/>
                <w:szCs w:val="22"/>
                <w:lang w:eastAsia="en-US"/>
              </w:rPr>
            </w:pPr>
            <w:r w:rsidRPr="00FC7C3E">
              <w:t>39,85</w:t>
            </w:r>
          </w:p>
        </w:tc>
        <w:tc>
          <w:tcPr>
            <w:tcW w:w="1096" w:type="dxa"/>
            <w:tcBorders>
              <w:top w:val="single" w:sz="4" w:space="0" w:color="auto"/>
              <w:left w:val="single" w:sz="4" w:space="0" w:color="auto"/>
              <w:bottom w:val="single" w:sz="4" w:space="0" w:color="auto"/>
              <w:right w:val="single" w:sz="4" w:space="0" w:color="auto"/>
            </w:tcBorders>
            <w:vAlign w:val="center"/>
          </w:tcPr>
          <w:p w14:paraId="57D38D86" w14:textId="34606CDD" w:rsidR="006F00AA" w:rsidRPr="00FA272B" w:rsidRDefault="006F00AA" w:rsidP="006F00AA">
            <w:pPr>
              <w:spacing w:before="40" w:afterLines="40" w:after="96" w:line="276" w:lineRule="auto"/>
              <w:jc w:val="center"/>
              <w:rPr>
                <w:rFonts w:eastAsia="Calibri"/>
                <w:sz w:val="22"/>
                <w:szCs w:val="22"/>
                <w:lang w:eastAsia="en-US"/>
              </w:rPr>
            </w:pPr>
            <w:r w:rsidRPr="00027B96">
              <w:t>1.195,50</w:t>
            </w:r>
          </w:p>
        </w:tc>
      </w:tr>
      <w:tr w:rsidR="00FA272B" w:rsidRPr="00FA272B" w14:paraId="6DC23AA9"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32F0F038" w14:textId="77777777" w:rsidR="00FA272B" w:rsidRPr="00FA272B" w:rsidRDefault="00FA272B" w:rsidP="00FA272B">
            <w:pPr>
              <w:spacing w:before="40" w:afterLines="40" w:after="96"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3C64AA"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07EEC32D" w14:textId="659B699F" w:rsidR="00FA272B" w:rsidRPr="006F00AA" w:rsidRDefault="006F00AA" w:rsidP="00FA272B">
            <w:pPr>
              <w:spacing w:before="40" w:afterLines="40" w:after="96" w:line="276" w:lineRule="auto"/>
              <w:jc w:val="center"/>
              <w:rPr>
                <w:rFonts w:eastAsia="Calibri"/>
                <w:b/>
                <w:sz w:val="22"/>
                <w:szCs w:val="22"/>
                <w:lang w:eastAsia="en-US"/>
              </w:rPr>
            </w:pPr>
            <w:r w:rsidRPr="006F00AA">
              <w:rPr>
                <w:rFonts w:eastAsia="Calibri"/>
                <w:b/>
                <w:sz w:val="22"/>
                <w:szCs w:val="22"/>
                <w:lang w:eastAsia="en-US"/>
              </w:rPr>
              <w:t>1.891,50</w:t>
            </w:r>
          </w:p>
        </w:tc>
      </w:tr>
    </w:tbl>
    <w:p w14:paraId="4F5150C4" w14:textId="77777777" w:rsidR="00FA272B" w:rsidRPr="00FA272B" w:rsidRDefault="00FA272B" w:rsidP="00FA272B">
      <w:pPr>
        <w:spacing w:after="160" w:line="360" w:lineRule="auto"/>
        <w:jc w:val="both"/>
        <w:rPr>
          <w:rFonts w:eastAsiaTheme="minorHAnsi"/>
          <w:sz w:val="22"/>
          <w:szCs w:val="22"/>
          <w:lang w:eastAsia="en-US"/>
        </w:rPr>
      </w:pPr>
    </w:p>
    <w:p w14:paraId="7D945447" w14:textId="77777777" w:rsidR="00FA272B" w:rsidRPr="00FA272B" w:rsidRDefault="00FA272B" w:rsidP="00FA272B">
      <w:pPr>
        <w:spacing w:after="160" w:line="360" w:lineRule="auto"/>
        <w:jc w:val="both"/>
        <w:rPr>
          <w:rFonts w:eastAsiaTheme="minorHAnsi"/>
          <w:b/>
          <w:sz w:val="22"/>
          <w:szCs w:val="22"/>
          <w:lang w:eastAsia="en-US"/>
        </w:rPr>
      </w:pPr>
      <w:r w:rsidRPr="00FA272B">
        <w:rPr>
          <w:rFonts w:eastAsiaTheme="minorHAnsi"/>
          <w:b/>
          <w:sz w:val="22"/>
          <w:szCs w:val="22"/>
          <w:lang w:eastAsia="en-US"/>
        </w:rPr>
        <w:t>1.4 VIGILÂNCIA SANITÁRIA</w:t>
      </w:r>
    </w:p>
    <w:tbl>
      <w:tblPr>
        <w:tblW w:w="9629" w:type="dxa"/>
        <w:tblLayout w:type="fixed"/>
        <w:tblLook w:val="04A0" w:firstRow="1" w:lastRow="0" w:firstColumn="1" w:lastColumn="0" w:noHBand="0" w:noVBand="1"/>
      </w:tblPr>
      <w:tblGrid>
        <w:gridCol w:w="704"/>
        <w:gridCol w:w="709"/>
        <w:gridCol w:w="4819"/>
        <w:gridCol w:w="709"/>
        <w:gridCol w:w="709"/>
        <w:gridCol w:w="883"/>
        <w:gridCol w:w="1096"/>
      </w:tblGrid>
      <w:tr w:rsidR="00FA272B" w:rsidRPr="00FA272B" w14:paraId="60E58F07"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E722945" w14:textId="77777777" w:rsidR="00FA272B" w:rsidRPr="00FA272B" w:rsidRDefault="00FA272B" w:rsidP="00FA272B">
            <w:pPr>
              <w:spacing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CA6111C" w14:textId="77777777" w:rsidR="00FA272B" w:rsidRPr="00FA272B" w:rsidRDefault="00FA272B" w:rsidP="00FA272B">
            <w:pPr>
              <w:spacing w:line="276" w:lineRule="auto"/>
              <w:jc w:val="both"/>
              <w:rPr>
                <w:rFonts w:eastAsia="Calibri"/>
                <w:b/>
                <w:sz w:val="22"/>
                <w:szCs w:val="22"/>
                <w:lang w:eastAsia="en-US"/>
              </w:rPr>
            </w:pPr>
            <w:r w:rsidRPr="00FA272B">
              <w:rPr>
                <w:rFonts w:eastAsia="Calibri"/>
                <w:b/>
                <w:sz w:val="22"/>
                <w:szCs w:val="22"/>
                <w:lang w:eastAsia="en-US"/>
              </w:rPr>
              <w:t>Kit de filtros e óleo lubrificante para veículo Fiat Palio Fire 1.0 Economy Flex, 75 cv, 2014/2015, utilizado pelo setor de Vigilância Sanitária do Fundo Municipal de Saúde de Arroio Trinta.</w:t>
            </w:r>
          </w:p>
        </w:tc>
        <w:tc>
          <w:tcPr>
            <w:tcW w:w="109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9EB3F3B" w14:textId="77777777" w:rsidR="00FA272B" w:rsidRPr="00FA272B" w:rsidRDefault="00FA272B" w:rsidP="00FA272B">
            <w:pPr>
              <w:spacing w:line="276" w:lineRule="auto"/>
              <w:jc w:val="center"/>
              <w:rPr>
                <w:rFonts w:eastAsia="Calibri"/>
                <w:b/>
                <w:sz w:val="22"/>
                <w:szCs w:val="22"/>
                <w:lang w:eastAsia="en-US"/>
              </w:rPr>
            </w:pPr>
          </w:p>
        </w:tc>
      </w:tr>
      <w:tr w:rsidR="00FA272B" w:rsidRPr="00FA272B" w14:paraId="17EFCB9F"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61ACDC27"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3F86B17D"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2D53E2C6"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062FA205"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6C67565B"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5368D845"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783DA89A"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707A1E78"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6F00AA" w:rsidRPr="00FA272B" w14:paraId="35FDDE7D"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65634722"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10</w:t>
            </w:r>
          </w:p>
        </w:tc>
        <w:tc>
          <w:tcPr>
            <w:tcW w:w="709" w:type="dxa"/>
            <w:tcBorders>
              <w:top w:val="single" w:sz="4" w:space="0" w:color="auto"/>
              <w:left w:val="single" w:sz="4" w:space="0" w:color="auto"/>
              <w:bottom w:val="single" w:sz="4" w:space="0" w:color="auto"/>
              <w:right w:val="single" w:sz="4" w:space="0" w:color="auto"/>
            </w:tcBorders>
            <w:vAlign w:val="center"/>
          </w:tcPr>
          <w:p w14:paraId="2CACE248"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7F71B274"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25075 - Filtro de óleo lubrificante Aplicação: Fiat Palio Fire 1.0 Economy Flex, 75 cv, 2014/2015  Código MANN:  W 610 ou opcional  W 6 MULTI 20  Código MAHLE: OC259</w:t>
            </w:r>
          </w:p>
        </w:tc>
        <w:tc>
          <w:tcPr>
            <w:tcW w:w="709" w:type="dxa"/>
            <w:tcBorders>
              <w:top w:val="single" w:sz="4" w:space="0" w:color="auto"/>
              <w:left w:val="single" w:sz="4" w:space="0" w:color="auto"/>
              <w:bottom w:val="single" w:sz="4" w:space="0" w:color="auto"/>
              <w:right w:val="single" w:sz="4" w:space="0" w:color="auto"/>
            </w:tcBorders>
            <w:vAlign w:val="center"/>
          </w:tcPr>
          <w:p w14:paraId="47D80539"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54D49ED"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4119EA5B" w14:textId="5E45A673" w:rsidR="006F00AA" w:rsidRPr="00FA272B" w:rsidRDefault="006F00AA" w:rsidP="006F00AA">
            <w:pPr>
              <w:spacing w:line="276" w:lineRule="auto"/>
              <w:jc w:val="center"/>
              <w:rPr>
                <w:rFonts w:eastAsia="Calibri"/>
                <w:sz w:val="22"/>
                <w:szCs w:val="22"/>
                <w:lang w:eastAsia="en-US"/>
              </w:rPr>
            </w:pPr>
            <w:r w:rsidRPr="00E23E3B">
              <w:t>18,565</w:t>
            </w:r>
          </w:p>
        </w:tc>
        <w:tc>
          <w:tcPr>
            <w:tcW w:w="1096" w:type="dxa"/>
            <w:tcBorders>
              <w:top w:val="single" w:sz="4" w:space="0" w:color="auto"/>
              <w:left w:val="single" w:sz="4" w:space="0" w:color="auto"/>
              <w:bottom w:val="single" w:sz="4" w:space="0" w:color="auto"/>
              <w:right w:val="single" w:sz="4" w:space="0" w:color="auto"/>
            </w:tcBorders>
            <w:vAlign w:val="center"/>
          </w:tcPr>
          <w:p w14:paraId="1A40760F" w14:textId="310F64F7" w:rsidR="006F00AA" w:rsidRPr="00FA272B" w:rsidRDefault="006F00AA" w:rsidP="006F00AA">
            <w:pPr>
              <w:spacing w:line="276" w:lineRule="auto"/>
              <w:jc w:val="center"/>
              <w:rPr>
                <w:rFonts w:eastAsia="Calibri"/>
                <w:sz w:val="22"/>
                <w:szCs w:val="22"/>
                <w:lang w:eastAsia="en-US"/>
              </w:rPr>
            </w:pPr>
            <w:r w:rsidRPr="00A81ABE">
              <w:t>92,82</w:t>
            </w:r>
          </w:p>
        </w:tc>
      </w:tr>
      <w:tr w:rsidR="006F00AA" w:rsidRPr="00FA272B" w14:paraId="1A069AE2"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674D2E5C"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lastRenderedPageBreak/>
              <w:t>10</w:t>
            </w:r>
          </w:p>
        </w:tc>
        <w:tc>
          <w:tcPr>
            <w:tcW w:w="709" w:type="dxa"/>
            <w:tcBorders>
              <w:top w:val="single" w:sz="4" w:space="0" w:color="auto"/>
              <w:left w:val="single" w:sz="4" w:space="0" w:color="auto"/>
              <w:bottom w:val="single" w:sz="4" w:space="0" w:color="auto"/>
              <w:right w:val="single" w:sz="4" w:space="0" w:color="auto"/>
            </w:tcBorders>
            <w:vAlign w:val="center"/>
          </w:tcPr>
          <w:p w14:paraId="16F86E2B"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3A72CEE"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25076 - Filtro de ar do motor Aplicação: Fiat Palio Fire 1.0 Economy Flex, 75 cv, 2014/2015  Código MANN:  C 2585  Código MAHLE: LX908</w:t>
            </w:r>
          </w:p>
        </w:tc>
        <w:tc>
          <w:tcPr>
            <w:tcW w:w="709" w:type="dxa"/>
            <w:tcBorders>
              <w:top w:val="single" w:sz="4" w:space="0" w:color="auto"/>
              <w:left w:val="single" w:sz="4" w:space="0" w:color="auto"/>
              <w:bottom w:val="single" w:sz="4" w:space="0" w:color="auto"/>
              <w:right w:val="single" w:sz="4" w:space="0" w:color="auto"/>
            </w:tcBorders>
            <w:vAlign w:val="center"/>
          </w:tcPr>
          <w:p w14:paraId="4F7380F9"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D27BA7C"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1829DB59" w14:textId="36A133BE" w:rsidR="006F00AA" w:rsidRPr="00FA272B" w:rsidRDefault="006F00AA" w:rsidP="006F00AA">
            <w:pPr>
              <w:spacing w:line="276" w:lineRule="auto"/>
              <w:jc w:val="center"/>
              <w:rPr>
                <w:rFonts w:eastAsia="Calibri"/>
                <w:sz w:val="22"/>
                <w:szCs w:val="22"/>
                <w:lang w:eastAsia="en-US"/>
              </w:rPr>
            </w:pPr>
            <w:r w:rsidRPr="00E23E3B">
              <w:t>17,9375</w:t>
            </w:r>
          </w:p>
        </w:tc>
        <w:tc>
          <w:tcPr>
            <w:tcW w:w="1096" w:type="dxa"/>
            <w:tcBorders>
              <w:top w:val="single" w:sz="4" w:space="0" w:color="auto"/>
              <w:left w:val="single" w:sz="4" w:space="0" w:color="auto"/>
              <w:bottom w:val="single" w:sz="4" w:space="0" w:color="auto"/>
              <w:right w:val="single" w:sz="4" w:space="0" w:color="auto"/>
            </w:tcBorders>
            <w:vAlign w:val="center"/>
          </w:tcPr>
          <w:p w14:paraId="18D0B6EF" w14:textId="614ADBF5" w:rsidR="006F00AA" w:rsidRPr="00FA272B" w:rsidRDefault="006F00AA" w:rsidP="006F00AA">
            <w:pPr>
              <w:spacing w:line="276" w:lineRule="auto"/>
              <w:jc w:val="center"/>
              <w:rPr>
                <w:rFonts w:eastAsia="Calibri"/>
                <w:sz w:val="22"/>
                <w:szCs w:val="22"/>
                <w:lang w:eastAsia="en-US"/>
              </w:rPr>
            </w:pPr>
            <w:r w:rsidRPr="00A81ABE">
              <w:t>53,81</w:t>
            </w:r>
          </w:p>
        </w:tc>
      </w:tr>
      <w:tr w:rsidR="006F00AA" w:rsidRPr="00FA272B" w14:paraId="38FFF0DE"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0A70A274"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10</w:t>
            </w:r>
          </w:p>
        </w:tc>
        <w:tc>
          <w:tcPr>
            <w:tcW w:w="709" w:type="dxa"/>
            <w:tcBorders>
              <w:top w:val="single" w:sz="4" w:space="0" w:color="auto"/>
              <w:left w:val="single" w:sz="4" w:space="0" w:color="auto"/>
              <w:bottom w:val="single" w:sz="4" w:space="0" w:color="auto"/>
              <w:right w:val="single" w:sz="4" w:space="0" w:color="auto"/>
            </w:tcBorders>
            <w:vAlign w:val="center"/>
          </w:tcPr>
          <w:p w14:paraId="1E14E128"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220E8B08"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25077 - Filtro de Combustível Aplicação: Fiat Palio Fire 1.0 Economy Flex, 75 cv, 2014/2015  Código MANN:  WK 58  Código MAHLE: KL582</w:t>
            </w:r>
          </w:p>
        </w:tc>
        <w:tc>
          <w:tcPr>
            <w:tcW w:w="709" w:type="dxa"/>
            <w:tcBorders>
              <w:top w:val="single" w:sz="4" w:space="0" w:color="auto"/>
              <w:left w:val="single" w:sz="4" w:space="0" w:color="auto"/>
              <w:bottom w:val="single" w:sz="4" w:space="0" w:color="auto"/>
              <w:right w:val="single" w:sz="4" w:space="0" w:color="auto"/>
            </w:tcBorders>
            <w:vAlign w:val="center"/>
          </w:tcPr>
          <w:p w14:paraId="22F88108"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27AE28E"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2F52227A" w14:textId="0FE54157" w:rsidR="006F00AA" w:rsidRPr="00FA272B" w:rsidRDefault="006F00AA" w:rsidP="006F00AA">
            <w:pPr>
              <w:spacing w:line="276" w:lineRule="auto"/>
              <w:jc w:val="center"/>
              <w:rPr>
                <w:rFonts w:eastAsia="Calibri"/>
                <w:sz w:val="22"/>
                <w:szCs w:val="22"/>
                <w:lang w:eastAsia="en-US"/>
              </w:rPr>
            </w:pPr>
            <w:r w:rsidRPr="00E23E3B">
              <w:t>16,6725</w:t>
            </w:r>
          </w:p>
        </w:tc>
        <w:tc>
          <w:tcPr>
            <w:tcW w:w="1096" w:type="dxa"/>
            <w:tcBorders>
              <w:top w:val="single" w:sz="4" w:space="0" w:color="auto"/>
              <w:left w:val="single" w:sz="4" w:space="0" w:color="auto"/>
              <w:bottom w:val="single" w:sz="4" w:space="0" w:color="auto"/>
              <w:right w:val="single" w:sz="4" w:space="0" w:color="auto"/>
            </w:tcBorders>
            <w:vAlign w:val="center"/>
          </w:tcPr>
          <w:p w14:paraId="7D016155" w14:textId="69085954" w:rsidR="006F00AA" w:rsidRPr="00FA272B" w:rsidRDefault="006F00AA" w:rsidP="006F00AA">
            <w:pPr>
              <w:spacing w:line="276" w:lineRule="auto"/>
              <w:jc w:val="center"/>
              <w:rPr>
                <w:rFonts w:eastAsia="Calibri"/>
                <w:sz w:val="22"/>
                <w:szCs w:val="22"/>
                <w:lang w:eastAsia="en-US"/>
              </w:rPr>
            </w:pPr>
            <w:r w:rsidRPr="00A81ABE">
              <w:t>33,34</w:t>
            </w:r>
          </w:p>
        </w:tc>
      </w:tr>
      <w:tr w:rsidR="006F00AA" w:rsidRPr="00FA272B" w14:paraId="09B35A81"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4DC83935"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10</w:t>
            </w:r>
          </w:p>
        </w:tc>
        <w:tc>
          <w:tcPr>
            <w:tcW w:w="709" w:type="dxa"/>
            <w:tcBorders>
              <w:top w:val="single" w:sz="4" w:space="0" w:color="auto"/>
              <w:left w:val="single" w:sz="4" w:space="0" w:color="auto"/>
              <w:bottom w:val="single" w:sz="4" w:space="0" w:color="auto"/>
              <w:right w:val="single" w:sz="4" w:space="0" w:color="auto"/>
            </w:tcBorders>
            <w:vAlign w:val="center"/>
          </w:tcPr>
          <w:p w14:paraId="154787D0"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7431FD11"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25078 - Filtro de Cabine (ar condicionado) Aplicação: Fiat Palio Fire 1.0 Economy Flex, 75 cv, 2014/2015  Código MANN:  CU 2629  Código MAHLE: LA422</w:t>
            </w:r>
          </w:p>
        </w:tc>
        <w:tc>
          <w:tcPr>
            <w:tcW w:w="709" w:type="dxa"/>
            <w:tcBorders>
              <w:top w:val="single" w:sz="4" w:space="0" w:color="auto"/>
              <w:left w:val="single" w:sz="4" w:space="0" w:color="auto"/>
              <w:bottom w:val="single" w:sz="4" w:space="0" w:color="auto"/>
              <w:right w:val="single" w:sz="4" w:space="0" w:color="auto"/>
            </w:tcBorders>
            <w:vAlign w:val="center"/>
          </w:tcPr>
          <w:p w14:paraId="3CC67275"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421C0F5"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3DF4314C" w14:textId="0057EA99" w:rsidR="006F00AA" w:rsidRPr="00FA272B" w:rsidRDefault="006F00AA" w:rsidP="006F00AA">
            <w:pPr>
              <w:spacing w:line="276" w:lineRule="auto"/>
              <w:jc w:val="center"/>
              <w:rPr>
                <w:rFonts w:eastAsia="Calibri"/>
                <w:sz w:val="22"/>
                <w:szCs w:val="22"/>
                <w:lang w:eastAsia="en-US"/>
              </w:rPr>
            </w:pPr>
            <w:r w:rsidRPr="00E23E3B">
              <w:t>20,415</w:t>
            </w:r>
          </w:p>
        </w:tc>
        <w:tc>
          <w:tcPr>
            <w:tcW w:w="1096" w:type="dxa"/>
            <w:tcBorders>
              <w:top w:val="single" w:sz="4" w:space="0" w:color="auto"/>
              <w:left w:val="single" w:sz="4" w:space="0" w:color="auto"/>
              <w:bottom w:val="single" w:sz="4" w:space="0" w:color="auto"/>
              <w:right w:val="single" w:sz="4" w:space="0" w:color="auto"/>
            </w:tcBorders>
            <w:vAlign w:val="center"/>
          </w:tcPr>
          <w:p w14:paraId="5C141696" w14:textId="47CFA575" w:rsidR="006F00AA" w:rsidRPr="00FA272B" w:rsidRDefault="006F00AA" w:rsidP="006F00AA">
            <w:pPr>
              <w:spacing w:line="276" w:lineRule="auto"/>
              <w:jc w:val="center"/>
              <w:rPr>
                <w:rFonts w:eastAsia="Calibri"/>
                <w:sz w:val="22"/>
                <w:szCs w:val="22"/>
                <w:lang w:eastAsia="en-US"/>
              </w:rPr>
            </w:pPr>
            <w:r w:rsidRPr="00A81ABE">
              <w:t>61,24</w:t>
            </w:r>
          </w:p>
        </w:tc>
      </w:tr>
      <w:tr w:rsidR="006F00AA" w:rsidRPr="00FA272B" w14:paraId="0DAA85BD"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40A3AA74"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10</w:t>
            </w:r>
          </w:p>
        </w:tc>
        <w:tc>
          <w:tcPr>
            <w:tcW w:w="709" w:type="dxa"/>
            <w:tcBorders>
              <w:top w:val="single" w:sz="4" w:space="0" w:color="auto"/>
              <w:left w:val="single" w:sz="4" w:space="0" w:color="auto"/>
              <w:bottom w:val="single" w:sz="4" w:space="0" w:color="auto"/>
              <w:right w:val="single" w:sz="4" w:space="0" w:color="auto"/>
            </w:tcBorders>
            <w:vAlign w:val="center"/>
          </w:tcPr>
          <w:p w14:paraId="61CF08B1"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E8D655C"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25079 - Óleo lubrificante de base 100% sintética, viscosidade 5w30, para 10000 km.  Aplicação: Fiat Palio Fire 1.0 Economy Flex, 75 cv, 2014/2015  Atende às especificações  ILSAC GF-5 e API SN.  Frasco de 1 l.</w:t>
            </w:r>
          </w:p>
        </w:tc>
        <w:tc>
          <w:tcPr>
            <w:tcW w:w="709" w:type="dxa"/>
            <w:tcBorders>
              <w:top w:val="single" w:sz="4" w:space="0" w:color="auto"/>
              <w:left w:val="single" w:sz="4" w:space="0" w:color="auto"/>
              <w:bottom w:val="single" w:sz="4" w:space="0" w:color="auto"/>
              <w:right w:val="single" w:sz="4" w:space="0" w:color="auto"/>
            </w:tcBorders>
            <w:vAlign w:val="center"/>
          </w:tcPr>
          <w:p w14:paraId="71766C4F"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tcPr>
          <w:p w14:paraId="6726167F"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20</w:t>
            </w:r>
          </w:p>
        </w:tc>
        <w:tc>
          <w:tcPr>
            <w:tcW w:w="883" w:type="dxa"/>
            <w:tcBorders>
              <w:top w:val="single" w:sz="4" w:space="0" w:color="auto"/>
              <w:left w:val="single" w:sz="4" w:space="0" w:color="auto"/>
              <w:bottom w:val="single" w:sz="4" w:space="0" w:color="auto"/>
              <w:right w:val="single" w:sz="4" w:space="0" w:color="auto"/>
            </w:tcBorders>
            <w:vAlign w:val="center"/>
          </w:tcPr>
          <w:p w14:paraId="3B39F375" w14:textId="040B43FD" w:rsidR="006F00AA" w:rsidRPr="00FA272B" w:rsidRDefault="006F00AA" w:rsidP="006F00AA">
            <w:pPr>
              <w:spacing w:line="276" w:lineRule="auto"/>
              <w:jc w:val="center"/>
              <w:rPr>
                <w:rFonts w:eastAsia="Calibri"/>
                <w:sz w:val="22"/>
                <w:szCs w:val="22"/>
                <w:lang w:eastAsia="en-US"/>
              </w:rPr>
            </w:pPr>
            <w:r w:rsidRPr="00E23E3B">
              <w:t>39,15</w:t>
            </w:r>
          </w:p>
        </w:tc>
        <w:tc>
          <w:tcPr>
            <w:tcW w:w="1096" w:type="dxa"/>
            <w:tcBorders>
              <w:top w:val="single" w:sz="4" w:space="0" w:color="auto"/>
              <w:left w:val="single" w:sz="4" w:space="0" w:color="auto"/>
              <w:bottom w:val="single" w:sz="4" w:space="0" w:color="auto"/>
              <w:right w:val="single" w:sz="4" w:space="0" w:color="auto"/>
            </w:tcBorders>
            <w:vAlign w:val="center"/>
          </w:tcPr>
          <w:p w14:paraId="393DA9DE" w14:textId="3F3BF18A" w:rsidR="006F00AA" w:rsidRPr="00FA272B" w:rsidRDefault="006F00AA" w:rsidP="006F00AA">
            <w:pPr>
              <w:spacing w:line="276" w:lineRule="auto"/>
              <w:jc w:val="center"/>
              <w:rPr>
                <w:rFonts w:eastAsia="Calibri"/>
                <w:sz w:val="22"/>
                <w:szCs w:val="22"/>
                <w:lang w:eastAsia="en-US"/>
              </w:rPr>
            </w:pPr>
            <w:r w:rsidRPr="00A81ABE">
              <w:t>783,00</w:t>
            </w:r>
          </w:p>
        </w:tc>
      </w:tr>
      <w:tr w:rsidR="00FA272B" w:rsidRPr="00FA272B" w14:paraId="106A2FF9"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61D96033" w14:textId="77777777" w:rsidR="00FA272B" w:rsidRPr="00FA272B" w:rsidRDefault="00FA272B" w:rsidP="00FA272B">
            <w:pPr>
              <w:spacing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4C7BBC"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7033DB1F" w14:textId="38E903DA" w:rsidR="00FA272B" w:rsidRPr="00FA272B" w:rsidRDefault="006F00AA" w:rsidP="00FA272B">
            <w:pPr>
              <w:spacing w:line="276" w:lineRule="auto"/>
              <w:jc w:val="center"/>
              <w:rPr>
                <w:rFonts w:eastAsia="Calibri"/>
                <w:sz w:val="22"/>
                <w:szCs w:val="22"/>
                <w:lang w:eastAsia="en-US"/>
              </w:rPr>
            </w:pPr>
            <w:r w:rsidRPr="006F00AA">
              <w:rPr>
                <w:rFonts w:eastAsia="Calibri"/>
                <w:sz w:val="22"/>
                <w:szCs w:val="22"/>
                <w:lang w:eastAsia="en-US"/>
              </w:rPr>
              <w:t>1.024,21</w:t>
            </w:r>
          </w:p>
        </w:tc>
      </w:tr>
    </w:tbl>
    <w:p w14:paraId="54BF12BC" w14:textId="77777777" w:rsidR="00FA272B" w:rsidRPr="00FA272B" w:rsidRDefault="00FA272B" w:rsidP="00FA272B">
      <w:pPr>
        <w:spacing w:after="160" w:line="360" w:lineRule="auto"/>
        <w:jc w:val="both"/>
        <w:rPr>
          <w:rFonts w:eastAsiaTheme="minorHAnsi"/>
          <w:sz w:val="22"/>
          <w:szCs w:val="22"/>
          <w:lang w:eastAsia="en-US"/>
        </w:rPr>
      </w:pPr>
    </w:p>
    <w:p w14:paraId="413EA7BD" w14:textId="77777777" w:rsidR="00FA272B" w:rsidRPr="00FA272B" w:rsidRDefault="00FA272B" w:rsidP="00FA272B">
      <w:pPr>
        <w:spacing w:after="160" w:line="360" w:lineRule="auto"/>
        <w:jc w:val="both"/>
        <w:rPr>
          <w:rFonts w:eastAsiaTheme="minorHAnsi"/>
          <w:b/>
          <w:sz w:val="22"/>
          <w:szCs w:val="22"/>
          <w:lang w:eastAsia="en-US"/>
        </w:rPr>
      </w:pPr>
      <w:r w:rsidRPr="00FA272B">
        <w:rPr>
          <w:rFonts w:eastAsiaTheme="minorHAnsi"/>
          <w:b/>
          <w:sz w:val="22"/>
          <w:szCs w:val="22"/>
          <w:lang w:eastAsia="en-US"/>
        </w:rPr>
        <w:t>1.5 SECRETARIA DE EDUCAÇÃO</w:t>
      </w:r>
    </w:p>
    <w:tbl>
      <w:tblPr>
        <w:tblW w:w="9629" w:type="dxa"/>
        <w:tblLayout w:type="fixed"/>
        <w:tblLook w:val="04A0" w:firstRow="1" w:lastRow="0" w:firstColumn="1" w:lastColumn="0" w:noHBand="0" w:noVBand="1"/>
      </w:tblPr>
      <w:tblGrid>
        <w:gridCol w:w="704"/>
        <w:gridCol w:w="709"/>
        <w:gridCol w:w="4819"/>
        <w:gridCol w:w="709"/>
        <w:gridCol w:w="709"/>
        <w:gridCol w:w="883"/>
        <w:gridCol w:w="1096"/>
      </w:tblGrid>
      <w:tr w:rsidR="00FA272B" w:rsidRPr="00FA272B" w14:paraId="162F1182"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BB5D7A7" w14:textId="77777777" w:rsidR="00FA272B" w:rsidRPr="00FA272B" w:rsidRDefault="00FA272B" w:rsidP="00FA272B">
            <w:pPr>
              <w:spacing w:line="276" w:lineRule="auto"/>
              <w:jc w:val="center"/>
              <w:rPr>
                <w:rFonts w:eastAsia="Calibri"/>
                <w:b/>
                <w:sz w:val="22"/>
                <w:szCs w:val="22"/>
                <w:lang w:eastAsia="en-US"/>
              </w:rPr>
            </w:pPr>
            <w:r w:rsidRPr="00FA272B">
              <w:rPr>
                <w:rFonts w:eastAsia="Calibri"/>
                <w:b/>
                <w:sz w:val="22"/>
                <w:szCs w:val="22"/>
                <w:lang w:eastAsia="en-US"/>
              </w:rPr>
              <w:t>16</w:t>
            </w: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2A1EDAEA" w14:textId="77777777" w:rsidR="00FA272B" w:rsidRPr="00FA272B" w:rsidRDefault="00FA272B" w:rsidP="00FA272B">
            <w:pPr>
              <w:spacing w:line="276" w:lineRule="auto"/>
              <w:jc w:val="both"/>
              <w:rPr>
                <w:rFonts w:eastAsia="Calibri"/>
                <w:b/>
                <w:sz w:val="22"/>
                <w:szCs w:val="22"/>
                <w:lang w:eastAsia="en-US"/>
              </w:rPr>
            </w:pPr>
            <w:r w:rsidRPr="00FA272B">
              <w:rPr>
                <w:rFonts w:eastAsia="Calibri"/>
                <w:b/>
                <w:sz w:val="22"/>
                <w:szCs w:val="22"/>
                <w:lang w:eastAsia="en-US"/>
              </w:rPr>
              <w:t>Kit de filtros e óleo lubrificante para veículo VW Gol 1.0 Total Flex 76 cv, 2012/2013, utilizado pela Secretaria Municipal de Educação.</w:t>
            </w:r>
          </w:p>
        </w:tc>
        <w:tc>
          <w:tcPr>
            <w:tcW w:w="109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CC11427" w14:textId="77777777" w:rsidR="00FA272B" w:rsidRPr="00FA272B" w:rsidRDefault="00FA272B" w:rsidP="00FA272B">
            <w:pPr>
              <w:spacing w:line="276" w:lineRule="auto"/>
              <w:jc w:val="center"/>
              <w:rPr>
                <w:rFonts w:eastAsia="Calibri"/>
                <w:b/>
                <w:sz w:val="22"/>
                <w:szCs w:val="22"/>
                <w:lang w:eastAsia="en-US"/>
              </w:rPr>
            </w:pPr>
          </w:p>
        </w:tc>
      </w:tr>
      <w:tr w:rsidR="00FA272B" w:rsidRPr="00FA272B" w14:paraId="60146581"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26BF6D16"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18C8BC10"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67E367D5"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1A135529"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72B6C641"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68E0ACF0"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0E5760D0"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4929B513"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6F00AA" w:rsidRPr="00FA272B" w14:paraId="46AB6855"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0986EA45"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11</w:t>
            </w:r>
          </w:p>
        </w:tc>
        <w:tc>
          <w:tcPr>
            <w:tcW w:w="709" w:type="dxa"/>
            <w:tcBorders>
              <w:top w:val="single" w:sz="4" w:space="0" w:color="auto"/>
              <w:left w:val="single" w:sz="4" w:space="0" w:color="auto"/>
              <w:bottom w:val="single" w:sz="4" w:space="0" w:color="auto"/>
              <w:right w:val="single" w:sz="4" w:space="0" w:color="auto"/>
            </w:tcBorders>
            <w:vAlign w:val="center"/>
          </w:tcPr>
          <w:p w14:paraId="17D61BD5"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0BF667CA"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25070 - Filtro de óleo lubrificante Aplicação: VW Gol 1.0 Total Flex 76 cv, 2012/2013  Código MANN:  W 712/53 ou opcionalmente  W7 MULTI 3/4-D  Código MAHLE: OC250</w:t>
            </w:r>
          </w:p>
        </w:tc>
        <w:tc>
          <w:tcPr>
            <w:tcW w:w="709" w:type="dxa"/>
            <w:tcBorders>
              <w:top w:val="single" w:sz="4" w:space="0" w:color="auto"/>
              <w:left w:val="single" w:sz="4" w:space="0" w:color="auto"/>
              <w:bottom w:val="single" w:sz="4" w:space="0" w:color="auto"/>
              <w:right w:val="single" w:sz="4" w:space="0" w:color="auto"/>
            </w:tcBorders>
            <w:vAlign w:val="center"/>
          </w:tcPr>
          <w:p w14:paraId="06F866B6"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288FBAF"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5C2C1874" w14:textId="0F3E6E80" w:rsidR="006F00AA" w:rsidRPr="00FA272B" w:rsidRDefault="006F00AA" w:rsidP="006F00AA">
            <w:pPr>
              <w:spacing w:line="276" w:lineRule="auto"/>
              <w:jc w:val="center"/>
              <w:rPr>
                <w:rFonts w:eastAsia="Calibri"/>
                <w:sz w:val="22"/>
                <w:szCs w:val="22"/>
                <w:lang w:eastAsia="en-US"/>
              </w:rPr>
            </w:pPr>
            <w:r w:rsidRPr="00CC3CC5">
              <w:t>17,49</w:t>
            </w:r>
          </w:p>
        </w:tc>
        <w:tc>
          <w:tcPr>
            <w:tcW w:w="1096" w:type="dxa"/>
            <w:tcBorders>
              <w:top w:val="single" w:sz="4" w:space="0" w:color="auto"/>
              <w:left w:val="single" w:sz="4" w:space="0" w:color="auto"/>
              <w:bottom w:val="single" w:sz="4" w:space="0" w:color="auto"/>
              <w:right w:val="single" w:sz="4" w:space="0" w:color="auto"/>
            </w:tcBorders>
            <w:vAlign w:val="center"/>
          </w:tcPr>
          <w:p w14:paraId="22B2F69B" w14:textId="6921CF95" w:rsidR="006F00AA" w:rsidRPr="00FA272B" w:rsidRDefault="006F00AA" w:rsidP="006F00AA">
            <w:pPr>
              <w:spacing w:line="276" w:lineRule="auto"/>
              <w:jc w:val="center"/>
              <w:rPr>
                <w:rFonts w:eastAsia="Calibri"/>
                <w:sz w:val="22"/>
                <w:szCs w:val="22"/>
                <w:lang w:eastAsia="en-US"/>
              </w:rPr>
            </w:pPr>
            <w:r w:rsidRPr="00883CB0">
              <w:t>52,48</w:t>
            </w:r>
          </w:p>
        </w:tc>
      </w:tr>
      <w:tr w:rsidR="006F00AA" w:rsidRPr="00FA272B" w14:paraId="59DA06E1"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38CE5E6B"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11</w:t>
            </w:r>
          </w:p>
        </w:tc>
        <w:tc>
          <w:tcPr>
            <w:tcW w:w="709" w:type="dxa"/>
            <w:tcBorders>
              <w:top w:val="single" w:sz="4" w:space="0" w:color="auto"/>
              <w:left w:val="single" w:sz="4" w:space="0" w:color="auto"/>
              <w:bottom w:val="single" w:sz="4" w:space="0" w:color="auto"/>
              <w:right w:val="single" w:sz="4" w:space="0" w:color="auto"/>
            </w:tcBorders>
            <w:vAlign w:val="center"/>
          </w:tcPr>
          <w:p w14:paraId="60090B08"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5F91BC7"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25071 - Filtro de ar do motor Aplicação: VW Gol 1.0 Total Flex 76 cv, 2012/2013  Código MANN:  C 2969  Código MAHLE: LX1779</w:t>
            </w:r>
          </w:p>
        </w:tc>
        <w:tc>
          <w:tcPr>
            <w:tcW w:w="709" w:type="dxa"/>
            <w:tcBorders>
              <w:top w:val="single" w:sz="4" w:space="0" w:color="auto"/>
              <w:left w:val="single" w:sz="4" w:space="0" w:color="auto"/>
              <w:bottom w:val="single" w:sz="4" w:space="0" w:color="auto"/>
              <w:right w:val="single" w:sz="4" w:space="0" w:color="auto"/>
            </w:tcBorders>
            <w:vAlign w:val="center"/>
          </w:tcPr>
          <w:p w14:paraId="50AB9462"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1684D70"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796FB9B8" w14:textId="512571FA" w:rsidR="006F00AA" w:rsidRPr="00FA272B" w:rsidRDefault="006F00AA" w:rsidP="006F00AA">
            <w:pPr>
              <w:spacing w:line="276" w:lineRule="auto"/>
              <w:jc w:val="center"/>
              <w:rPr>
                <w:rFonts w:eastAsia="Calibri"/>
                <w:sz w:val="22"/>
                <w:szCs w:val="22"/>
                <w:lang w:eastAsia="en-US"/>
              </w:rPr>
            </w:pPr>
            <w:r w:rsidRPr="00CC3CC5">
              <w:t>18,95</w:t>
            </w:r>
          </w:p>
        </w:tc>
        <w:tc>
          <w:tcPr>
            <w:tcW w:w="1096" w:type="dxa"/>
            <w:tcBorders>
              <w:top w:val="single" w:sz="4" w:space="0" w:color="auto"/>
              <w:left w:val="single" w:sz="4" w:space="0" w:color="auto"/>
              <w:bottom w:val="single" w:sz="4" w:space="0" w:color="auto"/>
              <w:right w:val="single" w:sz="4" w:space="0" w:color="auto"/>
            </w:tcBorders>
            <w:vAlign w:val="center"/>
          </w:tcPr>
          <w:p w14:paraId="4E34C799" w14:textId="24925E69" w:rsidR="006F00AA" w:rsidRPr="00FA272B" w:rsidRDefault="006F00AA" w:rsidP="006F00AA">
            <w:pPr>
              <w:spacing w:line="276" w:lineRule="auto"/>
              <w:jc w:val="center"/>
              <w:rPr>
                <w:rFonts w:eastAsia="Calibri"/>
                <w:sz w:val="22"/>
                <w:szCs w:val="22"/>
                <w:lang w:eastAsia="en-US"/>
              </w:rPr>
            </w:pPr>
            <w:r w:rsidRPr="00883CB0">
              <w:t>37,90</w:t>
            </w:r>
          </w:p>
        </w:tc>
      </w:tr>
      <w:tr w:rsidR="006F00AA" w:rsidRPr="00FA272B" w14:paraId="43653D7B"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1C46DED3"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11</w:t>
            </w:r>
          </w:p>
        </w:tc>
        <w:tc>
          <w:tcPr>
            <w:tcW w:w="709" w:type="dxa"/>
            <w:tcBorders>
              <w:top w:val="single" w:sz="4" w:space="0" w:color="auto"/>
              <w:left w:val="single" w:sz="4" w:space="0" w:color="auto"/>
              <w:bottom w:val="single" w:sz="4" w:space="0" w:color="auto"/>
              <w:right w:val="single" w:sz="4" w:space="0" w:color="auto"/>
            </w:tcBorders>
            <w:vAlign w:val="center"/>
          </w:tcPr>
          <w:p w14:paraId="65DF0C82"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38EFB87C"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25072 - Filtro de Combustível Aplicação: VW Gol 1.0 Total Flex 76 cv, 2012/2013  Código MANN:  WK 58/3  Código MAHLE: KL583  Código Tecfil: GI50/7</w:t>
            </w:r>
          </w:p>
        </w:tc>
        <w:tc>
          <w:tcPr>
            <w:tcW w:w="709" w:type="dxa"/>
            <w:tcBorders>
              <w:top w:val="single" w:sz="4" w:space="0" w:color="auto"/>
              <w:left w:val="single" w:sz="4" w:space="0" w:color="auto"/>
              <w:bottom w:val="single" w:sz="4" w:space="0" w:color="auto"/>
              <w:right w:val="single" w:sz="4" w:space="0" w:color="auto"/>
            </w:tcBorders>
            <w:vAlign w:val="center"/>
          </w:tcPr>
          <w:p w14:paraId="5F853E0B"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5AA1366"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38B6FD02" w14:textId="1E3CACC7" w:rsidR="006F00AA" w:rsidRPr="00FA272B" w:rsidRDefault="006F00AA" w:rsidP="006F00AA">
            <w:pPr>
              <w:spacing w:line="276" w:lineRule="auto"/>
              <w:jc w:val="center"/>
              <w:rPr>
                <w:rFonts w:eastAsia="Calibri"/>
                <w:sz w:val="22"/>
                <w:szCs w:val="22"/>
                <w:lang w:eastAsia="en-US"/>
              </w:rPr>
            </w:pPr>
            <w:r w:rsidRPr="00CC3CC5">
              <w:t>16,42</w:t>
            </w:r>
          </w:p>
        </w:tc>
        <w:tc>
          <w:tcPr>
            <w:tcW w:w="1096" w:type="dxa"/>
            <w:tcBorders>
              <w:top w:val="single" w:sz="4" w:space="0" w:color="auto"/>
              <w:left w:val="single" w:sz="4" w:space="0" w:color="auto"/>
              <w:bottom w:val="single" w:sz="4" w:space="0" w:color="auto"/>
              <w:right w:val="single" w:sz="4" w:space="0" w:color="auto"/>
            </w:tcBorders>
            <w:vAlign w:val="center"/>
          </w:tcPr>
          <w:p w14:paraId="5F14FE1B" w14:textId="18BCFE79" w:rsidR="006F00AA" w:rsidRPr="00FA272B" w:rsidRDefault="006F00AA" w:rsidP="006F00AA">
            <w:pPr>
              <w:spacing w:line="276" w:lineRule="auto"/>
              <w:jc w:val="center"/>
              <w:rPr>
                <w:rFonts w:eastAsia="Calibri"/>
                <w:sz w:val="22"/>
                <w:szCs w:val="22"/>
                <w:lang w:eastAsia="en-US"/>
              </w:rPr>
            </w:pPr>
            <w:r w:rsidRPr="00883CB0">
              <w:t>49,27</w:t>
            </w:r>
          </w:p>
        </w:tc>
      </w:tr>
      <w:tr w:rsidR="006F00AA" w:rsidRPr="00FA272B" w14:paraId="1A92EBB5"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1DF47233"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11</w:t>
            </w:r>
          </w:p>
        </w:tc>
        <w:tc>
          <w:tcPr>
            <w:tcW w:w="709" w:type="dxa"/>
            <w:tcBorders>
              <w:top w:val="single" w:sz="4" w:space="0" w:color="auto"/>
              <w:left w:val="single" w:sz="4" w:space="0" w:color="auto"/>
              <w:bottom w:val="single" w:sz="4" w:space="0" w:color="auto"/>
              <w:right w:val="single" w:sz="4" w:space="0" w:color="auto"/>
            </w:tcBorders>
            <w:vAlign w:val="center"/>
          </w:tcPr>
          <w:p w14:paraId="45CDD230"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0405561B"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25073 - Filtro de Cabine (ar condicionado) Aplicação: VW Gol 1.0 Total Flex 76 cv, 2012/2013  Código MANN: CU 2545  Código MAHLE: LA120  Código TECFIL: ACP303</w:t>
            </w:r>
          </w:p>
        </w:tc>
        <w:tc>
          <w:tcPr>
            <w:tcW w:w="709" w:type="dxa"/>
            <w:tcBorders>
              <w:top w:val="single" w:sz="4" w:space="0" w:color="auto"/>
              <w:left w:val="single" w:sz="4" w:space="0" w:color="auto"/>
              <w:bottom w:val="single" w:sz="4" w:space="0" w:color="auto"/>
              <w:right w:val="single" w:sz="4" w:space="0" w:color="auto"/>
            </w:tcBorders>
            <w:vAlign w:val="center"/>
          </w:tcPr>
          <w:p w14:paraId="5BC4F50A"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DF9796B"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56B3D037" w14:textId="257B39EE" w:rsidR="006F00AA" w:rsidRPr="00FA272B" w:rsidRDefault="006F00AA" w:rsidP="006F00AA">
            <w:pPr>
              <w:spacing w:line="276" w:lineRule="auto"/>
              <w:jc w:val="center"/>
              <w:rPr>
                <w:rFonts w:eastAsia="Calibri"/>
                <w:sz w:val="22"/>
                <w:szCs w:val="22"/>
                <w:lang w:eastAsia="en-US"/>
              </w:rPr>
            </w:pPr>
            <w:r w:rsidRPr="00CC3CC5">
              <w:t>24,02</w:t>
            </w:r>
          </w:p>
        </w:tc>
        <w:tc>
          <w:tcPr>
            <w:tcW w:w="1096" w:type="dxa"/>
            <w:tcBorders>
              <w:top w:val="single" w:sz="4" w:space="0" w:color="auto"/>
              <w:left w:val="single" w:sz="4" w:space="0" w:color="auto"/>
              <w:bottom w:val="single" w:sz="4" w:space="0" w:color="auto"/>
              <w:right w:val="single" w:sz="4" w:space="0" w:color="auto"/>
            </w:tcBorders>
            <w:vAlign w:val="center"/>
          </w:tcPr>
          <w:p w14:paraId="4B47BFB9" w14:textId="036A2E5D" w:rsidR="006F00AA" w:rsidRPr="00FA272B" w:rsidRDefault="006F00AA" w:rsidP="006F00AA">
            <w:pPr>
              <w:spacing w:line="276" w:lineRule="auto"/>
              <w:jc w:val="center"/>
              <w:rPr>
                <w:rFonts w:eastAsia="Calibri"/>
                <w:sz w:val="22"/>
                <w:szCs w:val="22"/>
                <w:lang w:eastAsia="en-US"/>
              </w:rPr>
            </w:pPr>
            <w:r w:rsidRPr="00883CB0">
              <w:t>48,05</w:t>
            </w:r>
          </w:p>
        </w:tc>
      </w:tr>
      <w:tr w:rsidR="006F00AA" w:rsidRPr="00FA272B" w14:paraId="0029C1E0"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11694DE2"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11</w:t>
            </w:r>
          </w:p>
        </w:tc>
        <w:tc>
          <w:tcPr>
            <w:tcW w:w="709" w:type="dxa"/>
            <w:tcBorders>
              <w:top w:val="single" w:sz="4" w:space="0" w:color="auto"/>
              <w:left w:val="single" w:sz="4" w:space="0" w:color="auto"/>
              <w:bottom w:val="single" w:sz="4" w:space="0" w:color="auto"/>
              <w:right w:val="single" w:sz="4" w:space="0" w:color="auto"/>
            </w:tcBorders>
            <w:vAlign w:val="center"/>
          </w:tcPr>
          <w:p w14:paraId="0FDD8363"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40062DDA"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 xml:space="preserve">25074 - Óleo lubrificante de base 100% sintética, viscosidade 5w30, para 10000 km.  Atende às especificações  ILSAC GF-5 e API SN.  Frasco de 1 l.  Aplicação: VW Gol 1.0 Total Flex 76 cv, 2012/2013 </w:t>
            </w:r>
          </w:p>
        </w:tc>
        <w:tc>
          <w:tcPr>
            <w:tcW w:w="709" w:type="dxa"/>
            <w:tcBorders>
              <w:top w:val="single" w:sz="4" w:space="0" w:color="auto"/>
              <w:left w:val="single" w:sz="4" w:space="0" w:color="auto"/>
              <w:bottom w:val="single" w:sz="4" w:space="0" w:color="auto"/>
              <w:right w:val="single" w:sz="4" w:space="0" w:color="auto"/>
            </w:tcBorders>
            <w:vAlign w:val="center"/>
          </w:tcPr>
          <w:p w14:paraId="4819E993"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tcPr>
          <w:p w14:paraId="25227D07"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12</w:t>
            </w:r>
          </w:p>
        </w:tc>
        <w:tc>
          <w:tcPr>
            <w:tcW w:w="883" w:type="dxa"/>
            <w:tcBorders>
              <w:top w:val="single" w:sz="4" w:space="0" w:color="auto"/>
              <w:left w:val="single" w:sz="4" w:space="0" w:color="auto"/>
              <w:bottom w:val="single" w:sz="4" w:space="0" w:color="auto"/>
              <w:right w:val="single" w:sz="4" w:space="0" w:color="auto"/>
            </w:tcBorders>
            <w:vAlign w:val="center"/>
          </w:tcPr>
          <w:p w14:paraId="37233A1A" w14:textId="1B816387" w:rsidR="006F00AA" w:rsidRPr="00FA272B" w:rsidRDefault="006F00AA" w:rsidP="006F00AA">
            <w:pPr>
              <w:spacing w:line="276" w:lineRule="auto"/>
              <w:jc w:val="center"/>
              <w:rPr>
                <w:rFonts w:eastAsia="Calibri"/>
                <w:sz w:val="22"/>
                <w:szCs w:val="22"/>
                <w:lang w:eastAsia="en-US"/>
              </w:rPr>
            </w:pPr>
            <w:r w:rsidRPr="00CC3CC5">
              <w:t>34,26</w:t>
            </w:r>
          </w:p>
        </w:tc>
        <w:tc>
          <w:tcPr>
            <w:tcW w:w="1096" w:type="dxa"/>
            <w:tcBorders>
              <w:top w:val="single" w:sz="4" w:space="0" w:color="auto"/>
              <w:left w:val="single" w:sz="4" w:space="0" w:color="auto"/>
              <w:bottom w:val="single" w:sz="4" w:space="0" w:color="auto"/>
              <w:right w:val="single" w:sz="4" w:space="0" w:color="auto"/>
            </w:tcBorders>
            <w:vAlign w:val="center"/>
          </w:tcPr>
          <w:p w14:paraId="5D78D900" w14:textId="4DD3FF4B" w:rsidR="006F00AA" w:rsidRPr="00FA272B" w:rsidRDefault="006F00AA" w:rsidP="006F00AA">
            <w:pPr>
              <w:spacing w:line="276" w:lineRule="auto"/>
              <w:jc w:val="center"/>
              <w:rPr>
                <w:rFonts w:eastAsia="Calibri"/>
                <w:sz w:val="22"/>
                <w:szCs w:val="22"/>
                <w:lang w:eastAsia="en-US"/>
              </w:rPr>
            </w:pPr>
            <w:r w:rsidRPr="00883CB0">
              <w:t>411,16</w:t>
            </w:r>
          </w:p>
        </w:tc>
      </w:tr>
      <w:tr w:rsidR="00FA272B" w:rsidRPr="00FA272B" w14:paraId="0BD2241F"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5CFF5EED" w14:textId="77777777" w:rsidR="00FA272B" w:rsidRPr="00FA272B" w:rsidRDefault="00FA272B" w:rsidP="00FA272B">
            <w:pPr>
              <w:spacing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E99EE9"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5C823FB0" w14:textId="1900D3B7" w:rsidR="00FA272B" w:rsidRPr="00FA272B" w:rsidRDefault="006F00AA" w:rsidP="00FA272B">
            <w:pPr>
              <w:spacing w:line="276" w:lineRule="auto"/>
              <w:jc w:val="center"/>
              <w:rPr>
                <w:rFonts w:eastAsia="Calibri"/>
                <w:sz w:val="22"/>
                <w:szCs w:val="22"/>
                <w:lang w:eastAsia="en-US"/>
              </w:rPr>
            </w:pPr>
            <w:r w:rsidRPr="006F00AA">
              <w:rPr>
                <w:rFonts w:eastAsia="Calibri"/>
                <w:sz w:val="22"/>
                <w:szCs w:val="22"/>
                <w:lang w:eastAsia="en-US"/>
              </w:rPr>
              <w:t>598,86</w:t>
            </w:r>
          </w:p>
        </w:tc>
      </w:tr>
    </w:tbl>
    <w:p w14:paraId="17C0834B" w14:textId="77777777" w:rsidR="00FA272B" w:rsidRPr="00FA272B" w:rsidRDefault="00FA272B" w:rsidP="00FA272B">
      <w:pPr>
        <w:spacing w:after="160" w:line="360" w:lineRule="auto"/>
        <w:jc w:val="both"/>
        <w:rPr>
          <w:rFonts w:eastAsiaTheme="minorHAnsi"/>
          <w:sz w:val="22"/>
          <w:szCs w:val="22"/>
          <w:lang w:eastAsia="en-US"/>
        </w:rPr>
      </w:pPr>
    </w:p>
    <w:p w14:paraId="4F799967" w14:textId="77777777" w:rsidR="00FA272B" w:rsidRPr="00FA272B" w:rsidRDefault="00FA272B" w:rsidP="00FA272B">
      <w:pPr>
        <w:spacing w:after="160" w:line="360" w:lineRule="auto"/>
        <w:jc w:val="both"/>
        <w:rPr>
          <w:rFonts w:eastAsiaTheme="minorHAnsi"/>
          <w:b/>
          <w:sz w:val="22"/>
          <w:szCs w:val="22"/>
          <w:lang w:eastAsia="en-US"/>
        </w:rPr>
      </w:pPr>
      <w:r w:rsidRPr="00FA272B">
        <w:rPr>
          <w:rFonts w:eastAsiaTheme="minorHAnsi"/>
          <w:b/>
          <w:sz w:val="22"/>
          <w:szCs w:val="22"/>
          <w:lang w:eastAsia="en-US"/>
        </w:rPr>
        <w:t>1.6 SECRETARIA DE EDUCAÇÃO – TRANSPORTE ESCOLAR</w:t>
      </w:r>
    </w:p>
    <w:tbl>
      <w:tblPr>
        <w:tblW w:w="9629" w:type="dxa"/>
        <w:tblLayout w:type="fixed"/>
        <w:tblLook w:val="04A0" w:firstRow="1" w:lastRow="0" w:firstColumn="1" w:lastColumn="0" w:noHBand="0" w:noVBand="1"/>
      </w:tblPr>
      <w:tblGrid>
        <w:gridCol w:w="704"/>
        <w:gridCol w:w="709"/>
        <w:gridCol w:w="4819"/>
        <w:gridCol w:w="709"/>
        <w:gridCol w:w="709"/>
        <w:gridCol w:w="850"/>
        <w:gridCol w:w="1129"/>
      </w:tblGrid>
      <w:tr w:rsidR="00FA272B" w:rsidRPr="00FA272B" w14:paraId="300E16D1"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06FEF75D" w14:textId="77777777" w:rsidR="00FA272B" w:rsidRPr="00FA272B" w:rsidRDefault="00FA272B" w:rsidP="00FA272B">
            <w:pPr>
              <w:spacing w:line="276" w:lineRule="auto"/>
              <w:jc w:val="center"/>
              <w:rPr>
                <w:rFonts w:eastAsia="Calibri"/>
                <w:b/>
                <w:sz w:val="22"/>
                <w:szCs w:val="22"/>
                <w:lang w:eastAsia="en-US"/>
              </w:rPr>
            </w:pPr>
          </w:p>
        </w:tc>
        <w:tc>
          <w:tcPr>
            <w:tcW w:w="7796" w:type="dxa"/>
            <w:gridSpan w:val="5"/>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E645052" w14:textId="77777777" w:rsidR="00FA272B" w:rsidRPr="00FA272B" w:rsidRDefault="00FA272B" w:rsidP="00FA272B">
            <w:pPr>
              <w:spacing w:line="276" w:lineRule="auto"/>
              <w:jc w:val="both"/>
              <w:rPr>
                <w:rFonts w:eastAsia="Calibri"/>
                <w:b/>
                <w:sz w:val="22"/>
                <w:szCs w:val="22"/>
                <w:lang w:eastAsia="en-US"/>
              </w:rPr>
            </w:pPr>
            <w:r w:rsidRPr="00FA272B">
              <w:rPr>
                <w:rFonts w:eastAsia="Calibri"/>
                <w:b/>
                <w:sz w:val="22"/>
                <w:szCs w:val="22"/>
                <w:lang w:eastAsia="en-US"/>
              </w:rPr>
              <w:t>Kit de filtros e óleo lubrificante para micro-ônibus VW Mascarello Granmini O, 2005/2005 150 cv, placas MEG 4898, utilizado no Transporte Escolar.</w:t>
            </w:r>
          </w:p>
        </w:tc>
        <w:tc>
          <w:tcPr>
            <w:tcW w:w="1129" w:type="dxa"/>
            <w:tcBorders>
              <w:top w:val="single" w:sz="4" w:space="0" w:color="auto"/>
              <w:left w:val="single" w:sz="4" w:space="0" w:color="auto"/>
              <w:bottom w:val="single" w:sz="4" w:space="0" w:color="auto"/>
              <w:right w:val="single" w:sz="4" w:space="0" w:color="auto"/>
            </w:tcBorders>
            <w:vAlign w:val="center"/>
          </w:tcPr>
          <w:p w14:paraId="696A5A10" w14:textId="77777777" w:rsidR="00FA272B" w:rsidRPr="00FA272B" w:rsidRDefault="00FA272B" w:rsidP="00FA272B">
            <w:pPr>
              <w:spacing w:line="276" w:lineRule="auto"/>
              <w:jc w:val="center"/>
              <w:rPr>
                <w:rFonts w:eastAsia="Calibri"/>
                <w:b/>
                <w:sz w:val="22"/>
                <w:szCs w:val="22"/>
                <w:lang w:eastAsia="en-US"/>
              </w:rPr>
            </w:pPr>
          </w:p>
        </w:tc>
      </w:tr>
      <w:tr w:rsidR="00FA272B" w:rsidRPr="00FA272B" w14:paraId="3B4A476E"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278E2532"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1335BDC4"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0FBDD070"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7FF2100E"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045EF235"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497E9E51"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Qtd.</w:t>
            </w:r>
          </w:p>
        </w:tc>
        <w:tc>
          <w:tcPr>
            <w:tcW w:w="850" w:type="dxa"/>
            <w:tcBorders>
              <w:top w:val="single" w:sz="4" w:space="0" w:color="auto"/>
              <w:left w:val="single" w:sz="4" w:space="0" w:color="auto"/>
              <w:bottom w:val="single" w:sz="4" w:space="0" w:color="auto"/>
              <w:right w:val="single" w:sz="4" w:space="0" w:color="auto"/>
            </w:tcBorders>
            <w:vAlign w:val="center"/>
          </w:tcPr>
          <w:p w14:paraId="198C52B5"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129" w:type="dxa"/>
            <w:tcBorders>
              <w:top w:val="single" w:sz="4" w:space="0" w:color="auto"/>
              <w:left w:val="single" w:sz="4" w:space="0" w:color="auto"/>
              <w:bottom w:val="single" w:sz="4" w:space="0" w:color="auto"/>
              <w:right w:val="single" w:sz="4" w:space="0" w:color="auto"/>
            </w:tcBorders>
            <w:vAlign w:val="center"/>
          </w:tcPr>
          <w:p w14:paraId="374DB5F5"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6F00AA" w:rsidRPr="00FA272B" w14:paraId="247D58D9"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2BA30F1E"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12</w:t>
            </w:r>
          </w:p>
        </w:tc>
        <w:tc>
          <w:tcPr>
            <w:tcW w:w="709" w:type="dxa"/>
            <w:tcBorders>
              <w:top w:val="single" w:sz="4" w:space="0" w:color="auto"/>
              <w:left w:val="single" w:sz="4" w:space="0" w:color="auto"/>
              <w:bottom w:val="single" w:sz="4" w:space="0" w:color="auto"/>
              <w:right w:val="single" w:sz="4" w:space="0" w:color="auto"/>
            </w:tcBorders>
            <w:vAlign w:val="center"/>
          </w:tcPr>
          <w:p w14:paraId="2987C8AB"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92A08A2" w14:textId="77777777" w:rsidR="006F00AA" w:rsidRPr="00FA272B" w:rsidRDefault="006F00AA" w:rsidP="006F00AA">
            <w:pPr>
              <w:spacing w:line="276" w:lineRule="auto"/>
              <w:jc w:val="both"/>
              <w:rPr>
                <w:rFonts w:eastAsia="Calibri"/>
                <w:b/>
                <w:sz w:val="22"/>
                <w:szCs w:val="22"/>
                <w:lang w:eastAsia="en-US"/>
              </w:rPr>
            </w:pPr>
            <w:r w:rsidRPr="00FA272B">
              <w:rPr>
                <w:rFonts w:eastAsia="Calibri"/>
                <w:b/>
                <w:sz w:val="22"/>
                <w:szCs w:val="22"/>
                <w:lang w:eastAsia="en-US"/>
              </w:rPr>
              <w:t>Filtro cárter</w:t>
            </w:r>
          </w:p>
          <w:p w14:paraId="3C9A17C0"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 xml:space="preserve"> Aplicação: Micro-ônibus VW Mascarello Granmini O, 2005/2005 150 cv Código Original ou Compatível: </w:t>
            </w:r>
            <w:r w:rsidRPr="00FA272B">
              <w:rPr>
                <w:rFonts w:eastAsia="Calibri"/>
                <w:b/>
                <w:sz w:val="24"/>
                <w:szCs w:val="22"/>
                <w:lang w:eastAsia="en-US"/>
              </w:rPr>
              <w:t>RL377/Parker</w:t>
            </w:r>
          </w:p>
        </w:tc>
        <w:tc>
          <w:tcPr>
            <w:tcW w:w="709" w:type="dxa"/>
            <w:tcBorders>
              <w:top w:val="single" w:sz="4" w:space="0" w:color="auto"/>
              <w:left w:val="single" w:sz="4" w:space="0" w:color="auto"/>
              <w:bottom w:val="single" w:sz="4" w:space="0" w:color="auto"/>
              <w:right w:val="single" w:sz="4" w:space="0" w:color="auto"/>
            </w:tcBorders>
            <w:vAlign w:val="center"/>
          </w:tcPr>
          <w:p w14:paraId="7E8E05FA"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98830DF"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tcPr>
          <w:p w14:paraId="68C7A7F6" w14:textId="2ADE684B" w:rsidR="006F00AA" w:rsidRPr="00FA272B" w:rsidRDefault="006F00AA" w:rsidP="006F00AA">
            <w:pPr>
              <w:spacing w:line="276" w:lineRule="auto"/>
              <w:jc w:val="center"/>
              <w:rPr>
                <w:rFonts w:eastAsia="Calibri"/>
                <w:sz w:val="22"/>
                <w:szCs w:val="22"/>
                <w:lang w:eastAsia="en-US"/>
              </w:rPr>
            </w:pPr>
            <w:r w:rsidRPr="00E97C09">
              <w:t>100,80</w:t>
            </w:r>
          </w:p>
        </w:tc>
        <w:tc>
          <w:tcPr>
            <w:tcW w:w="1129" w:type="dxa"/>
            <w:tcBorders>
              <w:top w:val="single" w:sz="4" w:space="0" w:color="auto"/>
              <w:left w:val="single" w:sz="4" w:space="0" w:color="auto"/>
              <w:bottom w:val="single" w:sz="4" w:space="0" w:color="auto"/>
              <w:right w:val="single" w:sz="4" w:space="0" w:color="auto"/>
            </w:tcBorders>
            <w:vAlign w:val="center"/>
          </w:tcPr>
          <w:p w14:paraId="4E83771C" w14:textId="3153CE14" w:rsidR="006F00AA" w:rsidRPr="00FA272B" w:rsidRDefault="006F00AA" w:rsidP="006F00AA">
            <w:pPr>
              <w:spacing w:line="276" w:lineRule="auto"/>
              <w:jc w:val="center"/>
              <w:rPr>
                <w:rFonts w:eastAsia="Calibri"/>
                <w:sz w:val="22"/>
                <w:szCs w:val="22"/>
                <w:lang w:eastAsia="en-US"/>
              </w:rPr>
            </w:pPr>
            <w:r w:rsidRPr="00FD2C4C">
              <w:t>201,60</w:t>
            </w:r>
          </w:p>
        </w:tc>
      </w:tr>
      <w:tr w:rsidR="006F00AA" w:rsidRPr="00FA272B" w14:paraId="2D41A272"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77C630FB"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12</w:t>
            </w:r>
          </w:p>
        </w:tc>
        <w:tc>
          <w:tcPr>
            <w:tcW w:w="709" w:type="dxa"/>
            <w:tcBorders>
              <w:top w:val="single" w:sz="4" w:space="0" w:color="auto"/>
              <w:left w:val="single" w:sz="4" w:space="0" w:color="auto"/>
              <w:bottom w:val="single" w:sz="4" w:space="0" w:color="auto"/>
              <w:right w:val="single" w:sz="4" w:space="0" w:color="auto"/>
            </w:tcBorders>
            <w:vAlign w:val="center"/>
          </w:tcPr>
          <w:p w14:paraId="0951F736"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288586FE" w14:textId="77777777" w:rsidR="006F00AA" w:rsidRPr="00FA272B" w:rsidRDefault="006F00AA" w:rsidP="006F00AA">
            <w:pPr>
              <w:spacing w:line="276" w:lineRule="auto"/>
              <w:jc w:val="both"/>
              <w:rPr>
                <w:rFonts w:eastAsia="Calibri"/>
                <w:b/>
                <w:sz w:val="22"/>
                <w:szCs w:val="22"/>
                <w:lang w:eastAsia="en-US"/>
              </w:rPr>
            </w:pPr>
            <w:r w:rsidRPr="00FA272B">
              <w:rPr>
                <w:rFonts w:eastAsia="Calibri"/>
                <w:b/>
                <w:sz w:val="22"/>
                <w:szCs w:val="22"/>
                <w:lang w:eastAsia="en-US"/>
              </w:rPr>
              <w:t>Filtro de ar (externo)</w:t>
            </w:r>
          </w:p>
          <w:p w14:paraId="259896D7"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 xml:space="preserve">Aplicação: Micro-ônibus VW Mascarello Granmini O, 2005/2005 150 cv  Código Original ou Compatível: </w:t>
            </w:r>
            <w:r w:rsidRPr="00FA272B">
              <w:rPr>
                <w:rFonts w:eastAsia="Calibri"/>
                <w:b/>
                <w:sz w:val="24"/>
                <w:szCs w:val="22"/>
                <w:lang w:eastAsia="en-US"/>
              </w:rPr>
              <w:t>C 17 308/Mann</w:t>
            </w:r>
          </w:p>
        </w:tc>
        <w:tc>
          <w:tcPr>
            <w:tcW w:w="709" w:type="dxa"/>
            <w:tcBorders>
              <w:top w:val="single" w:sz="4" w:space="0" w:color="auto"/>
              <w:left w:val="single" w:sz="4" w:space="0" w:color="auto"/>
              <w:bottom w:val="single" w:sz="4" w:space="0" w:color="auto"/>
              <w:right w:val="single" w:sz="4" w:space="0" w:color="auto"/>
            </w:tcBorders>
            <w:vAlign w:val="center"/>
          </w:tcPr>
          <w:p w14:paraId="69DF8467"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EE75C81"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tcPr>
          <w:p w14:paraId="4CD488B8" w14:textId="77159E05" w:rsidR="006F00AA" w:rsidRPr="00FA272B" w:rsidRDefault="006F00AA" w:rsidP="006F00AA">
            <w:pPr>
              <w:spacing w:line="276" w:lineRule="auto"/>
              <w:jc w:val="center"/>
              <w:rPr>
                <w:rFonts w:eastAsia="Calibri"/>
                <w:sz w:val="22"/>
                <w:szCs w:val="22"/>
                <w:lang w:eastAsia="en-US"/>
              </w:rPr>
            </w:pPr>
            <w:r w:rsidRPr="00E97C09">
              <w:t>99,95</w:t>
            </w:r>
          </w:p>
        </w:tc>
        <w:tc>
          <w:tcPr>
            <w:tcW w:w="1129" w:type="dxa"/>
            <w:tcBorders>
              <w:top w:val="single" w:sz="4" w:space="0" w:color="auto"/>
              <w:left w:val="single" w:sz="4" w:space="0" w:color="auto"/>
              <w:bottom w:val="single" w:sz="4" w:space="0" w:color="auto"/>
              <w:right w:val="single" w:sz="4" w:space="0" w:color="auto"/>
            </w:tcBorders>
            <w:vAlign w:val="center"/>
          </w:tcPr>
          <w:p w14:paraId="108DDC1B" w14:textId="135C0DF8" w:rsidR="006F00AA" w:rsidRPr="00FA272B" w:rsidRDefault="006F00AA" w:rsidP="006F00AA">
            <w:pPr>
              <w:spacing w:line="276" w:lineRule="auto"/>
              <w:jc w:val="center"/>
              <w:rPr>
                <w:rFonts w:eastAsia="Calibri"/>
                <w:sz w:val="22"/>
                <w:szCs w:val="22"/>
                <w:lang w:eastAsia="en-US"/>
              </w:rPr>
            </w:pPr>
            <w:r w:rsidRPr="00FD2C4C">
              <w:t>199,90</w:t>
            </w:r>
          </w:p>
        </w:tc>
      </w:tr>
      <w:tr w:rsidR="006F00AA" w:rsidRPr="00FA272B" w14:paraId="51750F39"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4A01B074"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12</w:t>
            </w:r>
          </w:p>
        </w:tc>
        <w:tc>
          <w:tcPr>
            <w:tcW w:w="709" w:type="dxa"/>
            <w:tcBorders>
              <w:top w:val="single" w:sz="4" w:space="0" w:color="auto"/>
              <w:left w:val="single" w:sz="4" w:space="0" w:color="auto"/>
              <w:bottom w:val="single" w:sz="4" w:space="0" w:color="auto"/>
              <w:right w:val="single" w:sz="4" w:space="0" w:color="auto"/>
            </w:tcBorders>
            <w:vAlign w:val="center"/>
          </w:tcPr>
          <w:p w14:paraId="3DDB1F18"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1A44A41A" w14:textId="77777777" w:rsidR="006F00AA" w:rsidRPr="00FA272B" w:rsidRDefault="006F00AA" w:rsidP="006F00AA">
            <w:pPr>
              <w:spacing w:line="276" w:lineRule="auto"/>
              <w:jc w:val="both"/>
              <w:rPr>
                <w:rFonts w:eastAsia="Calibri"/>
                <w:b/>
                <w:sz w:val="22"/>
                <w:szCs w:val="22"/>
                <w:lang w:eastAsia="en-US"/>
              </w:rPr>
            </w:pPr>
            <w:r w:rsidRPr="00FA272B">
              <w:rPr>
                <w:rFonts w:eastAsia="Calibri"/>
                <w:b/>
                <w:sz w:val="22"/>
                <w:szCs w:val="22"/>
                <w:lang w:eastAsia="en-US"/>
              </w:rPr>
              <w:t xml:space="preserve">Filtro ar interno </w:t>
            </w:r>
          </w:p>
          <w:p w14:paraId="56583EC1"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 xml:space="preserve">Aplicação: Micro-ônibus VW Mascarello Granmini O, 2005/2005 150 cv  Código Original ou Compatível: </w:t>
            </w:r>
            <w:r w:rsidRPr="00FA272B">
              <w:rPr>
                <w:rFonts w:eastAsia="Calibri"/>
                <w:b/>
                <w:sz w:val="24"/>
                <w:szCs w:val="22"/>
                <w:lang w:eastAsia="en-US"/>
              </w:rPr>
              <w:t>CF 1000/MANN</w:t>
            </w:r>
          </w:p>
        </w:tc>
        <w:tc>
          <w:tcPr>
            <w:tcW w:w="709" w:type="dxa"/>
            <w:tcBorders>
              <w:top w:val="single" w:sz="4" w:space="0" w:color="auto"/>
              <w:left w:val="single" w:sz="4" w:space="0" w:color="auto"/>
              <w:bottom w:val="single" w:sz="4" w:space="0" w:color="auto"/>
              <w:right w:val="single" w:sz="4" w:space="0" w:color="auto"/>
            </w:tcBorders>
            <w:vAlign w:val="center"/>
          </w:tcPr>
          <w:p w14:paraId="126C4CA1"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FC48026"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tcPr>
          <w:p w14:paraId="10750C79" w14:textId="4D90A927" w:rsidR="006F00AA" w:rsidRPr="00FA272B" w:rsidRDefault="006F00AA" w:rsidP="006F00AA">
            <w:pPr>
              <w:spacing w:line="276" w:lineRule="auto"/>
              <w:jc w:val="center"/>
              <w:rPr>
                <w:rFonts w:eastAsia="Calibri"/>
                <w:sz w:val="22"/>
                <w:szCs w:val="22"/>
                <w:lang w:eastAsia="en-US"/>
              </w:rPr>
            </w:pPr>
            <w:r w:rsidRPr="00E97C09">
              <w:t>54,06</w:t>
            </w:r>
          </w:p>
        </w:tc>
        <w:tc>
          <w:tcPr>
            <w:tcW w:w="1129" w:type="dxa"/>
            <w:tcBorders>
              <w:top w:val="single" w:sz="4" w:space="0" w:color="auto"/>
              <w:left w:val="single" w:sz="4" w:space="0" w:color="auto"/>
              <w:bottom w:val="single" w:sz="4" w:space="0" w:color="auto"/>
              <w:right w:val="single" w:sz="4" w:space="0" w:color="auto"/>
            </w:tcBorders>
            <w:vAlign w:val="center"/>
          </w:tcPr>
          <w:p w14:paraId="756C2930" w14:textId="41B610A3" w:rsidR="006F00AA" w:rsidRPr="00FA272B" w:rsidRDefault="006F00AA" w:rsidP="006F00AA">
            <w:pPr>
              <w:spacing w:line="276" w:lineRule="auto"/>
              <w:jc w:val="center"/>
              <w:rPr>
                <w:rFonts w:eastAsia="Calibri"/>
                <w:sz w:val="22"/>
                <w:szCs w:val="22"/>
                <w:lang w:eastAsia="en-US"/>
              </w:rPr>
            </w:pPr>
            <w:r w:rsidRPr="00FD2C4C">
              <w:t>108,13</w:t>
            </w:r>
          </w:p>
        </w:tc>
      </w:tr>
      <w:tr w:rsidR="006F00AA" w:rsidRPr="00FA272B" w14:paraId="13C7AFB1"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12D5D00E"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12</w:t>
            </w:r>
          </w:p>
        </w:tc>
        <w:tc>
          <w:tcPr>
            <w:tcW w:w="709" w:type="dxa"/>
            <w:tcBorders>
              <w:top w:val="single" w:sz="4" w:space="0" w:color="auto"/>
              <w:left w:val="single" w:sz="4" w:space="0" w:color="auto"/>
              <w:bottom w:val="single" w:sz="4" w:space="0" w:color="auto"/>
              <w:right w:val="single" w:sz="4" w:space="0" w:color="auto"/>
            </w:tcBorders>
            <w:vAlign w:val="center"/>
          </w:tcPr>
          <w:p w14:paraId="2F9B7477"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79CFC8BA" w14:textId="77777777" w:rsidR="006F00AA" w:rsidRPr="00FA272B" w:rsidRDefault="006F00AA" w:rsidP="006F00AA">
            <w:pPr>
              <w:spacing w:line="276" w:lineRule="auto"/>
              <w:jc w:val="both"/>
              <w:rPr>
                <w:rFonts w:eastAsia="Calibri"/>
                <w:b/>
                <w:sz w:val="22"/>
                <w:szCs w:val="22"/>
                <w:lang w:eastAsia="en-US"/>
              </w:rPr>
            </w:pPr>
            <w:r w:rsidRPr="00FA272B">
              <w:rPr>
                <w:rFonts w:eastAsia="Calibri"/>
                <w:b/>
                <w:sz w:val="22"/>
                <w:szCs w:val="22"/>
                <w:lang w:eastAsia="en-US"/>
              </w:rPr>
              <w:t xml:space="preserve">Filtro Diesel </w:t>
            </w:r>
          </w:p>
          <w:p w14:paraId="33547D0F"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 xml:space="preserve">Aplicação: Micro-ônibus VW Mascarello Granmini O, 2005/2005 150 cv Código Original ou Compatível: </w:t>
            </w:r>
            <w:r w:rsidRPr="00FA272B">
              <w:rPr>
                <w:rFonts w:eastAsia="Calibri"/>
                <w:b/>
                <w:sz w:val="24"/>
                <w:szCs w:val="22"/>
                <w:lang w:eastAsia="en-US"/>
              </w:rPr>
              <w:t>WK 950/21 - MANN</w:t>
            </w:r>
          </w:p>
        </w:tc>
        <w:tc>
          <w:tcPr>
            <w:tcW w:w="709" w:type="dxa"/>
            <w:tcBorders>
              <w:top w:val="single" w:sz="4" w:space="0" w:color="auto"/>
              <w:left w:val="single" w:sz="4" w:space="0" w:color="auto"/>
              <w:bottom w:val="single" w:sz="4" w:space="0" w:color="auto"/>
              <w:right w:val="single" w:sz="4" w:space="0" w:color="auto"/>
            </w:tcBorders>
            <w:vAlign w:val="center"/>
          </w:tcPr>
          <w:p w14:paraId="4B4E7B18"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CD52EF9"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tcPr>
          <w:p w14:paraId="3977C579" w14:textId="00A92465" w:rsidR="006F00AA" w:rsidRPr="00FA272B" w:rsidRDefault="006F00AA" w:rsidP="006F00AA">
            <w:pPr>
              <w:spacing w:line="276" w:lineRule="auto"/>
              <w:jc w:val="center"/>
              <w:rPr>
                <w:rFonts w:eastAsia="Calibri"/>
                <w:sz w:val="22"/>
                <w:szCs w:val="22"/>
                <w:lang w:eastAsia="en-US"/>
              </w:rPr>
            </w:pPr>
            <w:r w:rsidRPr="00E97C09">
              <w:t>87,70</w:t>
            </w:r>
          </w:p>
        </w:tc>
        <w:tc>
          <w:tcPr>
            <w:tcW w:w="1129" w:type="dxa"/>
            <w:tcBorders>
              <w:top w:val="single" w:sz="4" w:space="0" w:color="auto"/>
              <w:left w:val="single" w:sz="4" w:space="0" w:color="auto"/>
              <w:bottom w:val="single" w:sz="4" w:space="0" w:color="auto"/>
              <w:right w:val="single" w:sz="4" w:space="0" w:color="auto"/>
            </w:tcBorders>
            <w:vAlign w:val="center"/>
          </w:tcPr>
          <w:p w14:paraId="42DF8394" w14:textId="73E5EEBC" w:rsidR="006F00AA" w:rsidRPr="00FA272B" w:rsidRDefault="006F00AA" w:rsidP="006F00AA">
            <w:pPr>
              <w:spacing w:line="276" w:lineRule="auto"/>
              <w:jc w:val="center"/>
              <w:rPr>
                <w:rFonts w:eastAsia="Calibri"/>
                <w:sz w:val="22"/>
                <w:szCs w:val="22"/>
                <w:lang w:eastAsia="en-US"/>
              </w:rPr>
            </w:pPr>
            <w:r w:rsidRPr="00FD2C4C">
              <w:t>175,40</w:t>
            </w:r>
          </w:p>
        </w:tc>
      </w:tr>
      <w:tr w:rsidR="006F00AA" w:rsidRPr="00FA272B" w14:paraId="0F82AAE9"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6EABD47E"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12</w:t>
            </w:r>
          </w:p>
        </w:tc>
        <w:tc>
          <w:tcPr>
            <w:tcW w:w="709" w:type="dxa"/>
            <w:tcBorders>
              <w:top w:val="single" w:sz="4" w:space="0" w:color="auto"/>
              <w:left w:val="single" w:sz="4" w:space="0" w:color="auto"/>
              <w:bottom w:val="single" w:sz="4" w:space="0" w:color="auto"/>
              <w:right w:val="single" w:sz="4" w:space="0" w:color="auto"/>
            </w:tcBorders>
            <w:vAlign w:val="center"/>
          </w:tcPr>
          <w:p w14:paraId="5103D2A5"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1AB4DAF0" w14:textId="77777777" w:rsidR="006F00AA" w:rsidRPr="00FA272B" w:rsidRDefault="006F00AA" w:rsidP="006F00AA">
            <w:pPr>
              <w:spacing w:line="276" w:lineRule="auto"/>
              <w:jc w:val="both"/>
              <w:rPr>
                <w:rFonts w:eastAsia="Calibri"/>
                <w:sz w:val="22"/>
                <w:szCs w:val="22"/>
                <w:lang w:eastAsia="en-US"/>
              </w:rPr>
            </w:pPr>
            <w:r w:rsidRPr="00FA272B">
              <w:rPr>
                <w:rFonts w:eastAsia="Calibri"/>
                <w:b/>
                <w:sz w:val="22"/>
                <w:szCs w:val="22"/>
                <w:lang w:eastAsia="en-US"/>
              </w:rPr>
              <w:t>Elemento de Combustível/ Separador de Água</w:t>
            </w:r>
            <w:r w:rsidRPr="00FA272B">
              <w:rPr>
                <w:rFonts w:eastAsia="Calibri"/>
                <w:sz w:val="22"/>
                <w:szCs w:val="22"/>
                <w:lang w:eastAsia="en-US"/>
              </w:rPr>
              <w:t xml:space="preserve">. </w:t>
            </w:r>
          </w:p>
          <w:p w14:paraId="273FD83F"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 xml:space="preserve">Aplicação: Micro-ônibus VW Mascarello Granmini O, 2005/2005 150 cv  Código compatível: </w:t>
            </w:r>
            <w:r w:rsidRPr="00FA272B">
              <w:rPr>
                <w:rFonts w:eastAsia="Calibri"/>
                <w:b/>
                <w:sz w:val="24"/>
                <w:szCs w:val="22"/>
                <w:lang w:eastAsia="en-US"/>
              </w:rPr>
              <w:t>R120L-10M-AQII Parker</w:t>
            </w:r>
          </w:p>
        </w:tc>
        <w:tc>
          <w:tcPr>
            <w:tcW w:w="709" w:type="dxa"/>
            <w:tcBorders>
              <w:top w:val="single" w:sz="4" w:space="0" w:color="auto"/>
              <w:left w:val="single" w:sz="4" w:space="0" w:color="auto"/>
              <w:bottom w:val="single" w:sz="4" w:space="0" w:color="auto"/>
              <w:right w:val="single" w:sz="4" w:space="0" w:color="auto"/>
            </w:tcBorders>
            <w:vAlign w:val="center"/>
          </w:tcPr>
          <w:p w14:paraId="57579F0F"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77DE8CD"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tcPr>
          <w:p w14:paraId="1458DEF6" w14:textId="57049D67" w:rsidR="006F00AA" w:rsidRPr="00FA272B" w:rsidRDefault="006F00AA" w:rsidP="006F00AA">
            <w:pPr>
              <w:spacing w:line="276" w:lineRule="auto"/>
              <w:jc w:val="center"/>
              <w:rPr>
                <w:rFonts w:eastAsia="Calibri"/>
                <w:sz w:val="22"/>
                <w:szCs w:val="22"/>
                <w:lang w:eastAsia="en-US"/>
              </w:rPr>
            </w:pPr>
            <w:r w:rsidRPr="00E97C09">
              <w:t>94,86</w:t>
            </w:r>
          </w:p>
        </w:tc>
        <w:tc>
          <w:tcPr>
            <w:tcW w:w="1129" w:type="dxa"/>
            <w:tcBorders>
              <w:top w:val="single" w:sz="4" w:space="0" w:color="auto"/>
              <w:left w:val="single" w:sz="4" w:space="0" w:color="auto"/>
              <w:bottom w:val="single" w:sz="4" w:space="0" w:color="auto"/>
              <w:right w:val="single" w:sz="4" w:space="0" w:color="auto"/>
            </w:tcBorders>
            <w:vAlign w:val="center"/>
          </w:tcPr>
          <w:p w14:paraId="306E38B8" w14:textId="67176E94" w:rsidR="006F00AA" w:rsidRPr="00FA272B" w:rsidRDefault="006F00AA" w:rsidP="006F00AA">
            <w:pPr>
              <w:spacing w:line="276" w:lineRule="auto"/>
              <w:jc w:val="center"/>
              <w:rPr>
                <w:rFonts w:eastAsia="Calibri"/>
                <w:sz w:val="22"/>
                <w:szCs w:val="22"/>
                <w:lang w:eastAsia="en-US"/>
              </w:rPr>
            </w:pPr>
            <w:r w:rsidRPr="00FD2C4C">
              <w:t>189,73</w:t>
            </w:r>
          </w:p>
        </w:tc>
      </w:tr>
      <w:tr w:rsidR="006F00AA" w:rsidRPr="00FA272B" w14:paraId="242A82A9" w14:textId="77777777" w:rsidTr="006F00AA">
        <w:trPr>
          <w:trHeight w:val="408"/>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E36BBC"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A8E2E4"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shd w:val="clear" w:color="auto" w:fill="FFFFFF" w:themeFill="background1"/>
          </w:tcPr>
          <w:p w14:paraId="2F150545" w14:textId="77777777" w:rsidR="006F00AA" w:rsidRPr="00FA272B" w:rsidRDefault="006F00AA" w:rsidP="006F00AA">
            <w:pPr>
              <w:spacing w:line="276" w:lineRule="auto"/>
              <w:jc w:val="both"/>
              <w:rPr>
                <w:rFonts w:eastAsia="Calibri"/>
                <w:sz w:val="22"/>
                <w:szCs w:val="22"/>
                <w:lang w:eastAsia="en-US"/>
              </w:rPr>
            </w:pPr>
            <w:r w:rsidRPr="00FA272B">
              <w:rPr>
                <w:rFonts w:eastAsia="Calibri"/>
                <w:b/>
                <w:sz w:val="22"/>
                <w:szCs w:val="22"/>
                <w:lang w:eastAsia="en-US"/>
              </w:rPr>
              <w:t>Óleo lubrificante para caixa de marchas</w:t>
            </w:r>
            <w:r w:rsidRPr="00FA272B">
              <w:rPr>
                <w:rFonts w:eastAsia="Calibri"/>
                <w:sz w:val="22"/>
                <w:szCs w:val="22"/>
                <w:lang w:eastAsia="en-US"/>
              </w:rPr>
              <w:t>,</w:t>
            </w:r>
          </w:p>
          <w:p w14:paraId="5477E3A2"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 xml:space="preserve">Viscosidade SAE 80w90, recomendado pela Volkswagen para uso em caminhões leves. </w:t>
            </w:r>
            <w:r w:rsidRPr="00FA272B">
              <w:rPr>
                <w:rFonts w:eastAsia="Calibri"/>
                <w:sz w:val="24"/>
                <w:szCs w:val="22"/>
                <w:lang w:eastAsia="en-US"/>
              </w:rPr>
              <w:t xml:space="preserve">Frascos de 1L. Aplicação: Micro-ônibus VW Mascarello Granmini O, 2005/2005 150 cv. </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64A734"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6F3834"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CBF336" w14:textId="08FA0EC4" w:rsidR="006F00AA" w:rsidRPr="00FA272B" w:rsidRDefault="006F00AA" w:rsidP="006F00AA">
            <w:pPr>
              <w:spacing w:line="276" w:lineRule="auto"/>
              <w:jc w:val="center"/>
              <w:rPr>
                <w:rFonts w:eastAsia="Calibri"/>
                <w:sz w:val="22"/>
                <w:szCs w:val="22"/>
                <w:lang w:eastAsia="en-US"/>
              </w:rPr>
            </w:pPr>
            <w:r w:rsidRPr="00E97C09">
              <w:t>62,00</w:t>
            </w:r>
          </w:p>
        </w:tc>
        <w:tc>
          <w:tcPr>
            <w:tcW w:w="11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3E5407" w14:textId="7C15375D" w:rsidR="006F00AA" w:rsidRPr="00FA272B" w:rsidRDefault="006F00AA" w:rsidP="006F00AA">
            <w:pPr>
              <w:spacing w:line="276" w:lineRule="auto"/>
              <w:jc w:val="center"/>
              <w:rPr>
                <w:rFonts w:eastAsia="Calibri"/>
                <w:sz w:val="22"/>
                <w:szCs w:val="22"/>
                <w:lang w:eastAsia="en-US"/>
              </w:rPr>
            </w:pPr>
            <w:r w:rsidRPr="00FD2C4C">
              <w:t>434,00</w:t>
            </w:r>
          </w:p>
        </w:tc>
      </w:tr>
      <w:tr w:rsidR="006F00AA" w:rsidRPr="00FA272B" w14:paraId="15E34090"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0DE35960"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12</w:t>
            </w:r>
          </w:p>
        </w:tc>
        <w:tc>
          <w:tcPr>
            <w:tcW w:w="709" w:type="dxa"/>
            <w:tcBorders>
              <w:top w:val="single" w:sz="4" w:space="0" w:color="auto"/>
              <w:left w:val="single" w:sz="4" w:space="0" w:color="auto"/>
              <w:bottom w:val="single" w:sz="4" w:space="0" w:color="auto"/>
              <w:right w:val="single" w:sz="4" w:space="0" w:color="auto"/>
            </w:tcBorders>
            <w:vAlign w:val="center"/>
          </w:tcPr>
          <w:p w14:paraId="65E87264"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21796136" w14:textId="77777777" w:rsidR="006F00AA" w:rsidRPr="00FA272B" w:rsidRDefault="006F00AA" w:rsidP="006F00AA">
            <w:pPr>
              <w:spacing w:line="276" w:lineRule="auto"/>
              <w:jc w:val="both"/>
              <w:rPr>
                <w:rFonts w:eastAsia="Calibri"/>
                <w:b/>
                <w:sz w:val="22"/>
                <w:szCs w:val="22"/>
                <w:lang w:eastAsia="en-US"/>
              </w:rPr>
            </w:pPr>
            <w:r w:rsidRPr="00FA272B">
              <w:rPr>
                <w:rFonts w:eastAsia="Calibri"/>
                <w:b/>
                <w:sz w:val="22"/>
                <w:szCs w:val="22"/>
                <w:lang w:eastAsia="en-US"/>
              </w:rPr>
              <w:t>Óleo diferencial 85w140</w:t>
            </w:r>
          </w:p>
          <w:p w14:paraId="48932A43"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Viscosidade SAE 85w140.  Atende ao nível de desempenho API GL-5.  Em litro. Micro-ônibus VW Mascarello Granmini O, 2005/2005 150 cv. Em litro.</w:t>
            </w:r>
          </w:p>
        </w:tc>
        <w:tc>
          <w:tcPr>
            <w:tcW w:w="709" w:type="dxa"/>
            <w:tcBorders>
              <w:top w:val="single" w:sz="4" w:space="0" w:color="auto"/>
              <w:left w:val="single" w:sz="4" w:space="0" w:color="auto"/>
              <w:bottom w:val="single" w:sz="4" w:space="0" w:color="auto"/>
              <w:right w:val="single" w:sz="4" w:space="0" w:color="auto"/>
            </w:tcBorders>
            <w:vAlign w:val="center"/>
          </w:tcPr>
          <w:p w14:paraId="50C9176B"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tcPr>
          <w:p w14:paraId="4D943DDC"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8</w:t>
            </w:r>
          </w:p>
        </w:tc>
        <w:tc>
          <w:tcPr>
            <w:tcW w:w="850" w:type="dxa"/>
            <w:tcBorders>
              <w:top w:val="single" w:sz="4" w:space="0" w:color="auto"/>
              <w:left w:val="single" w:sz="4" w:space="0" w:color="auto"/>
              <w:bottom w:val="single" w:sz="4" w:space="0" w:color="auto"/>
              <w:right w:val="single" w:sz="4" w:space="0" w:color="auto"/>
            </w:tcBorders>
            <w:vAlign w:val="center"/>
          </w:tcPr>
          <w:p w14:paraId="4B160088" w14:textId="54F9D389" w:rsidR="006F00AA" w:rsidRPr="00FA272B" w:rsidRDefault="006F00AA" w:rsidP="006F00AA">
            <w:pPr>
              <w:spacing w:line="276" w:lineRule="auto"/>
              <w:jc w:val="center"/>
              <w:rPr>
                <w:rFonts w:eastAsia="Calibri"/>
                <w:sz w:val="22"/>
                <w:szCs w:val="22"/>
                <w:lang w:eastAsia="en-US"/>
              </w:rPr>
            </w:pPr>
            <w:r w:rsidRPr="00E97C09">
              <w:t>17,25</w:t>
            </w:r>
          </w:p>
        </w:tc>
        <w:tc>
          <w:tcPr>
            <w:tcW w:w="1129" w:type="dxa"/>
            <w:tcBorders>
              <w:top w:val="single" w:sz="4" w:space="0" w:color="auto"/>
              <w:left w:val="single" w:sz="4" w:space="0" w:color="auto"/>
              <w:bottom w:val="single" w:sz="4" w:space="0" w:color="auto"/>
              <w:right w:val="single" w:sz="4" w:space="0" w:color="auto"/>
            </w:tcBorders>
            <w:vAlign w:val="center"/>
          </w:tcPr>
          <w:p w14:paraId="261F328E" w14:textId="0F350637" w:rsidR="006F00AA" w:rsidRPr="00FA272B" w:rsidRDefault="006F00AA" w:rsidP="006F00AA">
            <w:pPr>
              <w:spacing w:line="276" w:lineRule="auto"/>
              <w:jc w:val="center"/>
              <w:rPr>
                <w:rFonts w:eastAsia="Calibri"/>
                <w:sz w:val="22"/>
                <w:szCs w:val="22"/>
                <w:lang w:eastAsia="en-US"/>
              </w:rPr>
            </w:pPr>
            <w:r w:rsidRPr="00FD2C4C">
              <w:t>138,00</w:t>
            </w:r>
          </w:p>
        </w:tc>
      </w:tr>
      <w:tr w:rsidR="006F00AA" w:rsidRPr="00FA272B" w14:paraId="17D3101E"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4A309905"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12</w:t>
            </w:r>
          </w:p>
        </w:tc>
        <w:tc>
          <w:tcPr>
            <w:tcW w:w="709" w:type="dxa"/>
            <w:tcBorders>
              <w:top w:val="single" w:sz="4" w:space="0" w:color="auto"/>
              <w:left w:val="single" w:sz="4" w:space="0" w:color="auto"/>
              <w:bottom w:val="single" w:sz="4" w:space="0" w:color="auto"/>
              <w:right w:val="single" w:sz="4" w:space="0" w:color="auto"/>
            </w:tcBorders>
            <w:vAlign w:val="center"/>
          </w:tcPr>
          <w:p w14:paraId="456B444F"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3F286F54" w14:textId="77777777" w:rsidR="006F00AA" w:rsidRPr="00FA272B" w:rsidRDefault="006F00AA" w:rsidP="006F00AA">
            <w:pPr>
              <w:spacing w:before="30" w:after="30" w:line="276" w:lineRule="auto"/>
              <w:jc w:val="both"/>
              <w:rPr>
                <w:rFonts w:eastAsia="Calibri"/>
                <w:b/>
                <w:sz w:val="22"/>
                <w:szCs w:val="22"/>
                <w:lang w:eastAsia="en-US"/>
              </w:rPr>
            </w:pPr>
            <w:r w:rsidRPr="00FA272B">
              <w:rPr>
                <w:rFonts w:eastAsia="Calibri"/>
                <w:b/>
                <w:sz w:val="22"/>
                <w:szCs w:val="22"/>
                <w:lang w:eastAsia="en-US"/>
              </w:rPr>
              <w:t>Óleo 15w40 diesel mineral CI4.</w:t>
            </w:r>
          </w:p>
          <w:p w14:paraId="0D43C12F"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 xml:space="preserve">Lubrificante multiviscoso de alto desempenho para motores a diesel de base mineral, com viscosidade no grau SAE 15w40, classificação API CI-4 e ACEA E7. Deve atender aos níveis de qualidade Caterpillar ECF-2 e possuir </w:t>
            </w:r>
            <w:r w:rsidRPr="00FA272B">
              <w:rPr>
                <w:rFonts w:eastAsia="Calibri"/>
                <w:b/>
                <w:sz w:val="22"/>
                <w:szCs w:val="22"/>
                <w:u w:val="single"/>
                <w:lang w:eastAsia="en-US"/>
              </w:rPr>
              <w:t>APROVAÇÃO</w:t>
            </w:r>
            <w:r w:rsidRPr="00FA272B">
              <w:rPr>
                <w:rFonts w:eastAsia="Calibri"/>
                <w:b/>
                <w:sz w:val="22"/>
                <w:szCs w:val="22"/>
                <w:lang w:eastAsia="en-US"/>
              </w:rPr>
              <w:t xml:space="preserve"> </w:t>
            </w:r>
            <w:r w:rsidRPr="00FA272B">
              <w:rPr>
                <w:rFonts w:eastAsia="Calibri"/>
                <w:sz w:val="22"/>
                <w:szCs w:val="22"/>
                <w:lang w:eastAsia="en-US"/>
              </w:rPr>
              <w:t xml:space="preserve">pelas normas Mercedes-Benz 228.3 e </w:t>
            </w:r>
            <w:r w:rsidRPr="00FA272B">
              <w:rPr>
                <w:rFonts w:eastAsia="Calibri"/>
                <w:b/>
                <w:sz w:val="22"/>
                <w:szCs w:val="22"/>
                <w:lang w:eastAsia="en-US"/>
              </w:rPr>
              <w:t>Volvo VDS-3. SUGESTÕES de produtos: Mobil Delvac Power/MX 15w40, Ipiranga Brutus Alta Performance, Lubrax Top Turbo, e Texaco URSA® PREMIUM TDX SAE 15W-40.</w:t>
            </w:r>
            <w:r w:rsidRPr="00FA272B">
              <w:rPr>
                <w:rFonts w:eastAsia="Calibri"/>
                <w:sz w:val="22"/>
                <w:szCs w:val="22"/>
                <w:lang w:eastAsia="en-US"/>
              </w:rPr>
              <w:t xml:space="preserve"> Aplicação Micro MEG 4898. Galão 20l.</w:t>
            </w:r>
          </w:p>
        </w:tc>
        <w:tc>
          <w:tcPr>
            <w:tcW w:w="709" w:type="dxa"/>
            <w:tcBorders>
              <w:top w:val="single" w:sz="4" w:space="0" w:color="auto"/>
              <w:left w:val="single" w:sz="4" w:space="0" w:color="auto"/>
              <w:bottom w:val="single" w:sz="4" w:space="0" w:color="auto"/>
              <w:right w:val="single" w:sz="4" w:space="0" w:color="auto"/>
            </w:tcBorders>
            <w:vAlign w:val="center"/>
          </w:tcPr>
          <w:p w14:paraId="7B56EF7A"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512E1F7E"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w:t>
            </w:r>
          </w:p>
        </w:tc>
        <w:tc>
          <w:tcPr>
            <w:tcW w:w="850" w:type="dxa"/>
            <w:tcBorders>
              <w:top w:val="single" w:sz="4" w:space="0" w:color="auto"/>
              <w:left w:val="single" w:sz="4" w:space="0" w:color="auto"/>
              <w:bottom w:val="single" w:sz="4" w:space="0" w:color="auto"/>
              <w:right w:val="single" w:sz="4" w:space="0" w:color="auto"/>
            </w:tcBorders>
            <w:vAlign w:val="center"/>
          </w:tcPr>
          <w:p w14:paraId="717B0E7F" w14:textId="003C1E7D" w:rsidR="006F00AA" w:rsidRPr="00FA272B" w:rsidRDefault="006F00AA" w:rsidP="006F00AA">
            <w:pPr>
              <w:spacing w:line="276" w:lineRule="auto"/>
              <w:jc w:val="center"/>
              <w:rPr>
                <w:rFonts w:eastAsia="Calibri"/>
                <w:sz w:val="22"/>
                <w:szCs w:val="22"/>
                <w:lang w:eastAsia="en-US"/>
              </w:rPr>
            </w:pPr>
            <w:r w:rsidRPr="00E97C09">
              <w:t>287,16</w:t>
            </w:r>
          </w:p>
        </w:tc>
        <w:tc>
          <w:tcPr>
            <w:tcW w:w="1129" w:type="dxa"/>
            <w:tcBorders>
              <w:top w:val="single" w:sz="4" w:space="0" w:color="auto"/>
              <w:left w:val="single" w:sz="4" w:space="0" w:color="auto"/>
              <w:bottom w:val="single" w:sz="4" w:space="0" w:color="auto"/>
              <w:right w:val="single" w:sz="4" w:space="0" w:color="auto"/>
            </w:tcBorders>
            <w:vAlign w:val="center"/>
          </w:tcPr>
          <w:p w14:paraId="18E8034B" w14:textId="1D6A3EDC" w:rsidR="006F00AA" w:rsidRPr="00FA272B" w:rsidRDefault="006F00AA" w:rsidP="006F00AA">
            <w:pPr>
              <w:spacing w:line="276" w:lineRule="auto"/>
              <w:jc w:val="center"/>
              <w:rPr>
                <w:rFonts w:eastAsia="Calibri"/>
                <w:sz w:val="22"/>
                <w:szCs w:val="22"/>
                <w:lang w:eastAsia="en-US"/>
              </w:rPr>
            </w:pPr>
            <w:r w:rsidRPr="00FD2C4C">
              <w:t>287,17</w:t>
            </w:r>
          </w:p>
        </w:tc>
      </w:tr>
      <w:tr w:rsidR="00FA272B" w:rsidRPr="00FA272B" w14:paraId="0DB74510"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171E0766" w14:textId="77777777" w:rsidR="00FA272B" w:rsidRPr="00FA272B" w:rsidRDefault="00FA272B" w:rsidP="00FA272B">
            <w:pPr>
              <w:spacing w:line="276" w:lineRule="auto"/>
              <w:jc w:val="center"/>
              <w:rPr>
                <w:rFonts w:eastAsia="Calibri"/>
                <w:sz w:val="22"/>
                <w:szCs w:val="22"/>
                <w:lang w:eastAsia="en-US"/>
              </w:rPr>
            </w:pPr>
          </w:p>
        </w:tc>
        <w:tc>
          <w:tcPr>
            <w:tcW w:w="779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0E85E1"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129" w:type="dxa"/>
            <w:tcBorders>
              <w:top w:val="single" w:sz="4" w:space="0" w:color="auto"/>
              <w:left w:val="single" w:sz="4" w:space="0" w:color="auto"/>
              <w:bottom w:val="single" w:sz="4" w:space="0" w:color="auto"/>
              <w:right w:val="single" w:sz="4" w:space="0" w:color="auto"/>
            </w:tcBorders>
            <w:vAlign w:val="center"/>
          </w:tcPr>
          <w:p w14:paraId="263300ED" w14:textId="20D8FF1C" w:rsidR="00FA272B" w:rsidRPr="00FA272B" w:rsidRDefault="006F00AA" w:rsidP="00FA272B">
            <w:pPr>
              <w:spacing w:line="276" w:lineRule="auto"/>
              <w:jc w:val="center"/>
              <w:rPr>
                <w:rFonts w:eastAsia="Calibri"/>
                <w:sz w:val="22"/>
                <w:szCs w:val="22"/>
                <w:lang w:eastAsia="en-US"/>
              </w:rPr>
            </w:pPr>
            <w:r w:rsidRPr="006F00AA">
              <w:rPr>
                <w:rFonts w:eastAsia="Calibri"/>
                <w:sz w:val="22"/>
                <w:szCs w:val="22"/>
                <w:lang w:eastAsia="en-US"/>
              </w:rPr>
              <w:t>1.733,93</w:t>
            </w:r>
          </w:p>
        </w:tc>
      </w:tr>
      <w:tr w:rsidR="00FA272B" w:rsidRPr="00FA272B" w14:paraId="373C4121"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4AE13CCC" w14:textId="77777777" w:rsidR="00FA272B" w:rsidRPr="00FA272B" w:rsidRDefault="00FA272B" w:rsidP="00FA272B">
            <w:pPr>
              <w:spacing w:line="276" w:lineRule="auto"/>
              <w:jc w:val="center"/>
              <w:rPr>
                <w:rFonts w:eastAsia="Calibri"/>
                <w:b/>
                <w:sz w:val="22"/>
                <w:szCs w:val="22"/>
                <w:lang w:eastAsia="en-US"/>
              </w:rPr>
            </w:pPr>
          </w:p>
        </w:tc>
        <w:tc>
          <w:tcPr>
            <w:tcW w:w="7796"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DE62A9D" w14:textId="77777777" w:rsidR="00FA272B" w:rsidRPr="00FA272B" w:rsidRDefault="00FA272B" w:rsidP="00FA272B">
            <w:pPr>
              <w:spacing w:line="276" w:lineRule="auto"/>
              <w:jc w:val="both"/>
              <w:rPr>
                <w:rFonts w:eastAsia="Calibri"/>
                <w:b/>
                <w:sz w:val="22"/>
                <w:szCs w:val="22"/>
                <w:lang w:eastAsia="en-US"/>
              </w:rPr>
            </w:pPr>
            <w:r w:rsidRPr="00FA272B">
              <w:rPr>
                <w:rFonts w:eastAsia="Calibri"/>
                <w:b/>
                <w:sz w:val="22"/>
                <w:szCs w:val="22"/>
                <w:lang w:eastAsia="en-US"/>
              </w:rPr>
              <w:t>Kit de filtros e óleo lubrificante para Micro Ônibus Agrale MPolo/Volare V8L, 4x4 EQ, 2014/2015, 152 cv. Placas QHS 9733, utilizado no transporte escolar.</w:t>
            </w:r>
          </w:p>
        </w:tc>
        <w:tc>
          <w:tcPr>
            <w:tcW w:w="1129" w:type="dxa"/>
            <w:tcBorders>
              <w:top w:val="single" w:sz="4" w:space="0" w:color="auto"/>
              <w:left w:val="single" w:sz="4" w:space="0" w:color="auto"/>
              <w:bottom w:val="single" w:sz="4" w:space="0" w:color="auto"/>
              <w:right w:val="single" w:sz="4" w:space="0" w:color="auto"/>
            </w:tcBorders>
            <w:vAlign w:val="center"/>
          </w:tcPr>
          <w:p w14:paraId="41FD8DF8" w14:textId="77777777" w:rsidR="00FA272B" w:rsidRPr="00FA272B" w:rsidRDefault="00FA272B" w:rsidP="00FA272B">
            <w:pPr>
              <w:spacing w:line="276" w:lineRule="auto"/>
              <w:jc w:val="center"/>
              <w:rPr>
                <w:rFonts w:eastAsia="Calibri"/>
                <w:b/>
                <w:sz w:val="22"/>
                <w:szCs w:val="22"/>
                <w:lang w:eastAsia="en-US"/>
              </w:rPr>
            </w:pPr>
          </w:p>
        </w:tc>
      </w:tr>
      <w:tr w:rsidR="00FA272B" w:rsidRPr="00FA272B" w14:paraId="4B4FB7FF"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1D9B6742"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6DD50167"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1FA3AFA0"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6595537B"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2CB08507"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0AEC343D"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Qtd.</w:t>
            </w:r>
          </w:p>
        </w:tc>
        <w:tc>
          <w:tcPr>
            <w:tcW w:w="850" w:type="dxa"/>
            <w:tcBorders>
              <w:top w:val="single" w:sz="4" w:space="0" w:color="auto"/>
              <w:left w:val="single" w:sz="4" w:space="0" w:color="auto"/>
              <w:bottom w:val="single" w:sz="4" w:space="0" w:color="auto"/>
              <w:right w:val="single" w:sz="4" w:space="0" w:color="auto"/>
            </w:tcBorders>
            <w:vAlign w:val="center"/>
          </w:tcPr>
          <w:p w14:paraId="229CC1B5"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129" w:type="dxa"/>
            <w:tcBorders>
              <w:top w:val="single" w:sz="4" w:space="0" w:color="auto"/>
              <w:left w:val="single" w:sz="4" w:space="0" w:color="auto"/>
              <w:bottom w:val="single" w:sz="4" w:space="0" w:color="auto"/>
              <w:right w:val="single" w:sz="4" w:space="0" w:color="auto"/>
            </w:tcBorders>
            <w:vAlign w:val="center"/>
          </w:tcPr>
          <w:p w14:paraId="72C00369"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6F00AA" w:rsidRPr="00FA272B" w14:paraId="527FA134"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4C529E5B"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15</w:t>
            </w:r>
          </w:p>
        </w:tc>
        <w:tc>
          <w:tcPr>
            <w:tcW w:w="709" w:type="dxa"/>
            <w:tcBorders>
              <w:top w:val="single" w:sz="4" w:space="0" w:color="auto"/>
              <w:left w:val="single" w:sz="4" w:space="0" w:color="auto"/>
              <w:bottom w:val="single" w:sz="4" w:space="0" w:color="auto"/>
              <w:right w:val="single" w:sz="4" w:space="0" w:color="auto"/>
            </w:tcBorders>
            <w:vAlign w:val="center"/>
          </w:tcPr>
          <w:p w14:paraId="1891F868"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32F35E1C" w14:textId="77777777" w:rsidR="006F00AA" w:rsidRPr="00FA272B" w:rsidRDefault="006F00AA" w:rsidP="006F00AA">
            <w:pPr>
              <w:spacing w:line="276" w:lineRule="auto"/>
              <w:jc w:val="both"/>
              <w:rPr>
                <w:rFonts w:eastAsia="Calibri"/>
                <w:b/>
                <w:sz w:val="22"/>
                <w:szCs w:val="22"/>
                <w:lang w:eastAsia="en-US"/>
              </w:rPr>
            </w:pPr>
            <w:r w:rsidRPr="00FA272B">
              <w:rPr>
                <w:rFonts w:eastAsia="Calibri"/>
                <w:b/>
                <w:sz w:val="22"/>
                <w:szCs w:val="22"/>
                <w:lang w:eastAsia="en-US"/>
              </w:rPr>
              <w:t xml:space="preserve">Filtro Carter  </w:t>
            </w:r>
          </w:p>
          <w:p w14:paraId="3D6E3815"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 xml:space="preserve">Aplicação: Micro Ônibus Agrale MPolo/Volare V8L, 4x4 EQ, 2014/2015  Código Original ou Compatível: </w:t>
            </w:r>
            <w:r w:rsidRPr="00FA272B">
              <w:rPr>
                <w:rFonts w:eastAsia="Calibri"/>
                <w:b/>
                <w:sz w:val="24"/>
                <w:szCs w:val="24"/>
                <w:lang w:eastAsia="en-US"/>
              </w:rPr>
              <w:t>WOP 1001/ Wega.</w:t>
            </w:r>
          </w:p>
        </w:tc>
        <w:tc>
          <w:tcPr>
            <w:tcW w:w="709" w:type="dxa"/>
            <w:tcBorders>
              <w:top w:val="single" w:sz="4" w:space="0" w:color="auto"/>
              <w:left w:val="single" w:sz="4" w:space="0" w:color="auto"/>
              <w:bottom w:val="single" w:sz="4" w:space="0" w:color="auto"/>
              <w:right w:val="single" w:sz="4" w:space="0" w:color="auto"/>
            </w:tcBorders>
            <w:vAlign w:val="center"/>
          </w:tcPr>
          <w:p w14:paraId="486A4449"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FCA8960"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4</w:t>
            </w:r>
          </w:p>
        </w:tc>
        <w:tc>
          <w:tcPr>
            <w:tcW w:w="850" w:type="dxa"/>
            <w:tcBorders>
              <w:top w:val="single" w:sz="4" w:space="0" w:color="auto"/>
              <w:left w:val="single" w:sz="4" w:space="0" w:color="auto"/>
              <w:bottom w:val="single" w:sz="4" w:space="0" w:color="auto"/>
              <w:right w:val="single" w:sz="4" w:space="0" w:color="auto"/>
            </w:tcBorders>
            <w:vAlign w:val="center"/>
          </w:tcPr>
          <w:p w14:paraId="0804EE16" w14:textId="7EBEAA2D" w:rsidR="006F00AA" w:rsidRPr="00FA272B" w:rsidRDefault="006F00AA" w:rsidP="006F00AA">
            <w:pPr>
              <w:spacing w:line="276" w:lineRule="auto"/>
              <w:jc w:val="center"/>
              <w:rPr>
                <w:rFonts w:eastAsia="Calibri"/>
                <w:sz w:val="22"/>
                <w:szCs w:val="22"/>
                <w:lang w:eastAsia="en-US"/>
              </w:rPr>
            </w:pPr>
            <w:r w:rsidRPr="008A4086">
              <w:t>91,86</w:t>
            </w:r>
          </w:p>
        </w:tc>
        <w:tc>
          <w:tcPr>
            <w:tcW w:w="1129" w:type="dxa"/>
            <w:tcBorders>
              <w:top w:val="single" w:sz="4" w:space="0" w:color="auto"/>
              <w:left w:val="single" w:sz="4" w:space="0" w:color="auto"/>
              <w:bottom w:val="single" w:sz="4" w:space="0" w:color="auto"/>
              <w:right w:val="single" w:sz="4" w:space="0" w:color="auto"/>
            </w:tcBorders>
            <w:vAlign w:val="center"/>
          </w:tcPr>
          <w:p w14:paraId="402E7D09" w14:textId="73937263" w:rsidR="006F00AA" w:rsidRPr="00FA272B" w:rsidRDefault="006F00AA" w:rsidP="006F00AA">
            <w:pPr>
              <w:spacing w:line="276" w:lineRule="auto"/>
              <w:jc w:val="center"/>
              <w:rPr>
                <w:rFonts w:eastAsia="Calibri"/>
                <w:sz w:val="22"/>
                <w:szCs w:val="22"/>
                <w:lang w:eastAsia="en-US"/>
              </w:rPr>
            </w:pPr>
            <w:r w:rsidRPr="005E448A">
              <w:t>367,47</w:t>
            </w:r>
          </w:p>
        </w:tc>
      </w:tr>
      <w:tr w:rsidR="006F00AA" w:rsidRPr="00FA272B" w14:paraId="4E55560B"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0558270E"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15</w:t>
            </w:r>
          </w:p>
        </w:tc>
        <w:tc>
          <w:tcPr>
            <w:tcW w:w="709" w:type="dxa"/>
            <w:tcBorders>
              <w:top w:val="single" w:sz="4" w:space="0" w:color="auto"/>
              <w:left w:val="single" w:sz="4" w:space="0" w:color="auto"/>
              <w:bottom w:val="single" w:sz="4" w:space="0" w:color="auto"/>
              <w:right w:val="single" w:sz="4" w:space="0" w:color="auto"/>
            </w:tcBorders>
            <w:vAlign w:val="center"/>
          </w:tcPr>
          <w:p w14:paraId="21DEEB6D"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7FFA75EE" w14:textId="77777777" w:rsidR="006F00AA" w:rsidRPr="00FA272B" w:rsidRDefault="006F00AA" w:rsidP="006F00AA">
            <w:pPr>
              <w:spacing w:line="276" w:lineRule="auto"/>
              <w:jc w:val="both"/>
              <w:rPr>
                <w:rFonts w:eastAsia="Calibri"/>
                <w:b/>
                <w:sz w:val="22"/>
                <w:szCs w:val="22"/>
                <w:lang w:eastAsia="en-US"/>
              </w:rPr>
            </w:pPr>
            <w:r w:rsidRPr="00FA272B">
              <w:rPr>
                <w:rFonts w:eastAsia="Calibri"/>
                <w:b/>
                <w:sz w:val="22"/>
                <w:szCs w:val="22"/>
                <w:lang w:eastAsia="en-US"/>
              </w:rPr>
              <w:t>Elemento combustível/separador de água</w:t>
            </w:r>
          </w:p>
          <w:p w14:paraId="468B3AA6"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 xml:space="preserve">Aplicação: Micro Ônibus Agrale MPolo/Volare V8L, 4x4 EQ, 2014/2015  Código Original ou Compatível: </w:t>
            </w:r>
            <w:r w:rsidRPr="00FA272B">
              <w:rPr>
                <w:rFonts w:eastAsia="Calibri"/>
                <w:b/>
                <w:sz w:val="24"/>
                <w:szCs w:val="24"/>
                <w:lang w:eastAsia="en-US"/>
              </w:rPr>
              <w:t>R 9010M /Racor.</w:t>
            </w:r>
          </w:p>
        </w:tc>
        <w:tc>
          <w:tcPr>
            <w:tcW w:w="709" w:type="dxa"/>
            <w:tcBorders>
              <w:top w:val="single" w:sz="4" w:space="0" w:color="auto"/>
              <w:left w:val="single" w:sz="4" w:space="0" w:color="auto"/>
              <w:bottom w:val="single" w:sz="4" w:space="0" w:color="auto"/>
              <w:right w:val="single" w:sz="4" w:space="0" w:color="auto"/>
            </w:tcBorders>
            <w:vAlign w:val="center"/>
          </w:tcPr>
          <w:p w14:paraId="6655D0A3"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531F15C"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4</w:t>
            </w:r>
          </w:p>
        </w:tc>
        <w:tc>
          <w:tcPr>
            <w:tcW w:w="850" w:type="dxa"/>
            <w:tcBorders>
              <w:top w:val="single" w:sz="4" w:space="0" w:color="auto"/>
              <w:left w:val="single" w:sz="4" w:space="0" w:color="auto"/>
              <w:bottom w:val="single" w:sz="4" w:space="0" w:color="auto"/>
              <w:right w:val="single" w:sz="4" w:space="0" w:color="auto"/>
            </w:tcBorders>
            <w:vAlign w:val="center"/>
          </w:tcPr>
          <w:p w14:paraId="6804F85D" w14:textId="7A982B7C" w:rsidR="006F00AA" w:rsidRPr="00FA272B" w:rsidRDefault="006F00AA" w:rsidP="006F00AA">
            <w:pPr>
              <w:spacing w:line="276" w:lineRule="auto"/>
              <w:jc w:val="center"/>
              <w:rPr>
                <w:rFonts w:eastAsia="Calibri"/>
                <w:sz w:val="22"/>
                <w:szCs w:val="22"/>
                <w:lang w:eastAsia="en-US"/>
              </w:rPr>
            </w:pPr>
            <w:r w:rsidRPr="008A4086">
              <w:t>85,23</w:t>
            </w:r>
          </w:p>
        </w:tc>
        <w:tc>
          <w:tcPr>
            <w:tcW w:w="1129" w:type="dxa"/>
            <w:tcBorders>
              <w:top w:val="single" w:sz="4" w:space="0" w:color="auto"/>
              <w:left w:val="single" w:sz="4" w:space="0" w:color="auto"/>
              <w:bottom w:val="single" w:sz="4" w:space="0" w:color="auto"/>
              <w:right w:val="single" w:sz="4" w:space="0" w:color="auto"/>
            </w:tcBorders>
            <w:vAlign w:val="center"/>
          </w:tcPr>
          <w:p w14:paraId="21B8EC7E" w14:textId="3AC92710" w:rsidR="006F00AA" w:rsidRPr="00FA272B" w:rsidRDefault="006F00AA" w:rsidP="006F00AA">
            <w:pPr>
              <w:spacing w:line="276" w:lineRule="auto"/>
              <w:jc w:val="center"/>
              <w:rPr>
                <w:rFonts w:eastAsia="Calibri"/>
                <w:sz w:val="22"/>
                <w:szCs w:val="22"/>
                <w:lang w:eastAsia="en-US"/>
              </w:rPr>
            </w:pPr>
            <w:r w:rsidRPr="005E448A">
              <w:t>340,93</w:t>
            </w:r>
          </w:p>
        </w:tc>
      </w:tr>
      <w:tr w:rsidR="006F00AA" w:rsidRPr="00FA272B" w14:paraId="3AB81F5A"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3AD2CDA5"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15</w:t>
            </w:r>
          </w:p>
        </w:tc>
        <w:tc>
          <w:tcPr>
            <w:tcW w:w="709" w:type="dxa"/>
            <w:tcBorders>
              <w:top w:val="single" w:sz="4" w:space="0" w:color="auto"/>
              <w:left w:val="single" w:sz="4" w:space="0" w:color="auto"/>
              <w:bottom w:val="single" w:sz="4" w:space="0" w:color="auto"/>
              <w:right w:val="single" w:sz="4" w:space="0" w:color="auto"/>
            </w:tcBorders>
            <w:vAlign w:val="center"/>
          </w:tcPr>
          <w:p w14:paraId="44281120"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025DED4" w14:textId="77777777" w:rsidR="006F00AA" w:rsidRPr="00FA272B" w:rsidRDefault="006F00AA" w:rsidP="006F00AA">
            <w:pPr>
              <w:spacing w:line="276" w:lineRule="auto"/>
              <w:jc w:val="both"/>
              <w:rPr>
                <w:rFonts w:eastAsia="Calibri"/>
                <w:b/>
                <w:sz w:val="22"/>
                <w:szCs w:val="22"/>
                <w:lang w:eastAsia="en-US"/>
              </w:rPr>
            </w:pPr>
            <w:r w:rsidRPr="00FA272B">
              <w:rPr>
                <w:rFonts w:eastAsia="Calibri"/>
                <w:b/>
                <w:sz w:val="22"/>
                <w:szCs w:val="22"/>
                <w:lang w:eastAsia="en-US"/>
              </w:rPr>
              <w:t xml:space="preserve">Filtro Diesel </w:t>
            </w:r>
          </w:p>
          <w:p w14:paraId="57E23B90"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 xml:space="preserve">Aplicação: Micro Ônibus Agrale MPolo/Volare V8L, 4x4 EQ, 2014/2015  Código Original ou Compatível: </w:t>
            </w:r>
            <w:r w:rsidRPr="00FA272B">
              <w:rPr>
                <w:rFonts w:eastAsia="Calibri"/>
                <w:b/>
                <w:sz w:val="24"/>
                <w:szCs w:val="24"/>
                <w:lang w:eastAsia="en-US"/>
              </w:rPr>
              <w:t>FCD 4000 / Wega.</w:t>
            </w:r>
          </w:p>
        </w:tc>
        <w:tc>
          <w:tcPr>
            <w:tcW w:w="709" w:type="dxa"/>
            <w:tcBorders>
              <w:top w:val="single" w:sz="4" w:space="0" w:color="auto"/>
              <w:left w:val="single" w:sz="4" w:space="0" w:color="auto"/>
              <w:bottom w:val="single" w:sz="4" w:space="0" w:color="auto"/>
              <w:right w:val="single" w:sz="4" w:space="0" w:color="auto"/>
            </w:tcBorders>
            <w:vAlign w:val="center"/>
          </w:tcPr>
          <w:p w14:paraId="1D13E745"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F9C0162"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4</w:t>
            </w:r>
          </w:p>
        </w:tc>
        <w:tc>
          <w:tcPr>
            <w:tcW w:w="850" w:type="dxa"/>
            <w:tcBorders>
              <w:top w:val="single" w:sz="4" w:space="0" w:color="auto"/>
              <w:left w:val="single" w:sz="4" w:space="0" w:color="auto"/>
              <w:bottom w:val="single" w:sz="4" w:space="0" w:color="auto"/>
              <w:right w:val="single" w:sz="4" w:space="0" w:color="auto"/>
            </w:tcBorders>
            <w:vAlign w:val="center"/>
          </w:tcPr>
          <w:p w14:paraId="3EEDD2BC" w14:textId="51EC63C2" w:rsidR="006F00AA" w:rsidRPr="00FA272B" w:rsidRDefault="006F00AA" w:rsidP="006F00AA">
            <w:pPr>
              <w:spacing w:line="276" w:lineRule="auto"/>
              <w:jc w:val="center"/>
              <w:rPr>
                <w:rFonts w:eastAsia="Calibri"/>
                <w:sz w:val="22"/>
                <w:szCs w:val="22"/>
                <w:lang w:eastAsia="en-US"/>
              </w:rPr>
            </w:pPr>
            <w:r w:rsidRPr="008A4086">
              <w:t>82,83</w:t>
            </w:r>
          </w:p>
        </w:tc>
        <w:tc>
          <w:tcPr>
            <w:tcW w:w="1129" w:type="dxa"/>
            <w:tcBorders>
              <w:top w:val="single" w:sz="4" w:space="0" w:color="auto"/>
              <w:left w:val="single" w:sz="4" w:space="0" w:color="auto"/>
              <w:bottom w:val="single" w:sz="4" w:space="0" w:color="auto"/>
              <w:right w:val="single" w:sz="4" w:space="0" w:color="auto"/>
            </w:tcBorders>
            <w:vAlign w:val="center"/>
          </w:tcPr>
          <w:p w14:paraId="44BA50BC" w14:textId="74BBE63C" w:rsidR="006F00AA" w:rsidRPr="00FA272B" w:rsidRDefault="006F00AA" w:rsidP="006F00AA">
            <w:pPr>
              <w:spacing w:line="276" w:lineRule="auto"/>
              <w:jc w:val="center"/>
              <w:rPr>
                <w:rFonts w:eastAsia="Calibri"/>
                <w:sz w:val="22"/>
                <w:szCs w:val="22"/>
                <w:lang w:eastAsia="en-US"/>
              </w:rPr>
            </w:pPr>
            <w:r w:rsidRPr="005E448A">
              <w:t>331,33</w:t>
            </w:r>
          </w:p>
        </w:tc>
      </w:tr>
      <w:tr w:rsidR="006F00AA" w:rsidRPr="00FA272B" w14:paraId="3DCE85E9"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44979E7B"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15</w:t>
            </w:r>
          </w:p>
        </w:tc>
        <w:tc>
          <w:tcPr>
            <w:tcW w:w="709" w:type="dxa"/>
            <w:tcBorders>
              <w:top w:val="single" w:sz="4" w:space="0" w:color="auto"/>
              <w:left w:val="single" w:sz="4" w:space="0" w:color="auto"/>
              <w:bottom w:val="single" w:sz="4" w:space="0" w:color="auto"/>
              <w:right w:val="single" w:sz="4" w:space="0" w:color="auto"/>
            </w:tcBorders>
            <w:vAlign w:val="center"/>
          </w:tcPr>
          <w:p w14:paraId="07A7A5E9"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45948B39" w14:textId="77777777" w:rsidR="006F00AA" w:rsidRPr="00FA272B" w:rsidRDefault="006F00AA" w:rsidP="006F00AA">
            <w:pPr>
              <w:spacing w:line="276" w:lineRule="auto"/>
              <w:jc w:val="both"/>
              <w:rPr>
                <w:rFonts w:eastAsia="Calibri"/>
                <w:b/>
                <w:sz w:val="22"/>
                <w:szCs w:val="22"/>
                <w:lang w:eastAsia="en-US"/>
              </w:rPr>
            </w:pPr>
            <w:r w:rsidRPr="00FA272B">
              <w:rPr>
                <w:rFonts w:eastAsia="Calibri"/>
                <w:b/>
                <w:sz w:val="22"/>
                <w:szCs w:val="22"/>
                <w:lang w:eastAsia="en-US"/>
              </w:rPr>
              <w:t xml:space="preserve">Filtro de ar externo </w:t>
            </w:r>
          </w:p>
          <w:p w14:paraId="6EADF0A8"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Aplicação: Micro Ônibus Agrale MPolo/Volare V8L, 4x4 EQ, 2014/2015 Código Original ou Compatível</w:t>
            </w:r>
            <w:r w:rsidRPr="00FA272B">
              <w:rPr>
                <w:rFonts w:eastAsia="Calibri"/>
                <w:b/>
                <w:sz w:val="24"/>
                <w:szCs w:val="24"/>
                <w:lang w:eastAsia="en-US"/>
              </w:rPr>
              <w:t>: C 20 500/Mann</w:t>
            </w:r>
          </w:p>
        </w:tc>
        <w:tc>
          <w:tcPr>
            <w:tcW w:w="709" w:type="dxa"/>
            <w:tcBorders>
              <w:top w:val="single" w:sz="4" w:space="0" w:color="auto"/>
              <w:left w:val="single" w:sz="4" w:space="0" w:color="auto"/>
              <w:bottom w:val="single" w:sz="4" w:space="0" w:color="auto"/>
              <w:right w:val="single" w:sz="4" w:space="0" w:color="auto"/>
            </w:tcBorders>
            <w:vAlign w:val="center"/>
          </w:tcPr>
          <w:p w14:paraId="21F64CE7"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0F0F4BE"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tcPr>
          <w:p w14:paraId="36E9C0B1" w14:textId="677C870D" w:rsidR="006F00AA" w:rsidRPr="00FA272B" w:rsidRDefault="006F00AA" w:rsidP="006F00AA">
            <w:pPr>
              <w:spacing w:line="276" w:lineRule="auto"/>
              <w:jc w:val="center"/>
              <w:rPr>
                <w:rFonts w:eastAsia="Calibri"/>
                <w:sz w:val="22"/>
                <w:szCs w:val="22"/>
                <w:lang w:eastAsia="en-US"/>
              </w:rPr>
            </w:pPr>
            <w:r w:rsidRPr="008A4086">
              <w:t>103,96</w:t>
            </w:r>
          </w:p>
        </w:tc>
        <w:tc>
          <w:tcPr>
            <w:tcW w:w="1129" w:type="dxa"/>
            <w:tcBorders>
              <w:top w:val="single" w:sz="4" w:space="0" w:color="auto"/>
              <w:left w:val="single" w:sz="4" w:space="0" w:color="auto"/>
              <w:bottom w:val="single" w:sz="4" w:space="0" w:color="auto"/>
              <w:right w:val="single" w:sz="4" w:space="0" w:color="auto"/>
            </w:tcBorders>
            <w:vAlign w:val="center"/>
          </w:tcPr>
          <w:p w14:paraId="40920B76" w14:textId="2F55F649" w:rsidR="006F00AA" w:rsidRPr="00FA272B" w:rsidRDefault="006F00AA" w:rsidP="006F00AA">
            <w:pPr>
              <w:spacing w:line="276" w:lineRule="auto"/>
              <w:jc w:val="center"/>
              <w:rPr>
                <w:rFonts w:eastAsia="Calibri"/>
                <w:sz w:val="22"/>
                <w:szCs w:val="22"/>
                <w:lang w:eastAsia="en-US"/>
              </w:rPr>
            </w:pPr>
            <w:r w:rsidRPr="005E448A">
              <w:t>207,93</w:t>
            </w:r>
          </w:p>
        </w:tc>
      </w:tr>
      <w:tr w:rsidR="006F00AA" w:rsidRPr="00FA272B" w14:paraId="1016BC04"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36F3FF88"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15</w:t>
            </w:r>
          </w:p>
        </w:tc>
        <w:tc>
          <w:tcPr>
            <w:tcW w:w="709" w:type="dxa"/>
            <w:tcBorders>
              <w:top w:val="single" w:sz="4" w:space="0" w:color="auto"/>
              <w:left w:val="single" w:sz="4" w:space="0" w:color="auto"/>
              <w:bottom w:val="single" w:sz="4" w:space="0" w:color="auto"/>
              <w:right w:val="single" w:sz="4" w:space="0" w:color="auto"/>
            </w:tcBorders>
            <w:vAlign w:val="center"/>
          </w:tcPr>
          <w:p w14:paraId="499ECD9C"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6C42C544" w14:textId="77777777" w:rsidR="006F00AA" w:rsidRPr="00FA272B" w:rsidRDefault="006F00AA" w:rsidP="006F00AA">
            <w:pPr>
              <w:spacing w:line="276" w:lineRule="auto"/>
              <w:jc w:val="both"/>
              <w:rPr>
                <w:rFonts w:eastAsia="Calibri"/>
                <w:b/>
                <w:sz w:val="22"/>
                <w:szCs w:val="22"/>
                <w:lang w:eastAsia="en-US"/>
              </w:rPr>
            </w:pPr>
            <w:r w:rsidRPr="00FA272B">
              <w:rPr>
                <w:rFonts w:eastAsia="Calibri"/>
                <w:b/>
                <w:sz w:val="22"/>
                <w:szCs w:val="22"/>
                <w:lang w:eastAsia="en-US"/>
              </w:rPr>
              <w:t xml:space="preserve">25086 - Filtro ar interno  </w:t>
            </w:r>
          </w:p>
          <w:p w14:paraId="5896BB9C"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 xml:space="preserve">Aplicação: Micro Ônibus Agrale MPolo/Volare V8L, 4x4 EQ, 2014/2015.  Código Original ou Compatível: </w:t>
            </w:r>
            <w:r w:rsidRPr="00FA272B">
              <w:rPr>
                <w:rFonts w:eastAsia="Calibri"/>
                <w:b/>
                <w:sz w:val="24"/>
                <w:szCs w:val="24"/>
                <w:lang w:eastAsia="en-US"/>
              </w:rPr>
              <w:t>CF 500/1 - Mann</w:t>
            </w:r>
          </w:p>
        </w:tc>
        <w:tc>
          <w:tcPr>
            <w:tcW w:w="709" w:type="dxa"/>
            <w:tcBorders>
              <w:top w:val="single" w:sz="4" w:space="0" w:color="auto"/>
              <w:left w:val="single" w:sz="4" w:space="0" w:color="auto"/>
              <w:bottom w:val="single" w:sz="4" w:space="0" w:color="auto"/>
              <w:right w:val="single" w:sz="4" w:space="0" w:color="auto"/>
            </w:tcBorders>
            <w:vAlign w:val="center"/>
          </w:tcPr>
          <w:p w14:paraId="29A83DE5"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65B3516"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tcPr>
          <w:p w14:paraId="64105DFD" w14:textId="0FD60BF7" w:rsidR="006F00AA" w:rsidRPr="00FA272B" w:rsidRDefault="006F00AA" w:rsidP="006F00AA">
            <w:pPr>
              <w:spacing w:line="276" w:lineRule="auto"/>
              <w:jc w:val="center"/>
              <w:rPr>
                <w:rFonts w:eastAsia="Calibri"/>
                <w:sz w:val="22"/>
                <w:szCs w:val="22"/>
                <w:lang w:eastAsia="en-US"/>
              </w:rPr>
            </w:pPr>
            <w:r w:rsidRPr="008A4086">
              <w:t>92,20</w:t>
            </w:r>
          </w:p>
        </w:tc>
        <w:tc>
          <w:tcPr>
            <w:tcW w:w="1129" w:type="dxa"/>
            <w:tcBorders>
              <w:top w:val="single" w:sz="4" w:space="0" w:color="auto"/>
              <w:left w:val="single" w:sz="4" w:space="0" w:color="auto"/>
              <w:bottom w:val="single" w:sz="4" w:space="0" w:color="auto"/>
              <w:right w:val="single" w:sz="4" w:space="0" w:color="auto"/>
            </w:tcBorders>
            <w:vAlign w:val="center"/>
          </w:tcPr>
          <w:p w14:paraId="62F29A4F" w14:textId="2195B41C" w:rsidR="006F00AA" w:rsidRPr="00FA272B" w:rsidRDefault="006F00AA" w:rsidP="006F00AA">
            <w:pPr>
              <w:spacing w:line="276" w:lineRule="auto"/>
              <w:jc w:val="center"/>
              <w:rPr>
                <w:rFonts w:eastAsia="Calibri"/>
                <w:sz w:val="22"/>
                <w:szCs w:val="22"/>
                <w:lang w:eastAsia="en-US"/>
              </w:rPr>
            </w:pPr>
            <w:r w:rsidRPr="005E448A">
              <w:t>184,40</w:t>
            </w:r>
          </w:p>
        </w:tc>
      </w:tr>
      <w:tr w:rsidR="006F00AA" w:rsidRPr="00FA272B" w14:paraId="370733B3"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5337ADD5"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15</w:t>
            </w:r>
          </w:p>
        </w:tc>
        <w:tc>
          <w:tcPr>
            <w:tcW w:w="709" w:type="dxa"/>
            <w:tcBorders>
              <w:top w:val="single" w:sz="4" w:space="0" w:color="auto"/>
              <w:left w:val="single" w:sz="4" w:space="0" w:color="auto"/>
              <w:bottom w:val="single" w:sz="4" w:space="0" w:color="auto"/>
              <w:right w:val="single" w:sz="4" w:space="0" w:color="auto"/>
            </w:tcBorders>
            <w:vAlign w:val="center"/>
          </w:tcPr>
          <w:p w14:paraId="1A14B00E"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26B2BD3D" w14:textId="77777777" w:rsidR="006F00AA" w:rsidRPr="00FA272B" w:rsidRDefault="006F00AA" w:rsidP="006F00AA">
            <w:pPr>
              <w:spacing w:line="276" w:lineRule="auto"/>
              <w:jc w:val="both"/>
              <w:rPr>
                <w:rFonts w:eastAsia="Calibri"/>
                <w:sz w:val="22"/>
                <w:szCs w:val="22"/>
                <w:lang w:eastAsia="en-US"/>
              </w:rPr>
            </w:pPr>
            <w:r w:rsidRPr="00FA272B">
              <w:rPr>
                <w:rFonts w:eastAsia="Calibri"/>
                <w:b/>
                <w:sz w:val="22"/>
                <w:szCs w:val="22"/>
                <w:lang w:eastAsia="en-US"/>
              </w:rPr>
              <w:t>Óleo lubrificante da caixa de marchas (FSO 4505 C</w:t>
            </w:r>
            <w:r w:rsidRPr="00FA272B">
              <w:rPr>
                <w:rFonts w:eastAsia="Calibri"/>
                <w:sz w:val="22"/>
                <w:szCs w:val="22"/>
                <w:lang w:eastAsia="en-US"/>
              </w:rPr>
              <w:t>)</w:t>
            </w:r>
          </w:p>
          <w:p w14:paraId="321290D2"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 xml:space="preserve">Óleo lubrificante mineral multiviscoso com viscosidade SAE 80W90, com nível de desempenho API GL-4 e que possua aditivação EP (extrema pressão). Aplicação: Micro Ônibus Agrale MPolo/Volare V8L, 4x4 EQ, 2014/2015. Sugestão de produto: </w:t>
            </w:r>
            <w:r w:rsidRPr="00FA272B">
              <w:rPr>
                <w:rFonts w:eastAsia="Calibri"/>
                <w:b/>
                <w:sz w:val="22"/>
                <w:szCs w:val="22"/>
                <w:lang w:eastAsia="en-US"/>
              </w:rPr>
              <w:t xml:space="preserve">Ipiranga IPIRGEROL 80W90 GL-4. </w:t>
            </w:r>
            <w:r w:rsidRPr="00FA272B">
              <w:rPr>
                <w:rFonts w:eastAsia="Calibri"/>
                <w:sz w:val="22"/>
                <w:szCs w:val="22"/>
                <w:lang w:eastAsia="en-US"/>
              </w:rPr>
              <w:t>Em frascos de 1L</w:t>
            </w:r>
          </w:p>
        </w:tc>
        <w:tc>
          <w:tcPr>
            <w:tcW w:w="709" w:type="dxa"/>
            <w:tcBorders>
              <w:top w:val="single" w:sz="4" w:space="0" w:color="auto"/>
              <w:left w:val="single" w:sz="4" w:space="0" w:color="auto"/>
              <w:bottom w:val="single" w:sz="4" w:space="0" w:color="auto"/>
              <w:right w:val="single" w:sz="4" w:space="0" w:color="auto"/>
            </w:tcBorders>
            <w:vAlign w:val="center"/>
          </w:tcPr>
          <w:p w14:paraId="0D4AA2F5"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tcPr>
          <w:p w14:paraId="035A3C3E"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5</w:t>
            </w:r>
          </w:p>
        </w:tc>
        <w:tc>
          <w:tcPr>
            <w:tcW w:w="850" w:type="dxa"/>
            <w:tcBorders>
              <w:top w:val="single" w:sz="4" w:space="0" w:color="auto"/>
              <w:left w:val="single" w:sz="4" w:space="0" w:color="auto"/>
              <w:bottom w:val="single" w:sz="4" w:space="0" w:color="auto"/>
              <w:right w:val="single" w:sz="4" w:space="0" w:color="auto"/>
            </w:tcBorders>
            <w:vAlign w:val="center"/>
          </w:tcPr>
          <w:p w14:paraId="37C5C295" w14:textId="072B648D" w:rsidR="006F00AA" w:rsidRPr="00FA272B" w:rsidRDefault="006F00AA" w:rsidP="006F00AA">
            <w:pPr>
              <w:spacing w:line="276" w:lineRule="auto"/>
              <w:jc w:val="center"/>
              <w:rPr>
                <w:rFonts w:eastAsia="Calibri"/>
                <w:sz w:val="22"/>
                <w:szCs w:val="22"/>
                <w:lang w:eastAsia="en-US"/>
              </w:rPr>
            </w:pPr>
            <w:r w:rsidRPr="008A4086">
              <w:t>23,00</w:t>
            </w:r>
          </w:p>
        </w:tc>
        <w:tc>
          <w:tcPr>
            <w:tcW w:w="1129" w:type="dxa"/>
            <w:tcBorders>
              <w:top w:val="single" w:sz="4" w:space="0" w:color="auto"/>
              <w:left w:val="single" w:sz="4" w:space="0" w:color="auto"/>
              <w:bottom w:val="single" w:sz="4" w:space="0" w:color="auto"/>
              <w:right w:val="single" w:sz="4" w:space="0" w:color="auto"/>
            </w:tcBorders>
            <w:vAlign w:val="center"/>
          </w:tcPr>
          <w:p w14:paraId="38C6A07A" w14:textId="26BD288D" w:rsidR="006F00AA" w:rsidRPr="00FA272B" w:rsidRDefault="006F00AA" w:rsidP="006F00AA">
            <w:pPr>
              <w:spacing w:line="276" w:lineRule="auto"/>
              <w:jc w:val="center"/>
              <w:rPr>
                <w:rFonts w:eastAsia="Calibri"/>
                <w:sz w:val="22"/>
                <w:szCs w:val="22"/>
                <w:lang w:eastAsia="en-US"/>
              </w:rPr>
            </w:pPr>
            <w:r w:rsidRPr="005E448A">
              <w:t>115,00</w:t>
            </w:r>
          </w:p>
        </w:tc>
      </w:tr>
      <w:tr w:rsidR="006F00AA" w:rsidRPr="00FA272B" w14:paraId="216C7FBE"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2A572987"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15</w:t>
            </w:r>
          </w:p>
        </w:tc>
        <w:tc>
          <w:tcPr>
            <w:tcW w:w="709" w:type="dxa"/>
            <w:tcBorders>
              <w:top w:val="single" w:sz="4" w:space="0" w:color="auto"/>
              <w:left w:val="single" w:sz="4" w:space="0" w:color="auto"/>
              <w:bottom w:val="single" w:sz="4" w:space="0" w:color="auto"/>
              <w:right w:val="single" w:sz="4" w:space="0" w:color="auto"/>
            </w:tcBorders>
            <w:vAlign w:val="center"/>
          </w:tcPr>
          <w:p w14:paraId="6CE0EF2A"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0C441745" w14:textId="77777777" w:rsidR="006F00AA" w:rsidRPr="00FA272B" w:rsidRDefault="006F00AA" w:rsidP="006F00AA">
            <w:pPr>
              <w:spacing w:line="276" w:lineRule="auto"/>
              <w:jc w:val="both"/>
              <w:rPr>
                <w:rFonts w:eastAsia="Calibri"/>
                <w:b/>
                <w:sz w:val="22"/>
                <w:szCs w:val="22"/>
                <w:lang w:eastAsia="en-US"/>
              </w:rPr>
            </w:pPr>
            <w:r w:rsidRPr="00FA272B">
              <w:rPr>
                <w:rFonts w:eastAsia="Calibri"/>
                <w:b/>
                <w:sz w:val="22"/>
                <w:szCs w:val="22"/>
                <w:lang w:eastAsia="en-US"/>
              </w:rPr>
              <w:t>Óleo lubrificante da caixa de transferência</w:t>
            </w:r>
          </w:p>
          <w:p w14:paraId="2B3D7308"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 xml:space="preserve">Lubrificante </w:t>
            </w:r>
            <w:r w:rsidRPr="00FA272B">
              <w:rPr>
                <w:rFonts w:eastAsia="Calibri"/>
                <w:b/>
                <w:sz w:val="22"/>
                <w:szCs w:val="22"/>
                <w:u w:val="single"/>
                <w:lang w:eastAsia="en-US"/>
              </w:rPr>
              <w:t>100% sintético</w:t>
            </w:r>
            <w:r w:rsidRPr="00FA272B">
              <w:rPr>
                <w:rFonts w:eastAsia="Calibri"/>
                <w:b/>
                <w:sz w:val="22"/>
                <w:szCs w:val="22"/>
                <w:lang w:eastAsia="en-US"/>
              </w:rPr>
              <w:t xml:space="preserve"> </w:t>
            </w:r>
            <w:r w:rsidRPr="00FA272B">
              <w:rPr>
                <w:rFonts w:eastAsia="Calibri"/>
                <w:sz w:val="22"/>
                <w:szCs w:val="22"/>
                <w:lang w:eastAsia="en-US"/>
              </w:rPr>
              <w:t>multiviscoso, com nível de desempenho API GL-4 e viscosidade SAE 75w90. Aplicação: Micro Ônibus Agrale MPolo/Volare V8L, 4x4 EQ, 2014/2015.</w:t>
            </w:r>
          </w:p>
        </w:tc>
        <w:tc>
          <w:tcPr>
            <w:tcW w:w="709" w:type="dxa"/>
            <w:tcBorders>
              <w:top w:val="single" w:sz="4" w:space="0" w:color="auto"/>
              <w:left w:val="single" w:sz="4" w:space="0" w:color="auto"/>
              <w:bottom w:val="single" w:sz="4" w:space="0" w:color="auto"/>
              <w:right w:val="single" w:sz="4" w:space="0" w:color="auto"/>
            </w:tcBorders>
            <w:vAlign w:val="center"/>
          </w:tcPr>
          <w:p w14:paraId="6F72BFE3"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tcPr>
          <w:p w14:paraId="20385A55"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tcPr>
          <w:p w14:paraId="2CEE33E4" w14:textId="41C96CF5" w:rsidR="006F00AA" w:rsidRPr="00FA272B" w:rsidRDefault="006F00AA" w:rsidP="006F00AA">
            <w:pPr>
              <w:spacing w:line="276" w:lineRule="auto"/>
              <w:jc w:val="center"/>
              <w:rPr>
                <w:rFonts w:eastAsia="Calibri"/>
                <w:sz w:val="22"/>
                <w:szCs w:val="22"/>
                <w:lang w:eastAsia="en-US"/>
              </w:rPr>
            </w:pPr>
            <w:r w:rsidRPr="008A4086">
              <w:t>63,00</w:t>
            </w:r>
          </w:p>
        </w:tc>
        <w:tc>
          <w:tcPr>
            <w:tcW w:w="1129" w:type="dxa"/>
            <w:tcBorders>
              <w:top w:val="single" w:sz="4" w:space="0" w:color="auto"/>
              <w:left w:val="single" w:sz="4" w:space="0" w:color="auto"/>
              <w:bottom w:val="single" w:sz="4" w:space="0" w:color="auto"/>
              <w:right w:val="single" w:sz="4" w:space="0" w:color="auto"/>
            </w:tcBorders>
            <w:vAlign w:val="center"/>
          </w:tcPr>
          <w:p w14:paraId="49497078" w14:textId="6765D4A2" w:rsidR="006F00AA" w:rsidRPr="00FA272B" w:rsidRDefault="006F00AA" w:rsidP="006F00AA">
            <w:pPr>
              <w:spacing w:line="276" w:lineRule="auto"/>
              <w:jc w:val="center"/>
              <w:rPr>
                <w:rFonts w:eastAsia="Calibri"/>
                <w:sz w:val="22"/>
                <w:szCs w:val="22"/>
                <w:lang w:eastAsia="en-US"/>
              </w:rPr>
            </w:pPr>
            <w:r w:rsidRPr="005E448A">
              <w:t>126,00</w:t>
            </w:r>
          </w:p>
        </w:tc>
      </w:tr>
      <w:tr w:rsidR="006F00AA" w:rsidRPr="00FA272B" w14:paraId="56BA871D"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5A6D4ED3"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15</w:t>
            </w:r>
          </w:p>
        </w:tc>
        <w:tc>
          <w:tcPr>
            <w:tcW w:w="709" w:type="dxa"/>
            <w:tcBorders>
              <w:top w:val="single" w:sz="4" w:space="0" w:color="auto"/>
              <w:left w:val="single" w:sz="4" w:space="0" w:color="auto"/>
              <w:bottom w:val="single" w:sz="4" w:space="0" w:color="auto"/>
              <w:right w:val="single" w:sz="4" w:space="0" w:color="auto"/>
            </w:tcBorders>
            <w:vAlign w:val="center"/>
          </w:tcPr>
          <w:p w14:paraId="2E75D456"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795FBF5B" w14:textId="77777777" w:rsidR="006F00AA" w:rsidRPr="00FA272B" w:rsidRDefault="006F00AA" w:rsidP="006F00AA">
            <w:pPr>
              <w:spacing w:line="276" w:lineRule="auto"/>
              <w:jc w:val="both"/>
              <w:rPr>
                <w:rFonts w:eastAsia="Calibri"/>
                <w:b/>
                <w:sz w:val="22"/>
                <w:szCs w:val="22"/>
                <w:lang w:eastAsia="en-US"/>
              </w:rPr>
            </w:pPr>
            <w:r w:rsidRPr="00FA272B">
              <w:rPr>
                <w:rFonts w:eastAsia="Calibri"/>
                <w:b/>
                <w:sz w:val="22"/>
                <w:szCs w:val="22"/>
                <w:lang w:eastAsia="en-US"/>
              </w:rPr>
              <w:t>Óleo lubrificante do diferencial. (eixos de tração)</w:t>
            </w:r>
          </w:p>
          <w:p w14:paraId="693CF746"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 xml:space="preserve">Lubrificante multiviscoso no grau SAE 85w140 e nível de desempenho API GL-5, com aditivação EP (extrema pressão). Possui </w:t>
            </w:r>
            <w:r w:rsidRPr="00FA272B">
              <w:rPr>
                <w:rFonts w:eastAsia="Calibri"/>
                <w:b/>
                <w:sz w:val="22"/>
                <w:szCs w:val="22"/>
                <w:u w:val="single"/>
                <w:lang w:eastAsia="en-US"/>
              </w:rPr>
              <w:t>APROVAÇÃO</w:t>
            </w:r>
            <w:r w:rsidRPr="00FA272B">
              <w:rPr>
                <w:rFonts w:eastAsia="Calibri"/>
                <w:b/>
                <w:sz w:val="22"/>
                <w:szCs w:val="22"/>
                <w:lang w:eastAsia="en-US"/>
              </w:rPr>
              <w:t xml:space="preserve"> DANA</w:t>
            </w:r>
            <w:r w:rsidRPr="00FA272B">
              <w:rPr>
                <w:rFonts w:eastAsia="Calibri"/>
                <w:sz w:val="22"/>
                <w:szCs w:val="22"/>
                <w:lang w:eastAsia="en-US"/>
              </w:rPr>
              <w:t xml:space="preserve">, para utilização nos eixos desse fabricante. Em frascos de 1L. Sugestão de produto: </w:t>
            </w:r>
            <w:r w:rsidRPr="00FA272B">
              <w:rPr>
                <w:rFonts w:eastAsia="Calibri"/>
                <w:b/>
                <w:sz w:val="24"/>
                <w:szCs w:val="24"/>
                <w:lang w:eastAsia="en-US"/>
              </w:rPr>
              <w:t xml:space="preserve">Texaco Multigear® EP </w:t>
            </w:r>
            <w:r w:rsidRPr="00FA272B">
              <w:rPr>
                <w:rFonts w:eastAsia="Calibri"/>
                <w:sz w:val="22"/>
                <w:szCs w:val="22"/>
                <w:lang w:eastAsia="en-US"/>
              </w:rPr>
              <w:t>Aplicação: Micro Ônibus Agrale MPolo/Volare V8L, 4x4 EQ, 2014/2015.</w:t>
            </w:r>
          </w:p>
        </w:tc>
        <w:tc>
          <w:tcPr>
            <w:tcW w:w="709" w:type="dxa"/>
            <w:tcBorders>
              <w:top w:val="single" w:sz="4" w:space="0" w:color="auto"/>
              <w:left w:val="single" w:sz="4" w:space="0" w:color="auto"/>
              <w:bottom w:val="single" w:sz="4" w:space="0" w:color="auto"/>
              <w:right w:val="single" w:sz="4" w:space="0" w:color="auto"/>
            </w:tcBorders>
            <w:vAlign w:val="center"/>
          </w:tcPr>
          <w:p w14:paraId="62E723F3"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tcPr>
          <w:p w14:paraId="585B1437"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10</w:t>
            </w:r>
          </w:p>
        </w:tc>
        <w:tc>
          <w:tcPr>
            <w:tcW w:w="850" w:type="dxa"/>
            <w:tcBorders>
              <w:top w:val="single" w:sz="4" w:space="0" w:color="auto"/>
              <w:left w:val="single" w:sz="4" w:space="0" w:color="auto"/>
              <w:bottom w:val="single" w:sz="4" w:space="0" w:color="auto"/>
              <w:right w:val="single" w:sz="4" w:space="0" w:color="auto"/>
            </w:tcBorders>
            <w:vAlign w:val="center"/>
          </w:tcPr>
          <w:p w14:paraId="3923743F" w14:textId="489B3EB1" w:rsidR="006F00AA" w:rsidRPr="00FA272B" w:rsidRDefault="006F00AA" w:rsidP="006F00AA">
            <w:pPr>
              <w:spacing w:line="276" w:lineRule="auto"/>
              <w:jc w:val="center"/>
              <w:rPr>
                <w:rFonts w:eastAsia="Calibri"/>
                <w:sz w:val="22"/>
                <w:szCs w:val="22"/>
                <w:lang w:eastAsia="en-US"/>
              </w:rPr>
            </w:pPr>
            <w:r w:rsidRPr="008A4086">
              <w:t>66,00</w:t>
            </w:r>
          </w:p>
        </w:tc>
        <w:tc>
          <w:tcPr>
            <w:tcW w:w="1129" w:type="dxa"/>
            <w:tcBorders>
              <w:top w:val="single" w:sz="4" w:space="0" w:color="auto"/>
              <w:left w:val="single" w:sz="4" w:space="0" w:color="auto"/>
              <w:bottom w:val="single" w:sz="4" w:space="0" w:color="auto"/>
              <w:right w:val="single" w:sz="4" w:space="0" w:color="auto"/>
            </w:tcBorders>
            <w:vAlign w:val="center"/>
          </w:tcPr>
          <w:p w14:paraId="202F6ECE" w14:textId="06C0DF1A" w:rsidR="006F00AA" w:rsidRPr="00FA272B" w:rsidRDefault="006F00AA" w:rsidP="006F00AA">
            <w:pPr>
              <w:spacing w:line="276" w:lineRule="auto"/>
              <w:jc w:val="center"/>
              <w:rPr>
                <w:rFonts w:eastAsia="Calibri"/>
                <w:sz w:val="22"/>
                <w:szCs w:val="22"/>
                <w:lang w:eastAsia="en-US"/>
              </w:rPr>
            </w:pPr>
            <w:r w:rsidRPr="005E448A">
              <w:t>660,00</w:t>
            </w:r>
          </w:p>
        </w:tc>
      </w:tr>
      <w:tr w:rsidR="006F00AA" w:rsidRPr="00FA272B" w14:paraId="71D59C21"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4CDE38CE"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15</w:t>
            </w:r>
          </w:p>
        </w:tc>
        <w:tc>
          <w:tcPr>
            <w:tcW w:w="709" w:type="dxa"/>
            <w:tcBorders>
              <w:top w:val="single" w:sz="4" w:space="0" w:color="auto"/>
              <w:left w:val="single" w:sz="4" w:space="0" w:color="auto"/>
              <w:bottom w:val="single" w:sz="4" w:space="0" w:color="auto"/>
              <w:right w:val="single" w:sz="4" w:space="0" w:color="auto"/>
            </w:tcBorders>
            <w:vAlign w:val="center"/>
          </w:tcPr>
          <w:p w14:paraId="04360571"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277B61EC" w14:textId="77777777" w:rsidR="006F00AA" w:rsidRPr="00FA272B" w:rsidRDefault="006F00AA" w:rsidP="006F00AA">
            <w:pPr>
              <w:spacing w:before="30" w:after="30" w:line="276" w:lineRule="auto"/>
              <w:jc w:val="both"/>
              <w:rPr>
                <w:rFonts w:eastAsia="Calibri"/>
                <w:b/>
                <w:sz w:val="22"/>
                <w:szCs w:val="22"/>
                <w:lang w:eastAsia="en-US"/>
              </w:rPr>
            </w:pPr>
            <w:r w:rsidRPr="00FA272B">
              <w:rPr>
                <w:rFonts w:eastAsia="Calibri"/>
                <w:b/>
                <w:sz w:val="22"/>
                <w:szCs w:val="22"/>
                <w:lang w:eastAsia="en-US"/>
              </w:rPr>
              <w:t>Óleo 15w40 diesel mineral CI4.</w:t>
            </w:r>
          </w:p>
          <w:p w14:paraId="4368521B"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lastRenderedPageBreak/>
              <w:t xml:space="preserve">Lubrificante multiviscoso de alto desempenho para motores a diesel de base mineral, com viscosidade no grau SAE 15w40, classificação API CI-4 e ACEA E7. Deve atender aos níveis de qualidade Caterpillar ECF-2 e possuir </w:t>
            </w:r>
            <w:r w:rsidRPr="00FA272B">
              <w:rPr>
                <w:rFonts w:eastAsia="Calibri"/>
                <w:b/>
                <w:sz w:val="22"/>
                <w:szCs w:val="22"/>
                <w:u w:val="single"/>
                <w:lang w:eastAsia="en-US"/>
              </w:rPr>
              <w:t>APROVAÇÃO</w:t>
            </w:r>
            <w:r w:rsidRPr="00FA272B">
              <w:rPr>
                <w:rFonts w:eastAsia="Calibri"/>
                <w:b/>
                <w:sz w:val="22"/>
                <w:szCs w:val="22"/>
                <w:lang w:eastAsia="en-US"/>
              </w:rPr>
              <w:t xml:space="preserve"> </w:t>
            </w:r>
            <w:r w:rsidRPr="00FA272B">
              <w:rPr>
                <w:rFonts w:eastAsia="Calibri"/>
                <w:sz w:val="22"/>
                <w:szCs w:val="22"/>
                <w:lang w:eastAsia="en-US"/>
              </w:rPr>
              <w:t xml:space="preserve">pelas normas Mercedes-Benz 228.3 e </w:t>
            </w:r>
            <w:r w:rsidRPr="00FA272B">
              <w:rPr>
                <w:rFonts w:eastAsia="Calibri"/>
                <w:b/>
                <w:sz w:val="22"/>
                <w:szCs w:val="22"/>
                <w:lang w:eastAsia="en-US"/>
              </w:rPr>
              <w:t xml:space="preserve">Volvo VDS-3. SUGESTÕES de produtos: Mobil Delvac Power/MX 15w40, Ipiranga Brutus Alta Performance, Lubrax Top Turbo, e Texaco URSA® PREMIUM TDX SAE 15W-40. </w:t>
            </w:r>
            <w:r w:rsidRPr="00FA272B">
              <w:rPr>
                <w:rFonts w:eastAsia="Calibri"/>
                <w:sz w:val="22"/>
                <w:szCs w:val="22"/>
                <w:lang w:eastAsia="en-US"/>
              </w:rPr>
              <w:t>Aplicação Micro QHS 9733. Galão 20l</w:t>
            </w:r>
          </w:p>
        </w:tc>
        <w:tc>
          <w:tcPr>
            <w:tcW w:w="709" w:type="dxa"/>
            <w:tcBorders>
              <w:top w:val="single" w:sz="4" w:space="0" w:color="auto"/>
              <w:left w:val="single" w:sz="4" w:space="0" w:color="auto"/>
              <w:bottom w:val="single" w:sz="4" w:space="0" w:color="auto"/>
              <w:right w:val="single" w:sz="4" w:space="0" w:color="auto"/>
            </w:tcBorders>
            <w:vAlign w:val="center"/>
          </w:tcPr>
          <w:p w14:paraId="1422B891"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lastRenderedPageBreak/>
              <w:t>GALÃO</w:t>
            </w:r>
          </w:p>
        </w:tc>
        <w:tc>
          <w:tcPr>
            <w:tcW w:w="709" w:type="dxa"/>
            <w:tcBorders>
              <w:top w:val="single" w:sz="4" w:space="0" w:color="auto"/>
              <w:left w:val="single" w:sz="4" w:space="0" w:color="auto"/>
              <w:bottom w:val="single" w:sz="4" w:space="0" w:color="auto"/>
              <w:right w:val="single" w:sz="4" w:space="0" w:color="auto"/>
            </w:tcBorders>
            <w:vAlign w:val="center"/>
          </w:tcPr>
          <w:p w14:paraId="130F5597"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tcPr>
          <w:p w14:paraId="4E533D33" w14:textId="303B90E8" w:rsidR="006F00AA" w:rsidRPr="00FA272B" w:rsidRDefault="006F00AA" w:rsidP="006F00AA">
            <w:pPr>
              <w:spacing w:line="276" w:lineRule="auto"/>
              <w:jc w:val="center"/>
              <w:rPr>
                <w:rFonts w:eastAsia="Calibri"/>
                <w:sz w:val="22"/>
                <w:szCs w:val="22"/>
                <w:lang w:eastAsia="en-US"/>
              </w:rPr>
            </w:pPr>
            <w:r w:rsidRPr="008A4086">
              <w:t>287,83</w:t>
            </w:r>
          </w:p>
        </w:tc>
        <w:tc>
          <w:tcPr>
            <w:tcW w:w="1129" w:type="dxa"/>
            <w:tcBorders>
              <w:top w:val="single" w:sz="4" w:space="0" w:color="auto"/>
              <w:left w:val="single" w:sz="4" w:space="0" w:color="auto"/>
              <w:bottom w:val="single" w:sz="4" w:space="0" w:color="auto"/>
              <w:right w:val="single" w:sz="4" w:space="0" w:color="auto"/>
            </w:tcBorders>
            <w:vAlign w:val="center"/>
          </w:tcPr>
          <w:p w14:paraId="6A5FA1F8" w14:textId="7832F16A" w:rsidR="006F00AA" w:rsidRPr="00FA272B" w:rsidRDefault="006F00AA" w:rsidP="006F00AA">
            <w:pPr>
              <w:spacing w:line="276" w:lineRule="auto"/>
              <w:jc w:val="center"/>
              <w:rPr>
                <w:rFonts w:eastAsia="Calibri"/>
                <w:sz w:val="22"/>
                <w:szCs w:val="22"/>
                <w:lang w:eastAsia="en-US"/>
              </w:rPr>
            </w:pPr>
            <w:r w:rsidRPr="005E448A">
              <w:t>575,67</w:t>
            </w:r>
          </w:p>
        </w:tc>
      </w:tr>
      <w:tr w:rsidR="00FA272B" w:rsidRPr="00FA272B" w14:paraId="483A87A8"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2AD3938D" w14:textId="77777777" w:rsidR="00FA272B" w:rsidRPr="00FA272B" w:rsidRDefault="00FA272B" w:rsidP="00FA272B">
            <w:pPr>
              <w:spacing w:line="276" w:lineRule="auto"/>
              <w:jc w:val="center"/>
              <w:rPr>
                <w:rFonts w:eastAsia="Calibri"/>
                <w:sz w:val="22"/>
                <w:szCs w:val="22"/>
                <w:lang w:eastAsia="en-US"/>
              </w:rPr>
            </w:pPr>
          </w:p>
        </w:tc>
        <w:tc>
          <w:tcPr>
            <w:tcW w:w="779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D061EA"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129" w:type="dxa"/>
            <w:tcBorders>
              <w:top w:val="single" w:sz="4" w:space="0" w:color="auto"/>
              <w:left w:val="single" w:sz="4" w:space="0" w:color="auto"/>
              <w:bottom w:val="single" w:sz="4" w:space="0" w:color="auto"/>
              <w:right w:val="single" w:sz="4" w:space="0" w:color="auto"/>
            </w:tcBorders>
            <w:vAlign w:val="center"/>
          </w:tcPr>
          <w:p w14:paraId="024911BF" w14:textId="0F4297A3" w:rsidR="00FA272B" w:rsidRPr="00FA272B" w:rsidRDefault="006F00AA" w:rsidP="00FA272B">
            <w:pPr>
              <w:spacing w:line="276" w:lineRule="auto"/>
              <w:jc w:val="center"/>
              <w:rPr>
                <w:rFonts w:eastAsia="Calibri"/>
                <w:sz w:val="22"/>
                <w:szCs w:val="22"/>
                <w:lang w:eastAsia="en-US"/>
              </w:rPr>
            </w:pPr>
            <w:r w:rsidRPr="006F00AA">
              <w:rPr>
                <w:rFonts w:eastAsia="Calibri"/>
                <w:sz w:val="22"/>
                <w:szCs w:val="22"/>
                <w:lang w:eastAsia="en-US"/>
              </w:rPr>
              <w:t>2.908,73</w:t>
            </w:r>
          </w:p>
        </w:tc>
      </w:tr>
      <w:tr w:rsidR="00FA272B" w:rsidRPr="00FA272B" w14:paraId="337117EF"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08730583" w14:textId="77777777" w:rsidR="00FA272B" w:rsidRPr="00FA272B" w:rsidRDefault="00FA272B" w:rsidP="00FA272B">
            <w:pPr>
              <w:spacing w:line="276" w:lineRule="auto"/>
              <w:jc w:val="center"/>
              <w:rPr>
                <w:rFonts w:eastAsia="Calibri"/>
                <w:b/>
                <w:sz w:val="22"/>
                <w:szCs w:val="22"/>
                <w:lang w:eastAsia="en-US"/>
              </w:rPr>
            </w:pPr>
          </w:p>
        </w:tc>
        <w:tc>
          <w:tcPr>
            <w:tcW w:w="7796"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FA73607" w14:textId="77777777" w:rsidR="00FA272B" w:rsidRPr="00FA272B" w:rsidRDefault="00FA272B" w:rsidP="00FA272B">
            <w:pPr>
              <w:spacing w:line="276" w:lineRule="auto"/>
              <w:jc w:val="both"/>
              <w:rPr>
                <w:rFonts w:eastAsia="Calibri"/>
                <w:b/>
                <w:sz w:val="22"/>
                <w:szCs w:val="22"/>
                <w:lang w:eastAsia="en-US"/>
              </w:rPr>
            </w:pPr>
            <w:r w:rsidRPr="00FA272B">
              <w:rPr>
                <w:rFonts w:eastAsia="Calibri"/>
                <w:b/>
                <w:sz w:val="22"/>
                <w:szCs w:val="22"/>
                <w:lang w:eastAsia="en-US"/>
              </w:rPr>
              <w:t>Kit de filtros e óleo lubrificante para Ônibus VW 15.190 EOD E.HD ORE, 186 CV, ano 2014/2014, placas MMJ 6096 e MMJ 5156, utilizados no Transporte Escolar.</w:t>
            </w:r>
          </w:p>
        </w:tc>
        <w:tc>
          <w:tcPr>
            <w:tcW w:w="1129" w:type="dxa"/>
            <w:tcBorders>
              <w:top w:val="single" w:sz="4" w:space="0" w:color="auto"/>
              <w:left w:val="single" w:sz="4" w:space="0" w:color="auto"/>
              <w:bottom w:val="single" w:sz="4" w:space="0" w:color="auto"/>
              <w:right w:val="single" w:sz="4" w:space="0" w:color="auto"/>
            </w:tcBorders>
            <w:vAlign w:val="center"/>
          </w:tcPr>
          <w:p w14:paraId="0CD0704E" w14:textId="77777777" w:rsidR="00FA272B" w:rsidRPr="00FA272B" w:rsidRDefault="00FA272B" w:rsidP="00FA272B">
            <w:pPr>
              <w:spacing w:line="276" w:lineRule="auto"/>
              <w:jc w:val="center"/>
              <w:rPr>
                <w:rFonts w:eastAsia="Calibri"/>
                <w:b/>
                <w:sz w:val="22"/>
                <w:szCs w:val="22"/>
                <w:lang w:eastAsia="en-US"/>
              </w:rPr>
            </w:pPr>
          </w:p>
        </w:tc>
      </w:tr>
      <w:tr w:rsidR="00FA272B" w:rsidRPr="00FA272B" w14:paraId="3ACF6E54"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14AFFD20"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3E8E6B2C"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78B259D0"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6D2C70CD"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5CF06C92"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0E81FFDF"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Qtd.</w:t>
            </w:r>
          </w:p>
        </w:tc>
        <w:tc>
          <w:tcPr>
            <w:tcW w:w="850" w:type="dxa"/>
            <w:tcBorders>
              <w:top w:val="single" w:sz="4" w:space="0" w:color="auto"/>
              <w:left w:val="single" w:sz="4" w:space="0" w:color="auto"/>
              <w:bottom w:val="single" w:sz="4" w:space="0" w:color="auto"/>
              <w:right w:val="single" w:sz="4" w:space="0" w:color="auto"/>
            </w:tcBorders>
            <w:vAlign w:val="center"/>
          </w:tcPr>
          <w:p w14:paraId="2C41D7E4"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129" w:type="dxa"/>
            <w:tcBorders>
              <w:top w:val="single" w:sz="4" w:space="0" w:color="auto"/>
              <w:left w:val="single" w:sz="4" w:space="0" w:color="auto"/>
              <w:bottom w:val="single" w:sz="4" w:space="0" w:color="auto"/>
              <w:right w:val="single" w:sz="4" w:space="0" w:color="auto"/>
            </w:tcBorders>
            <w:vAlign w:val="center"/>
          </w:tcPr>
          <w:p w14:paraId="75042369"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6F00AA" w:rsidRPr="00FA272B" w14:paraId="77F2FB47"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42C857AB"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16</w:t>
            </w:r>
          </w:p>
        </w:tc>
        <w:tc>
          <w:tcPr>
            <w:tcW w:w="709" w:type="dxa"/>
            <w:tcBorders>
              <w:top w:val="single" w:sz="4" w:space="0" w:color="auto"/>
              <w:left w:val="single" w:sz="4" w:space="0" w:color="auto"/>
              <w:bottom w:val="single" w:sz="4" w:space="0" w:color="auto"/>
              <w:right w:val="single" w:sz="4" w:space="0" w:color="auto"/>
            </w:tcBorders>
            <w:vAlign w:val="center"/>
          </w:tcPr>
          <w:p w14:paraId="1AD81C15"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6FBA06C0" w14:textId="77777777" w:rsidR="006F00AA" w:rsidRPr="00FA272B" w:rsidRDefault="006F00AA" w:rsidP="006F00AA">
            <w:pPr>
              <w:spacing w:line="276" w:lineRule="auto"/>
              <w:jc w:val="both"/>
              <w:rPr>
                <w:rFonts w:eastAsia="Calibri"/>
                <w:b/>
                <w:sz w:val="22"/>
                <w:szCs w:val="22"/>
                <w:lang w:eastAsia="en-US"/>
              </w:rPr>
            </w:pPr>
            <w:r w:rsidRPr="00FA272B">
              <w:rPr>
                <w:rFonts w:eastAsia="Calibri"/>
                <w:b/>
                <w:sz w:val="22"/>
                <w:szCs w:val="22"/>
                <w:lang w:eastAsia="en-US"/>
              </w:rPr>
              <w:t xml:space="preserve">Filtro Motor. </w:t>
            </w:r>
          </w:p>
          <w:p w14:paraId="4EA1EBA2"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 xml:space="preserve">Aplicação: Ônibus VW 15.190 EOD E.HD ORE, 186 CV, ano 2014/2014 Código original ou compatível: 51055017160 ou </w:t>
            </w:r>
            <w:r w:rsidRPr="00FA272B">
              <w:rPr>
                <w:rFonts w:eastAsia="Calibri"/>
                <w:b/>
                <w:sz w:val="24"/>
                <w:szCs w:val="24"/>
                <w:lang w:eastAsia="en-US"/>
              </w:rPr>
              <w:t>W 1160/MANN</w:t>
            </w:r>
          </w:p>
        </w:tc>
        <w:tc>
          <w:tcPr>
            <w:tcW w:w="709" w:type="dxa"/>
            <w:tcBorders>
              <w:top w:val="single" w:sz="4" w:space="0" w:color="auto"/>
              <w:left w:val="single" w:sz="4" w:space="0" w:color="auto"/>
              <w:bottom w:val="single" w:sz="4" w:space="0" w:color="auto"/>
              <w:right w:val="single" w:sz="4" w:space="0" w:color="auto"/>
            </w:tcBorders>
            <w:vAlign w:val="center"/>
          </w:tcPr>
          <w:p w14:paraId="34D997AB"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A9C5197"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4</w:t>
            </w:r>
          </w:p>
        </w:tc>
        <w:tc>
          <w:tcPr>
            <w:tcW w:w="850" w:type="dxa"/>
            <w:tcBorders>
              <w:top w:val="single" w:sz="4" w:space="0" w:color="auto"/>
              <w:left w:val="single" w:sz="4" w:space="0" w:color="auto"/>
              <w:bottom w:val="single" w:sz="4" w:space="0" w:color="auto"/>
              <w:right w:val="single" w:sz="4" w:space="0" w:color="auto"/>
            </w:tcBorders>
            <w:vAlign w:val="center"/>
          </w:tcPr>
          <w:p w14:paraId="79F2D8DB" w14:textId="500C555D" w:rsidR="006F00AA" w:rsidRPr="00FA272B" w:rsidRDefault="006F00AA" w:rsidP="006F00AA">
            <w:pPr>
              <w:spacing w:line="276" w:lineRule="auto"/>
              <w:jc w:val="center"/>
              <w:rPr>
                <w:rFonts w:eastAsia="Calibri"/>
                <w:sz w:val="22"/>
                <w:szCs w:val="22"/>
                <w:lang w:eastAsia="en-US"/>
              </w:rPr>
            </w:pPr>
            <w:r w:rsidRPr="00982E35">
              <w:t>79,06</w:t>
            </w:r>
          </w:p>
        </w:tc>
        <w:tc>
          <w:tcPr>
            <w:tcW w:w="1129" w:type="dxa"/>
            <w:tcBorders>
              <w:top w:val="single" w:sz="4" w:space="0" w:color="auto"/>
              <w:left w:val="single" w:sz="4" w:space="0" w:color="auto"/>
              <w:bottom w:val="single" w:sz="4" w:space="0" w:color="auto"/>
              <w:right w:val="single" w:sz="4" w:space="0" w:color="auto"/>
            </w:tcBorders>
            <w:vAlign w:val="center"/>
          </w:tcPr>
          <w:p w14:paraId="747642F1" w14:textId="04339FB0" w:rsidR="006F00AA" w:rsidRPr="00FA272B" w:rsidRDefault="006F00AA" w:rsidP="006F00AA">
            <w:pPr>
              <w:spacing w:line="276" w:lineRule="auto"/>
              <w:jc w:val="center"/>
              <w:rPr>
                <w:rFonts w:eastAsia="Calibri"/>
                <w:sz w:val="22"/>
                <w:szCs w:val="22"/>
                <w:lang w:eastAsia="en-US"/>
              </w:rPr>
            </w:pPr>
            <w:r w:rsidRPr="004776F3">
              <w:t>316,27</w:t>
            </w:r>
          </w:p>
        </w:tc>
      </w:tr>
      <w:tr w:rsidR="006F00AA" w:rsidRPr="00FA272B" w14:paraId="0E1F93FB"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3F9ECA01"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16</w:t>
            </w:r>
          </w:p>
        </w:tc>
        <w:tc>
          <w:tcPr>
            <w:tcW w:w="709" w:type="dxa"/>
            <w:tcBorders>
              <w:top w:val="single" w:sz="4" w:space="0" w:color="auto"/>
              <w:left w:val="single" w:sz="4" w:space="0" w:color="auto"/>
              <w:bottom w:val="single" w:sz="4" w:space="0" w:color="auto"/>
              <w:right w:val="single" w:sz="4" w:space="0" w:color="auto"/>
            </w:tcBorders>
            <w:vAlign w:val="center"/>
          </w:tcPr>
          <w:p w14:paraId="49B861E7"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4190B714" w14:textId="77777777" w:rsidR="006F00AA" w:rsidRPr="00FA272B" w:rsidRDefault="006F00AA" w:rsidP="006F00AA">
            <w:pPr>
              <w:spacing w:line="276" w:lineRule="auto"/>
              <w:jc w:val="both"/>
              <w:rPr>
                <w:rFonts w:eastAsia="Calibri"/>
                <w:b/>
                <w:sz w:val="22"/>
                <w:szCs w:val="22"/>
                <w:lang w:eastAsia="en-US"/>
              </w:rPr>
            </w:pPr>
            <w:r w:rsidRPr="00FA272B">
              <w:rPr>
                <w:rFonts w:eastAsia="Calibri"/>
                <w:b/>
                <w:sz w:val="22"/>
                <w:szCs w:val="22"/>
                <w:lang w:eastAsia="en-US"/>
              </w:rPr>
              <w:t xml:space="preserve">Filtro Diesel (separador de água) </w:t>
            </w:r>
          </w:p>
          <w:p w14:paraId="67CC6423"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 xml:space="preserve">Aplicação: Ônibus VW 15.190 EOD E.HD ORE, 186 CV, ano 2014/2014.  Código: </w:t>
            </w:r>
            <w:r w:rsidRPr="00FA272B">
              <w:rPr>
                <w:rFonts w:eastAsia="Calibri"/>
                <w:b/>
                <w:sz w:val="24"/>
                <w:szCs w:val="24"/>
                <w:lang w:eastAsia="en-US"/>
              </w:rPr>
              <w:t>Parker/Racor R120L-10M-AQII</w:t>
            </w:r>
          </w:p>
        </w:tc>
        <w:tc>
          <w:tcPr>
            <w:tcW w:w="709" w:type="dxa"/>
            <w:tcBorders>
              <w:top w:val="single" w:sz="4" w:space="0" w:color="auto"/>
              <w:left w:val="single" w:sz="4" w:space="0" w:color="auto"/>
              <w:bottom w:val="single" w:sz="4" w:space="0" w:color="auto"/>
              <w:right w:val="single" w:sz="4" w:space="0" w:color="auto"/>
            </w:tcBorders>
            <w:vAlign w:val="center"/>
          </w:tcPr>
          <w:p w14:paraId="272A85CE"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55C09AD"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4</w:t>
            </w:r>
          </w:p>
        </w:tc>
        <w:tc>
          <w:tcPr>
            <w:tcW w:w="850" w:type="dxa"/>
            <w:tcBorders>
              <w:top w:val="single" w:sz="4" w:space="0" w:color="auto"/>
              <w:left w:val="single" w:sz="4" w:space="0" w:color="auto"/>
              <w:bottom w:val="single" w:sz="4" w:space="0" w:color="auto"/>
              <w:right w:val="single" w:sz="4" w:space="0" w:color="auto"/>
            </w:tcBorders>
            <w:vAlign w:val="center"/>
          </w:tcPr>
          <w:p w14:paraId="56EC0385" w14:textId="4B81E0AE" w:rsidR="006F00AA" w:rsidRPr="00FA272B" w:rsidRDefault="006F00AA" w:rsidP="006F00AA">
            <w:pPr>
              <w:spacing w:line="276" w:lineRule="auto"/>
              <w:jc w:val="center"/>
              <w:rPr>
                <w:rFonts w:eastAsia="Calibri"/>
                <w:sz w:val="22"/>
                <w:szCs w:val="22"/>
                <w:lang w:eastAsia="en-US"/>
              </w:rPr>
            </w:pPr>
            <w:r w:rsidRPr="00982E35">
              <w:t>96,20</w:t>
            </w:r>
          </w:p>
        </w:tc>
        <w:tc>
          <w:tcPr>
            <w:tcW w:w="1129" w:type="dxa"/>
            <w:tcBorders>
              <w:top w:val="single" w:sz="4" w:space="0" w:color="auto"/>
              <w:left w:val="single" w:sz="4" w:space="0" w:color="auto"/>
              <w:bottom w:val="single" w:sz="4" w:space="0" w:color="auto"/>
              <w:right w:val="single" w:sz="4" w:space="0" w:color="auto"/>
            </w:tcBorders>
            <w:vAlign w:val="center"/>
          </w:tcPr>
          <w:p w14:paraId="374FDEB5" w14:textId="50954076" w:rsidR="006F00AA" w:rsidRPr="00FA272B" w:rsidRDefault="006F00AA" w:rsidP="006F00AA">
            <w:pPr>
              <w:spacing w:line="276" w:lineRule="auto"/>
              <w:jc w:val="center"/>
              <w:rPr>
                <w:rFonts w:eastAsia="Calibri"/>
                <w:sz w:val="22"/>
                <w:szCs w:val="22"/>
                <w:lang w:eastAsia="en-US"/>
              </w:rPr>
            </w:pPr>
            <w:r w:rsidRPr="004776F3">
              <w:t>384,80</w:t>
            </w:r>
          </w:p>
        </w:tc>
      </w:tr>
      <w:tr w:rsidR="006F00AA" w:rsidRPr="00FA272B" w14:paraId="0D2FE342"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6C7CCFEF"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16</w:t>
            </w:r>
          </w:p>
        </w:tc>
        <w:tc>
          <w:tcPr>
            <w:tcW w:w="709" w:type="dxa"/>
            <w:tcBorders>
              <w:top w:val="single" w:sz="4" w:space="0" w:color="auto"/>
              <w:left w:val="single" w:sz="4" w:space="0" w:color="auto"/>
              <w:bottom w:val="single" w:sz="4" w:space="0" w:color="auto"/>
              <w:right w:val="single" w:sz="4" w:space="0" w:color="auto"/>
            </w:tcBorders>
            <w:vAlign w:val="center"/>
          </w:tcPr>
          <w:p w14:paraId="0B41F62B"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7C8D8A49" w14:textId="77777777" w:rsidR="006F00AA" w:rsidRPr="00FA272B" w:rsidRDefault="006F00AA" w:rsidP="006F00AA">
            <w:pPr>
              <w:spacing w:line="276" w:lineRule="auto"/>
              <w:jc w:val="both"/>
              <w:rPr>
                <w:rFonts w:eastAsia="Calibri"/>
                <w:b/>
                <w:sz w:val="22"/>
                <w:szCs w:val="22"/>
                <w:lang w:eastAsia="en-US"/>
              </w:rPr>
            </w:pPr>
            <w:r w:rsidRPr="00FA272B">
              <w:rPr>
                <w:rFonts w:eastAsia="Calibri"/>
                <w:b/>
                <w:sz w:val="22"/>
                <w:szCs w:val="22"/>
                <w:lang w:eastAsia="en-US"/>
              </w:rPr>
              <w:t xml:space="preserve">Filtro de diesel (interno) </w:t>
            </w:r>
          </w:p>
          <w:p w14:paraId="5CFF1B56"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 xml:space="preserve">Aplicação: Ônibus VW 15.190 EOD E.HD ORE, 186 CV, ano 2014/2014.  Código </w:t>
            </w:r>
            <w:r w:rsidRPr="00FA272B">
              <w:rPr>
                <w:rFonts w:eastAsia="Calibri"/>
                <w:b/>
                <w:sz w:val="24"/>
                <w:szCs w:val="24"/>
                <w:lang w:eastAsia="en-US"/>
              </w:rPr>
              <w:t>Mann: PU 1059 x</w:t>
            </w:r>
            <w:r w:rsidRPr="00FA272B">
              <w:rPr>
                <w:rFonts w:eastAsia="Calibri"/>
                <w:sz w:val="22"/>
                <w:szCs w:val="22"/>
                <w:lang w:eastAsia="en-US"/>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41C8A628"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99B264C"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4</w:t>
            </w:r>
          </w:p>
        </w:tc>
        <w:tc>
          <w:tcPr>
            <w:tcW w:w="850" w:type="dxa"/>
            <w:tcBorders>
              <w:top w:val="single" w:sz="4" w:space="0" w:color="auto"/>
              <w:left w:val="single" w:sz="4" w:space="0" w:color="auto"/>
              <w:bottom w:val="single" w:sz="4" w:space="0" w:color="auto"/>
              <w:right w:val="single" w:sz="4" w:space="0" w:color="auto"/>
            </w:tcBorders>
            <w:vAlign w:val="center"/>
          </w:tcPr>
          <w:p w14:paraId="6018FC50" w14:textId="08D6D320" w:rsidR="006F00AA" w:rsidRPr="00FA272B" w:rsidRDefault="006F00AA" w:rsidP="006F00AA">
            <w:pPr>
              <w:spacing w:line="276" w:lineRule="auto"/>
              <w:jc w:val="center"/>
              <w:rPr>
                <w:rFonts w:eastAsia="Calibri"/>
                <w:sz w:val="22"/>
                <w:szCs w:val="22"/>
                <w:lang w:eastAsia="en-US"/>
              </w:rPr>
            </w:pPr>
            <w:r w:rsidRPr="00982E35">
              <w:t>104,08</w:t>
            </w:r>
          </w:p>
        </w:tc>
        <w:tc>
          <w:tcPr>
            <w:tcW w:w="1129" w:type="dxa"/>
            <w:tcBorders>
              <w:top w:val="single" w:sz="4" w:space="0" w:color="auto"/>
              <w:left w:val="single" w:sz="4" w:space="0" w:color="auto"/>
              <w:bottom w:val="single" w:sz="4" w:space="0" w:color="auto"/>
              <w:right w:val="single" w:sz="4" w:space="0" w:color="auto"/>
            </w:tcBorders>
            <w:vAlign w:val="center"/>
          </w:tcPr>
          <w:p w14:paraId="39946693" w14:textId="346E2773" w:rsidR="006F00AA" w:rsidRPr="00FA272B" w:rsidRDefault="006F00AA" w:rsidP="006F00AA">
            <w:pPr>
              <w:spacing w:line="276" w:lineRule="auto"/>
              <w:jc w:val="center"/>
              <w:rPr>
                <w:rFonts w:eastAsia="Calibri"/>
                <w:sz w:val="22"/>
                <w:szCs w:val="22"/>
                <w:lang w:eastAsia="en-US"/>
              </w:rPr>
            </w:pPr>
            <w:r w:rsidRPr="004776F3">
              <w:t>416,32</w:t>
            </w:r>
          </w:p>
        </w:tc>
      </w:tr>
      <w:tr w:rsidR="006F00AA" w:rsidRPr="00FA272B" w14:paraId="747B2691"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012E03E4"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16</w:t>
            </w:r>
          </w:p>
        </w:tc>
        <w:tc>
          <w:tcPr>
            <w:tcW w:w="709" w:type="dxa"/>
            <w:tcBorders>
              <w:top w:val="single" w:sz="4" w:space="0" w:color="auto"/>
              <w:left w:val="single" w:sz="4" w:space="0" w:color="auto"/>
              <w:bottom w:val="single" w:sz="4" w:space="0" w:color="auto"/>
              <w:right w:val="single" w:sz="4" w:space="0" w:color="auto"/>
            </w:tcBorders>
            <w:vAlign w:val="center"/>
          </w:tcPr>
          <w:p w14:paraId="5D57FC0C"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136D375F" w14:textId="77777777" w:rsidR="006F00AA" w:rsidRPr="00FA272B" w:rsidRDefault="006F00AA" w:rsidP="006F00AA">
            <w:pPr>
              <w:spacing w:line="276" w:lineRule="auto"/>
              <w:jc w:val="both"/>
              <w:rPr>
                <w:rFonts w:eastAsia="Calibri"/>
                <w:b/>
                <w:sz w:val="22"/>
                <w:szCs w:val="22"/>
                <w:lang w:eastAsia="en-US"/>
              </w:rPr>
            </w:pPr>
            <w:r w:rsidRPr="00FA272B">
              <w:rPr>
                <w:rFonts w:eastAsia="Calibri"/>
                <w:b/>
                <w:sz w:val="22"/>
                <w:szCs w:val="22"/>
                <w:lang w:eastAsia="en-US"/>
              </w:rPr>
              <w:t xml:space="preserve">Filtro de ar interno  </w:t>
            </w:r>
          </w:p>
          <w:p w14:paraId="5FF202BD"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Aplicação: Ônibus VW 15.190 EOD E.HD ORE, 186 CV, ano 2014/2014  Código original ou compatível: 25129620. ASR839 Tecfil.</w:t>
            </w:r>
          </w:p>
        </w:tc>
        <w:tc>
          <w:tcPr>
            <w:tcW w:w="709" w:type="dxa"/>
            <w:tcBorders>
              <w:top w:val="single" w:sz="4" w:space="0" w:color="auto"/>
              <w:left w:val="single" w:sz="4" w:space="0" w:color="auto"/>
              <w:bottom w:val="single" w:sz="4" w:space="0" w:color="auto"/>
              <w:right w:val="single" w:sz="4" w:space="0" w:color="auto"/>
            </w:tcBorders>
            <w:vAlign w:val="center"/>
          </w:tcPr>
          <w:p w14:paraId="625FF495"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636F5DD"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tcPr>
          <w:p w14:paraId="5582CAD1" w14:textId="00EC42CB" w:rsidR="006F00AA" w:rsidRPr="00FA272B" w:rsidRDefault="006F00AA" w:rsidP="006F00AA">
            <w:pPr>
              <w:spacing w:line="276" w:lineRule="auto"/>
              <w:jc w:val="center"/>
              <w:rPr>
                <w:rFonts w:eastAsia="Calibri"/>
                <w:sz w:val="22"/>
                <w:szCs w:val="22"/>
                <w:lang w:eastAsia="en-US"/>
              </w:rPr>
            </w:pPr>
            <w:r w:rsidRPr="00982E35">
              <w:t>93,26</w:t>
            </w:r>
          </w:p>
        </w:tc>
        <w:tc>
          <w:tcPr>
            <w:tcW w:w="1129" w:type="dxa"/>
            <w:tcBorders>
              <w:top w:val="single" w:sz="4" w:space="0" w:color="auto"/>
              <w:left w:val="single" w:sz="4" w:space="0" w:color="auto"/>
              <w:bottom w:val="single" w:sz="4" w:space="0" w:color="auto"/>
              <w:right w:val="single" w:sz="4" w:space="0" w:color="auto"/>
            </w:tcBorders>
            <w:vAlign w:val="center"/>
          </w:tcPr>
          <w:p w14:paraId="15ABA239" w14:textId="02CB1B53" w:rsidR="006F00AA" w:rsidRPr="00FA272B" w:rsidRDefault="006F00AA" w:rsidP="006F00AA">
            <w:pPr>
              <w:spacing w:line="276" w:lineRule="auto"/>
              <w:jc w:val="center"/>
              <w:rPr>
                <w:rFonts w:eastAsia="Calibri"/>
                <w:sz w:val="22"/>
                <w:szCs w:val="22"/>
                <w:lang w:eastAsia="en-US"/>
              </w:rPr>
            </w:pPr>
            <w:r w:rsidRPr="004776F3">
              <w:t>186,53</w:t>
            </w:r>
          </w:p>
        </w:tc>
      </w:tr>
      <w:tr w:rsidR="006F00AA" w:rsidRPr="00FA272B" w14:paraId="43D8807E"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33837BEB"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16</w:t>
            </w:r>
          </w:p>
        </w:tc>
        <w:tc>
          <w:tcPr>
            <w:tcW w:w="709" w:type="dxa"/>
            <w:tcBorders>
              <w:top w:val="single" w:sz="4" w:space="0" w:color="auto"/>
              <w:left w:val="single" w:sz="4" w:space="0" w:color="auto"/>
              <w:bottom w:val="single" w:sz="4" w:space="0" w:color="auto"/>
              <w:right w:val="single" w:sz="4" w:space="0" w:color="auto"/>
            </w:tcBorders>
            <w:vAlign w:val="center"/>
          </w:tcPr>
          <w:p w14:paraId="5635A7EF"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63785330" w14:textId="77777777" w:rsidR="006F00AA" w:rsidRPr="00FA272B" w:rsidRDefault="006F00AA" w:rsidP="006F00AA">
            <w:pPr>
              <w:spacing w:line="276" w:lineRule="auto"/>
              <w:jc w:val="both"/>
              <w:rPr>
                <w:rFonts w:eastAsia="Calibri"/>
                <w:b/>
                <w:sz w:val="22"/>
                <w:szCs w:val="22"/>
                <w:lang w:eastAsia="en-US"/>
              </w:rPr>
            </w:pPr>
            <w:r w:rsidRPr="00FA272B">
              <w:rPr>
                <w:rFonts w:eastAsia="Calibri"/>
                <w:b/>
                <w:sz w:val="22"/>
                <w:szCs w:val="22"/>
                <w:lang w:eastAsia="en-US"/>
              </w:rPr>
              <w:t xml:space="preserve">- Filtro de ar externo </w:t>
            </w:r>
          </w:p>
          <w:p w14:paraId="1A1C50B3"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Aplicação: Ônibus VW 15.190 EOD E.HD ORE, 186 CV, ano 2014/2014 Código original ou compatível: AF 25997 ou Tecfil ARS9839</w:t>
            </w:r>
          </w:p>
        </w:tc>
        <w:tc>
          <w:tcPr>
            <w:tcW w:w="709" w:type="dxa"/>
            <w:tcBorders>
              <w:top w:val="single" w:sz="4" w:space="0" w:color="auto"/>
              <w:left w:val="single" w:sz="4" w:space="0" w:color="auto"/>
              <w:bottom w:val="single" w:sz="4" w:space="0" w:color="auto"/>
              <w:right w:val="single" w:sz="4" w:space="0" w:color="auto"/>
            </w:tcBorders>
            <w:vAlign w:val="center"/>
          </w:tcPr>
          <w:p w14:paraId="4B50AAF5"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0BB613A"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4</w:t>
            </w:r>
          </w:p>
        </w:tc>
        <w:tc>
          <w:tcPr>
            <w:tcW w:w="850" w:type="dxa"/>
            <w:tcBorders>
              <w:top w:val="single" w:sz="4" w:space="0" w:color="auto"/>
              <w:left w:val="single" w:sz="4" w:space="0" w:color="auto"/>
              <w:bottom w:val="single" w:sz="4" w:space="0" w:color="auto"/>
              <w:right w:val="single" w:sz="4" w:space="0" w:color="auto"/>
            </w:tcBorders>
            <w:vAlign w:val="center"/>
          </w:tcPr>
          <w:p w14:paraId="5F8DE14F" w14:textId="44E3EDC2" w:rsidR="006F00AA" w:rsidRPr="00FA272B" w:rsidRDefault="006F00AA" w:rsidP="006F00AA">
            <w:pPr>
              <w:spacing w:line="276" w:lineRule="auto"/>
              <w:jc w:val="center"/>
              <w:rPr>
                <w:rFonts w:eastAsia="Calibri"/>
                <w:sz w:val="22"/>
                <w:szCs w:val="22"/>
                <w:lang w:eastAsia="en-US"/>
              </w:rPr>
            </w:pPr>
            <w:r w:rsidRPr="00982E35">
              <w:t>112,4</w:t>
            </w:r>
            <w:r>
              <w:t>6</w:t>
            </w:r>
          </w:p>
        </w:tc>
        <w:tc>
          <w:tcPr>
            <w:tcW w:w="1129" w:type="dxa"/>
            <w:tcBorders>
              <w:top w:val="single" w:sz="4" w:space="0" w:color="auto"/>
              <w:left w:val="single" w:sz="4" w:space="0" w:color="auto"/>
              <w:bottom w:val="single" w:sz="4" w:space="0" w:color="auto"/>
              <w:right w:val="single" w:sz="4" w:space="0" w:color="auto"/>
            </w:tcBorders>
            <w:vAlign w:val="center"/>
          </w:tcPr>
          <w:p w14:paraId="61097BA0" w14:textId="77251010" w:rsidR="006F00AA" w:rsidRPr="00FA272B" w:rsidRDefault="006F00AA" w:rsidP="006F00AA">
            <w:pPr>
              <w:spacing w:line="276" w:lineRule="auto"/>
              <w:jc w:val="center"/>
              <w:rPr>
                <w:rFonts w:eastAsia="Calibri"/>
                <w:sz w:val="22"/>
                <w:szCs w:val="22"/>
                <w:lang w:eastAsia="en-US"/>
              </w:rPr>
            </w:pPr>
            <w:r w:rsidRPr="004776F3">
              <w:t>449,83</w:t>
            </w:r>
          </w:p>
        </w:tc>
      </w:tr>
      <w:tr w:rsidR="006F00AA" w:rsidRPr="00FA272B" w14:paraId="16209398"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63C633AB"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16</w:t>
            </w:r>
          </w:p>
        </w:tc>
        <w:tc>
          <w:tcPr>
            <w:tcW w:w="709" w:type="dxa"/>
            <w:tcBorders>
              <w:top w:val="single" w:sz="4" w:space="0" w:color="auto"/>
              <w:left w:val="single" w:sz="4" w:space="0" w:color="auto"/>
              <w:bottom w:val="single" w:sz="4" w:space="0" w:color="auto"/>
              <w:right w:val="single" w:sz="4" w:space="0" w:color="auto"/>
            </w:tcBorders>
            <w:vAlign w:val="center"/>
          </w:tcPr>
          <w:p w14:paraId="45B9156A"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68776BBB" w14:textId="77777777" w:rsidR="006F00AA" w:rsidRPr="00FA272B" w:rsidRDefault="006F00AA" w:rsidP="006F00AA">
            <w:pPr>
              <w:spacing w:line="276" w:lineRule="auto"/>
              <w:jc w:val="both"/>
              <w:rPr>
                <w:rFonts w:eastAsia="Calibri"/>
                <w:b/>
                <w:sz w:val="22"/>
                <w:szCs w:val="22"/>
                <w:lang w:eastAsia="en-US"/>
              </w:rPr>
            </w:pPr>
            <w:r w:rsidRPr="00FA272B">
              <w:rPr>
                <w:rFonts w:eastAsia="Calibri"/>
                <w:b/>
                <w:sz w:val="22"/>
                <w:szCs w:val="22"/>
                <w:lang w:eastAsia="en-US"/>
              </w:rPr>
              <w:t>Óleo da caixa SAE 50</w:t>
            </w:r>
          </w:p>
          <w:p w14:paraId="486CD82C"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 xml:space="preserve">Lubrificante mineral monoviscoso para transmissões com viscosidade no grau SAE 50. Deve possuir índice de viscosidade (IV) igual ou superior a 97. Em litros ou galão de 20L, conforme conveniência do licitante.    </w:t>
            </w:r>
            <w:r w:rsidRPr="00FA272B">
              <w:rPr>
                <w:rFonts w:eastAsia="Calibri"/>
                <w:b/>
                <w:sz w:val="22"/>
                <w:szCs w:val="22"/>
                <w:lang w:eastAsia="en-US"/>
              </w:rPr>
              <w:t>Sugestões de produtos: Lubrax TRM SAE 50, Texaco Ursa© LA-3.</w:t>
            </w:r>
            <w:r w:rsidRPr="00FA272B">
              <w:rPr>
                <w:rFonts w:eastAsia="Calibri"/>
                <w:sz w:val="22"/>
                <w:szCs w:val="22"/>
                <w:lang w:eastAsia="en-US"/>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12ADF7C3"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Litro</w:t>
            </w:r>
          </w:p>
        </w:tc>
        <w:tc>
          <w:tcPr>
            <w:tcW w:w="709" w:type="dxa"/>
            <w:tcBorders>
              <w:top w:val="single" w:sz="4" w:space="0" w:color="auto"/>
              <w:left w:val="single" w:sz="4" w:space="0" w:color="auto"/>
              <w:bottom w:val="single" w:sz="4" w:space="0" w:color="auto"/>
              <w:right w:val="single" w:sz="4" w:space="0" w:color="auto"/>
            </w:tcBorders>
            <w:vAlign w:val="center"/>
          </w:tcPr>
          <w:p w14:paraId="3706BD45"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20</w:t>
            </w:r>
          </w:p>
        </w:tc>
        <w:tc>
          <w:tcPr>
            <w:tcW w:w="850" w:type="dxa"/>
            <w:tcBorders>
              <w:top w:val="single" w:sz="4" w:space="0" w:color="auto"/>
              <w:left w:val="single" w:sz="4" w:space="0" w:color="auto"/>
              <w:bottom w:val="single" w:sz="4" w:space="0" w:color="auto"/>
              <w:right w:val="single" w:sz="4" w:space="0" w:color="auto"/>
            </w:tcBorders>
            <w:vAlign w:val="center"/>
          </w:tcPr>
          <w:p w14:paraId="1897DA35" w14:textId="63E62C92" w:rsidR="006F00AA" w:rsidRPr="00FA272B" w:rsidRDefault="006F00AA" w:rsidP="006F00AA">
            <w:pPr>
              <w:spacing w:line="276" w:lineRule="auto"/>
              <w:jc w:val="center"/>
              <w:rPr>
                <w:rFonts w:eastAsia="Calibri"/>
                <w:sz w:val="22"/>
                <w:szCs w:val="22"/>
                <w:lang w:eastAsia="en-US"/>
              </w:rPr>
            </w:pPr>
            <w:r w:rsidRPr="00982E35">
              <w:t>17,25</w:t>
            </w:r>
          </w:p>
        </w:tc>
        <w:tc>
          <w:tcPr>
            <w:tcW w:w="1129" w:type="dxa"/>
            <w:tcBorders>
              <w:top w:val="single" w:sz="4" w:space="0" w:color="auto"/>
              <w:left w:val="single" w:sz="4" w:space="0" w:color="auto"/>
              <w:bottom w:val="single" w:sz="4" w:space="0" w:color="auto"/>
              <w:right w:val="single" w:sz="4" w:space="0" w:color="auto"/>
            </w:tcBorders>
            <w:vAlign w:val="center"/>
          </w:tcPr>
          <w:p w14:paraId="149AEA70" w14:textId="1048D980" w:rsidR="006F00AA" w:rsidRPr="00FA272B" w:rsidRDefault="006F00AA" w:rsidP="006F00AA">
            <w:pPr>
              <w:spacing w:line="276" w:lineRule="auto"/>
              <w:jc w:val="center"/>
              <w:rPr>
                <w:rFonts w:eastAsia="Calibri"/>
                <w:sz w:val="22"/>
                <w:szCs w:val="22"/>
                <w:lang w:eastAsia="en-US"/>
              </w:rPr>
            </w:pPr>
            <w:r w:rsidRPr="004776F3">
              <w:t>345,00</w:t>
            </w:r>
          </w:p>
        </w:tc>
      </w:tr>
      <w:tr w:rsidR="006F00AA" w:rsidRPr="00FA272B" w14:paraId="2868C967"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7ACAFDF0"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16</w:t>
            </w:r>
          </w:p>
        </w:tc>
        <w:tc>
          <w:tcPr>
            <w:tcW w:w="709" w:type="dxa"/>
            <w:tcBorders>
              <w:top w:val="single" w:sz="4" w:space="0" w:color="auto"/>
              <w:left w:val="single" w:sz="4" w:space="0" w:color="auto"/>
              <w:bottom w:val="single" w:sz="4" w:space="0" w:color="auto"/>
              <w:right w:val="single" w:sz="4" w:space="0" w:color="auto"/>
            </w:tcBorders>
            <w:vAlign w:val="center"/>
          </w:tcPr>
          <w:p w14:paraId="587CEA94"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4B401C7C" w14:textId="77777777" w:rsidR="006F00AA" w:rsidRPr="00FA272B" w:rsidRDefault="006F00AA" w:rsidP="006F00AA">
            <w:pPr>
              <w:spacing w:line="276" w:lineRule="auto"/>
              <w:jc w:val="both"/>
              <w:rPr>
                <w:rFonts w:eastAsia="Calibri"/>
                <w:b/>
                <w:sz w:val="22"/>
                <w:szCs w:val="22"/>
                <w:lang w:eastAsia="en-US"/>
              </w:rPr>
            </w:pPr>
            <w:r w:rsidRPr="00FA272B">
              <w:rPr>
                <w:rFonts w:eastAsia="Calibri"/>
                <w:b/>
                <w:sz w:val="22"/>
                <w:szCs w:val="22"/>
                <w:lang w:eastAsia="en-US"/>
              </w:rPr>
              <w:t>Óleo diferencial 85w140 API GL5 mineral</w:t>
            </w:r>
          </w:p>
          <w:p w14:paraId="7591B063"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Viscosidade SAE 85w140.  Atende ao nível de desempenho API GL-5.  Em litros e/ou galão. Ônibus VW 15.190 EOD E.HD ORE</w:t>
            </w:r>
          </w:p>
        </w:tc>
        <w:tc>
          <w:tcPr>
            <w:tcW w:w="709" w:type="dxa"/>
            <w:tcBorders>
              <w:top w:val="single" w:sz="4" w:space="0" w:color="auto"/>
              <w:left w:val="single" w:sz="4" w:space="0" w:color="auto"/>
              <w:bottom w:val="single" w:sz="4" w:space="0" w:color="auto"/>
              <w:right w:val="single" w:sz="4" w:space="0" w:color="auto"/>
            </w:tcBorders>
            <w:vAlign w:val="center"/>
          </w:tcPr>
          <w:p w14:paraId="7128C304"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Litro</w:t>
            </w:r>
          </w:p>
        </w:tc>
        <w:tc>
          <w:tcPr>
            <w:tcW w:w="709" w:type="dxa"/>
            <w:tcBorders>
              <w:top w:val="single" w:sz="4" w:space="0" w:color="auto"/>
              <w:left w:val="single" w:sz="4" w:space="0" w:color="auto"/>
              <w:bottom w:val="single" w:sz="4" w:space="0" w:color="auto"/>
              <w:right w:val="single" w:sz="4" w:space="0" w:color="auto"/>
            </w:tcBorders>
            <w:vAlign w:val="center"/>
          </w:tcPr>
          <w:p w14:paraId="43CE76CD"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32</w:t>
            </w:r>
          </w:p>
        </w:tc>
        <w:tc>
          <w:tcPr>
            <w:tcW w:w="850" w:type="dxa"/>
            <w:tcBorders>
              <w:top w:val="single" w:sz="4" w:space="0" w:color="auto"/>
              <w:left w:val="single" w:sz="4" w:space="0" w:color="auto"/>
              <w:bottom w:val="single" w:sz="4" w:space="0" w:color="auto"/>
              <w:right w:val="single" w:sz="4" w:space="0" w:color="auto"/>
            </w:tcBorders>
            <w:vAlign w:val="center"/>
          </w:tcPr>
          <w:p w14:paraId="62B0642C" w14:textId="55CCABA9" w:rsidR="006F00AA" w:rsidRPr="00FA272B" w:rsidRDefault="006F00AA" w:rsidP="006F00AA">
            <w:pPr>
              <w:spacing w:line="276" w:lineRule="auto"/>
              <w:jc w:val="center"/>
              <w:rPr>
                <w:rFonts w:eastAsia="Calibri"/>
                <w:sz w:val="22"/>
                <w:szCs w:val="22"/>
                <w:lang w:eastAsia="en-US"/>
              </w:rPr>
            </w:pPr>
            <w:r w:rsidRPr="00982E35">
              <w:t>16,58</w:t>
            </w:r>
          </w:p>
        </w:tc>
        <w:tc>
          <w:tcPr>
            <w:tcW w:w="1129" w:type="dxa"/>
            <w:tcBorders>
              <w:top w:val="single" w:sz="4" w:space="0" w:color="auto"/>
              <w:left w:val="single" w:sz="4" w:space="0" w:color="auto"/>
              <w:bottom w:val="single" w:sz="4" w:space="0" w:color="auto"/>
              <w:right w:val="single" w:sz="4" w:space="0" w:color="auto"/>
            </w:tcBorders>
            <w:vAlign w:val="center"/>
          </w:tcPr>
          <w:p w14:paraId="23FFD3B0" w14:textId="27E25A06" w:rsidR="006F00AA" w:rsidRPr="00FA272B" w:rsidRDefault="006F00AA" w:rsidP="006F00AA">
            <w:pPr>
              <w:spacing w:line="276" w:lineRule="auto"/>
              <w:jc w:val="center"/>
              <w:rPr>
                <w:rFonts w:eastAsia="Calibri"/>
                <w:sz w:val="22"/>
                <w:szCs w:val="22"/>
                <w:lang w:eastAsia="en-US"/>
              </w:rPr>
            </w:pPr>
            <w:r w:rsidRPr="004776F3">
              <w:t>530,67</w:t>
            </w:r>
          </w:p>
        </w:tc>
      </w:tr>
      <w:tr w:rsidR="006F00AA" w:rsidRPr="00FA272B" w14:paraId="07B60985" w14:textId="77777777" w:rsidTr="006F00AA">
        <w:tc>
          <w:tcPr>
            <w:tcW w:w="704" w:type="dxa"/>
            <w:tcBorders>
              <w:top w:val="single" w:sz="4" w:space="0" w:color="auto"/>
              <w:left w:val="single" w:sz="4" w:space="0" w:color="auto"/>
              <w:bottom w:val="single" w:sz="4" w:space="0" w:color="auto"/>
              <w:right w:val="single" w:sz="4" w:space="0" w:color="auto"/>
            </w:tcBorders>
            <w:vAlign w:val="center"/>
          </w:tcPr>
          <w:p w14:paraId="57032C50"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lastRenderedPageBreak/>
              <w:t>16</w:t>
            </w:r>
          </w:p>
        </w:tc>
        <w:tc>
          <w:tcPr>
            <w:tcW w:w="709" w:type="dxa"/>
            <w:tcBorders>
              <w:top w:val="single" w:sz="4" w:space="0" w:color="auto"/>
              <w:left w:val="single" w:sz="4" w:space="0" w:color="auto"/>
              <w:bottom w:val="single" w:sz="4" w:space="0" w:color="auto"/>
              <w:right w:val="single" w:sz="4" w:space="0" w:color="auto"/>
            </w:tcBorders>
            <w:vAlign w:val="center"/>
          </w:tcPr>
          <w:p w14:paraId="2FC7E63C" w14:textId="77777777" w:rsidR="006F00AA" w:rsidRPr="00FA272B" w:rsidRDefault="006F00AA" w:rsidP="006F00A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22D8583A" w14:textId="77777777" w:rsidR="006F00AA" w:rsidRPr="00FA272B" w:rsidRDefault="006F00AA" w:rsidP="006F00AA">
            <w:pPr>
              <w:spacing w:line="276" w:lineRule="auto"/>
              <w:jc w:val="both"/>
              <w:rPr>
                <w:rFonts w:eastAsia="Calibri"/>
                <w:b/>
                <w:sz w:val="22"/>
                <w:szCs w:val="22"/>
                <w:lang w:eastAsia="en-US"/>
              </w:rPr>
            </w:pPr>
            <w:r w:rsidRPr="00FA272B">
              <w:rPr>
                <w:rFonts w:eastAsia="Calibri"/>
                <w:b/>
                <w:sz w:val="22"/>
                <w:szCs w:val="22"/>
                <w:lang w:eastAsia="en-US"/>
              </w:rPr>
              <w:t xml:space="preserve">Óleo motor 10w40 semissintético ou sintético. </w:t>
            </w:r>
          </w:p>
          <w:p w14:paraId="60BD6709" w14:textId="77777777" w:rsidR="006F00AA" w:rsidRPr="00FA272B" w:rsidRDefault="006F00AA" w:rsidP="006F00AA">
            <w:pPr>
              <w:spacing w:line="276" w:lineRule="auto"/>
              <w:jc w:val="both"/>
              <w:rPr>
                <w:rFonts w:eastAsia="Calibri"/>
                <w:sz w:val="22"/>
                <w:szCs w:val="22"/>
                <w:lang w:eastAsia="en-US"/>
              </w:rPr>
            </w:pPr>
            <w:r w:rsidRPr="00FA272B">
              <w:rPr>
                <w:rFonts w:eastAsia="Calibri"/>
                <w:sz w:val="22"/>
                <w:szCs w:val="22"/>
                <w:lang w:eastAsia="en-US"/>
              </w:rPr>
              <w:t xml:space="preserve">Lubrificante multiviscoso de alto desempenho para motores a diesel, de base sintética ou semissintética, com viscosidade SAE 10w-40. Deverá possuir </w:t>
            </w:r>
            <w:r w:rsidRPr="00FA272B">
              <w:rPr>
                <w:rFonts w:eastAsia="Calibri"/>
                <w:b/>
                <w:sz w:val="22"/>
                <w:szCs w:val="22"/>
                <w:u w:val="single"/>
                <w:lang w:eastAsia="en-US"/>
              </w:rPr>
              <w:t xml:space="preserve">APROVAÇÃO </w:t>
            </w:r>
            <w:r w:rsidRPr="00FA272B">
              <w:rPr>
                <w:rFonts w:eastAsia="Calibri"/>
                <w:sz w:val="22"/>
                <w:szCs w:val="22"/>
                <w:lang w:eastAsia="en-US"/>
              </w:rPr>
              <w:t>pela norma MAN M 3277. Além disso, deve atender ou superar a classificação ACEA E4 ou E7. Em galões de 20 L. Aplicação:</w:t>
            </w:r>
            <w:r w:rsidRPr="00FA272B">
              <w:rPr>
                <w:rFonts w:asciiTheme="minorHAnsi" w:eastAsiaTheme="minorHAnsi" w:hAnsiTheme="minorHAnsi" w:cstheme="minorBidi"/>
                <w:sz w:val="22"/>
                <w:szCs w:val="22"/>
                <w:lang w:eastAsia="en-US"/>
              </w:rPr>
              <w:t xml:space="preserve"> </w:t>
            </w:r>
            <w:r w:rsidRPr="00FA272B">
              <w:rPr>
                <w:rFonts w:eastAsia="Calibri"/>
                <w:sz w:val="22"/>
                <w:szCs w:val="22"/>
                <w:lang w:eastAsia="en-US"/>
              </w:rPr>
              <w:t xml:space="preserve">Ônibus VW 15.190 EOD E.HD ORE, 186 CV, ano 2014/2014. </w:t>
            </w:r>
            <w:r w:rsidRPr="00FA272B">
              <w:rPr>
                <w:rFonts w:eastAsia="Calibri"/>
                <w:b/>
                <w:sz w:val="22"/>
                <w:szCs w:val="22"/>
                <w:lang w:eastAsia="en-US"/>
              </w:rPr>
              <w:t>Sugestões de produtos: Mobil Delvac Sintético 10w-40, Texaco Ursa© Premium TDX (E4) SAE 10w-40, Ipiranga Brutus Sintético 10w40 E4</w:t>
            </w:r>
            <w:r w:rsidRPr="00FA272B">
              <w:rPr>
                <w:rFonts w:eastAsia="Calibri"/>
                <w:sz w:val="22"/>
                <w:szCs w:val="22"/>
                <w:lang w:eastAsia="en-US"/>
              </w:rPr>
              <w:t>, entre outros.</w:t>
            </w:r>
          </w:p>
        </w:tc>
        <w:tc>
          <w:tcPr>
            <w:tcW w:w="709" w:type="dxa"/>
            <w:tcBorders>
              <w:top w:val="single" w:sz="4" w:space="0" w:color="auto"/>
              <w:left w:val="single" w:sz="4" w:space="0" w:color="auto"/>
              <w:bottom w:val="single" w:sz="4" w:space="0" w:color="auto"/>
              <w:right w:val="single" w:sz="4" w:space="0" w:color="auto"/>
            </w:tcBorders>
            <w:vAlign w:val="center"/>
          </w:tcPr>
          <w:p w14:paraId="5D26A66D"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2ECB7B7D" w14:textId="77777777" w:rsidR="006F00AA" w:rsidRPr="00FA272B" w:rsidRDefault="006F00AA" w:rsidP="006F00AA">
            <w:pPr>
              <w:spacing w:line="276" w:lineRule="auto"/>
              <w:jc w:val="center"/>
              <w:rPr>
                <w:rFonts w:eastAsia="Calibri"/>
                <w:sz w:val="22"/>
                <w:szCs w:val="22"/>
                <w:lang w:eastAsia="en-US"/>
              </w:rPr>
            </w:pPr>
            <w:r w:rsidRPr="00FA272B">
              <w:rPr>
                <w:rFonts w:eastAsia="Calibri"/>
                <w:sz w:val="22"/>
                <w:szCs w:val="22"/>
                <w:lang w:eastAsia="en-US"/>
              </w:rPr>
              <w:t>3</w:t>
            </w:r>
          </w:p>
        </w:tc>
        <w:tc>
          <w:tcPr>
            <w:tcW w:w="850" w:type="dxa"/>
            <w:tcBorders>
              <w:top w:val="single" w:sz="4" w:space="0" w:color="auto"/>
              <w:left w:val="single" w:sz="4" w:space="0" w:color="auto"/>
              <w:bottom w:val="single" w:sz="4" w:space="0" w:color="auto"/>
              <w:right w:val="single" w:sz="4" w:space="0" w:color="auto"/>
            </w:tcBorders>
            <w:vAlign w:val="center"/>
          </w:tcPr>
          <w:p w14:paraId="4F4D46B9" w14:textId="31A453AD" w:rsidR="006F00AA" w:rsidRPr="00FA272B" w:rsidRDefault="006F00AA" w:rsidP="006F00AA">
            <w:pPr>
              <w:spacing w:line="276" w:lineRule="auto"/>
              <w:jc w:val="center"/>
              <w:rPr>
                <w:rFonts w:eastAsia="Calibri"/>
                <w:sz w:val="22"/>
                <w:szCs w:val="22"/>
                <w:lang w:eastAsia="en-US"/>
              </w:rPr>
            </w:pPr>
            <w:r w:rsidRPr="00982E35">
              <w:t>789,00</w:t>
            </w:r>
          </w:p>
        </w:tc>
        <w:tc>
          <w:tcPr>
            <w:tcW w:w="1129" w:type="dxa"/>
            <w:tcBorders>
              <w:top w:val="single" w:sz="4" w:space="0" w:color="auto"/>
              <w:left w:val="single" w:sz="4" w:space="0" w:color="auto"/>
              <w:bottom w:val="single" w:sz="4" w:space="0" w:color="auto"/>
              <w:right w:val="single" w:sz="4" w:space="0" w:color="auto"/>
            </w:tcBorders>
            <w:vAlign w:val="center"/>
          </w:tcPr>
          <w:p w14:paraId="629EF8A7" w14:textId="33DA12B4" w:rsidR="006F00AA" w:rsidRPr="00FA272B" w:rsidRDefault="006F00AA" w:rsidP="006F00AA">
            <w:pPr>
              <w:spacing w:line="276" w:lineRule="auto"/>
              <w:jc w:val="center"/>
              <w:rPr>
                <w:rFonts w:eastAsia="Calibri"/>
                <w:sz w:val="22"/>
                <w:szCs w:val="22"/>
                <w:lang w:eastAsia="en-US"/>
              </w:rPr>
            </w:pPr>
            <w:r w:rsidRPr="006F00AA">
              <w:rPr>
                <w:rFonts w:eastAsia="Calibri"/>
                <w:sz w:val="22"/>
                <w:szCs w:val="22"/>
                <w:lang w:eastAsia="en-US"/>
              </w:rPr>
              <w:t>2.367,00</w:t>
            </w:r>
          </w:p>
        </w:tc>
      </w:tr>
      <w:tr w:rsidR="00FA272B" w:rsidRPr="00FA272B" w14:paraId="04BF77AC"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6D97E78A" w14:textId="77777777" w:rsidR="00FA272B" w:rsidRPr="00FA272B" w:rsidRDefault="00FA272B" w:rsidP="00FA272B">
            <w:pPr>
              <w:spacing w:line="276" w:lineRule="auto"/>
              <w:jc w:val="center"/>
              <w:rPr>
                <w:rFonts w:eastAsia="Calibri"/>
                <w:sz w:val="22"/>
                <w:szCs w:val="22"/>
                <w:lang w:eastAsia="en-US"/>
              </w:rPr>
            </w:pPr>
          </w:p>
        </w:tc>
        <w:tc>
          <w:tcPr>
            <w:tcW w:w="779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9A8A1F"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129" w:type="dxa"/>
            <w:tcBorders>
              <w:top w:val="single" w:sz="4" w:space="0" w:color="auto"/>
              <w:left w:val="single" w:sz="4" w:space="0" w:color="auto"/>
              <w:bottom w:val="single" w:sz="4" w:space="0" w:color="auto"/>
              <w:right w:val="single" w:sz="4" w:space="0" w:color="auto"/>
            </w:tcBorders>
            <w:vAlign w:val="center"/>
          </w:tcPr>
          <w:p w14:paraId="7EB1C42A" w14:textId="6D79F41C" w:rsidR="00FA272B" w:rsidRPr="00FA272B" w:rsidRDefault="006F00AA" w:rsidP="00FA272B">
            <w:pPr>
              <w:spacing w:line="276" w:lineRule="auto"/>
              <w:jc w:val="center"/>
              <w:rPr>
                <w:rFonts w:eastAsia="Calibri"/>
                <w:sz w:val="22"/>
                <w:szCs w:val="22"/>
                <w:lang w:eastAsia="en-US"/>
              </w:rPr>
            </w:pPr>
            <w:r w:rsidRPr="006F00AA">
              <w:rPr>
                <w:rFonts w:eastAsia="Calibri"/>
                <w:sz w:val="22"/>
                <w:szCs w:val="22"/>
                <w:lang w:eastAsia="en-US"/>
              </w:rPr>
              <w:t>4.996,42</w:t>
            </w:r>
          </w:p>
        </w:tc>
      </w:tr>
    </w:tbl>
    <w:p w14:paraId="405EB110" w14:textId="77777777" w:rsidR="00FA272B" w:rsidRPr="00FA272B" w:rsidRDefault="00FA272B" w:rsidP="00FA272B">
      <w:pPr>
        <w:spacing w:after="160" w:line="360" w:lineRule="auto"/>
        <w:jc w:val="both"/>
        <w:rPr>
          <w:rFonts w:eastAsiaTheme="minorHAnsi"/>
          <w:sz w:val="22"/>
          <w:szCs w:val="22"/>
          <w:lang w:eastAsia="en-US"/>
        </w:rPr>
      </w:pPr>
    </w:p>
    <w:p w14:paraId="0BBB99C4" w14:textId="77777777" w:rsidR="00FA272B" w:rsidRPr="00FA272B" w:rsidRDefault="00FA272B" w:rsidP="00FA272B">
      <w:pPr>
        <w:spacing w:after="160" w:line="360" w:lineRule="auto"/>
        <w:jc w:val="both"/>
        <w:rPr>
          <w:rFonts w:eastAsiaTheme="minorHAnsi"/>
          <w:b/>
          <w:sz w:val="22"/>
          <w:szCs w:val="22"/>
          <w:lang w:eastAsia="en-US"/>
        </w:rPr>
      </w:pPr>
      <w:r w:rsidRPr="00FA272B">
        <w:rPr>
          <w:rFonts w:eastAsiaTheme="minorHAnsi"/>
          <w:b/>
          <w:sz w:val="22"/>
          <w:szCs w:val="22"/>
          <w:lang w:eastAsia="en-US"/>
        </w:rPr>
        <w:t>1.7 SECRETARIA DE EDUCAÇÃO – TRANSPORTE UNIVERSITÁRIOS</w:t>
      </w:r>
    </w:p>
    <w:tbl>
      <w:tblPr>
        <w:tblW w:w="9629" w:type="dxa"/>
        <w:tblLayout w:type="fixed"/>
        <w:tblLook w:val="04A0" w:firstRow="1" w:lastRow="0" w:firstColumn="1" w:lastColumn="0" w:noHBand="0" w:noVBand="1"/>
      </w:tblPr>
      <w:tblGrid>
        <w:gridCol w:w="704"/>
        <w:gridCol w:w="709"/>
        <w:gridCol w:w="4819"/>
        <w:gridCol w:w="709"/>
        <w:gridCol w:w="709"/>
        <w:gridCol w:w="883"/>
        <w:gridCol w:w="1096"/>
      </w:tblGrid>
      <w:tr w:rsidR="00FA272B" w:rsidRPr="00FA272B" w14:paraId="425C8D9D"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706BDB5" w14:textId="77777777" w:rsidR="00FA272B" w:rsidRPr="00FA272B" w:rsidRDefault="00FA272B" w:rsidP="00FA272B">
            <w:pPr>
              <w:spacing w:before="20" w:after="20"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8A8A9DD" w14:textId="77777777" w:rsidR="00FA272B" w:rsidRPr="00FA272B" w:rsidRDefault="00FA272B" w:rsidP="00FA272B">
            <w:pPr>
              <w:spacing w:before="20" w:after="20" w:line="276" w:lineRule="auto"/>
              <w:jc w:val="both"/>
              <w:rPr>
                <w:rFonts w:eastAsia="Calibri"/>
                <w:b/>
                <w:sz w:val="22"/>
                <w:szCs w:val="22"/>
                <w:lang w:eastAsia="en-US"/>
              </w:rPr>
            </w:pPr>
            <w:r w:rsidRPr="00FA272B">
              <w:rPr>
                <w:rFonts w:eastAsia="Calibri"/>
                <w:b/>
                <w:sz w:val="22"/>
                <w:szCs w:val="22"/>
                <w:lang w:eastAsia="en-US"/>
              </w:rPr>
              <w:t xml:space="preserve">Kit de filtros e óleo lubrificante para ônibus rodoviário Mascarello Roma ON, chassi Volvo B270F, 2015/2015, utilizado pela Secretaria de Educação para o transporte de universitários. </w:t>
            </w:r>
          </w:p>
        </w:tc>
        <w:tc>
          <w:tcPr>
            <w:tcW w:w="109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9894659" w14:textId="77777777" w:rsidR="00FA272B" w:rsidRPr="00FA272B" w:rsidRDefault="00FA272B" w:rsidP="00FA272B">
            <w:pPr>
              <w:spacing w:before="20" w:after="20" w:line="276" w:lineRule="auto"/>
              <w:jc w:val="center"/>
              <w:rPr>
                <w:rFonts w:eastAsia="Calibri"/>
                <w:sz w:val="22"/>
                <w:szCs w:val="22"/>
                <w:lang w:eastAsia="en-US"/>
              </w:rPr>
            </w:pPr>
          </w:p>
        </w:tc>
      </w:tr>
      <w:tr w:rsidR="00FA272B" w:rsidRPr="00FA272B" w14:paraId="0E12D7E5"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73B18C3C" w14:textId="77777777" w:rsidR="00FA272B" w:rsidRPr="00FA272B" w:rsidRDefault="00FA272B" w:rsidP="00FA272B">
            <w:pPr>
              <w:spacing w:before="20" w:after="20"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7D5DCF95"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12F175A7" w14:textId="77777777" w:rsidR="00FA272B" w:rsidRPr="00FA272B" w:rsidRDefault="00FA272B" w:rsidP="00FA272B">
            <w:pPr>
              <w:spacing w:before="20" w:after="20"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543B3825" w14:textId="77777777" w:rsidR="00FA272B" w:rsidRPr="00FA272B" w:rsidRDefault="00FA272B" w:rsidP="00FA272B">
            <w:pPr>
              <w:spacing w:before="20" w:after="20" w:line="276" w:lineRule="auto"/>
              <w:jc w:val="both"/>
              <w:rPr>
                <w:rFonts w:eastAsiaTheme="minorHAnsi"/>
                <w:b/>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7EE5D148" w14:textId="77777777" w:rsidR="00FA272B" w:rsidRPr="00FA272B" w:rsidRDefault="00FA272B" w:rsidP="00FA272B">
            <w:pPr>
              <w:spacing w:before="20" w:after="20"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519AC24C" w14:textId="77777777" w:rsidR="00FA272B" w:rsidRPr="00FA272B" w:rsidRDefault="00FA272B" w:rsidP="00FA272B">
            <w:pPr>
              <w:spacing w:before="20" w:after="20"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391CC34A" w14:textId="77777777" w:rsidR="00FA272B" w:rsidRPr="00FA272B" w:rsidRDefault="00FA272B" w:rsidP="00FA272B">
            <w:pPr>
              <w:spacing w:before="20" w:after="2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1F7CB405" w14:textId="77777777" w:rsidR="00FA272B" w:rsidRPr="00FA272B" w:rsidRDefault="00FA272B" w:rsidP="00FA272B">
            <w:pPr>
              <w:spacing w:before="20" w:after="2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C20151" w:rsidRPr="00FA272B" w14:paraId="3D1E4063" w14:textId="77777777" w:rsidTr="00C20151">
        <w:tc>
          <w:tcPr>
            <w:tcW w:w="704" w:type="dxa"/>
            <w:tcBorders>
              <w:top w:val="single" w:sz="4" w:space="0" w:color="auto"/>
              <w:left w:val="single" w:sz="4" w:space="0" w:color="auto"/>
              <w:bottom w:val="single" w:sz="4" w:space="0" w:color="auto"/>
              <w:right w:val="single" w:sz="4" w:space="0" w:color="auto"/>
            </w:tcBorders>
            <w:vAlign w:val="center"/>
          </w:tcPr>
          <w:p w14:paraId="03F128E3"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17</w:t>
            </w:r>
          </w:p>
        </w:tc>
        <w:tc>
          <w:tcPr>
            <w:tcW w:w="709" w:type="dxa"/>
            <w:tcBorders>
              <w:top w:val="single" w:sz="4" w:space="0" w:color="auto"/>
              <w:left w:val="single" w:sz="4" w:space="0" w:color="auto"/>
              <w:bottom w:val="single" w:sz="4" w:space="0" w:color="auto"/>
              <w:right w:val="single" w:sz="4" w:space="0" w:color="auto"/>
            </w:tcBorders>
            <w:vAlign w:val="center"/>
          </w:tcPr>
          <w:p w14:paraId="55BA44E3" w14:textId="77777777" w:rsidR="00C20151" w:rsidRPr="00FA272B" w:rsidRDefault="00C20151" w:rsidP="00C20151">
            <w:pPr>
              <w:numPr>
                <w:ilvl w:val="0"/>
                <w:numId w:val="12"/>
              </w:numPr>
              <w:spacing w:before="20" w:after="2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65F189AF" w14:textId="77777777" w:rsidR="00C20151" w:rsidRPr="00FA272B" w:rsidRDefault="00C20151" w:rsidP="00C20151">
            <w:pPr>
              <w:spacing w:before="20" w:after="20" w:line="276" w:lineRule="auto"/>
              <w:jc w:val="both"/>
              <w:rPr>
                <w:rFonts w:eastAsiaTheme="minorHAnsi"/>
                <w:b/>
                <w:sz w:val="22"/>
                <w:szCs w:val="22"/>
                <w:lang w:eastAsia="en-US"/>
              </w:rPr>
            </w:pPr>
            <w:r w:rsidRPr="00FA272B">
              <w:rPr>
                <w:rFonts w:eastAsiaTheme="minorHAnsi"/>
                <w:b/>
                <w:sz w:val="22"/>
                <w:szCs w:val="22"/>
                <w:lang w:eastAsia="en-US"/>
              </w:rPr>
              <w:t>Kit de serviço.</w:t>
            </w:r>
          </w:p>
          <w:p w14:paraId="7E3BFAE0" w14:textId="77777777" w:rsidR="00C20151" w:rsidRPr="00FA272B" w:rsidRDefault="00C20151" w:rsidP="00C20151">
            <w:pPr>
              <w:spacing w:before="20" w:after="20" w:line="276" w:lineRule="auto"/>
              <w:jc w:val="both"/>
              <w:rPr>
                <w:rFonts w:eastAsiaTheme="minorHAnsi"/>
                <w:sz w:val="22"/>
                <w:szCs w:val="22"/>
                <w:lang w:eastAsia="en-US"/>
              </w:rPr>
            </w:pPr>
            <w:r w:rsidRPr="00FA272B">
              <w:rPr>
                <w:rFonts w:eastAsiaTheme="minorHAnsi"/>
                <w:sz w:val="22"/>
                <w:szCs w:val="22"/>
                <w:lang w:eastAsia="en-US"/>
              </w:rPr>
              <w:t xml:space="preserve">Kit de serviço composto por 01 filtro de óleo lubrificante, 01 filtro de óleo diesel e 01 filtro separador de água Racor. Equivalente ao kit de serviço Original Volvo de Código: 85132546. </w:t>
            </w:r>
          </w:p>
          <w:p w14:paraId="5E1470B0" w14:textId="77777777" w:rsidR="00C20151" w:rsidRPr="00FA272B" w:rsidRDefault="00C20151" w:rsidP="00C20151">
            <w:pPr>
              <w:spacing w:before="20" w:after="20" w:line="276" w:lineRule="auto"/>
              <w:jc w:val="both"/>
              <w:rPr>
                <w:rFonts w:eastAsiaTheme="minorHAnsi"/>
                <w:sz w:val="22"/>
                <w:szCs w:val="22"/>
                <w:lang w:eastAsia="en-US"/>
              </w:rPr>
            </w:pPr>
            <w:r w:rsidRPr="00FA272B">
              <w:rPr>
                <w:rFonts w:eastAsiaTheme="minorHAnsi"/>
                <w:sz w:val="22"/>
                <w:szCs w:val="22"/>
                <w:lang w:eastAsia="en-US"/>
              </w:rPr>
              <w:t>As peças também poderão ser fornecidas separadamente. Aplicação: ônibus rodoviário Mascarello Roma ON, chassi Volvo B270F, 2015/2015</w:t>
            </w:r>
          </w:p>
        </w:tc>
        <w:tc>
          <w:tcPr>
            <w:tcW w:w="709" w:type="dxa"/>
            <w:tcBorders>
              <w:top w:val="single" w:sz="4" w:space="0" w:color="auto"/>
              <w:left w:val="single" w:sz="4" w:space="0" w:color="auto"/>
              <w:bottom w:val="single" w:sz="4" w:space="0" w:color="auto"/>
              <w:right w:val="single" w:sz="4" w:space="0" w:color="auto"/>
            </w:tcBorders>
            <w:vAlign w:val="center"/>
          </w:tcPr>
          <w:p w14:paraId="5133FFF4"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2EF22AF"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3B1274C2" w14:textId="7E713A6D" w:rsidR="00C20151" w:rsidRPr="00FA272B" w:rsidRDefault="00C20151" w:rsidP="00C20151">
            <w:pPr>
              <w:spacing w:before="20" w:after="20" w:line="276" w:lineRule="auto"/>
              <w:jc w:val="center"/>
              <w:rPr>
                <w:rFonts w:eastAsia="Calibri"/>
                <w:sz w:val="22"/>
                <w:szCs w:val="22"/>
                <w:lang w:eastAsia="en-US"/>
              </w:rPr>
            </w:pPr>
            <w:r w:rsidRPr="00132047">
              <w:t>314,78</w:t>
            </w:r>
          </w:p>
        </w:tc>
        <w:tc>
          <w:tcPr>
            <w:tcW w:w="1096" w:type="dxa"/>
            <w:tcBorders>
              <w:top w:val="single" w:sz="4" w:space="0" w:color="auto"/>
              <w:left w:val="single" w:sz="4" w:space="0" w:color="auto"/>
              <w:bottom w:val="single" w:sz="4" w:space="0" w:color="auto"/>
              <w:right w:val="single" w:sz="4" w:space="0" w:color="auto"/>
            </w:tcBorders>
            <w:vAlign w:val="center"/>
          </w:tcPr>
          <w:p w14:paraId="4E160081" w14:textId="58DB6FAB" w:rsidR="00C20151" w:rsidRPr="00FA272B" w:rsidRDefault="00C20151" w:rsidP="00C20151">
            <w:pPr>
              <w:spacing w:before="20" w:after="20" w:line="276" w:lineRule="auto"/>
              <w:jc w:val="center"/>
              <w:rPr>
                <w:rFonts w:eastAsia="Calibri"/>
                <w:sz w:val="22"/>
                <w:szCs w:val="22"/>
                <w:lang w:eastAsia="en-US"/>
              </w:rPr>
            </w:pPr>
            <w:r w:rsidRPr="00D974E8">
              <w:t>314,78</w:t>
            </w:r>
          </w:p>
        </w:tc>
      </w:tr>
      <w:tr w:rsidR="00C20151" w:rsidRPr="00FA272B" w14:paraId="1E8F5C1E" w14:textId="77777777" w:rsidTr="00C20151">
        <w:tc>
          <w:tcPr>
            <w:tcW w:w="704" w:type="dxa"/>
            <w:tcBorders>
              <w:top w:val="single" w:sz="4" w:space="0" w:color="auto"/>
              <w:left w:val="single" w:sz="4" w:space="0" w:color="auto"/>
              <w:bottom w:val="single" w:sz="4" w:space="0" w:color="auto"/>
              <w:right w:val="single" w:sz="4" w:space="0" w:color="auto"/>
            </w:tcBorders>
            <w:vAlign w:val="center"/>
          </w:tcPr>
          <w:p w14:paraId="4C98E28B"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17</w:t>
            </w:r>
          </w:p>
        </w:tc>
        <w:tc>
          <w:tcPr>
            <w:tcW w:w="709" w:type="dxa"/>
            <w:tcBorders>
              <w:top w:val="single" w:sz="4" w:space="0" w:color="auto"/>
              <w:left w:val="single" w:sz="4" w:space="0" w:color="auto"/>
              <w:bottom w:val="single" w:sz="4" w:space="0" w:color="auto"/>
              <w:right w:val="single" w:sz="4" w:space="0" w:color="auto"/>
            </w:tcBorders>
            <w:vAlign w:val="center"/>
          </w:tcPr>
          <w:p w14:paraId="2037BA67" w14:textId="77777777" w:rsidR="00C20151" w:rsidRPr="00FA272B" w:rsidRDefault="00C20151" w:rsidP="00C20151">
            <w:pPr>
              <w:numPr>
                <w:ilvl w:val="0"/>
                <w:numId w:val="12"/>
              </w:numPr>
              <w:spacing w:before="20" w:after="2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14F6B4F9" w14:textId="77777777" w:rsidR="00C20151" w:rsidRPr="00FA272B" w:rsidRDefault="00C20151" w:rsidP="00C20151">
            <w:pPr>
              <w:spacing w:before="20" w:after="20" w:line="276" w:lineRule="auto"/>
              <w:jc w:val="both"/>
              <w:rPr>
                <w:rFonts w:eastAsiaTheme="minorHAnsi"/>
                <w:b/>
                <w:sz w:val="22"/>
                <w:szCs w:val="22"/>
                <w:lang w:eastAsia="en-US"/>
              </w:rPr>
            </w:pPr>
            <w:r w:rsidRPr="00FA272B">
              <w:rPr>
                <w:rFonts w:eastAsiaTheme="minorHAnsi"/>
                <w:b/>
                <w:sz w:val="22"/>
                <w:szCs w:val="22"/>
                <w:lang w:eastAsia="en-US"/>
              </w:rPr>
              <w:t>Filtro de ar do motor</w:t>
            </w:r>
          </w:p>
          <w:p w14:paraId="578966BC" w14:textId="77777777" w:rsidR="00C20151" w:rsidRPr="00FA272B" w:rsidRDefault="00C20151" w:rsidP="00C20151">
            <w:pPr>
              <w:spacing w:before="20" w:after="20" w:line="276" w:lineRule="auto"/>
              <w:jc w:val="both"/>
              <w:rPr>
                <w:rFonts w:eastAsiaTheme="minorHAnsi"/>
                <w:sz w:val="22"/>
                <w:szCs w:val="22"/>
                <w:lang w:eastAsia="en-US"/>
              </w:rPr>
            </w:pPr>
            <w:r w:rsidRPr="00FA272B">
              <w:rPr>
                <w:rFonts w:eastAsiaTheme="minorHAnsi"/>
                <w:sz w:val="22"/>
                <w:szCs w:val="22"/>
                <w:lang w:eastAsia="en-US"/>
              </w:rPr>
              <w:t xml:space="preserve">Inclui o elemento primário e o elemento secundário. Código de referência original: 21436535. Códigos MANN: C 27 1320/1 (primário) e CF 1651 (secundário)  </w:t>
            </w:r>
          </w:p>
          <w:p w14:paraId="4D370F91" w14:textId="77777777" w:rsidR="00C20151" w:rsidRPr="00FA272B" w:rsidRDefault="00C20151" w:rsidP="00C20151">
            <w:pPr>
              <w:spacing w:before="20" w:after="20" w:line="276" w:lineRule="auto"/>
              <w:jc w:val="both"/>
              <w:rPr>
                <w:rFonts w:eastAsiaTheme="minorHAnsi"/>
                <w:sz w:val="22"/>
                <w:szCs w:val="22"/>
                <w:lang w:eastAsia="en-US"/>
              </w:rPr>
            </w:pPr>
            <w:r w:rsidRPr="00FA272B">
              <w:rPr>
                <w:rFonts w:eastAsiaTheme="minorHAnsi"/>
                <w:sz w:val="22"/>
                <w:szCs w:val="22"/>
                <w:lang w:eastAsia="en-US"/>
              </w:rPr>
              <w:t>Aplicação: ônibus rodoviário Mascarello Roma ON, chassi Volvo B270F, 2015/2015</w:t>
            </w:r>
          </w:p>
        </w:tc>
        <w:tc>
          <w:tcPr>
            <w:tcW w:w="709" w:type="dxa"/>
            <w:tcBorders>
              <w:top w:val="single" w:sz="4" w:space="0" w:color="auto"/>
              <w:left w:val="single" w:sz="4" w:space="0" w:color="auto"/>
              <w:bottom w:val="single" w:sz="4" w:space="0" w:color="auto"/>
              <w:right w:val="single" w:sz="4" w:space="0" w:color="auto"/>
            </w:tcBorders>
            <w:vAlign w:val="center"/>
          </w:tcPr>
          <w:p w14:paraId="545CFC46"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E46F807"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53A5DBEA" w14:textId="7557C790" w:rsidR="00C20151" w:rsidRPr="00FA272B" w:rsidRDefault="00C20151" w:rsidP="00C20151">
            <w:pPr>
              <w:spacing w:before="20" w:after="20" w:line="276" w:lineRule="auto"/>
              <w:jc w:val="center"/>
              <w:rPr>
                <w:rFonts w:eastAsia="Calibri"/>
                <w:sz w:val="22"/>
                <w:szCs w:val="22"/>
                <w:lang w:eastAsia="en-US"/>
              </w:rPr>
            </w:pPr>
            <w:r w:rsidRPr="00132047">
              <w:t>530,10</w:t>
            </w:r>
          </w:p>
        </w:tc>
        <w:tc>
          <w:tcPr>
            <w:tcW w:w="1096" w:type="dxa"/>
            <w:tcBorders>
              <w:top w:val="single" w:sz="4" w:space="0" w:color="auto"/>
              <w:left w:val="single" w:sz="4" w:space="0" w:color="auto"/>
              <w:bottom w:val="single" w:sz="4" w:space="0" w:color="auto"/>
              <w:right w:val="single" w:sz="4" w:space="0" w:color="auto"/>
            </w:tcBorders>
            <w:vAlign w:val="center"/>
          </w:tcPr>
          <w:p w14:paraId="1CF282C4" w14:textId="438FD45A" w:rsidR="00C20151" w:rsidRPr="00FA272B" w:rsidRDefault="00C20151" w:rsidP="00C20151">
            <w:pPr>
              <w:spacing w:before="20" w:after="20" w:line="276" w:lineRule="auto"/>
              <w:jc w:val="center"/>
              <w:rPr>
                <w:rFonts w:eastAsia="Calibri"/>
                <w:sz w:val="22"/>
                <w:szCs w:val="22"/>
                <w:lang w:eastAsia="en-US"/>
              </w:rPr>
            </w:pPr>
            <w:r w:rsidRPr="00D974E8">
              <w:t>530,10</w:t>
            </w:r>
          </w:p>
        </w:tc>
      </w:tr>
      <w:tr w:rsidR="00C20151" w:rsidRPr="00FA272B" w14:paraId="25F8F48C" w14:textId="77777777" w:rsidTr="00C20151">
        <w:tc>
          <w:tcPr>
            <w:tcW w:w="704" w:type="dxa"/>
            <w:tcBorders>
              <w:top w:val="single" w:sz="4" w:space="0" w:color="auto"/>
              <w:left w:val="single" w:sz="4" w:space="0" w:color="auto"/>
              <w:bottom w:val="single" w:sz="4" w:space="0" w:color="auto"/>
              <w:right w:val="single" w:sz="4" w:space="0" w:color="auto"/>
            </w:tcBorders>
            <w:vAlign w:val="center"/>
          </w:tcPr>
          <w:p w14:paraId="7CCDA63D"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17</w:t>
            </w:r>
          </w:p>
        </w:tc>
        <w:tc>
          <w:tcPr>
            <w:tcW w:w="709" w:type="dxa"/>
            <w:tcBorders>
              <w:top w:val="single" w:sz="4" w:space="0" w:color="auto"/>
              <w:left w:val="single" w:sz="4" w:space="0" w:color="auto"/>
              <w:bottom w:val="single" w:sz="4" w:space="0" w:color="auto"/>
              <w:right w:val="single" w:sz="4" w:space="0" w:color="auto"/>
            </w:tcBorders>
            <w:vAlign w:val="center"/>
          </w:tcPr>
          <w:p w14:paraId="786F6CF7" w14:textId="77777777" w:rsidR="00C20151" w:rsidRPr="00FA272B" w:rsidRDefault="00C20151" w:rsidP="00C20151">
            <w:pPr>
              <w:numPr>
                <w:ilvl w:val="0"/>
                <w:numId w:val="12"/>
              </w:numPr>
              <w:spacing w:before="20" w:after="2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65B434D7" w14:textId="77777777" w:rsidR="00C20151" w:rsidRPr="00FA272B" w:rsidRDefault="00C20151" w:rsidP="00C20151">
            <w:pPr>
              <w:spacing w:before="20" w:after="20" w:line="276" w:lineRule="auto"/>
              <w:jc w:val="both"/>
              <w:rPr>
                <w:rFonts w:eastAsiaTheme="minorHAnsi"/>
                <w:b/>
                <w:sz w:val="22"/>
                <w:szCs w:val="22"/>
                <w:lang w:eastAsia="en-US"/>
              </w:rPr>
            </w:pPr>
            <w:r w:rsidRPr="00FA272B">
              <w:rPr>
                <w:rFonts w:eastAsiaTheme="minorHAnsi"/>
                <w:b/>
                <w:sz w:val="22"/>
                <w:szCs w:val="22"/>
                <w:lang w:eastAsia="en-US"/>
              </w:rPr>
              <w:t>Elemento filtrante (filtro secador válvula P.U)</w:t>
            </w:r>
          </w:p>
          <w:p w14:paraId="4D5C18B6" w14:textId="77777777" w:rsidR="00C20151" w:rsidRPr="00FA272B" w:rsidRDefault="00C20151" w:rsidP="00C20151">
            <w:pPr>
              <w:spacing w:before="20" w:after="20" w:line="276" w:lineRule="auto"/>
              <w:jc w:val="both"/>
              <w:rPr>
                <w:rFonts w:eastAsiaTheme="minorHAnsi"/>
                <w:sz w:val="22"/>
                <w:szCs w:val="22"/>
                <w:lang w:eastAsia="en-US"/>
              </w:rPr>
            </w:pPr>
            <w:r w:rsidRPr="00FA272B">
              <w:rPr>
                <w:rFonts w:eastAsiaTheme="minorHAnsi"/>
                <w:sz w:val="22"/>
                <w:szCs w:val="22"/>
                <w:lang w:eastAsia="en-US"/>
              </w:rPr>
              <w:t xml:space="preserve">Código original Volvo: 21620181.  </w:t>
            </w:r>
          </w:p>
          <w:p w14:paraId="612CDA94" w14:textId="77777777" w:rsidR="00C20151" w:rsidRPr="00FA272B" w:rsidRDefault="00C20151" w:rsidP="00C20151">
            <w:pPr>
              <w:spacing w:before="20" w:after="20" w:line="276" w:lineRule="auto"/>
              <w:jc w:val="both"/>
              <w:rPr>
                <w:rFonts w:eastAsiaTheme="minorHAnsi"/>
                <w:sz w:val="22"/>
                <w:szCs w:val="22"/>
                <w:lang w:eastAsia="en-US"/>
              </w:rPr>
            </w:pPr>
            <w:r w:rsidRPr="00FA272B">
              <w:rPr>
                <w:rFonts w:eastAsiaTheme="minorHAnsi"/>
                <w:sz w:val="22"/>
                <w:szCs w:val="22"/>
                <w:lang w:eastAsia="en-US"/>
              </w:rPr>
              <w:t>Aplicação: ônibus rodoviário Mascarello Roma ON, chassi Volvo B270F, 2015/2015</w:t>
            </w:r>
          </w:p>
        </w:tc>
        <w:tc>
          <w:tcPr>
            <w:tcW w:w="709" w:type="dxa"/>
            <w:tcBorders>
              <w:top w:val="single" w:sz="4" w:space="0" w:color="auto"/>
              <w:left w:val="single" w:sz="4" w:space="0" w:color="auto"/>
              <w:bottom w:val="single" w:sz="4" w:space="0" w:color="auto"/>
              <w:right w:val="single" w:sz="4" w:space="0" w:color="auto"/>
            </w:tcBorders>
            <w:vAlign w:val="center"/>
          </w:tcPr>
          <w:p w14:paraId="10CA3F27"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9E57769"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3322D27C" w14:textId="7FD2500A" w:rsidR="00C20151" w:rsidRPr="00FA272B" w:rsidRDefault="00C20151" w:rsidP="00C20151">
            <w:pPr>
              <w:spacing w:before="20" w:after="20" w:line="276" w:lineRule="auto"/>
              <w:jc w:val="center"/>
              <w:rPr>
                <w:rFonts w:eastAsia="Calibri"/>
                <w:sz w:val="22"/>
                <w:szCs w:val="22"/>
                <w:lang w:eastAsia="en-US"/>
              </w:rPr>
            </w:pPr>
            <w:r w:rsidRPr="00132047">
              <w:t>448,00</w:t>
            </w:r>
          </w:p>
        </w:tc>
        <w:tc>
          <w:tcPr>
            <w:tcW w:w="1096" w:type="dxa"/>
            <w:tcBorders>
              <w:top w:val="single" w:sz="4" w:space="0" w:color="auto"/>
              <w:left w:val="single" w:sz="4" w:space="0" w:color="auto"/>
              <w:bottom w:val="single" w:sz="4" w:space="0" w:color="auto"/>
              <w:right w:val="single" w:sz="4" w:space="0" w:color="auto"/>
            </w:tcBorders>
            <w:vAlign w:val="center"/>
          </w:tcPr>
          <w:p w14:paraId="59F1A2A2" w14:textId="42559D8C" w:rsidR="00C20151" w:rsidRPr="00FA272B" w:rsidRDefault="00C20151" w:rsidP="00C20151">
            <w:pPr>
              <w:spacing w:before="20" w:after="20" w:line="276" w:lineRule="auto"/>
              <w:jc w:val="center"/>
              <w:rPr>
                <w:rFonts w:eastAsia="Calibri"/>
                <w:sz w:val="22"/>
                <w:szCs w:val="22"/>
                <w:lang w:eastAsia="en-US"/>
              </w:rPr>
            </w:pPr>
            <w:r w:rsidRPr="00D974E8">
              <w:t>448,00</w:t>
            </w:r>
          </w:p>
        </w:tc>
      </w:tr>
      <w:tr w:rsidR="00C20151" w:rsidRPr="00FA272B" w14:paraId="059EA65D" w14:textId="77777777" w:rsidTr="00C20151">
        <w:tc>
          <w:tcPr>
            <w:tcW w:w="704" w:type="dxa"/>
            <w:tcBorders>
              <w:top w:val="single" w:sz="4" w:space="0" w:color="auto"/>
              <w:left w:val="single" w:sz="4" w:space="0" w:color="auto"/>
              <w:bottom w:val="single" w:sz="4" w:space="0" w:color="auto"/>
              <w:right w:val="single" w:sz="4" w:space="0" w:color="auto"/>
            </w:tcBorders>
            <w:vAlign w:val="center"/>
          </w:tcPr>
          <w:p w14:paraId="5ACA7493"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17</w:t>
            </w:r>
          </w:p>
        </w:tc>
        <w:tc>
          <w:tcPr>
            <w:tcW w:w="709" w:type="dxa"/>
            <w:tcBorders>
              <w:top w:val="single" w:sz="4" w:space="0" w:color="auto"/>
              <w:left w:val="single" w:sz="4" w:space="0" w:color="auto"/>
              <w:bottom w:val="single" w:sz="4" w:space="0" w:color="auto"/>
              <w:right w:val="single" w:sz="4" w:space="0" w:color="auto"/>
            </w:tcBorders>
            <w:vAlign w:val="center"/>
          </w:tcPr>
          <w:p w14:paraId="23E723D0" w14:textId="77777777" w:rsidR="00C20151" w:rsidRPr="00FA272B" w:rsidRDefault="00C20151" w:rsidP="00C20151">
            <w:pPr>
              <w:numPr>
                <w:ilvl w:val="0"/>
                <w:numId w:val="12"/>
              </w:numPr>
              <w:spacing w:before="20" w:after="2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7555B86D" w14:textId="77777777" w:rsidR="00C20151" w:rsidRPr="00FA272B" w:rsidRDefault="00C20151" w:rsidP="00C20151">
            <w:pPr>
              <w:spacing w:before="20" w:after="20" w:line="276" w:lineRule="auto"/>
              <w:jc w:val="both"/>
              <w:rPr>
                <w:rFonts w:eastAsiaTheme="minorHAnsi"/>
                <w:b/>
                <w:sz w:val="22"/>
                <w:szCs w:val="22"/>
                <w:lang w:eastAsia="en-US"/>
              </w:rPr>
            </w:pPr>
            <w:r w:rsidRPr="00FA272B">
              <w:rPr>
                <w:rFonts w:eastAsiaTheme="minorHAnsi"/>
                <w:b/>
                <w:sz w:val="22"/>
                <w:szCs w:val="22"/>
                <w:lang w:eastAsia="en-US"/>
              </w:rPr>
              <w:t>Filtro entrada tanque de combustível</w:t>
            </w:r>
          </w:p>
          <w:p w14:paraId="749133F1" w14:textId="77777777" w:rsidR="00C20151" w:rsidRPr="00FA272B" w:rsidRDefault="00C20151" w:rsidP="00C20151">
            <w:pPr>
              <w:spacing w:before="20" w:after="20" w:line="276" w:lineRule="auto"/>
              <w:jc w:val="both"/>
              <w:rPr>
                <w:rFonts w:eastAsiaTheme="minorHAnsi"/>
                <w:sz w:val="22"/>
                <w:szCs w:val="22"/>
                <w:lang w:eastAsia="en-US"/>
              </w:rPr>
            </w:pPr>
            <w:r w:rsidRPr="00FA272B">
              <w:rPr>
                <w:rFonts w:eastAsiaTheme="minorHAnsi"/>
                <w:sz w:val="22"/>
                <w:szCs w:val="22"/>
                <w:lang w:eastAsia="en-US"/>
              </w:rPr>
              <w:t>Código original Volvo:</w:t>
            </w:r>
            <w:r w:rsidRPr="00FA272B">
              <w:rPr>
                <w:rFonts w:asciiTheme="minorHAnsi" w:eastAsiaTheme="minorHAnsi" w:hAnsiTheme="minorHAnsi" w:cstheme="minorBidi"/>
                <w:sz w:val="22"/>
                <w:szCs w:val="22"/>
                <w:lang w:eastAsia="en-US"/>
              </w:rPr>
              <w:t xml:space="preserve"> </w:t>
            </w:r>
            <w:r w:rsidRPr="00FA272B">
              <w:rPr>
                <w:rFonts w:eastAsiaTheme="minorHAnsi"/>
                <w:sz w:val="22"/>
                <w:szCs w:val="22"/>
                <w:lang w:eastAsia="en-US"/>
              </w:rPr>
              <w:t xml:space="preserve">21743197 </w:t>
            </w:r>
          </w:p>
          <w:p w14:paraId="0182989E" w14:textId="77777777" w:rsidR="00C20151" w:rsidRPr="00FA272B" w:rsidRDefault="00C20151" w:rsidP="00C20151">
            <w:pPr>
              <w:spacing w:before="20" w:after="20" w:line="276" w:lineRule="auto"/>
              <w:jc w:val="both"/>
              <w:rPr>
                <w:rFonts w:eastAsiaTheme="minorHAnsi"/>
                <w:sz w:val="22"/>
                <w:szCs w:val="22"/>
                <w:lang w:eastAsia="en-US"/>
              </w:rPr>
            </w:pPr>
            <w:r w:rsidRPr="00FA272B">
              <w:rPr>
                <w:rFonts w:eastAsiaTheme="minorHAnsi"/>
                <w:sz w:val="22"/>
                <w:szCs w:val="22"/>
                <w:lang w:eastAsia="en-US"/>
              </w:rPr>
              <w:t>Aplicação: ônibus rodoviário Mascarello Roma ON, chassi Volvo B270F, 2015/2015</w:t>
            </w:r>
          </w:p>
        </w:tc>
        <w:tc>
          <w:tcPr>
            <w:tcW w:w="709" w:type="dxa"/>
            <w:tcBorders>
              <w:top w:val="single" w:sz="4" w:space="0" w:color="auto"/>
              <w:left w:val="single" w:sz="4" w:space="0" w:color="auto"/>
              <w:bottom w:val="single" w:sz="4" w:space="0" w:color="auto"/>
              <w:right w:val="single" w:sz="4" w:space="0" w:color="auto"/>
            </w:tcBorders>
            <w:vAlign w:val="center"/>
          </w:tcPr>
          <w:p w14:paraId="0A25A6D0"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17D42FE"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1D7FEFEB" w14:textId="6989DEE5" w:rsidR="00C20151" w:rsidRPr="00FA272B" w:rsidRDefault="00C20151" w:rsidP="00C20151">
            <w:pPr>
              <w:spacing w:before="20" w:after="20" w:line="276" w:lineRule="auto"/>
              <w:jc w:val="center"/>
              <w:rPr>
                <w:rFonts w:eastAsia="Calibri"/>
                <w:sz w:val="22"/>
                <w:szCs w:val="22"/>
                <w:lang w:eastAsia="en-US"/>
              </w:rPr>
            </w:pPr>
            <w:r w:rsidRPr="00132047">
              <w:t>160,40</w:t>
            </w:r>
          </w:p>
        </w:tc>
        <w:tc>
          <w:tcPr>
            <w:tcW w:w="1096" w:type="dxa"/>
            <w:tcBorders>
              <w:top w:val="single" w:sz="4" w:space="0" w:color="auto"/>
              <w:left w:val="single" w:sz="4" w:space="0" w:color="auto"/>
              <w:bottom w:val="single" w:sz="4" w:space="0" w:color="auto"/>
              <w:right w:val="single" w:sz="4" w:space="0" w:color="auto"/>
            </w:tcBorders>
            <w:vAlign w:val="center"/>
          </w:tcPr>
          <w:p w14:paraId="5023B9E0" w14:textId="6938EBA1" w:rsidR="00C20151" w:rsidRPr="00FA272B" w:rsidRDefault="00C20151" w:rsidP="00C20151">
            <w:pPr>
              <w:spacing w:before="20" w:after="20" w:line="276" w:lineRule="auto"/>
              <w:jc w:val="center"/>
              <w:rPr>
                <w:rFonts w:eastAsia="Calibri"/>
                <w:sz w:val="22"/>
                <w:szCs w:val="22"/>
                <w:lang w:eastAsia="en-US"/>
              </w:rPr>
            </w:pPr>
            <w:r w:rsidRPr="00D974E8">
              <w:t>160,40</w:t>
            </w:r>
          </w:p>
        </w:tc>
      </w:tr>
      <w:tr w:rsidR="00C20151" w:rsidRPr="00FA272B" w14:paraId="3CE1B8E6" w14:textId="77777777" w:rsidTr="00C20151">
        <w:tc>
          <w:tcPr>
            <w:tcW w:w="704" w:type="dxa"/>
            <w:tcBorders>
              <w:top w:val="single" w:sz="4" w:space="0" w:color="auto"/>
              <w:left w:val="single" w:sz="4" w:space="0" w:color="auto"/>
              <w:bottom w:val="single" w:sz="4" w:space="0" w:color="auto"/>
              <w:right w:val="single" w:sz="4" w:space="0" w:color="auto"/>
            </w:tcBorders>
            <w:vAlign w:val="center"/>
          </w:tcPr>
          <w:p w14:paraId="3260E50C"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17</w:t>
            </w:r>
          </w:p>
        </w:tc>
        <w:tc>
          <w:tcPr>
            <w:tcW w:w="709" w:type="dxa"/>
            <w:tcBorders>
              <w:top w:val="single" w:sz="4" w:space="0" w:color="auto"/>
              <w:left w:val="single" w:sz="4" w:space="0" w:color="auto"/>
              <w:bottom w:val="single" w:sz="4" w:space="0" w:color="auto"/>
              <w:right w:val="single" w:sz="4" w:space="0" w:color="auto"/>
            </w:tcBorders>
            <w:vAlign w:val="center"/>
          </w:tcPr>
          <w:p w14:paraId="4A3FDE17" w14:textId="77777777" w:rsidR="00C20151" w:rsidRPr="00FA272B" w:rsidRDefault="00C20151" w:rsidP="00C20151">
            <w:pPr>
              <w:numPr>
                <w:ilvl w:val="0"/>
                <w:numId w:val="12"/>
              </w:numPr>
              <w:spacing w:before="20" w:after="2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0F38054E" w14:textId="77777777" w:rsidR="00C20151" w:rsidRPr="00FA272B" w:rsidRDefault="00C20151" w:rsidP="00C20151">
            <w:pPr>
              <w:spacing w:before="20" w:after="20" w:line="276" w:lineRule="auto"/>
              <w:jc w:val="both"/>
              <w:rPr>
                <w:rFonts w:eastAsiaTheme="minorHAnsi"/>
                <w:b/>
                <w:sz w:val="22"/>
                <w:szCs w:val="22"/>
                <w:lang w:eastAsia="en-US"/>
              </w:rPr>
            </w:pPr>
            <w:r w:rsidRPr="00FA272B">
              <w:rPr>
                <w:rFonts w:eastAsiaTheme="minorHAnsi"/>
                <w:b/>
                <w:sz w:val="22"/>
                <w:szCs w:val="22"/>
                <w:lang w:eastAsia="en-US"/>
              </w:rPr>
              <w:t xml:space="preserve">Filtro do tanque de Arla (kit completo) </w:t>
            </w:r>
          </w:p>
          <w:p w14:paraId="733038DB" w14:textId="77777777" w:rsidR="00C20151" w:rsidRPr="00FA272B" w:rsidRDefault="00C20151" w:rsidP="00C20151">
            <w:pPr>
              <w:spacing w:before="20" w:after="20" w:line="276" w:lineRule="auto"/>
              <w:jc w:val="both"/>
              <w:rPr>
                <w:rFonts w:eastAsiaTheme="minorHAnsi"/>
                <w:sz w:val="22"/>
                <w:szCs w:val="22"/>
                <w:lang w:eastAsia="en-US"/>
              </w:rPr>
            </w:pPr>
            <w:r w:rsidRPr="00FA272B">
              <w:rPr>
                <w:rFonts w:eastAsiaTheme="minorHAnsi"/>
                <w:sz w:val="22"/>
                <w:szCs w:val="22"/>
                <w:lang w:eastAsia="en-US"/>
              </w:rPr>
              <w:lastRenderedPageBreak/>
              <w:t>Codigo original Volvo: 21333097</w:t>
            </w:r>
          </w:p>
          <w:p w14:paraId="1C021A41" w14:textId="77777777" w:rsidR="00C20151" w:rsidRPr="00FA272B" w:rsidRDefault="00C20151" w:rsidP="00C20151">
            <w:pPr>
              <w:spacing w:before="20" w:after="20" w:line="276" w:lineRule="auto"/>
              <w:jc w:val="both"/>
              <w:rPr>
                <w:rFonts w:eastAsiaTheme="minorHAnsi"/>
                <w:sz w:val="22"/>
                <w:szCs w:val="22"/>
                <w:lang w:eastAsia="en-US"/>
              </w:rPr>
            </w:pPr>
            <w:r w:rsidRPr="00FA272B">
              <w:rPr>
                <w:rFonts w:eastAsiaTheme="minorHAnsi"/>
                <w:sz w:val="22"/>
                <w:szCs w:val="22"/>
                <w:lang w:eastAsia="en-US"/>
              </w:rPr>
              <w:t>Aplicação: ônibus rodoviário Mascarello Roma ON, chassi Volvo B270F, 2015/2015</w:t>
            </w:r>
          </w:p>
        </w:tc>
        <w:tc>
          <w:tcPr>
            <w:tcW w:w="709" w:type="dxa"/>
            <w:tcBorders>
              <w:top w:val="single" w:sz="4" w:space="0" w:color="auto"/>
              <w:left w:val="single" w:sz="4" w:space="0" w:color="auto"/>
              <w:bottom w:val="single" w:sz="4" w:space="0" w:color="auto"/>
              <w:right w:val="single" w:sz="4" w:space="0" w:color="auto"/>
            </w:tcBorders>
            <w:vAlign w:val="center"/>
          </w:tcPr>
          <w:p w14:paraId="17B5EA49"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tcPr>
          <w:p w14:paraId="38E9AE9D"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77DC8A6F" w14:textId="47B463AB" w:rsidR="00C20151" w:rsidRPr="00FA272B" w:rsidRDefault="00C20151" w:rsidP="00C20151">
            <w:pPr>
              <w:spacing w:before="20" w:after="20" w:line="276" w:lineRule="auto"/>
              <w:jc w:val="center"/>
              <w:rPr>
                <w:rFonts w:eastAsia="Calibri"/>
                <w:sz w:val="22"/>
                <w:szCs w:val="22"/>
                <w:lang w:eastAsia="en-US"/>
              </w:rPr>
            </w:pPr>
            <w:r w:rsidRPr="00132047">
              <w:t>303,70</w:t>
            </w:r>
          </w:p>
        </w:tc>
        <w:tc>
          <w:tcPr>
            <w:tcW w:w="1096" w:type="dxa"/>
            <w:tcBorders>
              <w:top w:val="single" w:sz="4" w:space="0" w:color="auto"/>
              <w:left w:val="single" w:sz="4" w:space="0" w:color="auto"/>
              <w:bottom w:val="single" w:sz="4" w:space="0" w:color="auto"/>
              <w:right w:val="single" w:sz="4" w:space="0" w:color="auto"/>
            </w:tcBorders>
            <w:vAlign w:val="center"/>
          </w:tcPr>
          <w:p w14:paraId="62B7B683" w14:textId="6E606B57" w:rsidR="00C20151" w:rsidRPr="00FA272B" w:rsidRDefault="00C20151" w:rsidP="00C20151">
            <w:pPr>
              <w:spacing w:before="20" w:after="20" w:line="276" w:lineRule="auto"/>
              <w:jc w:val="center"/>
              <w:rPr>
                <w:rFonts w:eastAsia="Calibri"/>
                <w:sz w:val="22"/>
                <w:szCs w:val="22"/>
                <w:lang w:eastAsia="en-US"/>
              </w:rPr>
            </w:pPr>
            <w:r w:rsidRPr="00D974E8">
              <w:t>303,70</w:t>
            </w:r>
          </w:p>
        </w:tc>
      </w:tr>
      <w:tr w:rsidR="00C20151" w:rsidRPr="00FA272B" w14:paraId="055F8968" w14:textId="77777777" w:rsidTr="00C20151">
        <w:tc>
          <w:tcPr>
            <w:tcW w:w="704" w:type="dxa"/>
            <w:tcBorders>
              <w:top w:val="single" w:sz="4" w:space="0" w:color="auto"/>
              <w:left w:val="single" w:sz="4" w:space="0" w:color="auto"/>
              <w:bottom w:val="single" w:sz="4" w:space="0" w:color="auto"/>
              <w:right w:val="single" w:sz="4" w:space="0" w:color="auto"/>
            </w:tcBorders>
            <w:vAlign w:val="center"/>
          </w:tcPr>
          <w:p w14:paraId="3A7F2C51"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lastRenderedPageBreak/>
              <w:t>17</w:t>
            </w:r>
          </w:p>
        </w:tc>
        <w:tc>
          <w:tcPr>
            <w:tcW w:w="709" w:type="dxa"/>
            <w:tcBorders>
              <w:top w:val="single" w:sz="4" w:space="0" w:color="auto"/>
              <w:left w:val="single" w:sz="4" w:space="0" w:color="auto"/>
              <w:bottom w:val="single" w:sz="4" w:space="0" w:color="auto"/>
              <w:right w:val="single" w:sz="4" w:space="0" w:color="auto"/>
            </w:tcBorders>
            <w:vAlign w:val="center"/>
          </w:tcPr>
          <w:p w14:paraId="3BD3F452" w14:textId="77777777" w:rsidR="00C20151" w:rsidRPr="00FA272B" w:rsidRDefault="00C20151" w:rsidP="00C20151">
            <w:pPr>
              <w:numPr>
                <w:ilvl w:val="0"/>
                <w:numId w:val="12"/>
              </w:numPr>
              <w:spacing w:before="20" w:after="2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4D50BFE9" w14:textId="77777777" w:rsidR="00C20151" w:rsidRPr="00FA272B" w:rsidRDefault="00C20151" w:rsidP="00C20151">
            <w:pPr>
              <w:spacing w:before="20" w:after="20" w:line="276" w:lineRule="auto"/>
              <w:jc w:val="both"/>
              <w:rPr>
                <w:rFonts w:eastAsiaTheme="minorHAnsi"/>
                <w:b/>
                <w:sz w:val="22"/>
                <w:szCs w:val="22"/>
                <w:lang w:eastAsia="en-US"/>
              </w:rPr>
            </w:pPr>
            <w:r w:rsidRPr="00FA272B">
              <w:rPr>
                <w:rFonts w:eastAsiaTheme="minorHAnsi"/>
                <w:b/>
                <w:sz w:val="22"/>
                <w:szCs w:val="22"/>
                <w:lang w:eastAsia="en-US"/>
              </w:rPr>
              <w:t xml:space="preserve">Filtro do hidráulico </w:t>
            </w:r>
          </w:p>
          <w:p w14:paraId="2DDF2A7B" w14:textId="77777777" w:rsidR="00C20151" w:rsidRPr="00FA272B" w:rsidRDefault="00C20151" w:rsidP="00C20151">
            <w:pPr>
              <w:spacing w:before="20" w:after="20" w:line="276" w:lineRule="auto"/>
              <w:jc w:val="both"/>
              <w:rPr>
                <w:rFonts w:eastAsiaTheme="minorHAnsi"/>
                <w:sz w:val="22"/>
                <w:szCs w:val="22"/>
                <w:lang w:eastAsia="en-US"/>
              </w:rPr>
            </w:pPr>
            <w:r w:rsidRPr="00FA272B">
              <w:rPr>
                <w:rFonts w:eastAsiaTheme="minorHAnsi"/>
                <w:sz w:val="22"/>
                <w:szCs w:val="22"/>
                <w:lang w:eastAsia="en-US"/>
              </w:rPr>
              <w:t>Codigo original Volvo: 349619</w:t>
            </w:r>
          </w:p>
          <w:p w14:paraId="656D8C8B" w14:textId="77777777" w:rsidR="00C20151" w:rsidRPr="00FA272B" w:rsidRDefault="00C20151" w:rsidP="00C20151">
            <w:pPr>
              <w:spacing w:before="20" w:after="20" w:line="276" w:lineRule="auto"/>
              <w:jc w:val="both"/>
              <w:rPr>
                <w:rFonts w:eastAsiaTheme="minorHAnsi"/>
                <w:sz w:val="22"/>
                <w:szCs w:val="22"/>
                <w:lang w:eastAsia="en-US"/>
              </w:rPr>
            </w:pPr>
            <w:r w:rsidRPr="00FA272B">
              <w:rPr>
                <w:rFonts w:eastAsiaTheme="minorHAnsi"/>
                <w:sz w:val="22"/>
                <w:szCs w:val="22"/>
                <w:lang w:eastAsia="en-US"/>
              </w:rPr>
              <w:t>Aplicação: ônibus rodoviário Mascarello Roma ON, chassi Volvo B270F, 2015/2015</w:t>
            </w:r>
          </w:p>
        </w:tc>
        <w:tc>
          <w:tcPr>
            <w:tcW w:w="709" w:type="dxa"/>
            <w:tcBorders>
              <w:top w:val="single" w:sz="4" w:space="0" w:color="auto"/>
              <w:left w:val="single" w:sz="4" w:space="0" w:color="auto"/>
              <w:bottom w:val="single" w:sz="4" w:space="0" w:color="auto"/>
              <w:right w:val="single" w:sz="4" w:space="0" w:color="auto"/>
            </w:tcBorders>
            <w:vAlign w:val="center"/>
          </w:tcPr>
          <w:p w14:paraId="36B5A4DC"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1826921"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330815B1" w14:textId="0402C8BE" w:rsidR="00C20151" w:rsidRPr="00FA272B" w:rsidRDefault="00C20151" w:rsidP="00C20151">
            <w:pPr>
              <w:spacing w:before="20" w:after="20" w:line="276" w:lineRule="auto"/>
              <w:jc w:val="center"/>
              <w:rPr>
                <w:rFonts w:eastAsia="Calibri"/>
                <w:sz w:val="22"/>
                <w:szCs w:val="22"/>
                <w:lang w:eastAsia="en-US"/>
              </w:rPr>
            </w:pPr>
            <w:r w:rsidRPr="00132047">
              <w:t>17,43</w:t>
            </w:r>
          </w:p>
        </w:tc>
        <w:tc>
          <w:tcPr>
            <w:tcW w:w="1096" w:type="dxa"/>
            <w:tcBorders>
              <w:top w:val="single" w:sz="4" w:space="0" w:color="auto"/>
              <w:left w:val="single" w:sz="4" w:space="0" w:color="auto"/>
              <w:bottom w:val="single" w:sz="4" w:space="0" w:color="auto"/>
              <w:right w:val="single" w:sz="4" w:space="0" w:color="auto"/>
            </w:tcBorders>
            <w:vAlign w:val="center"/>
          </w:tcPr>
          <w:p w14:paraId="58350722" w14:textId="79DBD64B" w:rsidR="00C20151" w:rsidRPr="00FA272B" w:rsidRDefault="00C20151" w:rsidP="00C20151">
            <w:pPr>
              <w:spacing w:before="20" w:after="20" w:line="276" w:lineRule="auto"/>
              <w:jc w:val="center"/>
              <w:rPr>
                <w:rFonts w:eastAsia="Calibri"/>
                <w:sz w:val="22"/>
                <w:szCs w:val="22"/>
                <w:lang w:eastAsia="en-US"/>
              </w:rPr>
            </w:pPr>
            <w:r w:rsidRPr="00D974E8">
              <w:t>17,43</w:t>
            </w:r>
          </w:p>
        </w:tc>
      </w:tr>
      <w:tr w:rsidR="00C20151" w:rsidRPr="00FA272B" w14:paraId="0D108A2E" w14:textId="77777777" w:rsidTr="00C20151">
        <w:tc>
          <w:tcPr>
            <w:tcW w:w="704" w:type="dxa"/>
            <w:tcBorders>
              <w:top w:val="single" w:sz="4" w:space="0" w:color="auto"/>
              <w:left w:val="single" w:sz="4" w:space="0" w:color="auto"/>
              <w:bottom w:val="single" w:sz="4" w:space="0" w:color="auto"/>
              <w:right w:val="single" w:sz="4" w:space="0" w:color="auto"/>
            </w:tcBorders>
            <w:vAlign w:val="center"/>
          </w:tcPr>
          <w:p w14:paraId="3D271D65"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17</w:t>
            </w:r>
          </w:p>
        </w:tc>
        <w:tc>
          <w:tcPr>
            <w:tcW w:w="709" w:type="dxa"/>
            <w:tcBorders>
              <w:top w:val="single" w:sz="4" w:space="0" w:color="auto"/>
              <w:left w:val="single" w:sz="4" w:space="0" w:color="auto"/>
              <w:bottom w:val="single" w:sz="4" w:space="0" w:color="auto"/>
              <w:right w:val="single" w:sz="4" w:space="0" w:color="auto"/>
            </w:tcBorders>
            <w:vAlign w:val="center"/>
          </w:tcPr>
          <w:p w14:paraId="209F7187" w14:textId="77777777" w:rsidR="00C20151" w:rsidRPr="00FA272B" w:rsidRDefault="00C20151" w:rsidP="00C20151">
            <w:pPr>
              <w:numPr>
                <w:ilvl w:val="0"/>
                <w:numId w:val="12"/>
              </w:numPr>
              <w:spacing w:before="20" w:after="2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1FD3069C" w14:textId="77777777" w:rsidR="00C20151" w:rsidRPr="00FA272B" w:rsidRDefault="00C20151" w:rsidP="00C20151">
            <w:pPr>
              <w:spacing w:before="20" w:after="20" w:line="276" w:lineRule="auto"/>
              <w:jc w:val="both"/>
              <w:rPr>
                <w:rFonts w:eastAsiaTheme="minorHAnsi"/>
                <w:b/>
                <w:sz w:val="22"/>
                <w:szCs w:val="22"/>
                <w:lang w:eastAsia="en-US"/>
              </w:rPr>
            </w:pPr>
            <w:r w:rsidRPr="00FA272B">
              <w:rPr>
                <w:rFonts w:eastAsiaTheme="minorHAnsi"/>
                <w:b/>
                <w:sz w:val="22"/>
                <w:szCs w:val="22"/>
                <w:lang w:eastAsia="en-US"/>
              </w:rPr>
              <w:t xml:space="preserve">Óleo lubrificante do motor. </w:t>
            </w:r>
          </w:p>
          <w:p w14:paraId="7DB15BD8" w14:textId="77777777" w:rsidR="00C20151" w:rsidRPr="00FA272B" w:rsidRDefault="00C20151" w:rsidP="00C20151">
            <w:pPr>
              <w:spacing w:before="20" w:after="20" w:line="276" w:lineRule="auto"/>
              <w:jc w:val="both"/>
              <w:rPr>
                <w:rFonts w:eastAsiaTheme="minorHAnsi"/>
                <w:sz w:val="22"/>
                <w:szCs w:val="22"/>
                <w:lang w:eastAsia="en-US"/>
              </w:rPr>
            </w:pPr>
            <w:r w:rsidRPr="00FA272B">
              <w:rPr>
                <w:rFonts w:eastAsiaTheme="minorHAnsi"/>
                <w:sz w:val="22"/>
                <w:szCs w:val="22"/>
                <w:lang w:eastAsia="en-US"/>
              </w:rPr>
              <w:t xml:space="preserve">Lubrificante mineral multiviscoso para motores a diesel, com classificação API CI-4, viscosidade SAE 15w40 e que possua </w:t>
            </w:r>
            <w:r w:rsidRPr="00FA272B">
              <w:rPr>
                <w:rFonts w:eastAsiaTheme="minorHAnsi"/>
                <w:b/>
                <w:sz w:val="22"/>
                <w:szCs w:val="22"/>
                <w:u w:val="single"/>
                <w:lang w:eastAsia="en-US"/>
              </w:rPr>
              <w:t>APROVAÇÃO</w:t>
            </w:r>
            <w:r w:rsidRPr="00FA272B">
              <w:rPr>
                <w:rFonts w:eastAsiaTheme="minorHAnsi"/>
                <w:sz w:val="22"/>
                <w:szCs w:val="22"/>
                <w:lang w:eastAsia="en-US"/>
              </w:rPr>
              <w:t xml:space="preserve"> pela norma Volvo VDS-3, em bombonas/galões de 20L. Produtos de referência</w:t>
            </w:r>
            <w:r w:rsidRPr="00FA272B">
              <w:rPr>
                <w:rFonts w:eastAsiaTheme="minorHAnsi"/>
                <w:b/>
                <w:sz w:val="22"/>
                <w:szCs w:val="22"/>
                <w:lang w:eastAsia="en-US"/>
              </w:rPr>
              <w:t>: Ipiranga Brutus Alta Performance 15w40 CI-4, Texaco Ursa® TDX 15W40, Mobil Delvac MX 15W-40</w:t>
            </w:r>
            <w:r w:rsidRPr="00FA272B">
              <w:rPr>
                <w:rFonts w:eastAsiaTheme="minorHAnsi"/>
                <w:sz w:val="22"/>
                <w:szCs w:val="22"/>
                <w:lang w:eastAsia="en-US"/>
              </w:rPr>
              <w:t xml:space="preserve">. </w:t>
            </w:r>
          </w:p>
          <w:p w14:paraId="181D711F" w14:textId="77777777" w:rsidR="00C20151" w:rsidRPr="00FA272B" w:rsidRDefault="00C20151" w:rsidP="00C20151">
            <w:pPr>
              <w:spacing w:before="20" w:after="20" w:line="276" w:lineRule="auto"/>
              <w:jc w:val="both"/>
              <w:rPr>
                <w:rFonts w:eastAsiaTheme="minorHAnsi"/>
                <w:sz w:val="22"/>
                <w:szCs w:val="22"/>
                <w:lang w:eastAsia="en-US"/>
              </w:rPr>
            </w:pPr>
            <w:r w:rsidRPr="00FA272B">
              <w:rPr>
                <w:rFonts w:eastAsiaTheme="minorHAnsi"/>
                <w:sz w:val="22"/>
                <w:szCs w:val="22"/>
                <w:lang w:eastAsia="en-US"/>
              </w:rPr>
              <w:t>Aplicação: ônibus rodoviário Mascarello Roma ON, chassi Volvo B270F, 2015/2015</w:t>
            </w:r>
          </w:p>
        </w:tc>
        <w:tc>
          <w:tcPr>
            <w:tcW w:w="709" w:type="dxa"/>
            <w:tcBorders>
              <w:top w:val="single" w:sz="4" w:space="0" w:color="auto"/>
              <w:left w:val="single" w:sz="4" w:space="0" w:color="auto"/>
              <w:bottom w:val="single" w:sz="4" w:space="0" w:color="auto"/>
              <w:right w:val="single" w:sz="4" w:space="0" w:color="auto"/>
            </w:tcBorders>
            <w:vAlign w:val="center"/>
          </w:tcPr>
          <w:p w14:paraId="3C896B48"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 xml:space="preserve">GL. </w:t>
            </w:r>
          </w:p>
        </w:tc>
        <w:tc>
          <w:tcPr>
            <w:tcW w:w="709" w:type="dxa"/>
            <w:tcBorders>
              <w:top w:val="single" w:sz="4" w:space="0" w:color="auto"/>
              <w:left w:val="single" w:sz="4" w:space="0" w:color="auto"/>
              <w:bottom w:val="single" w:sz="4" w:space="0" w:color="auto"/>
              <w:right w:val="single" w:sz="4" w:space="0" w:color="auto"/>
            </w:tcBorders>
            <w:vAlign w:val="center"/>
          </w:tcPr>
          <w:p w14:paraId="7EE58BC2"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472F932D" w14:textId="01B90112" w:rsidR="00C20151" w:rsidRPr="00FA272B" w:rsidRDefault="00C20151" w:rsidP="00C20151">
            <w:pPr>
              <w:spacing w:before="20" w:after="20" w:line="276" w:lineRule="auto"/>
              <w:jc w:val="center"/>
              <w:rPr>
                <w:rFonts w:eastAsia="Calibri"/>
                <w:sz w:val="22"/>
                <w:szCs w:val="22"/>
                <w:lang w:eastAsia="en-US"/>
              </w:rPr>
            </w:pPr>
            <w:r w:rsidRPr="00132047">
              <w:t>445,16</w:t>
            </w:r>
          </w:p>
        </w:tc>
        <w:tc>
          <w:tcPr>
            <w:tcW w:w="1096" w:type="dxa"/>
            <w:tcBorders>
              <w:top w:val="single" w:sz="4" w:space="0" w:color="auto"/>
              <w:left w:val="single" w:sz="4" w:space="0" w:color="auto"/>
              <w:bottom w:val="single" w:sz="4" w:space="0" w:color="auto"/>
              <w:right w:val="single" w:sz="4" w:space="0" w:color="auto"/>
            </w:tcBorders>
            <w:vAlign w:val="center"/>
          </w:tcPr>
          <w:p w14:paraId="072E0F60" w14:textId="316AD2E7" w:rsidR="00C20151" w:rsidRPr="00FA272B" w:rsidRDefault="00C20151" w:rsidP="00C20151">
            <w:pPr>
              <w:spacing w:before="20" w:after="20" w:line="276" w:lineRule="auto"/>
              <w:jc w:val="center"/>
              <w:rPr>
                <w:rFonts w:eastAsia="Calibri"/>
                <w:sz w:val="22"/>
                <w:szCs w:val="22"/>
                <w:lang w:eastAsia="en-US"/>
              </w:rPr>
            </w:pPr>
            <w:r w:rsidRPr="00D974E8">
              <w:t>890,33</w:t>
            </w:r>
          </w:p>
        </w:tc>
      </w:tr>
      <w:tr w:rsidR="00C20151" w:rsidRPr="00FA272B" w14:paraId="75416044" w14:textId="77777777" w:rsidTr="00C20151">
        <w:tc>
          <w:tcPr>
            <w:tcW w:w="704" w:type="dxa"/>
            <w:tcBorders>
              <w:top w:val="single" w:sz="4" w:space="0" w:color="auto"/>
              <w:left w:val="single" w:sz="4" w:space="0" w:color="auto"/>
              <w:bottom w:val="single" w:sz="4" w:space="0" w:color="auto"/>
              <w:right w:val="single" w:sz="4" w:space="0" w:color="auto"/>
            </w:tcBorders>
            <w:vAlign w:val="center"/>
          </w:tcPr>
          <w:p w14:paraId="4E91B1F2"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17</w:t>
            </w:r>
          </w:p>
        </w:tc>
        <w:tc>
          <w:tcPr>
            <w:tcW w:w="709" w:type="dxa"/>
            <w:tcBorders>
              <w:top w:val="single" w:sz="4" w:space="0" w:color="auto"/>
              <w:left w:val="single" w:sz="4" w:space="0" w:color="auto"/>
              <w:bottom w:val="single" w:sz="4" w:space="0" w:color="auto"/>
              <w:right w:val="single" w:sz="4" w:space="0" w:color="auto"/>
            </w:tcBorders>
            <w:vAlign w:val="center"/>
          </w:tcPr>
          <w:p w14:paraId="46646356" w14:textId="77777777" w:rsidR="00C20151" w:rsidRPr="00FA272B" w:rsidRDefault="00C20151" w:rsidP="00C20151">
            <w:pPr>
              <w:numPr>
                <w:ilvl w:val="0"/>
                <w:numId w:val="12"/>
              </w:numPr>
              <w:spacing w:before="20" w:after="2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1443AC97" w14:textId="77777777" w:rsidR="00C20151" w:rsidRPr="00FA272B" w:rsidRDefault="00C20151" w:rsidP="00C20151">
            <w:pPr>
              <w:spacing w:before="20" w:after="20" w:line="276" w:lineRule="auto"/>
              <w:jc w:val="both"/>
              <w:rPr>
                <w:rFonts w:eastAsiaTheme="minorHAnsi"/>
                <w:b/>
                <w:sz w:val="22"/>
                <w:szCs w:val="22"/>
                <w:lang w:eastAsia="en-US"/>
              </w:rPr>
            </w:pPr>
            <w:r w:rsidRPr="00FA272B">
              <w:rPr>
                <w:rFonts w:eastAsiaTheme="minorHAnsi"/>
                <w:b/>
                <w:sz w:val="22"/>
                <w:szCs w:val="22"/>
                <w:lang w:eastAsia="en-US"/>
              </w:rPr>
              <w:t>Óleo da caixa</w:t>
            </w:r>
          </w:p>
          <w:p w14:paraId="0340E83D" w14:textId="77777777" w:rsidR="00C20151" w:rsidRPr="00FA272B" w:rsidRDefault="00C20151" w:rsidP="00C20151">
            <w:pPr>
              <w:spacing w:before="20" w:after="20" w:line="276" w:lineRule="auto"/>
              <w:jc w:val="both"/>
              <w:rPr>
                <w:rFonts w:eastAsiaTheme="minorHAnsi"/>
                <w:sz w:val="22"/>
                <w:szCs w:val="22"/>
                <w:lang w:eastAsia="en-US"/>
              </w:rPr>
            </w:pPr>
            <w:r w:rsidRPr="00FA272B">
              <w:rPr>
                <w:rFonts w:eastAsiaTheme="minorHAnsi"/>
                <w:sz w:val="22"/>
                <w:szCs w:val="22"/>
                <w:lang w:eastAsia="en-US"/>
              </w:rPr>
              <w:t xml:space="preserve">Lubrificante monoviscoso para transmissões manuais, de viscosidade SAE 50, que atenda ao teste FGZ – 12.  </w:t>
            </w:r>
          </w:p>
          <w:p w14:paraId="6C1A154B" w14:textId="77777777" w:rsidR="00C20151" w:rsidRPr="00FA272B" w:rsidRDefault="00C20151" w:rsidP="00C20151">
            <w:pPr>
              <w:spacing w:before="20" w:after="20" w:line="276" w:lineRule="auto"/>
              <w:jc w:val="both"/>
              <w:rPr>
                <w:rFonts w:eastAsiaTheme="minorHAnsi"/>
                <w:sz w:val="22"/>
                <w:szCs w:val="22"/>
                <w:lang w:eastAsia="en-US"/>
              </w:rPr>
            </w:pPr>
            <w:r w:rsidRPr="00FA272B">
              <w:rPr>
                <w:rFonts w:eastAsiaTheme="minorHAnsi"/>
                <w:sz w:val="22"/>
                <w:szCs w:val="22"/>
                <w:lang w:eastAsia="en-US"/>
              </w:rPr>
              <w:t>Produtos de referência: Óleo Original Volvo de código 8291016. Óleo original Eaton (conforme tabela de aplicação).  Texaco Ursa® LA-3 SAE 50</w:t>
            </w:r>
          </w:p>
        </w:tc>
        <w:tc>
          <w:tcPr>
            <w:tcW w:w="709" w:type="dxa"/>
            <w:tcBorders>
              <w:top w:val="single" w:sz="4" w:space="0" w:color="auto"/>
              <w:left w:val="single" w:sz="4" w:space="0" w:color="auto"/>
              <w:bottom w:val="single" w:sz="4" w:space="0" w:color="auto"/>
              <w:right w:val="single" w:sz="4" w:space="0" w:color="auto"/>
            </w:tcBorders>
            <w:vAlign w:val="center"/>
          </w:tcPr>
          <w:p w14:paraId="3FAFD3BD"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tcPr>
          <w:p w14:paraId="575ABD05"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9</w:t>
            </w:r>
          </w:p>
        </w:tc>
        <w:tc>
          <w:tcPr>
            <w:tcW w:w="883" w:type="dxa"/>
            <w:tcBorders>
              <w:top w:val="single" w:sz="4" w:space="0" w:color="auto"/>
              <w:left w:val="single" w:sz="4" w:space="0" w:color="auto"/>
              <w:bottom w:val="single" w:sz="4" w:space="0" w:color="auto"/>
              <w:right w:val="single" w:sz="4" w:space="0" w:color="auto"/>
            </w:tcBorders>
            <w:vAlign w:val="center"/>
          </w:tcPr>
          <w:p w14:paraId="4F124DF8" w14:textId="6A29A6B5" w:rsidR="00C20151" w:rsidRPr="00FA272B" w:rsidRDefault="00C20151" w:rsidP="00C20151">
            <w:pPr>
              <w:spacing w:before="20" w:after="20" w:line="276" w:lineRule="auto"/>
              <w:jc w:val="center"/>
              <w:rPr>
                <w:rFonts w:eastAsia="Calibri"/>
                <w:sz w:val="22"/>
                <w:szCs w:val="22"/>
                <w:lang w:eastAsia="en-US"/>
              </w:rPr>
            </w:pPr>
            <w:r w:rsidRPr="00132047">
              <w:t>16,70</w:t>
            </w:r>
          </w:p>
        </w:tc>
        <w:tc>
          <w:tcPr>
            <w:tcW w:w="1096" w:type="dxa"/>
            <w:tcBorders>
              <w:top w:val="single" w:sz="4" w:space="0" w:color="auto"/>
              <w:left w:val="single" w:sz="4" w:space="0" w:color="auto"/>
              <w:bottom w:val="single" w:sz="4" w:space="0" w:color="auto"/>
              <w:right w:val="single" w:sz="4" w:space="0" w:color="auto"/>
            </w:tcBorders>
            <w:vAlign w:val="center"/>
          </w:tcPr>
          <w:p w14:paraId="0C46052E" w14:textId="5AED66D6" w:rsidR="00C20151" w:rsidRPr="00FA272B" w:rsidRDefault="00C20151" w:rsidP="00C20151">
            <w:pPr>
              <w:spacing w:before="20" w:after="20" w:line="276" w:lineRule="auto"/>
              <w:jc w:val="center"/>
              <w:rPr>
                <w:rFonts w:eastAsia="Calibri"/>
                <w:sz w:val="22"/>
                <w:szCs w:val="22"/>
                <w:lang w:eastAsia="en-US"/>
              </w:rPr>
            </w:pPr>
            <w:r w:rsidRPr="00D974E8">
              <w:t>150,30</w:t>
            </w:r>
          </w:p>
        </w:tc>
      </w:tr>
      <w:tr w:rsidR="00C20151" w:rsidRPr="00FA272B" w14:paraId="20E13FB0" w14:textId="77777777" w:rsidTr="00C20151">
        <w:trPr>
          <w:trHeight w:val="1229"/>
        </w:trPr>
        <w:tc>
          <w:tcPr>
            <w:tcW w:w="704" w:type="dxa"/>
            <w:tcBorders>
              <w:top w:val="single" w:sz="4" w:space="0" w:color="auto"/>
              <w:left w:val="single" w:sz="4" w:space="0" w:color="auto"/>
              <w:bottom w:val="single" w:sz="4" w:space="0" w:color="auto"/>
              <w:right w:val="single" w:sz="4" w:space="0" w:color="auto"/>
            </w:tcBorders>
            <w:vAlign w:val="center"/>
          </w:tcPr>
          <w:p w14:paraId="6817177F"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17</w:t>
            </w:r>
          </w:p>
        </w:tc>
        <w:tc>
          <w:tcPr>
            <w:tcW w:w="709" w:type="dxa"/>
            <w:tcBorders>
              <w:top w:val="single" w:sz="4" w:space="0" w:color="auto"/>
              <w:left w:val="single" w:sz="4" w:space="0" w:color="auto"/>
              <w:bottom w:val="single" w:sz="4" w:space="0" w:color="auto"/>
              <w:right w:val="single" w:sz="4" w:space="0" w:color="auto"/>
            </w:tcBorders>
            <w:vAlign w:val="center"/>
          </w:tcPr>
          <w:p w14:paraId="58ED5AA5" w14:textId="77777777" w:rsidR="00C20151" w:rsidRPr="00FA272B" w:rsidRDefault="00C20151" w:rsidP="00C20151">
            <w:pPr>
              <w:numPr>
                <w:ilvl w:val="0"/>
                <w:numId w:val="12"/>
              </w:numPr>
              <w:spacing w:before="20" w:after="2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24BB6148" w14:textId="77777777" w:rsidR="00C20151" w:rsidRPr="00FA272B" w:rsidRDefault="00C20151" w:rsidP="00C20151">
            <w:pPr>
              <w:spacing w:before="20" w:after="20" w:line="276" w:lineRule="auto"/>
              <w:jc w:val="both"/>
              <w:rPr>
                <w:rFonts w:eastAsiaTheme="minorHAnsi"/>
                <w:b/>
                <w:sz w:val="22"/>
                <w:szCs w:val="22"/>
                <w:lang w:eastAsia="en-US"/>
              </w:rPr>
            </w:pPr>
            <w:r w:rsidRPr="00FA272B">
              <w:rPr>
                <w:rFonts w:eastAsiaTheme="minorHAnsi"/>
                <w:b/>
                <w:sz w:val="22"/>
                <w:szCs w:val="22"/>
                <w:lang w:eastAsia="en-US"/>
              </w:rPr>
              <w:t>Óleo do diferencial</w:t>
            </w:r>
          </w:p>
          <w:p w14:paraId="438FCBDE" w14:textId="77777777" w:rsidR="00C20151" w:rsidRPr="00FA272B" w:rsidRDefault="00C20151" w:rsidP="00C20151">
            <w:pPr>
              <w:spacing w:before="20" w:after="20" w:line="276" w:lineRule="auto"/>
              <w:jc w:val="both"/>
              <w:rPr>
                <w:rFonts w:eastAsiaTheme="minorHAnsi"/>
                <w:sz w:val="22"/>
                <w:szCs w:val="22"/>
                <w:lang w:eastAsia="en-US"/>
              </w:rPr>
            </w:pPr>
            <w:r w:rsidRPr="00FA272B">
              <w:rPr>
                <w:rFonts w:eastAsiaTheme="minorHAnsi"/>
                <w:sz w:val="22"/>
                <w:szCs w:val="22"/>
                <w:lang w:eastAsia="en-US"/>
              </w:rPr>
              <w:t>Lubrificante multiviscoso SAE 85w140 com classificação API GL-5. Galões de 20L.</w:t>
            </w:r>
          </w:p>
          <w:p w14:paraId="7E8CCCC6" w14:textId="77777777" w:rsidR="00C20151" w:rsidRPr="00FA272B" w:rsidRDefault="00C20151" w:rsidP="00C20151">
            <w:pPr>
              <w:spacing w:before="20" w:after="20" w:line="276" w:lineRule="auto"/>
              <w:jc w:val="both"/>
              <w:rPr>
                <w:rFonts w:eastAsia="Calibri"/>
                <w:sz w:val="22"/>
                <w:szCs w:val="22"/>
                <w:lang w:eastAsia="en-US"/>
              </w:rPr>
            </w:pPr>
            <w:r w:rsidRPr="00FA272B">
              <w:rPr>
                <w:rFonts w:eastAsiaTheme="minorHAnsi"/>
                <w:sz w:val="22"/>
                <w:szCs w:val="22"/>
                <w:lang w:eastAsia="en-US"/>
              </w:rPr>
              <w:t>Aplicação: ônibus rodoviário Mascarello Roma ON, chassi Volvo B270F, 2015/2015</w:t>
            </w:r>
          </w:p>
        </w:tc>
        <w:tc>
          <w:tcPr>
            <w:tcW w:w="709" w:type="dxa"/>
            <w:tcBorders>
              <w:top w:val="single" w:sz="4" w:space="0" w:color="auto"/>
              <w:left w:val="single" w:sz="4" w:space="0" w:color="auto"/>
              <w:bottom w:val="single" w:sz="4" w:space="0" w:color="auto"/>
              <w:right w:val="single" w:sz="4" w:space="0" w:color="auto"/>
            </w:tcBorders>
            <w:vAlign w:val="center"/>
          </w:tcPr>
          <w:p w14:paraId="7A98D2EB"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 xml:space="preserve">GL </w:t>
            </w:r>
          </w:p>
        </w:tc>
        <w:tc>
          <w:tcPr>
            <w:tcW w:w="709" w:type="dxa"/>
            <w:tcBorders>
              <w:top w:val="single" w:sz="4" w:space="0" w:color="auto"/>
              <w:left w:val="single" w:sz="4" w:space="0" w:color="auto"/>
              <w:bottom w:val="single" w:sz="4" w:space="0" w:color="auto"/>
              <w:right w:val="single" w:sz="4" w:space="0" w:color="auto"/>
            </w:tcBorders>
            <w:vAlign w:val="center"/>
          </w:tcPr>
          <w:p w14:paraId="53E07F79"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668739C5" w14:textId="608F0DF6" w:rsidR="00C20151" w:rsidRPr="00FA272B" w:rsidRDefault="00C20151" w:rsidP="00C20151">
            <w:pPr>
              <w:spacing w:before="20" w:after="20" w:line="276" w:lineRule="auto"/>
              <w:jc w:val="center"/>
              <w:rPr>
                <w:rFonts w:eastAsia="Calibri"/>
                <w:sz w:val="22"/>
                <w:szCs w:val="22"/>
                <w:lang w:eastAsia="en-US"/>
              </w:rPr>
            </w:pPr>
            <w:r w:rsidRPr="00132047">
              <w:t>306,33</w:t>
            </w:r>
          </w:p>
        </w:tc>
        <w:tc>
          <w:tcPr>
            <w:tcW w:w="1096" w:type="dxa"/>
            <w:tcBorders>
              <w:top w:val="single" w:sz="4" w:space="0" w:color="auto"/>
              <w:left w:val="single" w:sz="4" w:space="0" w:color="auto"/>
              <w:bottom w:val="single" w:sz="4" w:space="0" w:color="auto"/>
              <w:right w:val="single" w:sz="4" w:space="0" w:color="auto"/>
            </w:tcBorders>
            <w:vAlign w:val="center"/>
          </w:tcPr>
          <w:p w14:paraId="6CC01B39" w14:textId="6B17779F" w:rsidR="00C20151" w:rsidRPr="00FA272B" w:rsidRDefault="00C20151" w:rsidP="00C20151">
            <w:pPr>
              <w:spacing w:before="20" w:after="20" w:line="276" w:lineRule="auto"/>
              <w:jc w:val="center"/>
              <w:rPr>
                <w:rFonts w:eastAsia="Calibri"/>
                <w:sz w:val="22"/>
                <w:szCs w:val="22"/>
                <w:lang w:eastAsia="en-US"/>
              </w:rPr>
            </w:pPr>
            <w:r w:rsidRPr="00D974E8">
              <w:t>306,33</w:t>
            </w:r>
          </w:p>
        </w:tc>
      </w:tr>
      <w:tr w:rsidR="00FA272B" w:rsidRPr="00FA272B" w14:paraId="208151FA"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7C54FEA7" w14:textId="77777777" w:rsidR="00FA272B" w:rsidRPr="00FA272B" w:rsidRDefault="00FA272B" w:rsidP="00FA272B">
            <w:pPr>
              <w:spacing w:before="20" w:after="20"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BA43F4"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7BCDC812" w14:textId="55F4EB81" w:rsidR="00FA272B" w:rsidRPr="00FA272B" w:rsidRDefault="00C20151" w:rsidP="00FA272B">
            <w:pPr>
              <w:spacing w:before="20" w:after="20" w:line="276" w:lineRule="auto"/>
              <w:jc w:val="center"/>
              <w:rPr>
                <w:rFonts w:eastAsia="Calibri"/>
                <w:sz w:val="22"/>
                <w:szCs w:val="22"/>
                <w:lang w:eastAsia="en-US"/>
              </w:rPr>
            </w:pPr>
            <w:r w:rsidRPr="00C20151">
              <w:rPr>
                <w:rFonts w:eastAsia="Calibri"/>
                <w:sz w:val="22"/>
                <w:szCs w:val="22"/>
                <w:lang w:eastAsia="en-US"/>
              </w:rPr>
              <w:t>3.121,37</w:t>
            </w:r>
          </w:p>
        </w:tc>
      </w:tr>
    </w:tbl>
    <w:p w14:paraId="1C32ABFB" w14:textId="77777777" w:rsidR="00FA272B" w:rsidRPr="00FA272B" w:rsidRDefault="00FA272B" w:rsidP="00FA272B">
      <w:pPr>
        <w:spacing w:after="160" w:line="360" w:lineRule="auto"/>
        <w:jc w:val="both"/>
        <w:rPr>
          <w:rFonts w:eastAsiaTheme="minorHAnsi"/>
          <w:sz w:val="22"/>
          <w:szCs w:val="22"/>
          <w:lang w:eastAsia="en-US"/>
        </w:rPr>
      </w:pPr>
    </w:p>
    <w:p w14:paraId="5EFC6C96" w14:textId="77777777" w:rsidR="00FA272B" w:rsidRPr="00FA272B" w:rsidRDefault="00FA272B" w:rsidP="00FA272B">
      <w:pPr>
        <w:spacing w:after="160" w:line="360" w:lineRule="auto"/>
        <w:jc w:val="both"/>
        <w:rPr>
          <w:rFonts w:eastAsiaTheme="minorHAnsi"/>
          <w:b/>
          <w:sz w:val="22"/>
          <w:szCs w:val="22"/>
          <w:lang w:eastAsia="en-US"/>
        </w:rPr>
      </w:pPr>
      <w:r w:rsidRPr="00FA272B">
        <w:rPr>
          <w:rFonts w:eastAsiaTheme="minorHAnsi"/>
          <w:b/>
          <w:sz w:val="22"/>
          <w:szCs w:val="22"/>
          <w:lang w:eastAsia="en-US"/>
        </w:rPr>
        <w:t>1.8 CRAS - CENTRO DE REFERÊNCIA EM ASSISTÊNCIA SOCIAL</w:t>
      </w:r>
    </w:p>
    <w:tbl>
      <w:tblPr>
        <w:tblW w:w="9629" w:type="dxa"/>
        <w:tblLayout w:type="fixed"/>
        <w:tblLook w:val="04A0" w:firstRow="1" w:lastRow="0" w:firstColumn="1" w:lastColumn="0" w:noHBand="0" w:noVBand="1"/>
      </w:tblPr>
      <w:tblGrid>
        <w:gridCol w:w="704"/>
        <w:gridCol w:w="709"/>
        <w:gridCol w:w="4819"/>
        <w:gridCol w:w="709"/>
        <w:gridCol w:w="709"/>
        <w:gridCol w:w="883"/>
        <w:gridCol w:w="1096"/>
      </w:tblGrid>
      <w:tr w:rsidR="00FA272B" w:rsidRPr="00FA272B" w14:paraId="4F35F88B"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4DE9D5F" w14:textId="77777777" w:rsidR="00FA272B" w:rsidRPr="00FA272B" w:rsidRDefault="00FA272B" w:rsidP="00FA272B">
            <w:pPr>
              <w:spacing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3B48080C" w14:textId="77777777" w:rsidR="00FA272B" w:rsidRPr="00FA272B" w:rsidRDefault="00FA272B" w:rsidP="00FA272B">
            <w:pPr>
              <w:spacing w:line="276" w:lineRule="auto"/>
              <w:jc w:val="both"/>
              <w:rPr>
                <w:rFonts w:eastAsia="Calibri"/>
                <w:b/>
                <w:sz w:val="22"/>
                <w:szCs w:val="22"/>
                <w:lang w:eastAsia="en-US"/>
              </w:rPr>
            </w:pPr>
            <w:r w:rsidRPr="00FA272B">
              <w:rPr>
                <w:rFonts w:eastAsia="Calibri"/>
                <w:b/>
                <w:sz w:val="22"/>
                <w:szCs w:val="22"/>
                <w:lang w:eastAsia="en-US"/>
              </w:rPr>
              <w:t>Kit de filtros e óleo lubrificante para GM Chevrolet Classic LS 1.0 Flex 78 Cv, 2013/2014, utilizado pela Secretaria Municipal de ASSISTÊNCIA SOCIAL – CRAS, MLU 9366</w:t>
            </w:r>
          </w:p>
        </w:tc>
        <w:tc>
          <w:tcPr>
            <w:tcW w:w="109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5699996" w14:textId="77777777" w:rsidR="00FA272B" w:rsidRPr="00FA272B" w:rsidRDefault="00FA272B" w:rsidP="00FA272B">
            <w:pPr>
              <w:spacing w:line="276" w:lineRule="auto"/>
              <w:jc w:val="center"/>
              <w:rPr>
                <w:rFonts w:eastAsia="Calibri"/>
                <w:b/>
                <w:sz w:val="22"/>
                <w:szCs w:val="22"/>
                <w:lang w:eastAsia="en-US"/>
              </w:rPr>
            </w:pPr>
          </w:p>
        </w:tc>
      </w:tr>
      <w:tr w:rsidR="00FA272B" w:rsidRPr="00FA272B" w14:paraId="4DEF8E6D"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648CB94C"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05AD796C"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6B17CB6B"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0AE3C801"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5F7C72DA"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444F00A4"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25D87F8D"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7DA2143E"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C20151" w:rsidRPr="00FA272B" w14:paraId="313312F2" w14:textId="77777777" w:rsidTr="00C20151">
        <w:tc>
          <w:tcPr>
            <w:tcW w:w="704" w:type="dxa"/>
            <w:tcBorders>
              <w:top w:val="single" w:sz="4" w:space="0" w:color="auto"/>
              <w:left w:val="single" w:sz="4" w:space="0" w:color="auto"/>
              <w:bottom w:val="single" w:sz="4" w:space="0" w:color="auto"/>
              <w:right w:val="single" w:sz="4" w:space="0" w:color="auto"/>
            </w:tcBorders>
            <w:vAlign w:val="center"/>
          </w:tcPr>
          <w:p w14:paraId="7A37C7D5"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18</w:t>
            </w:r>
          </w:p>
        </w:tc>
        <w:tc>
          <w:tcPr>
            <w:tcW w:w="709" w:type="dxa"/>
            <w:tcBorders>
              <w:top w:val="single" w:sz="4" w:space="0" w:color="auto"/>
              <w:left w:val="single" w:sz="4" w:space="0" w:color="auto"/>
              <w:bottom w:val="single" w:sz="4" w:space="0" w:color="auto"/>
              <w:right w:val="single" w:sz="4" w:space="0" w:color="auto"/>
            </w:tcBorders>
            <w:vAlign w:val="center"/>
          </w:tcPr>
          <w:p w14:paraId="48FA2739" w14:textId="77777777" w:rsidR="00C20151" w:rsidRPr="00FA272B" w:rsidRDefault="00C20151" w:rsidP="00C20151">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3FBF7E76" w14:textId="77777777" w:rsidR="00C20151" w:rsidRPr="00FA272B" w:rsidRDefault="00C20151" w:rsidP="00C20151">
            <w:pPr>
              <w:spacing w:line="276" w:lineRule="auto"/>
              <w:jc w:val="both"/>
              <w:rPr>
                <w:rFonts w:eastAsia="Calibri"/>
                <w:sz w:val="22"/>
                <w:szCs w:val="22"/>
                <w:lang w:eastAsia="en-US"/>
              </w:rPr>
            </w:pPr>
            <w:r w:rsidRPr="00FA272B">
              <w:rPr>
                <w:rFonts w:eastAsia="Calibri"/>
                <w:sz w:val="22"/>
                <w:szCs w:val="22"/>
                <w:lang w:eastAsia="en-US"/>
              </w:rPr>
              <w:t>25011 - Filtro de óleo lubrificante Aplicação: GM Chevrolet Classic LS 1.0 Flex 78 Cv, 2013/2014  Código MANN:  W 712/22 ou  W 7 MULTI 18  Código MAHLE: OC90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0635D05"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EF44EB9"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2D7CFB1B" w14:textId="499DBAA3" w:rsidR="00C20151" w:rsidRPr="00FA272B" w:rsidRDefault="00C20151" w:rsidP="00C20151">
            <w:pPr>
              <w:spacing w:line="276" w:lineRule="auto"/>
              <w:jc w:val="center"/>
              <w:rPr>
                <w:rFonts w:eastAsia="Calibri"/>
                <w:sz w:val="22"/>
                <w:szCs w:val="22"/>
                <w:lang w:eastAsia="en-US"/>
              </w:rPr>
            </w:pPr>
            <w:r w:rsidRPr="002C41FA">
              <w:t>17,24</w:t>
            </w:r>
          </w:p>
        </w:tc>
        <w:tc>
          <w:tcPr>
            <w:tcW w:w="1096" w:type="dxa"/>
            <w:tcBorders>
              <w:top w:val="single" w:sz="4" w:space="0" w:color="auto"/>
              <w:left w:val="single" w:sz="4" w:space="0" w:color="auto"/>
              <w:bottom w:val="single" w:sz="4" w:space="0" w:color="auto"/>
              <w:right w:val="single" w:sz="4" w:space="0" w:color="auto"/>
            </w:tcBorders>
            <w:vAlign w:val="center"/>
          </w:tcPr>
          <w:p w14:paraId="2EBA03DD" w14:textId="3A71FEC6" w:rsidR="00C20151" w:rsidRPr="00FA272B" w:rsidRDefault="00C20151" w:rsidP="00C20151">
            <w:pPr>
              <w:spacing w:line="276" w:lineRule="auto"/>
              <w:jc w:val="center"/>
              <w:rPr>
                <w:rFonts w:eastAsia="Calibri"/>
                <w:sz w:val="22"/>
                <w:szCs w:val="22"/>
                <w:lang w:eastAsia="en-US"/>
              </w:rPr>
            </w:pPr>
            <w:r w:rsidRPr="002C41FA">
              <w:t>51,73</w:t>
            </w:r>
          </w:p>
        </w:tc>
      </w:tr>
      <w:tr w:rsidR="00C20151" w:rsidRPr="00FA272B" w14:paraId="708C0F3C" w14:textId="77777777" w:rsidTr="00C20151">
        <w:tc>
          <w:tcPr>
            <w:tcW w:w="704" w:type="dxa"/>
            <w:tcBorders>
              <w:top w:val="single" w:sz="4" w:space="0" w:color="auto"/>
              <w:left w:val="single" w:sz="4" w:space="0" w:color="auto"/>
              <w:bottom w:val="single" w:sz="4" w:space="0" w:color="auto"/>
              <w:right w:val="single" w:sz="4" w:space="0" w:color="auto"/>
            </w:tcBorders>
            <w:vAlign w:val="center"/>
          </w:tcPr>
          <w:p w14:paraId="0F6AA9B4"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18</w:t>
            </w:r>
          </w:p>
        </w:tc>
        <w:tc>
          <w:tcPr>
            <w:tcW w:w="709" w:type="dxa"/>
            <w:tcBorders>
              <w:top w:val="single" w:sz="4" w:space="0" w:color="auto"/>
              <w:left w:val="single" w:sz="4" w:space="0" w:color="auto"/>
              <w:bottom w:val="single" w:sz="4" w:space="0" w:color="auto"/>
              <w:right w:val="single" w:sz="4" w:space="0" w:color="auto"/>
            </w:tcBorders>
            <w:vAlign w:val="center"/>
          </w:tcPr>
          <w:p w14:paraId="09FD256D" w14:textId="77777777" w:rsidR="00C20151" w:rsidRPr="00FA272B" w:rsidRDefault="00C20151" w:rsidP="00C20151">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4F918191" w14:textId="77777777" w:rsidR="00C20151" w:rsidRPr="00FA272B" w:rsidRDefault="00C20151" w:rsidP="00C20151">
            <w:pPr>
              <w:spacing w:line="276" w:lineRule="auto"/>
              <w:jc w:val="both"/>
              <w:rPr>
                <w:rFonts w:eastAsia="Calibri"/>
                <w:sz w:val="22"/>
                <w:szCs w:val="22"/>
                <w:lang w:eastAsia="en-US"/>
              </w:rPr>
            </w:pPr>
            <w:r w:rsidRPr="00FA272B">
              <w:rPr>
                <w:rFonts w:eastAsia="Calibri"/>
                <w:sz w:val="22"/>
                <w:szCs w:val="22"/>
                <w:lang w:eastAsia="en-US"/>
              </w:rPr>
              <w:t>25012 - Filtro de ar do motor Aplicação: GM Chevrolet Classic LS 1.0 Flex 78 Cv, 2013/2014  Código MANN: C 2256  Código MAHLE: LX523</w:t>
            </w:r>
          </w:p>
        </w:tc>
        <w:tc>
          <w:tcPr>
            <w:tcW w:w="709" w:type="dxa"/>
            <w:tcBorders>
              <w:top w:val="single" w:sz="4" w:space="0" w:color="auto"/>
              <w:left w:val="single" w:sz="4" w:space="0" w:color="auto"/>
              <w:bottom w:val="single" w:sz="4" w:space="0" w:color="auto"/>
              <w:right w:val="single" w:sz="4" w:space="0" w:color="auto"/>
            </w:tcBorders>
            <w:vAlign w:val="center"/>
            <w:hideMark/>
          </w:tcPr>
          <w:p w14:paraId="1C246FA5"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3CDBC9DC"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56DBCA3F" w14:textId="05C57A54" w:rsidR="00C20151" w:rsidRPr="00FA272B" w:rsidRDefault="00C20151" w:rsidP="00C20151">
            <w:pPr>
              <w:spacing w:line="276" w:lineRule="auto"/>
              <w:jc w:val="center"/>
              <w:rPr>
                <w:rFonts w:eastAsia="Calibri"/>
                <w:sz w:val="22"/>
                <w:szCs w:val="22"/>
                <w:lang w:eastAsia="en-US"/>
              </w:rPr>
            </w:pPr>
            <w:r w:rsidRPr="002C41FA">
              <w:t>16,23</w:t>
            </w:r>
          </w:p>
        </w:tc>
        <w:tc>
          <w:tcPr>
            <w:tcW w:w="1096" w:type="dxa"/>
            <w:tcBorders>
              <w:top w:val="single" w:sz="4" w:space="0" w:color="auto"/>
              <w:left w:val="single" w:sz="4" w:space="0" w:color="auto"/>
              <w:bottom w:val="single" w:sz="4" w:space="0" w:color="auto"/>
              <w:right w:val="single" w:sz="4" w:space="0" w:color="auto"/>
            </w:tcBorders>
            <w:vAlign w:val="center"/>
          </w:tcPr>
          <w:p w14:paraId="48EABE1C" w14:textId="54E2F2F3" w:rsidR="00C20151" w:rsidRPr="00FA272B" w:rsidRDefault="00C20151" w:rsidP="00C20151">
            <w:pPr>
              <w:spacing w:line="276" w:lineRule="auto"/>
              <w:jc w:val="center"/>
              <w:rPr>
                <w:rFonts w:eastAsia="Calibri"/>
                <w:sz w:val="22"/>
                <w:szCs w:val="22"/>
                <w:lang w:eastAsia="en-US"/>
              </w:rPr>
            </w:pPr>
            <w:r w:rsidRPr="002C41FA">
              <w:t>32,46</w:t>
            </w:r>
          </w:p>
        </w:tc>
      </w:tr>
      <w:tr w:rsidR="00C20151" w:rsidRPr="00FA272B" w14:paraId="7E5939F6" w14:textId="77777777" w:rsidTr="00C20151">
        <w:tc>
          <w:tcPr>
            <w:tcW w:w="704" w:type="dxa"/>
            <w:tcBorders>
              <w:top w:val="single" w:sz="4" w:space="0" w:color="auto"/>
              <w:left w:val="single" w:sz="4" w:space="0" w:color="auto"/>
              <w:bottom w:val="single" w:sz="4" w:space="0" w:color="auto"/>
              <w:right w:val="single" w:sz="4" w:space="0" w:color="auto"/>
            </w:tcBorders>
            <w:vAlign w:val="center"/>
          </w:tcPr>
          <w:p w14:paraId="4831738C"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lastRenderedPageBreak/>
              <w:t>18</w:t>
            </w:r>
          </w:p>
        </w:tc>
        <w:tc>
          <w:tcPr>
            <w:tcW w:w="709" w:type="dxa"/>
            <w:tcBorders>
              <w:top w:val="single" w:sz="4" w:space="0" w:color="auto"/>
              <w:left w:val="single" w:sz="4" w:space="0" w:color="auto"/>
              <w:bottom w:val="single" w:sz="4" w:space="0" w:color="auto"/>
              <w:right w:val="single" w:sz="4" w:space="0" w:color="auto"/>
            </w:tcBorders>
            <w:vAlign w:val="center"/>
          </w:tcPr>
          <w:p w14:paraId="2C2A9A5A" w14:textId="77777777" w:rsidR="00C20151" w:rsidRPr="00FA272B" w:rsidRDefault="00C20151" w:rsidP="00C20151">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79703606" w14:textId="77777777" w:rsidR="00C20151" w:rsidRPr="00FA272B" w:rsidRDefault="00C20151" w:rsidP="00C20151">
            <w:pPr>
              <w:spacing w:line="276" w:lineRule="auto"/>
              <w:jc w:val="both"/>
              <w:rPr>
                <w:rFonts w:eastAsia="Calibri"/>
                <w:sz w:val="22"/>
                <w:szCs w:val="22"/>
                <w:lang w:eastAsia="en-US"/>
              </w:rPr>
            </w:pPr>
            <w:r w:rsidRPr="00FA272B">
              <w:rPr>
                <w:rFonts w:eastAsia="Calibri"/>
                <w:sz w:val="22"/>
                <w:szCs w:val="22"/>
                <w:lang w:eastAsia="en-US"/>
              </w:rPr>
              <w:t>25013 - Filtro de Combustível Aplicação: GM Chevrolet Classic LS 1.0 Flex 78 Cv, 2013/2014  Código Tecfil: GI04/7  Código MANN: WK 58  Código MAHLE: KL582</w:t>
            </w:r>
          </w:p>
        </w:tc>
        <w:tc>
          <w:tcPr>
            <w:tcW w:w="709" w:type="dxa"/>
            <w:tcBorders>
              <w:top w:val="single" w:sz="4" w:space="0" w:color="auto"/>
              <w:left w:val="single" w:sz="4" w:space="0" w:color="auto"/>
              <w:bottom w:val="single" w:sz="4" w:space="0" w:color="auto"/>
              <w:right w:val="single" w:sz="4" w:space="0" w:color="auto"/>
            </w:tcBorders>
            <w:vAlign w:val="center"/>
            <w:hideMark/>
          </w:tcPr>
          <w:p w14:paraId="60D58162"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9D17A85"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74562C0F" w14:textId="10149165" w:rsidR="00C20151" w:rsidRPr="00FA272B" w:rsidRDefault="00C20151" w:rsidP="00C20151">
            <w:pPr>
              <w:spacing w:line="276" w:lineRule="auto"/>
              <w:jc w:val="center"/>
              <w:rPr>
                <w:rFonts w:eastAsia="Calibri"/>
                <w:sz w:val="22"/>
                <w:szCs w:val="22"/>
                <w:lang w:eastAsia="en-US"/>
              </w:rPr>
            </w:pPr>
            <w:r w:rsidRPr="002C41FA">
              <w:t>15,79</w:t>
            </w:r>
          </w:p>
        </w:tc>
        <w:tc>
          <w:tcPr>
            <w:tcW w:w="1096" w:type="dxa"/>
            <w:tcBorders>
              <w:top w:val="single" w:sz="4" w:space="0" w:color="auto"/>
              <w:left w:val="single" w:sz="4" w:space="0" w:color="auto"/>
              <w:bottom w:val="single" w:sz="4" w:space="0" w:color="auto"/>
              <w:right w:val="single" w:sz="4" w:space="0" w:color="auto"/>
            </w:tcBorders>
            <w:vAlign w:val="center"/>
          </w:tcPr>
          <w:p w14:paraId="28E54372" w14:textId="0BF79170" w:rsidR="00C20151" w:rsidRPr="00FA272B" w:rsidRDefault="00C20151" w:rsidP="00C20151">
            <w:pPr>
              <w:spacing w:line="276" w:lineRule="auto"/>
              <w:jc w:val="center"/>
              <w:rPr>
                <w:rFonts w:eastAsia="Calibri"/>
                <w:sz w:val="22"/>
                <w:szCs w:val="22"/>
                <w:lang w:eastAsia="en-US"/>
              </w:rPr>
            </w:pPr>
            <w:r w:rsidRPr="002C41FA">
              <w:t>47,39</w:t>
            </w:r>
          </w:p>
        </w:tc>
      </w:tr>
      <w:tr w:rsidR="00C20151" w:rsidRPr="00FA272B" w14:paraId="6AF7C381" w14:textId="77777777" w:rsidTr="00C20151">
        <w:tc>
          <w:tcPr>
            <w:tcW w:w="704" w:type="dxa"/>
            <w:tcBorders>
              <w:top w:val="single" w:sz="4" w:space="0" w:color="auto"/>
              <w:left w:val="single" w:sz="4" w:space="0" w:color="auto"/>
              <w:bottom w:val="single" w:sz="4" w:space="0" w:color="auto"/>
              <w:right w:val="single" w:sz="4" w:space="0" w:color="auto"/>
            </w:tcBorders>
            <w:vAlign w:val="center"/>
          </w:tcPr>
          <w:p w14:paraId="4011927F"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18</w:t>
            </w:r>
          </w:p>
        </w:tc>
        <w:tc>
          <w:tcPr>
            <w:tcW w:w="709" w:type="dxa"/>
            <w:tcBorders>
              <w:top w:val="single" w:sz="4" w:space="0" w:color="auto"/>
              <w:left w:val="single" w:sz="4" w:space="0" w:color="auto"/>
              <w:bottom w:val="single" w:sz="4" w:space="0" w:color="auto"/>
              <w:right w:val="single" w:sz="4" w:space="0" w:color="auto"/>
            </w:tcBorders>
            <w:vAlign w:val="center"/>
          </w:tcPr>
          <w:p w14:paraId="7D2DDCFD" w14:textId="77777777" w:rsidR="00C20151" w:rsidRPr="00FA272B" w:rsidRDefault="00C20151" w:rsidP="00C20151">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6383C15B" w14:textId="77777777" w:rsidR="00C20151" w:rsidRPr="00FA272B" w:rsidRDefault="00C20151" w:rsidP="00C20151">
            <w:pPr>
              <w:spacing w:line="276" w:lineRule="auto"/>
              <w:jc w:val="both"/>
              <w:rPr>
                <w:rFonts w:eastAsia="Calibri"/>
                <w:sz w:val="22"/>
                <w:szCs w:val="22"/>
                <w:lang w:eastAsia="en-US"/>
              </w:rPr>
            </w:pPr>
            <w:r w:rsidRPr="00FA272B">
              <w:rPr>
                <w:rFonts w:eastAsia="Calibri"/>
                <w:sz w:val="22"/>
                <w:szCs w:val="22"/>
                <w:lang w:eastAsia="en-US"/>
              </w:rPr>
              <w:t>25014 - Óleo lubrificante de base 100% sintética, viscosidade 5w30, para 10000 km.  Aplicação: GM Chevrolet Classic LS 1.0 Flex 78 Cv, 2013/2014 Atende às especificações  ILSAC GF-5 e API SN.  Frasco de 1 l.</w:t>
            </w:r>
          </w:p>
        </w:tc>
        <w:tc>
          <w:tcPr>
            <w:tcW w:w="709" w:type="dxa"/>
            <w:tcBorders>
              <w:top w:val="single" w:sz="4" w:space="0" w:color="auto"/>
              <w:left w:val="single" w:sz="4" w:space="0" w:color="auto"/>
              <w:bottom w:val="single" w:sz="4" w:space="0" w:color="auto"/>
              <w:right w:val="single" w:sz="4" w:space="0" w:color="auto"/>
            </w:tcBorders>
            <w:vAlign w:val="center"/>
            <w:hideMark/>
          </w:tcPr>
          <w:p w14:paraId="509DAC2E"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hideMark/>
          </w:tcPr>
          <w:p w14:paraId="4BE33EAC"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12</w:t>
            </w:r>
          </w:p>
        </w:tc>
        <w:tc>
          <w:tcPr>
            <w:tcW w:w="883" w:type="dxa"/>
            <w:tcBorders>
              <w:top w:val="single" w:sz="4" w:space="0" w:color="auto"/>
              <w:left w:val="single" w:sz="4" w:space="0" w:color="auto"/>
              <w:bottom w:val="single" w:sz="4" w:space="0" w:color="auto"/>
              <w:right w:val="single" w:sz="4" w:space="0" w:color="auto"/>
            </w:tcBorders>
            <w:vAlign w:val="center"/>
          </w:tcPr>
          <w:p w14:paraId="67E81DC8" w14:textId="3393299D" w:rsidR="00C20151" w:rsidRPr="00FA272B" w:rsidRDefault="00C20151" w:rsidP="00C20151">
            <w:pPr>
              <w:spacing w:line="276" w:lineRule="auto"/>
              <w:jc w:val="center"/>
              <w:rPr>
                <w:rFonts w:eastAsia="Calibri"/>
                <w:sz w:val="22"/>
                <w:szCs w:val="22"/>
                <w:lang w:eastAsia="en-US"/>
              </w:rPr>
            </w:pPr>
            <w:r w:rsidRPr="002C41FA">
              <w:t>39,15</w:t>
            </w:r>
          </w:p>
        </w:tc>
        <w:tc>
          <w:tcPr>
            <w:tcW w:w="1096" w:type="dxa"/>
            <w:tcBorders>
              <w:top w:val="single" w:sz="4" w:space="0" w:color="auto"/>
              <w:left w:val="single" w:sz="4" w:space="0" w:color="auto"/>
              <w:bottom w:val="single" w:sz="4" w:space="0" w:color="auto"/>
              <w:right w:val="single" w:sz="4" w:space="0" w:color="auto"/>
            </w:tcBorders>
            <w:vAlign w:val="center"/>
          </w:tcPr>
          <w:p w14:paraId="4ECB5E91" w14:textId="2FB04128" w:rsidR="00C20151" w:rsidRPr="00FA272B" w:rsidRDefault="00C20151" w:rsidP="00C20151">
            <w:pPr>
              <w:spacing w:line="276" w:lineRule="auto"/>
              <w:jc w:val="center"/>
              <w:rPr>
                <w:rFonts w:eastAsia="Calibri"/>
                <w:sz w:val="22"/>
                <w:szCs w:val="22"/>
                <w:lang w:eastAsia="en-US"/>
              </w:rPr>
            </w:pPr>
            <w:r w:rsidRPr="002C41FA">
              <w:t>469,80</w:t>
            </w:r>
          </w:p>
        </w:tc>
      </w:tr>
      <w:tr w:rsidR="00FA272B" w:rsidRPr="00FA272B" w14:paraId="0B107887"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3E141C1B" w14:textId="77777777" w:rsidR="00FA272B" w:rsidRPr="00FA272B" w:rsidRDefault="00FA272B" w:rsidP="00FA272B">
            <w:pPr>
              <w:spacing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87158C"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hideMark/>
          </w:tcPr>
          <w:p w14:paraId="6D525840" w14:textId="0C7A4560" w:rsidR="00FA272B" w:rsidRPr="00FA272B" w:rsidRDefault="00C20151" w:rsidP="00FA272B">
            <w:pPr>
              <w:spacing w:line="276" w:lineRule="auto"/>
              <w:jc w:val="center"/>
              <w:rPr>
                <w:rFonts w:eastAsia="Calibri"/>
                <w:sz w:val="22"/>
                <w:szCs w:val="22"/>
                <w:lang w:eastAsia="en-US"/>
              </w:rPr>
            </w:pPr>
            <w:r w:rsidRPr="00C20151">
              <w:rPr>
                <w:rFonts w:eastAsia="Calibri"/>
                <w:sz w:val="22"/>
                <w:szCs w:val="22"/>
                <w:lang w:eastAsia="en-US"/>
              </w:rPr>
              <w:t>601,38</w:t>
            </w:r>
          </w:p>
        </w:tc>
      </w:tr>
    </w:tbl>
    <w:p w14:paraId="11EC8E77" w14:textId="77777777" w:rsidR="00FA272B" w:rsidRPr="00FA272B" w:rsidRDefault="00FA272B" w:rsidP="00FA272B">
      <w:pPr>
        <w:spacing w:line="360" w:lineRule="auto"/>
        <w:jc w:val="both"/>
        <w:rPr>
          <w:rFonts w:eastAsiaTheme="minorHAnsi"/>
          <w:sz w:val="22"/>
          <w:szCs w:val="22"/>
          <w:lang w:eastAsia="en-US"/>
        </w:rPr>
      </w:pPr>
    </w:p>
    <w:p w14:paraId="3B222048" w14:textId="77777777" w:rsidR="00FA272B" w:rsidRPr="00FA272B" w:rsidRDefault="00FA272B" w:rsidP="00FA272B">
      <w:pPr>
        <w:spacing w:line="360" w:lineRule="auto"/>
        <w:jc w:val="both"/>
        <w:rPr>
          <w:rFonts w:eastAsiaTheme="minorHAnsi"/>
          <w:b/>
          <w:sz w:val="22"/>
          <w:szCs w:val="22"/>
          <w:lang w:eastAsia="en-US"/>
        </w:rPr>
      </w:pPr>
      <w:r w:rsidRPr="00FA272B">
        <w:rPr>
          <w:rFonts w:eastAsiaTheme="minorHAnsi"/>
          <w:b/>
          <w:sz w:val="22"/>
          <w:szCs w:val="22"/>
          <w:lang w:eastAsia="en-US"/>
        </w:rPr>
        <w:t>1.9 DEPARTAMENTO DE ASSISTÊNCIA SOCIAL</w:t>
      </w:r>
    </w:p>
    <w:p w14:paraId="273D34B6" w14:textId="77777777" w:rsidR="00FA272B" w:rsidRPr="00FA272B" w:rsidRDefault="00FA272B" w:rsidP="00FA272B">
      <w:pPr>
        <w:spacing w:line="360" w:lineRule="auto"/>
        <w:jc w:val="both"/>
        <w:rPr>
          <w:rFonts w:eastAsiaTheme="minorHAnsi"/>
          <w:b/>
          <w:sz w:val="22"/>
          <w:szCs w:val="22"/>
          <w:lang w:eastAsia="en-US"/>
        </w:rPr>
      </w:pPr>
    </w:p>
    <w:tbl>
      <w:tblPr>
        <w:tblW w:w="9629" w:type="dxa"/>
        <w:tblLayout w:type="fixed"/>
        <w:tblLook w:val="04A0" w:firstRow="1" w:lastRow="0" w:firstColumn="1" w:lastColumn="0" w:noHBand="0" w:noVBand="1"/>
      </w:tblPr>
      <w:tblGrid>
        <w:gridCol w:w="704"/>
        <w:gridCol w:w="709"/>
        <w:gridCol w:w="4819"/>
        <w:gridCol w:w="709"/>
        <w:gridCol w:w="709"/>
        <w:gridCol w:w="883"/>
        <w:gridCol w:w="1096"/>
      </w:tblGrid>
      <w:tr w:rsidR="00FA272B" w:rsidRPr="00FA272B" w14:paraId="6EEBAB79"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21BF9B0" w14:textId="77777777" w:rsidR="00FA272B" w:rsidRPr="00FA272B" w:rsidRDefault="00FA272B" w:rsidP="00FA272B">
            <w:pPr>
              <w:spacing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3646D165" w14:textId="77777777" w:rsidR="00FA272B" w:rsidRPr="00FA272B" w:rsidRDefault="00FA272B" w:rsidP="00FA272B">
            <w:pPr>
              <w:spacing w:line="276" w:lineRule="auto"/>
              <w:jc w:val="both"/>
              <w:rPr>
                <w:rFonts w:eastAsia="Calibri"/>
                <w:b/>
                <w:sz w:val="22"/>
                <w:szCs w:val="22"/>
                <w:lang w:eastAsia="en-US"/>
              </w:rPr>
            </w:pPr>
            <w:r w:rsidRPr="00FA272B">
              <w:rPr>
                <w:rFonts w:eastAsia="Calibri"/>
                <w:b/>
                <w:sz w:val="22"/>
                <w:szCs w:val="22"/>
                <w:lang w:eastAsia="en-US"/>
              </w:rPr>
              <w:t xml:space="preserve">Kit de filtros e óleo lubrificante para GM Chevrolet Classic LS 1.0 Flex, 78 cv. 2010/2011, utilizado pela SECRETARIA MUNICIPAL DE ASSISTÊNCIA SOCIAL. Placas MHY 8885 </w:t>
            </w:r>
          </w:p>
        </w:tc>
        <w:tc>
          <w:tcPr>
            <w:tcW w:w="109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5DBDE4A" w14:textId="77777777" w:rsidR="00FA272B" w:rsidRPr="00FA272B" w:rsidRDefault="00FA272B" w:rsidP="00FA272B">
            <w:pPr>
              <w:spacing w:line="276" w:lineRule="auto"/>
              <w:jc w:val="center"/>
              <w:rPr>
                <w:rFonts w:eastAsia="Calibri"/>
                <w:b/>
                <w:sz w:val="22"/>
                <w:szCs w:val="22"/>
                <w:lang w:eastAsia="en-US"/>
              </w:rPr>
            </w:pPr>
          </w:p>
        </w:tc>
      </w:tr>
      <w:tr w:rsidR="00FA272B" w:rsidRPr="00FA272B" w14:paraId="063BB1A0"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621E450E"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3E4C0CEB"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06985D41"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1E3E3DD6" w14:textId="77777777" w:rsidR="00FA272B" w:rsidRPr="00FA272B" w:rsidRDefault="00FA272B" w:rsidP="00FA272B">
            <w:pPr>
              <w:spacing w:line="276" w:lineRule="auto"/>
              <w:jc w:val="both"/>
              <w:rPr>
                <w:rFonts w:eastAsia="Calibri"/>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54D70F8F"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597CD277"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24A30031"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1C4B0CED"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C20151" w:rsidRPr="00FA272B" w14:paraId="6949480A" w14:textId="77777777" w:rsidTr="00C20151">
        <w:tc>
          <w:tcPr>
            <w:tcW w:w="704" w:type="dxa"/>
            <w:tcBorders>
              <w:top w:val="single" w:sz="4" w:space="0" w:color="auto"/>
              <w:left w:val="single" w:sz="4" w:space="0" w:color="auto"/>
              <w:bottom w:val="single" w:sz="4" w:space="0" w:color="auto"/>
              <w:right w:val="single" w:sz="4" w:space="0" w:color="auto"/>
            </w:tcBorders>
            <w:vAlign w:val="center"/>
          </w:tcPr>
          <w:p w14:paraId="3B19EC37"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19</w:t>
            </w:r>
          </w:p>
        </w:tc>
        <w:tc>
          <w:tcPr>
            <w:tcW w:w="709" w:type="dxa"/>
            <w:tcBorders>
              <w:top w:val="single" w:sz="4" w:space="0" w:color="auto"/>
              <w:left w:val="single" w:sz="4" w:space="0" w:color="auto"/>
              <w:bottom w:val="single" w:sz="4" w:space="0" w:color="auto"/>
              <w:right w:val="single" w:sz="4" w:space="0" w:color="auto"/>
            </w:tcBorders>
            <w:vAlign w:val="center"/>
          </w:tcPr>
          <w:p w14:paraId="6C87D072" w14:textId="77777777" w:rsidR="00C20151" w:rsidRPr="00FA272B" w:rsidRDefault="00C20151" w:rsidP="00C20151">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315496C8" w14:textId="77777777" w:rsidR="00C20151" w:rsidRPr="00FA272B" w:rsidRDefault="00C20151" w:rsidP="00C20151">
            <w:pPr>
              <w:spacing w:line="276" w:lineRule="auto"/>
              <w:jc w:val="both"/>
              <w:rPr>
                <w:rFonts w:eastAsia="Calibri"/>
                <w:sz w:val="22"/>
                <w:szCs w:val="22"/>
                <w:lang w:eastAsia="en-US"/>
              </w:rPr>
            </w:pPr>
            <w:r w:rsidRPr="00FA272B">
              <w:rPr>
                <w:rFonts w:eastAsia="Calibri"/>
                <w:sz w:val="22"/>
                <w:szCs w:val="22"/>
                <w:lang w:eastAsia="en-US"/>
              </w:rPr>
              <w:t>25003 - Filtro de óleo lubrificante Aplicação: GM Chevrolet Classic LS 1.0 Flex, 78 cv. 2010/2011  Código MANN:W 712/22 ou  W 7 MULTI 18  Código MAHLE: OC90</w:t>
            </w:r>
          </w:p>
        </w:tc>
        <w:tc>
          <w:tcPr>
            <w:tcW w:w="709" w:type="dxa"/>
            <w:tcBorders>
              <w:top w:val="single" w:sz="4" w:space="0" w:color="auto"/>
              <w:left w:val="single" w:sz="4" w:space="0" w:color="auto"/>
              <w:bottom w:val="single" w:sz="4" w:space="0" w:color="auto"/>
              <w:right w:val="single" w:sz="4" w:space="0" w:color="auto"/>
            </w:tcBorders>
            <w:vAlign w:val="center"/>
            <w:hideMark/>
          </w:tcPr>
          <w:p w14:paraId="152949C1"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BFF3572"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38B2496E" w14:textId="4FC9B733" w:rsidR="00C20151" w:rsidRPr="00FA272B" w:rsidRDefault="00C20151" w:rsidP="00C20151">
            <w:pPr>
              <w:spacing w:line="276" w:lineRule="auto"/>
              <w:jc w:val="center"/>
              <w:rPr>
                <w:rFonts w:eastAsia="Calibri"/>
                <w:sz w:val="22"/>
                <w:szCs w:val="22"/>
                <w:lang w:eastAsia="en-US"/>
              </w:rPr>
            </w:pPr>
            <w:r w:rsidRPr="00C3380D">
              <w:t>17,01</w:t>
            </w:r>
          </w:p>
        </w:tc>
        <w:tc>
          <w:tcPr>
            <w:tcW w:w="1096" w:type="dxa"/>
            <w:tcBorders>
              <w:top w:val="single" w:sz="4" w:space="0" w:color="auto"/>
              <w:left w:val="single" w:sz="4" w:space="0" w:color="auto"/>
              <w:bottom w:val="single" w:sz="4" w:space="0" w:color="auto"/>
              <w:right w:val="single" w:sz="4" w:space="0" w:color="auto"/>
            </w:tcBorders>
            <w:vAlign w:val="center"/>
          </w:tcPr>
          <w:p w14:paraId="2AB7D3E8" w14:textId="29331EF9" w:rsidR="00C20151" w:rsidRPr="00FA272B" w:rsidRDefault="00C20151" w:rsidP="00C20151">
            <w:pPr>
              <w:spacing w:line="276" w:lineRule="auto"/>
              <w:jc w:val="center"/>
              <w:rPr>
                <w:rFonts w:eastAsia="Calibri"/>
                <w:sz w:val="22"/>
                <w:szCs w:val="22"/>
                <w:lang w:eastAsia="en-US"/>
              </w:rPr>
            </w:pPr>
            <w:r w:rsidRPr="00C3380D">
              <w:t>85,08</w:t>
            </w:r>
          </w:p>
        </w:tc>
      </w:tr>
      <w:tr w:rsidR="00C20151" w:rsidRPr="00FA272B" w14:paraId="765F6708" w14:textId="77777777" w:rsidTr="00C20151">
        <w:tc>
          <w:tcPr>
            <w:tcW w:w="704" w:type="dxa"/>
            <w:tcBorders>
              <w:top w:val="single" w:sz="4" w:space="0" w:color="auto"/>
              <w:left w:val="single" w:sz="4" w:space="0" w:color="auto"/>
              <w:bottom w:val="single" w:sz="4" w:space="0" w:color="auto"/>
              <w:right w:val="single" w:sz="4" w:space="0" w:color="auto"/>
            </w:tcBorders>
            <w:vAlign w:val="center"/>
          </w:tcPr>
          <w:p w14:paraId="3B5DA2E4"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19</w:t>
            </w:r>
          </w:p>
        </w:tc>
        <w:tc>
          <w:tcPr>
            <w:tcW w:w="709" w:type="dxa"/>
            <w:tcBorders>
              <w:top w:val="single" w:sz="4" w:space="0" w:color="auto"/>
              <w:left w:val="single" w:sz="4" w:space="0" w:color="auto"/>
              <w:bottom w:val="single" w:sz="4" w:space="0" w:color="auto"/>
              <w:right w:val="single" w:sz="4" w:space="0" w:color="auto"/>
            </w:tcBorders>
            <w:vAlign w:val="center"/>
          </w:tcPr>
          <w:p w14:paraId="123ED6F4" w14:textId="77777777" w:rsidR="00C20151" w:rsidRPr="00FA272B" w:rsidRDefault="00C20151" w:rsidP="00C20151">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0FC9051E" w14:textId="77777777" w:rsidR="00C20151" w:rsidRPr="00FA272B" w:rsidRDefault="00C20151" w:rsidP="00C20151">
            <w:pPr>
              <w:spacing w:line="276" w:lineRule="auto"/>
              <w:jc w:val="both"/>
              <w:rPr>
                <w:rFonts w:eastAsia="Calibri"/>
                <w:sz w:val="22"/>
                <w:szCs w:val="22"/>
                <w:lang w:eastAsia="en-US"/>
              </w:rPr>
            </w:pPr>
            <w:r w:rsidRPr="00FA272B">
              <w:rPr>
                <w:rFonts w:eastAsia="Calibri"/>
                <w:sz w:val="22"/>
                <w:szCs w:val="22"/>
                <w:lang w:eastAsia="en-US"/>
              </w:rPr>
              <w:t>25004 - Filtro de ar do motor: Aplicação: GM Chevrolet Classic LS 1.0 Flex, 78 cv. 2010/2011  Código MANN: C 2256  Código MAHLE: LX523</w:t>
            </w:r>
          </w:p>
        </w:tc>
        <w:tc>
          <w:tcPr>
            <w:tcW w:w="709" w:type="dxa"/>
            <w:tcBorders>
              <w:top w:val="single" w:sz="4" w:space="0" w:color="auto"/>
              <w:left w:val="single" w:sz="4" w:space="0" w:color="auto"/>
              <w:bottom w:val="single" w:sz="4" w:space="0" w:color="auto"/>
              <w:right w:val="single" w:sz="4" w:space="0" w:color="auto"/>
            </w:tcBorders>
            <w:vAlign w:val="center"/>
            <w:hideMark/>
          </w:tcPr>
          <w:p w14:paraId="2DD60566"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699E80F"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59683E4C" w14:textId="0885FDDE" w:rsidR="00C20151" w:rsidRPr="00FA272B" w:rsidRDefault="00C20151" w:rsidP="00C20151">
            <w:pPr>
              <w:spacing w:line="276" w:lineRule="auto"/>
              <w:jc w:val="center"/>
              <w:rPr>
                <w:rFonts w:eastAsia="Calibri"/>
                <w:sz w:val="22"/>
                <w:szCs w:val="22"/>
                <w:lang w:eastAsia="en-US"/>
              </w:rPr>
            </w:pPr>
            <w:r w:rsidRPr="00C3380D">
              <w:t>16,24</w:t>
            </w:r>
          </w:p>
        </w:tc>
        <w:tc>
          <w:tcPr>
            <w:tcW w:w="1096" w:type="dxa"/>
            <w:tcBorders>
              <w:top w:val="single" w:sz="4" w:space="0" w:color="auto"/>
              <w:left w:val="single" w:sz="4" w:space="0" w:color="auto"/>
              <w:bottom w:val="single" w:sz="4" w:space="0" w:color="auto"/>
              <w:right w:val="single" w:sz="4" w:space="0" w:color="auto"/>
            </w:tcBorders>
            <w:vAlign w:val="center"/>
          </w:tcPr>
          <w:p w14:paraId="0F2AC1F4" w14:textId="63E4E72A" w:rsidR="00C20151" w:rsidRPr="00FA272B" w:rsidRDefault="00C20151" w:rsidP="00C20151">
            <w:pPr>
              <w:spacing w:line="276" w:lineRule="auto"/>
              <w:jc w:val="center"/>
              <w:rPr>
                <w:rFonts w:eastAsia="Calibri"/>
                <w:sz w:val="22"/>
                <w:szCs w:val="22"/>
                <w:lang w:eastAsia="en-US"/>
              </w:rPr>
            </w:pPr>
            <w:r w:rsidRPr="00C3380D">
              <w:t>48,74</w:t>
            </w:r>
          </w:p>
        </w:tc>
      </w:tr>
      <w:tr w:rsidR="00C20151" w:rsidRPr="00FA272B" w14:paraId="3F28B258" w14:textId="77777777" w:rsidTr="00C20151">
        <w:tc>
          <w:tcPr>
            <w:tcW w:w="704" w:type="dxa"/>
            <w:tcBorders>
              <w:top w:val="single" w:sz="4" w:space="0" w:color="auto"/>
              <w:left w:val="single" w:sz="4" w:space="0" w:color="auto"/>
              <w:bottom w:val="single" w:sz="4" w:space="0" w:color="auto"/>
              <w:right w:val="single" w:sz="4" w:space="0" w:color="auto"/>
            </w:tcBorders>
            <w:vAlign w:val="center"/>
          </w:tcPr>
          <w:p w14:paraId="4500A35B"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19</w:t>
            </w:r>
          </w:p>
        </w:tc>
        <w:tc>
          <w:tcPr>
            <w:tcW w:w="709" w:type="dxa"/>
            <w:tcBorders>
              <w:top w:val="single" w:sz="4" w:space="0" w:color="auto"/>
              <w:left w:val="single" w:sz="4" w:space="0" w:color="auto"/>
              <w:bottom w:val="single" w:sz="4" w:space="0" w:color="auto"/>
              <w:right w:val="single" w:sz="4" w:space="0" w:color="auto"/>
            </w:tcBorders>
            <w:vAlign w:val="center"/>
          </w:tcPr>
          <w:p w14:paraId="4487A0DE" w14:textId="77777777" w:rsidR="00C20151" w:rsidRPr="00FA272B" w:rsidRDefault="00C20151" w:rsidP="00C20151">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22333114" w14:textId="77777777" w:rsidR="00C20151" w:rsidRPr="00FA272B" w:rsidRDefault="00C20151" w:rsidP="00C20151">
            <w:pPr>
              <w:spacing w:line="276" w:lineRule="auto"/>
              <w:jc w:val="both"/>
              <w:rPr>
                <w:rFonts w:eastAsia="Calibri"/>
                <w:sz w:val="22"/>
                <w:szCs w:val="22"/>
                <w:lang w:eastAsia="en-US"/>
              </w:rPr>
            </w:pPr>
            <w:r w:rsidRPr="00FA272B">
              <w:rPr>
                <w:rFonts w:eastAsia="Calibri"/>
                <w:sz w:val="22"/>
                <w:szCs w:val="22"/>
                <w:lang w:eastAsia="en-US"/>
              </w:rPr>
              <w:t>25005 - Filtro de Combustível  Aplicação: GM Chevrolet Classic LS 1.0 Flex, 78 cv. 2010/2011   Código Tecfil: GI04/7  Código MANN: WK 58 Código MAHLE: KL582</w:t>
            </w:r>
          </w:p>
        </w:tc>
        <w:tc>
          <w:tcPr>
            <w:tcW w:w="709" w:type="dxa"/>
            <w:tcBorders>
              <w:top w:val="single" w:sz="4" w:space="0" w:color="auto"/>
              <w:left w:val="single" w:sz="4" w:space="0" w:color="auto"/>
              <w:bottom w:val="single" w:sz="4" w:space="0" w:color="auto"/>
              <w:right w:val="single" w:sz="4" w:space="0" w:color="auto"/>
            </w:tcBorders>
            <w:vAlign w:val="center"/>
            <w:hideMark/>
          </w:tcPr>
          <w:p w14:paraId="20EE8A3C"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A39DB96"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18AA07C0" w14:textId="2BC28F1F" w:rsidR="00C20151" w:rsidRPr="00FA272B" w:rsidRDefault="00C20151" w:rsidP="00C20151">
            <w:pPr>
              <w:spacing w:line="276" w:lineRule="auto"/>
              <w:jc w:val="center"/>
              <w:rPr>
                <w:rFonts w:eastAsia="Calibri"/>
                <w:sz w:val="22"/>
                <w:szCs w:val="22"/>
                <w:lang w:eastAsia="en-US"/>
              </w:rPr>
            </w:pPr>
            <w:r w:rsidRPr="00C3380D">
              <w:t>15,56</w:t>
            </w:r>
          </w:p>
        </w:tc>
        <w:tc>
          <w:tcPr>
            <w:tcW w:w="1096" w:type="dxa"/>
            <w:tcBorders>
              <w:top w:val="single" w:sz="4" w:space="0" w:color="auto"/>
              <w:left w:val="single" w:sz="4" w:space="0" w:color="auto"/>
              <w:bottom w:val="single" w:sz="4" w:space="0" w:color="auto"/>
              <w:right w:val="single" w:sz="4" w:space="0" w:color="auto"/>
            </w:tcBorders>
            <w:vAlign w:val="center"/>
          </w:tcPr>
          <w:p w14:paraId="4DF806C6" w14:textId="0F8AD7F7" w:rsidR="00C20151" w:rsidRPr="00FA272B" w:rsidRDefault="00C20151" w:rsidP="00C20151">
            <w:pPr>
              <w:spacing w:line="276" w:lineRule="auto"/>
              <w:jc w:val="center"/>
              <w:rPr>
                <w:rFonts w:eastAsia="Calibri"/>
                <w:sz w:val="22"/>
                <w:szCs w:val="22"/>
                <w:lang w:eastAsia="en-US"/>
              </w:rPr>
            </w:pPr>
            <w:r w:rsidRPr="00C3380D">
              <w:t>77,84</w:t>
            </w:r>
          </w:p>
        </w:tc>
      </w:tr>
      <w:tr w:rsidR="00C20151" w:rsidRPr="00FA272B" w14:paraId="09E9FD2A" w14:textId="77777777" w:rsidTr="00C20151">
        <w:tc>
          <w:tcPr>
            <w:tcW w:w="704" w:type="dxa"/>
            <w:tcBorders>
              <w:top w:val="single" w:sz="4" w:space="0" w:color="auto"/>
              <w:left w:val="single" w:sz="4" w:space="0" w:color="auto"/>
              <w:bottom w:val="single" w:sz="4" w:space="0" w:color="auto"/>
              <w:right w:val="single" w:sz="4" w:space="0" w:color="auto"/>
            </w:tcBorders>
            <w:vAlign w:val="center"/>
          </w:tcPr>
          <w:p w14:paraId="174EC0B3"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19</w:t>
            </w:r>
          </w:p>
        </w:tc>
        <w:tc>
          <w:tcPr>
            <w:tcW w:w="709" w:type="dxa"/>
            <w:tcBorders>
              <w:top w:val="single" w:sz="4" w:space="0" w:color="auto"/>
              <w:left w:val="single" w:sz="4" w:space="0" w:color="auto"/>
              <w:bottom w:val="single" w:sz="4" w:space="0" w:color="auto"/>
              <w:right w:val="single" w:sz="4" w:space="0" w:color="auto"/>
            </w:tcBorders>
            <w:vAlign w:val="center"/>
          </w:tcPr>
          <w:p w14:paraId="434347A1" w14:textId="77777777" w:rsidR="00C20151" w:rsidRPr="00FA272B" w:rsidRDefault="00C20151" w:rsidP="00C20151">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071FB299" w14:textId="77777777" w:rsidR="00C20151" w:rsidRPr="00FA272B" w:rsidRDefault="00C20151" w:rsidP="00C20151">
            <w:pPr>
              <w:spacing w:line="276" w:lineRule="auto"/>
              <w:jc w:val="both"/>
              <w:rPr>
                <w:rFonts w:eastAsia="Calibri"/>
                <w:sz w:val="22"/>
                <w:szCs w:val="22"/>
                <w:lang w:eastAsia="en-US"/>
              </w:rPr>
            </w:pPr>
            <w:r w:rsidRPr="00FA272B">
              <w:rPr>
                <w:rFonts w:eastAsia="Calibri"/>
                <w:sz w:val="22"/>
                <w:szCs w:val="22"/>
                <w:lang w:eastAsia="en-US"/>
              </w:rPr>
              <w:t>25006 - Óleo lubrificante de base 100% sintética, viscosidade 5w30, para 10000 km.  Aplicação: GM Chevrolet Classic LS 1.0 Flex, 78 cv. 2010/2011  Atende às especificações  ILSAC GF-5 e API SN.  Frasco de 1 l.</w:t>
            </w:r>
          </w:p>
        </w:tc>
        <w:tc>
          <w:tcPr>
            <w:tcW w:w="709" w:type="dxa"/>
            <w:tcBorders>
              <w:top w:val="single" w:sz="4" w:space="0" w:color="auto"/>
              <w:left w:val="single" w:sz="4" w:space="0" w:color="auto"/>
              <w:bottom w:val="single" w:sz="4" w:space="0" w:color="auto"/>
              <w:right w:val="single" w:sz="4" w:space="0" w:color="auto"/>
            </w:tcBorders>
            <w:vAlign w:val="center"/>
            <w:hideMark/>
          </w:tcPr>
          <w:p w14:paraId="66135984"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hideMark/>
          </w:tcPr>
          <w:p w14:paraId="0F5E172A"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16</w:t>
            </w:r>
          </w:p>
        </w:tc>
        <w:tc>
          <w:tcPr>
            <w:tcW w:w="883" w:type="dxa"/>
            <w:tcBorders>
              <w:top w:val="single" w:sz="4" w:space="0" w:color="auto"/>
              <w:left w:val="single" w:sz="4" w:space="0" w:color="auto"/>
              <w:bottom w:val="single" w:sz="4" w:space="0" w:color="auto"/>
              <w:right w:val="single" w:sz="4" w:space="0" w:color="auto"/>
            </w:tcBorders>
            <w:vAlign w:val="center"/>
          </w:tcPr>
          <w:p w14:paraId="27AB638D" w14:textId="5C8BC611" w:rsidR="00C20151" w:rsidRPr="00FA272B" w:rsidRDefault="00C20151" w:rsidP="00C20151">
            <w:pPr>
              <w:spacing w:line="276" w:lineRule="auto"/>
              <w:jc w:val="center"/>
              <w:rPr>
                <w:rFonts w:eastAsia="Calibri"/>
                <w:sz w:val="22"/>
                <w:szCs w:val="22"/>
                <w:lang w:eastAsia="en-US"/>
              </w:rPr>
            </w:pPr>
            <w:r w:rsidRPr="00C3380D">
              <w:t>39,15</w:t>
            </w:r>
          </w:p>
        </w:tc>
        <w:tc>
          <w:tcPr>
            <w:tcW w:w="1096" w:type="dxa"/>
            <w:tcBorders>
              <w:top w:val="single" w:sz="4" w:space="0" w:color="auto"/>
              <w:left w:val="single" w:sz="4" w:space="0" w:color="auto"/>
              <w:bottom w:val="single" w:sz="4" w:space="0" w:color="auto"/>
              <w:right w:val="single" w:sz="4" w:space="0" w:color="auto"/>
            </w:tcBorders>
            <w:vAlign w:val="center"/>
          </w:tcPr>
          <w:p w14:paraId="7516E206" w14:textId="793A61E0" w:rsidR="00C20151" w:rsidRPr="00FA272B" w:rsidRDefault="00C20151" w:rsidP="00C20151">
            <w:pPr>
              <w:spacing w:line="276" w:lineRule="auto"/>
              <w:jc w:val="center"/>
              <w:rPr>
                <w:rFonts w:eastAsia="Calibri"/>
                <w:sz w:val="22"/>
                <w:szCs w:val="22"/>
                <w:lang w:eastAsia="en-US"/>
              </w:rPr>
            </w:pPr>
            <w:r w:rsidRPr="00C3380D">
              <w:t>783,00</w:t>
            </w:r>
          </w:p>
        </w:tc>
      </w:tr>
      <w:tr w:rsidR="00FA272B" w:rsidRPr="00FA272B" w14:paraId="2EC79F95"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70A1E6D5" w14:textId="77777777" w:rsidR="00FA272B" w:rsidRPr="00FA272B" w:rsidRDefault="00FA272B" w:rsidP="00FA272B">
            <w:pPr>
              <w:spacing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216A86"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30054F2" w14:textId="6EAEDE57" w:rsidR="00FA272B" w:rsidRPr="00FA272B" w:rsidRDefault="00C20151" w:rsidP="00FA272B">
            <w:pPr>
              <w:spacing w:line="276" w:lineRule="auto"/>
              <w:jc w:val="center"/>
              <w:rPr>
                <w:rFonts w:eastAsia="Calibri"/>
                <w:sz w:val="22"/>
                <w:szCs w:val="22"/>
                <w:lang w:eastAsia="en-US"/>
              </w:rPr>
            </w:pPr>
            <w:r w:rsidRPr="00C20151">
              <w:rPr>
                <w:rFonts w:eastAsia="Calibri"/>
                <w:sz w:val="22"/>
                <w:szCs w:val="22"/>
                <w:lang w:eastAsia="en-US"/>
              </w:rPr>
              <w:t>994,66</w:t>
            </w:r>
          </w:p>
        </w:tc>
      </w:tr>
    </w:tbl>
    <w:p w14:paraId="3B41DE89" w14:textId="77777777" w:rsidR="00FA272B" w:rsidRPr="00FA272B" w:rsidRDefault="00FA272B" w:rsidP="00FA272B">
      <w:pPr>
        <w:spacing w:after="160" w:line="360" w:lineRule="auto"/>
        <w:jc w:val="both"/>
        <w:rPr>
          <w:rFonts w:eastAsiaTheme="minorHAnsi"/>
          <w:sz w:val="22"/>
          <w:szCs w:val="22"/>
          <w:lang w:eastAsia="en-US"/>
        </w:rPr>
      </w:pPr>
    </w:p>
    <w:p w14:paraId="69030B94" w14:textId="77777777" w:rsidR="00FA272B" w:rsidRPr="00FA272B" w:rsidRDefault="00FA272B" w:rsidP="00FA272B">
      <w:pPr>
        <w:spacing w:after="160" w:line="360" w:lineRule="auto"/>
        <w:jc w:val="both"/>
        <w:rPr>
          <w:rFonts w:eastAsiaTheme="minorHAnsi"/>
          <w:b/>
          <w:sz w:val="22"/>
          <w:szCs w:val="22"/>
          <w:lang w:eastAsia="en-US"/>
        </w:rPr>
      </w:pPr>
      <w:r w:rsidRPr="00FA272B">
        <w:rPr>
          <w:rFonts w:eastAsiaTheme="minorHAnsi"/>
          <w:b/>
          <w:sz w:val="22"/>
          <w:szCs w:val="22"/>
          <w:lang w:eastAsia="en-US"/>
        </w:rPr>
        <w:t>1.10 DEPARTAMENTO DE URBANISMO</w:t>
      </w:r>
    </w:p>
    <w:tbl>
      <w:tblPr>
        <w:tblW w:w="9629" w:type="dxa"/>
        <w:tblLayout w:type="fixed"/>
        <w:tblLook w:val="04A0" w:firstRow="1" w:lastRow="0" w:firstColumn="1" w:lastColumn="0" w:noHBand="0" w:noVBand="1"/>
      </w:tblPr>
      <w:tblGrid>
        <w:gridCol w:w="704"/>
        <w:gridCol w:w="709"/>
        <w:gridCol w:w="4819"/>
        <w:gridCol w:w="709"/>
        <w:gridCol w:w="709"/>
        <w:gridCol w:w="883"/>
        <w:gridCol w:w="1096"/>
      </w:tblGrid>
      <w:tr w:rsidR="00FA272B" w:rsidRPr="00FA272B" w14:paraId="54A9DF9D"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4E0167E" w14:textId="77777777" w:rsidR="00FA272B" w:rsidRPr="00FA272B" w:rsidRDefault="00FA272B" w:rsidP="00FA272B">
            <w:pPr>
              <w:spacing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13CB9E91" w14:textId="77777777" w:rsidR="00FA272B" w:rsidRPr="00FA272B" w:rsidRDefault="00FA272B" w:rsidP="00FA272B">
            <w:pPr>
              <w:spacing w:line="276" w:lineRule="auto"/>
              <w:jc w:val="both"/>
              <w:rPr>
                <w:rFonts w:eastAsia="Calibri"/>
                <w:b/>
                <w:sz w:val="22"/>
                <w:szCs w:val="22"/>
                <w:lang w:eastAsia="en-US"/>
              </w:rPr>
            </w:pPr>
            <w:r w:rsidRPr="00FA272B">
              <w:rPr>
                <w:rFonts w:eastAsia="Calibri"/>
                <w:b/>
                <w:sz w:val="22"/>
                <w:szCs w:val="22"/>
                <w:lang w:eastAsia="en-US"/>
              </w:rPr>
              <w:t>Kit de filtros e óleo lubrificante para veículo Fiat Strada Adventure 1.6 2001/2002 106 CV, utilizada pelo Departamento de URBANISMO do Município de Arroio Trinta.</w:t>
            </w:r>
          </w:p>
        </w:tc>
        <w:tc>
          <w:tcPr>
            <w:tcW w:w="109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58EDC66" w14:textId="77777777" w:rsidR="00FA272B" w:rsidRPr="00FA272B" w:rsidRDefault="00FA272B" w:rsidP="00FA272B">
            <w:pPr>
              <w:spacing w:line="276" w:lineRule="auto"/>
              <w:jc w:val="center"/>
              <w:rPr>
                <w:rFonts w:eastAsia="Calibri"/>
                <w:b/>
                <w:sz w:val="22"/>
                <w:szCs w:val="22"/>
                <w:lang w:eastAsia="en-US"/>
              </w:rPr>
            </w:pPr>
          </w:p>
        </w:tc>
      </w:tr>
      <w:tr w:rsidR="00FA272B" w:rsidRPr="00FA272B" w14:paraId="44614629"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13F46A79"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22A54EAB"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3AC7BE21"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1BD5C0D2"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7253010B"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755BEB25"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6258D6DC"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0537AFD6"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C20151" w:rsidRPr="00FA272B" w14:paraId="1FA35204" w14:textId="77777777" w:rsidTr="00C20151">
        <w:tc>
          <w:tcPr>
            <w:tcW w:w="704" w:type="dxa"/>
            <w:tcBorders>
              <w:top w:val="single" w:sz="4" w:space="0" w:color="auto"/>
              <w:left w:val="single" w:sz="4" w:space="0" w:color="auto"/>
              <w:bottom w:val="single" w:sz="4" w:space="0" w:color="auto"/>
              <w:right w:val="single" w:sz="4" w:space="0" w:color="auto"/>
            </w:tcBorders>
            <w:vAlign w:val="center"/>
          </w:tcPr>
          <w:p w14:paraId="62CD6D2E"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20</w:t>
            </w:r>
          </w:p>
        </w:tc>
        <w:tc>
          <w:tcPr>
            <w:tcW w:w="709" w:type="dxa"/>
            <w:tcBorders>
              <w:top w:val="single" w:sz="4" w:space="0" w:color="auto"/>
              <w:left w:val="single" w:sz="4" w:space="0" w:color="auto"/>
              <w:bottom w:val="single" w:sz="4" w:space="0" w:color="auto"/>
              <w:right w:val="single" w:sz="4" w:space="0" w:color="auto"/>
            </w:tcBorders>
            <w:vAlign w:val="center"/>
          </w:tcPr>
          <w:p w14:paraId="7DE27930" w14:textId="77777777" w:rsidR="00C20151" w:rsidRPr="00FA272B" w:rsidRDefault="00C20151" w:rsidP="00C20151">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745033D3" w14:textId="77777777" w:rsidR="00C20151" w:rsidRPr="00FA272B" w:rsidRDefault="00C20151" w:rsidP="00C20151">
            <w:pPr>
              <w:spacing w:line="276" w:lineRule="auto"/>
              <w:jc w:val="both"/>
              <w:rPr>
                <w:rFonts w:eastAsia="Calibri"/>
                <w:sz w:val="22"/>
                <w:szCs w:val="22"/>
                <w:lang w:eastAsia="en-US"/>
              </w:rPr>
            </w:pPr>
            <w:r w:rsidRPr="00FA272B">
              <w:rPr>
                <w:rFonts w:eastAsia="Calibri"/>
                <w:sz w:val="22"/>
                <w:szCs w:val="22"/>
                <w:lang w:eastAsia="en-US"/>
              </w:rPr>
              <w:t>25019 - Filtro de óleo lubrificante Aplicação: Fiat Strada Adventure 1.6 2001/2002 106 CV  Código MANN: W 7 MULTI 20  Còdigo MAHLE: OC66</w:t>
            </w:r>
          </w:p>
        </w:tc>
        <w:tc>
          <w:tcPr>
            <w:tcW w:w="709" w:type="dxa"/>
            <w:tcBorders>
              <w:top w:val="single" w:sz="4" w:space="0" w:color="auto"/>
              <w:left w:val="single" w:sz="4" w:space="0" w:color="auto"/>
              <w:bottom w:val="single" w:sz="4" w:space="0" w:color="auto"/>
              <w:right w:val="single" w:sz="4" w:space="0" w:color="auto"/>
            </w:tcBorders>
            <w:vAlign w:val="center"/>
            <w:hideMark/>
          </w:tcPr>
          <w:p w14:paraId="43E11C90"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E11A458"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75DA8A40" w14:textId="2B3F8063" w:rsidR="00C20151" w:rsidRPr="00FA272B" w:rsidRDefault="00C20151" w:rsidP="00C20151">
            <w:pPr>
              <w:spacing w:line="276" w:lineRule="auto"/>
              <w:jc w:val="center"/>
              <w:rPr>
                <w:rFonts w:eastAsia="Calibri"/>
                <w:sz w:val="22"/>
                <w:szCs w:val="22"/>
                <w:lang w:eastAsia="en-US"/>
              </w:rPr>
            </w:pPr>
            <w:r w:rsidRPr="005404FE">
              <w:t>17,39</w:t>
            </w:r>
          </w:p>
        </w:tc>
        <w:tc>
          <w:tcPr>
            <w:tcW w:w="1096" w:type="dxa"/>
            <w:tcBorders>
              <w:top w:val="single" w:sz="4" w:space="0" w:color="auto"/>
              <w:left w:val="single" w:sz="4" w:space="0" w:color="auto"/>
              <w:bottom w:val="single" w:sz="4" w:space="0" w:color="auto"/>
              <w:right w:val="single" w:sz="4" w:space="0" w:color="auto"/>
            </w:tcBorders>
            <w:vAlign w:val="center"/>
          </w:tcPr>
          <w:p w14:paraId="5BF6A1A0" w14:textId="3E2D258A" w:rsidR="00C20151" w:rsidRPr="00FA272B" w:rsidRDefault="00C20151" w:rsidP="00C20151">
            <w:pPr>
              <w:spacing w:line="276" w:lineRule="auto"/>
              <w:jc w:val="center"/>
              <w:rPr>
                <w:rFonts w:eastAsia="Calibri"/>
                <w:sz w:val="22"/>
                <w:szCs w:val="22"/>
                <w:lang w:eastAsia="en-US"/>
              </w:rPr>
            </w:pPr>
            <w:r w:rsidRPr="005404FE">
              <w:t>34,78</w:t>
            </w:r>
          </w:p>
        </w:tc>
      </w:tr>
      <w:tr w:rsidR="00C20151" w:rsidRPr="00FA272B" w14:paraId="7EC4E572" w14:textId="77777777" w:rsidTr="00C20151">
        <w:tc>
          <w:tcPr>
            <w:tcW w:w="704" w:type="dxa"/>
            <w:tcBorders>
              <w:top w:val="single" w:sz="4" w:space="0" w:color="auto"/>
              <w:left w:val="single" w:sz="4" w:space="0" w:color="auto"/>
              <w:bottom w:val="single" w:sz="4" w:space="0" w:color="auto"/>
              <w:right w:val="single" w:sz="4" w:space="0" w:color="auto"/>
            </w:tcBorders>
            <w:vAlign w:val="center"/>
          </w:tcPr>
          <w:p w14:paraId="578E2397"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lastRenderedPageBreak/>
              <w:t>20</w:t>
            </w:r>
          </w:p>
        </w:tc>
        <w:tc>
          <w:tcPr>
            <w:tcW w:w="709" w:type="dxa"/>
            <w:tcBorders>
              <w:top w:val="single" w:sz="4" w:space="0" w:color="auto"/>
              <w:left w:val="single" w:sz="4" w:space="0" w:color="auto"/>
              <w:bottom w:val="single" w:sz="4" w:space="0" w:color="auto"/>
              <w:right w:val="single" w:sz="4" w:space="0" w:color="auto"/>
            </w:tcBorders>
            <w:vAlign w:val="center"/>
          </w:tcPr>
          <w:p w14:paraId="02F84448" w14:textId="77777777" w:rsidR="00C20151" w:rsidRPr="00FA272B" w:rsidRDefault="00C20151" w:rsidP="00C20151">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09602B44" w14:textId="77777777" w:rsidR="00C20151" w:rsidRPr="00FA272B" w:rsidRDefault="00C20151" w:rsidP="00C20151">
            <w:pPr>
              <w:spacing w:line="276" w:lineRule="auto"/>
              <w:jc w:val="both"/>
              <w:rPr>
                <w:rFonts w:eastAsia="Calibri"/>
                <w:sz w:val="22"/>
                <w:szCs w:val="22"/>
                <w:lang w:eastAsia="en-US"/>
              </w:rPr>
            </w:pPr>
            <w:r w:rsidRPr="00FA272B">
              <w:rPr>
                <w:rFonts w:eastAsia="Calibri"/>
                <w:sz w:val="22"/>
                <w:szCs w:val="22"/>
                <w:lang w:eastAsia="en-US"/>
              </w:rPr>
              <w:t>25020 - Filtro de ar do motor Aplicação: Fiat Strada Adventure 1.6 2001/2002 106 CV  Código MANN:  C 2585  Còdigo MAHLE: LX908</w:t>
            </w:r>
          </w:p>
        </w:tc>
        <w:tc>
          <w:tcPr>
            <w:tcW w:w="709" w:type="dxa"/>
            <w:tcBorders>
              <w:top w:val="single" w:sz="4" w:space="0" w:color="auto"/>
              <w:left w:val="single" w:sz="4" w:space="0" w:color="auto"/>
              <w:bottom w:val="single" w:sz="4" w:space="0" w:color="auto"/>
              <w:right w:val="single" w:sz="4" w:space="0" w:color="auto"/>
            </w:tcBorders>
            <w:vAlign w:val="center"/>
            <w:hideMark/>
          </w:tcPr>
          <w:p w14:paraId="49689085"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B7D0D5B"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17763ED1" w14:textId="6505F539" w:rsidR="00C20151" w:rsidRPr="00FA272B" w:rsidRDefault="00C20151" w:rsidP="00C20151">
            <w:pPr>
              <w:spacing w:line="276" w:lineRule="auto"/>
              <w:jc w:val="center"/>
              <w:rPr>
                <w:rFonts w:eastAsia="Calibri"/>
                <w:sz w:val="22"/>
                <w:szCs w:val="22"/>
                <w:lang w:eastAsia="en-US"/>
              </w:rPr>
            </w:pPr>
            <w:r w:rsidRPr="005404FE">
              <w:t>17,93</w:t>
            </w:r>
          </w:p>
        </w:tc>
        <w:tc>
          <w:tcPr>
            <w:tcW w:w="1096" w:type="dxa"/>
            <w:tcBorders>
              <w:top w:val="single" w:sz="4" w:space="0" w:color="auto"/>
              <w:left w:val="single" w:sz="4" w:space="0" w:color="auto"/>
              <w:bottom w:val="single" w:sz="4" w:space="0" w:color="auto"/>
              <w:right w:val="single" w:sz="4" w:space="0" w:color="auto"/>
            </w:tcBorders>
            <w:vAlign w:val="center"/>
          </w:tcPr>
          <w:p w14:paraId="2E549AD7" w14:textId="309D8099" w:rsidR="00C20151" w:rsidRPr="00FA272B" w:rsidRDefault="00C20151" w:rsidP="00C20151">
            <w:pPr>
              <w:spacing w:line="276" w:lineRule="auto"/>
              <w:jc w:val="center"/>
              <w:rPr>
                <w:rFonts w:eastAsia="Calibri"/>
                <w:sz w:val="22"/>
                <w:szCs w:val="22"/>
                <w:lang w:eastAsia="en-US"/>
              </w:rPr>
            </w:pPr>
            <w:r w:rsidRPr="005404FE">
              <w:t>17,94</w:t>
            </w:r>
          </w:p>
        </w:tc>
      </w:tr>
      <w:tr w:rsidR="00C20151" w:rsidRPr="00FA272B" w14:paraId="4FCEB7EE" w14:textId="77777777" w:rsidTr="00C20151">
        <w:tc>
          <w:tcPr>
            <w:tcW w:w="704" w:type="dxa"/>
            <w:tcBorders>
              <w:top w:val="single" w:sz="4" w:space="0" w:color="auto"/>
              <w:left w:val="single" w:sz="4" w:space="0" w:color="auto"/>
              <w:bottom w:val="single" w:sz="4" w:space="0" w:color="auto"/>
              <w:right w:val="single" w:sz="4" w:space="0" w:color="auto"/>
            </w:tcBorders>
            <w:vAlign w:val="center"/>
          </w:tcPr>
          <w:p w14:paraId="62A34138"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20</w:t>
            </w:r>
          </w:p>
        </w:tc>
        <w:tc>
          <w:tcPr>
            <w:tcW w:w="709" w:type="dxa"/>
            <w:tcBorders>
              <w:top w:val="single" w:sz="4" w:space="0" w:color="auto"/>
              <w:left w:val="single" w:sz="4" w:space="0" w:color="auto"/>
              <w:bottom w:val="single" w:sz="4" w:space="0" w:color="auto"/>
              <w:right w:val="single" w:sz="4" w:space="0" w:color="auto"/>
            </w:tcBorders>
            <w:vAlign w:val="center"/>
          </w:tcPr>
          <w:p w14:paraId="2C09F675" w14:textId="77777777" w:rsidR="00C20151" w:rsidRPr="00FA272B" w:rsidRDefault="00C20151" w:rsidP="00C20151">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1540BCAD" w14:textId="77777777" w:rsidR="00C20151" w:rsidRPr="00FA272B" w:rsidRDefault="00C20151" w:rsidP="00C20151">
            <w:pPr>
              <w:spacing w:line="276" w:lineRule="auto"/>
              <w:jc w:val="both"/>
              <w:rPr>
                <w:rFonts w:eastAsia="Calibri"/>
                <w:sz w:val="22"/>
                <w:szCs w:val="22"/>
                <w:lang w:eastAsia="en-US"/>
              </w:rPr>
            </w:pPr>
            <w:r w:rsidRPr="00FA272B">
              <w:rPr>
                <w:rFonts w:eastAsia="Calibri"/>
                <w:sz w:val="22"/>
                <w:szCs w:val="22"/>
                <w:lang w:eastAsia="en-US"/>
              </w:rPr>
              <w:t>25021 - Filtro de Combustível Aplicação: Fiat Strada Adventure 1.6 2001/2002 106 CV  Código MANN: WK 510  Còdigo MAHLE: KL239  Código Tecfil: GI04/7</w:t>
            </w:r>
          </w:p>
        </w:tc>
        <w:tc>
          <w:tcPr>
            <w:tcW w:w="709" w:type="dxa"/>
            <w:tcBorders>
              <w:top w:val="single" w:sz="4" w:space="0" w:color="auto"/>
              <w:left w:val="single" w:sz="4" w:space="0" w:color="auto"/>
              <w:bottom w:val="single" w:sz="4" w:space="0" w:color="auto"/>
              <w:right w:val="single" w:sz="4" w:space="0" w:color="auto"/>
            </w:tcBorders>
            <w:vAlign w:val="center"/>
            <w:hideMark/>
          </w:tcPr>
          <w:p w14:paraId="6F92E7FA"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1DA4553"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5DA26362" w14:textId="255B2ED9" w:rsidR="00C20151" w:rsidRPr="00FA272B" w:rsidRDefault="00C20151" w:rsidP="00C20151">
            <w:pPr>
              <w:spacing w:line="276" w:lineRule="auto"/>
              <w:jc w:val="center"/>
              <w:rPr>
                <w:rFonts w:eastAsia="Calibri"/>
                <w:sz w:val="22"/>
                <w:szCs w:val="22"/>
                <w:lang w:eastAsia="en-US"/>
              </w:rPr>
            </w:pPr>
            <w:r w:rsidRPr="005404FE">
              <w:t>19,09</w:t>
            </w:r>
          </w:p>
        </w:tc>
        <w:tc>
          <w:tcPr>
            <w:tcW w:w="1096" w:type="dxa"/>
            <w:tcBorders>
              <w:top w:val="single" w:sz="4" w:space="0" w:color="auto"/>
              <w:left w:val="single" w:sz="4" w:space="0" w:color="auto"/>
              <w:bottom w:val="single" w:sz="4" w:space="0" w:color="auto"/>
              <w:right w:val="single" w:sz="4" w:space="0" w:color="auto"/>
            </w:tcBorders>
            <w:vAlign w:val="center"/>
          </w:tcPr>
          <w:p w14:paraId="39CB8589" w14:textId="3620F653" w:rsidR="00C20151" w:rsidRPr="00FA272B" w:rsidRDefault="00C20151" w:rsidP="00C20151">
            <w:pPr>
              <w:spacing w:line="276" w:lineRule="auto"/>
              <w:jc w:val="center"/>
              <w:rPr>
                <w:rFonts w:eastAsia="Calibri"/>
                <w:sz w:val="22"/>
                <w:szCs w:val="22"/>
                <w:lang w:eastAsia="en-US"/>
              </w:rPr>
            </w:pPr>
            <w:r w:rsidRPr="005404FE">
              <w:t>38,20</w:t>
            </w:r>
          </w:p>
        </w:tc>
      </w:tr>
      <w:tr w:rsidR="00C20151" w:rsidRPr="00FA272B" w14:paraId="4A5D4B8C" w14:textId="77777777" w:rsidTr="00C20151">
        <w:tc>
          <w:tcPr>
            <w:tcW w:w="704" w:type="dxa"/>
            <w:tcBorders>
              <w:top w:val="single" w:sz="4" w:space="0" w:color="auto"/>
              <w:left w:val="single" w:sz="4" w:space="0" w:color="auto"/>
              <w:bottom w:val="single" w:sz="4" w:space="0" w:color="auto"/>
              <w:right w:val="single" w:sz="4" w:space="0" w:color="auto"/>
            </w:tcBorders>
            <w:vAlign w:val="center"/>
          </w:tcPr>
          <w:p w14:paraId="4872F329"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20</w:t>
            </w:r>
          </w:p>
        </w:tc>
        <w:tc>
          <w:tcPr>
            <w:tcW w:w="709" w:type="dxa"/>
            <w:tcBorders>
              <w:top w:val="single" w:sz="4" w:space="0" w:color="auto"/>
              <w:left w:val="single" w:sz="4" w:space="0" w:color="auto"/>
              <w:bottom w:val="single" w:sz="4" w:space="0" w:color="auto"/>
              <w:right w:val="single" w:sz="4" w:space="0" w:color="auto"/>
            </w:tcBorders>
            <w:vAlign w:val="center"/>
          </w:tcPr>
          <w:p w14:paraId="7CE75398" w14:textId="77777777" w:rsidR="00C20151" w:rsidRPr="00FA272B" w:rsidRDefault="00C20151" w:rsidP="00C20151">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517ED70B" w14:textId="77777777" w:rsidR="00C20151" w:rsidRPr="00FA272B" w:rsidRDefault="00C20151" w:rsidP="00C20151">
            <w:pPr>
              <w:spacing w:line="276" w:lineRule="auto"/>
              <w:jc w:val="both"/>
              <w:rPr>
                <w:rFonts w:eastAsia="Calibri"/>
                <w:sz w:val="22"/>
                <w:szCs w:val="22"/>
                <w:lang w:eastAsia="en-US"/>
              </w:rPr>
            </w:pPr>
            <w:r w:rsidRPr="00FA272B">
              <w:rPr>
                <w:rFonts w:eastAsia="Calibri"/>
                <w:sz w:val="22"/>
                <w:szCs w:val="22"/>
                <w:lang w:eastAsia="en-US"/>
              </w:rPr>
              <w:t>25022 - Óleo lubrificante 15w40 API SL semissintético. Frasco de 1l.  Aplicação: Fiat Strada Adventure 1.6 2001/2002 106 CV</w:t>
            </w:r>
          </w:p>
        </w:tc>
        <w:tc>
          <w:tcPr>
            <w:tcW w:w="709" w:type="dxa"/>
            <w:tcBorders>
              <w:top w:val="single" w:sz="4" w:space="0" w:color="auto"/>
              <w:left w:val="single" w:sz="4" w:space="0" w:color="auto"/>
              <w:bottom w:val="single" w:sz="4" w:space="0" w:color="auto"/>
              <w:right w:val="single" w:sz="4" w:space="0" w:color="auto"/>
            </w:tcBorders>
            <w:vAlign w:val="center"/>
            <w:hideMark/>
          </w:tcPr>
          <w:p w14:paraId="0A0C9F56"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1494DA8" w14:textId="77777777" w:rsidR="00C20151" w:rsidRPr="00FA272B" w:rsidRDefault="00C20151" w:rsidP="00C20151">
            <w:pPr>
              <w:spacing w:line="276" w:lineRule="auto"/>
              <w:jc w:val="center"/>
              <w:rPr>
                <w:rFonts w:eastAsia="Calibri"/>
                <w:sz w:val="22"/>
                <w:szCs w:val="22"/>
                <w:lang w:eastAsia="en-US"/>
              </w:rPr>
            </w:pPr>
            <w:r w:rsidRPr="00FA272B">
              <w:rPr>
                <w:rFonts w:eastAsia="Calibri"/>
                <w:sz w:val="22"/>
                <w:szCs w:val="22"/>
                <w:lang w:eastAsia="en-US"/>
              </w:rPr>
              <w:t>8</w:t>
            </w:r>
          </w:p>
        </w:tc>
        <w:tc>
          <w:tcPr>
            <w:tcW w:w="883" w:type="dxa"/>
            <w:tcBorders>
              <w:top w:val="single" w:sz="4" w:space="0" w:color="auto"/>
              <w:left w:val="single" w:sz="4" w:space="0" w:color="auto"/>
              <w:bottom w:val="single" w:sz="4" w:space="0" w:color="auto"/>
              <w:right w:val="single" w:sz="4" w:space="0" w:color="auto"/>
            </w:tcBorders>
            <w:vAlign w:val="center"/>
          </w:tcPr>
          <w:p w14:paraId="1434EE57" w14:textId="2996B089" w:rsidR="00C20151" w:rsidRPr="00FA272B" w:rsidRDefault="00C20151" w:rsidP="00C20151">
            <w:pPr>
              <w:spacing w:line="276" w:lineRule="auto"/>
              <w:jc w:val="center"/>
              <w:rPr>
                <w:rFonts w:eastAsia="Calibri"/>
                <w:sz w:val="22"/>
                <w:szCs w:val="22"/>
                <w:lang w:eastAsia="en-US"/>
              </w:rPr>
            </w:pPr>
            <w:r w:rsidRPr="005404FE">
              <w:t>26,50</w:t>
            </w:r>
          </w:p>
        </w:tc>
        <w:tc>
          <w:tcPr>
            <w:tcW w:w="1096" w:type="dxa"/>
            <w:tcBorders>
              <w:top w:val="single" w:sz="4" w:space="0" w:color="auto"/>
              <w:left w:val="single" w:sz="4" w:space="0" w:color="auto"/>
              <w:bottom w:val="single" w:sz="4" w:space="0" w:color="auto"/>
              <w:right w:val="single" w:sz="4" w:space="0" w:color="auto"/>
            </w:tcBorders>
            <w:vAlign w:val="center"/>
          </w:tcPr>
          <w:p w14:paraId="4DA83DF2" w14:textId="14FF3E35" w:rsidR="00C20151" w:rsidRPr="00FA272B" w:rsidRDefault="00C20151" w:rsidP="00C20151">
            <w:pPr>
              <w:spacing w:line="276" w:lineRule="auto"/>
              <w:jc w:val="center"/>
              <w:rPr>
                <w:rFonts w:eastAsia="Calibri"/>
                <w:sz w:val="22"/>
                <w:szCs w:val="22"/>
                <w:lang w:eastAsia="en-US"/>
              </w:rPr>
            </w:pPr>
            <w:r w:rsidRPr="005404FE">
              <w:t>212,00</w:t>
            </w:r>
          </w:p>
        </w:tc>
      </w:tr>
      <w:tr w:rsidR="00FA272B" w:rsidRPr="00FA272B" w14:paraId="56CB70C0"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78282381" w14:textId="77777777" w:rsidR="00FA272B" w:rsidRPr="00FA272B" w:rsidRDefault="00FA272B" w:rsidP="00FA272B">
            <w:pPr>
              <w:spacing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E7106A"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96D726C" w14:textId="35DE3EEC" w:rsidR="00FA272B" w:rsidRPr="00FA272B" w:rsidRDefault="00C20151" w:rsidP="00FA272B">
            <w:pPr>
              <w:spacing w:line="276" w:lineRule="auto"/>
              <w:jc w:val="center"/>
              <w:rPr>
                <w:rFonts w:eastAsia="Calibri"/>
                <w:sz w:val="22"/>
                <w:szCs w:val="22"/>
                <w:lang w:eastAsia="en-US"/>
              </w:rPr>
            </w:pPr>
            <w:r w:rsidRPr="00C20151">
              <w:rPr>
                <w:rFonts w:eastAsia="Calibri"/>
                <w:sz w:val="22"/>
                <w:szCs w:val="22"/>
                <w:lang w:eastAsia="en-US"/>
              </w:rPr>
              <w:t>302,92</w:t>
            </w:r>
          </w:p>
        </w:tc>
      </w:tr>
    </w:tbl>
    <w:p w14:paraId="55B15595" w14:textId="77777777" w:rsidR="00FA272B" w:rsidRPr="00FA272B" w:rsidRDefault="00FA272B" w:rsidP="00FA272B">
      <w:pPr>
        <w:spacing w:after="160" w:line="360" w:lineRule="auto"/>
        <w:jc w:val="both"/>
        <w:rPr>
          <w:rFonts w:eastAsiaTheme="minorHAnsi"/>
          <w:sz w:val="22"/>
          <w:szCs w:val="22"/>
          <w:lang w:eastAsia="en-US"/>
        </w:rPr>
      </w:pPr>
    </w:p>
    <w:p w14:paraId="0F2D1B2F" w14:textId="77777777" w:rsidR="00FA272B" w:rsidRPr="00FA272B" w:rsidRDefault="00FA272B" w:rsidP="00FA272B">
      <w:pPr>
        <w:spacing w:after="160" w:line="360" w:lineRule="auto"/>
        <w:jc w:val="both"/>
        <w:rPr>
          <w:rFonts w:eastAsiaTheme="minorHAnsi"/>
          <w:sz w:val="22"/>
          <w:szCs w:val="22"/>
          <w:lang w:eastAsia="en-US"/>
        </w:rPr>
      </w:pPr>
      <w:r w:rsidRPr="00FA272B">
        <w:rPr>
          <w:rFonts w:eastAsiaTheme="minorHAnsi"/>
          <w:sz w:val="22"/>
          <w:szCs w:val="22"/>
          <w:lang w:eastAsia="en-US"/>
        </w:rPr>
        <w:t>1.11 CONSELHO TUTELAR</w:t>
      </w:r>
    </w:p>
    <w:tbl>
      <w:tblPr>
        <w:tblW w:w="9629" w:type="dxa"/>
        <w:tblLayout w:type="fixed"/>
        <w:tblLook w:val="04A0" w:firstRow="1" w:lastRow="0" w:firstColumn="1" w:lastColumn="0" w:noHBand="0" w:noVBand="1"/>
      </w:tblPr>
      <w:tblGrid>
        <w:gridCol w:w="704"/>
        <w:gridCol w:w="992"/>
        <w:gridCol w:w="4536"/>
        <w:gridCol w:w="709"/>
        <w:gridCol w:w="709"/>
        <w:gridCol w:w="883"/>
        <w:gridCol w:w="1096"/>
      </w:tblGrid>
      <w:tr w:rsidR="00FA272B" w:rsidRPr="00FA272B" w14:paraId="788C704F"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0789CAF" w14:textId="77777777" w:rsidR="00FA272B" w:rsidRPr="00FA272B" w:rsidRDefault="00FA272B" w:rsidP="00FA272B">
            <w:pPr>
              <w:spacing w:before="40" w:afterLines="40" w:after="96"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E1FD1C5" w14:textId="77777777" w:rsidR="00FA272B" w:rsidRPr="00FA272B" w:rsidRDefault="00FA272B" w:rsidP="00FA272B">
            <w:pPr>
              <w:spacing w:before="40" w:afterLines="40" w:after="96" w:line="276" w:lineRule="auto"/>
              <w:jc w:val="both"/>
              <w:rPr>
                <w:rFonts w:eastAsia="Calibri"/>
                <w:b/>
                <w:sz w:val="22"/>
                <w:szCs w:val="22"/>
                <w:lang w:eastAsia="en-US"/>
              </w:rPr>
            </w:pPr>
            <w:r w:rsidRPr="00FA272B">
              <w:rPr>
                <w:rFonts w:eastAsia="Calibri"/>
                <w:b/>
                <w:sz w:val="22"/>
                <w:szCs w:val="22"/>
                <w:lang w:eastAsia="en-US"/>
              </w:rPr>
              <w:t xml:space="preserve">Kit de filtros e óleo lubrificante para veículo FIAT Palio Weekend Attractive 1,4 2012/2013, Placas MLP 3153, utilizado pelo Conselho Tutelar. </w:t>
            </w:r>
          </w:p>
        </w:tc>
        <w:tc>
          <w:tcPr>
            <w:tcW w:w="109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65BF577E" w14:textId="77777777" w:rsidR="00FA272B" w:rsidRPr="00FA272B" w:rsidRDefault="00FA272B" w:rsidP="00FA272B">
            <w:pPr>
              <w:spacing w:before="40" w:afterLines="40" w:after="96" w:line="276" w:lineRule="auto"/>
              <w:jc w:val="center"/>
              <w:rPr>
                <w:rFonts w:eastAsia="Calibri"/>
                <w:sz w:val="22"/>
                <w:szCs w:val="22"/>
                <w:lang w:eastAsia="en-US"/>
              </w:rPr>
            </w:pPr>
          </w:p>
        </w:tc>
      </w:tr>
      <w:tr w:rsidR="00FA272B" w:rsidRPr="00FA272B" w14:paraId="5EC069B2"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3EBD8A59"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992" w:type="dxa"/>
            <w:tcBorders>
              <w:top w:val="single" w:sz="4" w:space="0" w:color="auto"/>
              <w:left w:val="single" w:sz="4" w:space="0" w:color="auto"/>
              <w:bottom w:val="single" w:sz="4" w:space="0" w:color="auto"/>
              <w:right w:val="single" w:sz="4" w:space="0" w:color="auto"/>
            </w:tcBorders>
            <w:vAlign w:val="center"/>
          </w:tcPr>
          <w:p w14:paraId="087157B8"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7F3EEA15"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Item</w:t>
            </w:r>
          </w:p>
        </w:tc>
        <w:tc>
          <w:tcPr>
            <w:tcW w:w="4536" w:type="dxa"/>
            <w:tcBorders>
              <w:top w:val="single" w:sz="4" w:space="0" w:color="auto"/>
              <w:left w:val="single" w:sz="4" w:space="0" w:color="auto"/>
              <w:bottom w:val="single" w:sz="4" w:space="0" w:color="auto"/>
              <w:right w:val="single" w:sz="4" w:space="0" w:color="auto"/>
            </w:tcBorders>
            <w:vAlign w:val="center"/>
          </w:tcPr>
          <w:p w14:paraId="2BA72955" w14:textId="77777777" w:rsidR="00FA272B" w:rsidRPr="00FA272B" w:rsidRDefault="00FA272B" w:rsidP="00FA272B">
            <w:pPr>
              <w:spacing w:before="40" w:afterLines="40" w:after="96" w:line="276" w:lineRule="auto"/>
              <w:jc w:val="both"/>
              <w:rPr>
                <w:rFonts w:eastAsia="Calibri"/>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46E9658A"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02E939CD"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485B18B5"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69CFAA2D" w14:textId="77777777" w:rsidR="00FA272B" w:rsidRPr="00FA272B" w:rsidRDefault="00FA272B" w:rsidP="00FA272B">
            <w:pPr>
              <w:spacing w:before="40" w:afterLines="40" w:after="96"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C20151" w:rsidRPr="00FA272B" w14:paraId="2EE9CCC4" w14:textId="77777777" w:rsidTr="00C20151">
        <w:tc>
          <w:tcPr>
            <w:tcW w:w="704" w:type="dxa"/>
            <w:tcBorders>
              <w:top w:val="single" w:sz="4" w:space="0" w:color="auto"/>
              <w:left w:val="single" w:sz="4" w:space="0" w:color="auto"/>
              <w:bottom w:val="single" w:sz="4" w:space="0" w:color="auto"/>
              <w:right w:val="single" w:sz="4" w:space="0" w:color="auto"/>
            </w:tcBorders>
            <w:vAlign w:val="center"/>
          </w:tcPr>
          <w:p w14:paraId="16A3BA57" w14:textId="77777777" w:rsidR="00C20151" w:rsidRPr="00FA272B" w:rsidRDefault="00C20151" w:rsidP="00C20151">
            <w:pPr>
              <w:spacing w:before="40" w:afterLines="40" w:after="96" w:line="276" w:lineRule="auto"/>
              <w:jc w:val="center"/>
              <w:rPr>
                <w:rFonts w:eastAsia="Calibri"/>
                <w:sz w:val="22"/>
                <w:szCs w:val="22"/>
                <w:lang w:eastAsia="en-US"/>
              </w:rPr>
            </w:pPr>
            <w:r w:rsidRPr="00FA272B">
              <w:rPr>
                <w:rFonts w:eastAsia="Calibri"/>
                <w:sz w:val="22"/>
                <w:szCs w:val="22"/>
                <w:lang w:eastAsia="en-US"/>
              </w:rPr>
              <w:t>21</w:t>
            </w:r>
          </w:p>
        </w:tc>
        <w:tc>
          <w:tcPr>
            <w:tcW w:w="992" w:type="dxa"/>
            <w:tcBorders>
              <w:top w:val="single" w:sz="4" w:space="0" w:color="auto"/>
              <w:left w:val="single" w:sz="4" w:space="0" w:color="auto"/>
              <w:bottom w:val="single" w:sz="4" w:space="0" w:color="auto"/>
              <w:right w:val="single" w:sz="4" w:space="0" w:color="auto"/>
            </w:tcBorders>
            <w:vAlign w:val="center"/>
          </w:tcPr>
          <w:p w14:paraId="22306BEE" w14:textId="77777777" w:rsidR="00C20151" w:rsidRPr="00FA272B" w:rsidRDefault="00C20151" w:rsidP="00C20151">
            <w:pPr>
              <w:numPr>
                <w:ilvl w:val="0"/>
                <w:numId w:val="12"/>
              </w:numPr>
              <w:spacing w:before="40" w:afterLines="40" w:after="96" w:line="276" w:lineRule="auto"/>
              <w:contextualSpacing/>
              <w:jc w:val="center"/>
              <w:rPr>
                <w:rFonts w:eastAsia="Calibri"/>
                <w:sz w:val="22"/>
                <w:szCs w:val="22"/>
                <w:lang w:eastAsia="en-US"/>
              </w:rPr>
            </w:pPr>
          </w:p>
        </w:tc>
        <w:tc>
          <w:tcPr>
            <w:tcW w:w="4536" w:type="dxa"/>
            <w:tcBorders>
              <w:top w:val="single" w:sz="4" w:space="0" w:color="auto"/>
              <w:left w:val="single" w:sz="4" w:space="0" w:color="auto"/>
              <w:bottom w:val="single" w:sz="4" w:space="0" w:color="auto"/>
              <w:right w:val="single" w:sz="4" w:space="0" w:color="auto"/>
            </w:tcBorders>
          </w:tcPr>
          <w:p w14:paraId="36A95883" w14:textId="77777777" w:rsidR="00C20151" w:rsidRPr="00FA272B" w:rsidRDefault="00C20151" w:rsidP="00C20151">
            <w:pPr>
              <w:spacing w:before="40" w:afterLines="40" w:after="96" w:line="276" w:lineRule="auto"/>
              <w:jc w:val="both"/>
              <w:rPr>
                <w:rFonts w:eastAsia="Calibri"/>
                <w:sz w:val="22"/>
                <w:szCs w:val="22"/>
                <w:lang w:eastAsia="en-US"/>
              </w:rPr>
            </w:pPr>
            <w:r w:rsidRPr="00FA272B">
              <w:rPr>
                <w:rFonts w:eastAsia="Calibri"/>
                <w:sz w:val="22"/>
                <w:szCs w:val="22"/>
                <w:lang w:eastAsia="en-US"/>
              </w:rPr>
              <w:t>Filtro de óleo lubrificante. Aplicação:</w:t>
            </w:r>
            <w:r w:rsidRPr="00FA272B">
              <w:rPr>
                <w:rFonts w:eastAsia="Calibri"/>
                <w:b/>
                <w:sz w:val="22"/>
                <w:szCs w:val="22"/>
                <w:lang w:eastAsia="en-US"/>
              </w:rPr>
              <w:t xml:space="preserve"> </w:t>
            </w:r>
            <w:r w:rsidRPr="00FA272B">
              <w:rPr>
                <w:rFonts w:eastAsia="Calibri"/>
                <w:sz w:val="22"/>
                <w:szCs w:val="22"/>
                <w:lang w:eastAsia="en-US"/>
              </w:rPr>
              <w:t xml:space="preserve">FIAT Palio Weekend Attractive 1,4 2012/2013, Placas MLP 3153. Código Original: 55259645. Código MANN: W 610. </w:t>
            </w:r>
          </w:p>
        </w:tc>
        <w:tc>
          <w:tcPr>
            <w:tcW w:w="709" w:type="dxa"/>
            <w:tcBorders>
              <w:top w:val="single" w:sz="4" w:space="0" w:color="auto"/>
              <w:left w:val="single" w:sz="4" w:space="0" w:color="auto"/>
              <w:bottom w:val="single" w:sz="4" w:space="0" w:color="auto"/>
              <w:right w:val="single" w:sz="4" w:space="0" w:color="auto"/>
            </w:tcBorders>
            <w:vAlign w:val="center"/>
          </w:tcPr>
          <w:p w14:paraId="19B56545" w14:textId="77777777" w:rsidR="00C20151" w:rsidRPr="00FA272B" w:rsidRDefault="00C20151" w:rsidP="00C20151">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EFACD13" w14:textId="77777777" w:rsidR="00C20151" w:rsidRPr="00FA272B" w:rsidRDefault="00C20151" w:rsidP="00C20151">
            <w:pPr>
              <w:spacing w:before="40" w:afterLines="40" w:after="96" w:line="276" w:lineRule="auto"/>
              <w:jc w:val="center"/>
              <w:rPr>
                <w:rFonts w:eastAsia="Calibri"/>
                <w:sz w:val="22"/>
                <w:szCs w:val="22"/>
                <w:lang w:eastAsia="en-US"/>
              </w:rPr>
            </w:pPr>
            <w:r w:rsidRPr="00FA272B">
              <w:rPr>
                <w:rFonts w:eastAsia="Calibri"/>
                <w:sz w:val="22"/>
                <w:szCs w:val="22"/>
                <w:lang w:eastAsia="en-US"/>
              </w:rPr>
              <w:t>5</w:t>
            </w:r>
          </w:p>
        </w:tc>
        <w:tc>
          <w:tcPr>
            <w:tcW w:w="883" w:type="dxa"/>
            <w:tcBorders>
              <w:top w:val="single" w:sz="4" w:space="0" w:color="auto"/>
              <w:left w:val="single" w:sz="4" w:space="0" w:color="auto"/>
              <w:bottom w:val="single" w:sz="4" w:space="0" w:color="auto"/>
              <w:right w:val="single" w:sz="4" w:space="0" w:color="auto"/>
            </w:tcBorders>
            <w:vAlign w:val="center"/>
          </w:tcPr>
          <w:p w14:paraId="569A36E8" w14:textId="422C37A6" w:rsidR="00C20151" w:rsidRPr="00FA272B" w:rsidRDefault="00C20151" w:rsidP="00C20151">
            <w:pPr>
              <w:spacing w:before="40" w:afterLines="40" w:after="96" w:line="276" w:lineRule="auto"/>
              <w:jc w:val="center"/>
              <w:rPr>
                <w:rFonts w:eastAsia="Calibri"/>
                <w:sz w:val="22"/>
                <w:szCs w:val="22"/>
                <w:lang w:eastAsia="en-US"/>
              </w:rPr>
            </w:pPr>
            <w:r w:rsidRPr="00B105F5">
              <w:t>21,13</w:t>
            </w:r>
          </w:p>
        </w:tc>
        <w:tc>
          <w:tcPr>
            <w:tcW w:w="1096" w:type="dxa"/>
            <w:tcBorders>
              <w:top w:val="single" w:sz="4" w:space="0" w:color="auto"/>
              <w:left w:val="single" w:sz="4" w:space="0" w:color="auto"/>
              <w:bottom w:val="single" w:sz="4" w:space="0" w:color="auto"/>
              <w:right w:val="single" w:sz="4" w:space="0" w:color="auto"/>
            </w:tcBorders>
            <w:vAlign w:val="center"/>
          </w:tcPr>
          <w:p w14:paraId="7539366C" w14:textId="355FB359" w:rsidR="00C20151" w:rsidRPr="00FA272B" w:rsidRDefault="00C20151" w:rsidP="00C20151">
            <w:pPr>
              <w:spacing w:before="40" w:afterLines="40" w:after="96" w:line="276" w:lineRule="auto"/>
              <w:jc w:val="center"/>
              <w:rPr>
                <w:rFonts w:eastAsia="Calibri"/>
                <w:sz w:val="22"/>
                <w:szCs w:val="22"/>
                <w:lang w:eastAsia="en-US"/>
              </w:rPr>
            </w:pPr>
            <w:r w:rsidRPr="00B105F5">
              <w:t>105,67</w:t>
            </w:r>
          </w:p>
        </w:tc>
      </w:tr>
      <w:tr w:rsidR="00C20151" w:rsidRPr="00FA272B" w14:paraId="6B36BD9A" w14:textId="77777777" w:rsidTr="00C20151">
        <w:tc>
          <w:tcPr>
            <w:tcW w:w="704" w:type="dxa"/>
            <w:tcBorders>
              <w:top w:val="single" w:sz="4" w:space="0" w:color="auto"/>
              <w:left w:val="single" w:sz="4" w:space="0" w:color="auto"/>
              <w:bottom w:val="single" w:sz="4" w:space="0" w:color="auto"/>
              <w:right w:val="single" w:sz="4" w:space="0" w:color="auto"/>
            </w:tcBorders>
            <w:vAlign w:val="center"/>
          </w:tcPr>
          <w:p w14:paraId="5A6134AC" w14:textId="77777777" w:rsidR="00C20151" w:rsidRPr="00FA272B" w:rsidRDefault="00C20151" w:rsidP="00C20151">
            <w:pPr>
              <w:spacing w:before="40" w:afterLines="40" w:after="96" w:line="276" w:lineRule="auto"/>
              <w:jc w:val="center"/>
              <w:rPr>
                <w:rFonts w:eastAsia="Calibri"/>
                <w:sz w:val="22"/>
                <w:szCs w:val="22"/>
                <w:lang w:eastAsia="en-US"/>
              </w:rPr>
            </w:pPr>
            <w:r w:rsidRPr="00FA272B">
              <w:rPr>
                <w:rFonts w:eastAsia="Calibri"/>
                <w:sz w:val="22"/>
                <w:szCs w:val="22"/>
                <w:lang w:eastAsia="en-US"/>
              </w:rPr>
              <w:t>21</w:t>
            </w:r>
          </w:p>
        </w:tc>
        <w:tc>
          <w:tcPr>
            <w:tcW w:w="992" w:type="dxa"/>
            <w:tcBorders>
              <w:top w:val="single" w:sz="4" w:space="0" w:color="auto"/>
              <w:left w:val="single" w:sz="4" w:space="0" w:color="auto"/>
              <w:bottom w:val="single" w:sz="4" w:space="0" w:color="auto"/>
              <w:right w:val="single" w:sz="4" w:space="0" w:color="auto"/>
            </w:tcBorders>
            <w:vAlign w:val="center"/>
          </w:tcPr>
          <w:p w14:paraId="5E2E9089" w14:textId="77777777" w:rsidR="00C20151" w:rsidRPr="00FA272B" w:rsidRDefault="00C20151" w:rsidP="00C20151">
            <w:pPr>
              <w:numPr>
                <w:ilvl w:val="0"/>
                <w:numId w:val="12"/>
              </w:numPr>
              <w:spacing w:before="40" w:afterLines="40" w:after="96" w:line="276" w:lineRule="auto"/>
              <w:contextualSpacing/>
              <w:jc w:val="center"/>
              <w:rPr>
                <w:rFonts w:eastAsia="Calibri"/>
                <w:sz w:val="22"/>
                <w:szCs w:val="22"/>
                <w:lang w:eastAsia="en-US"/>
              </w:rPr>
            </w:pPr>
          </w:p>
        </w:tc>
        <w:tc>
          <w:tcPr>
            <w:tcW w:w="4536" w:type="dxa"/>
            <w:tcBorders>
              <w:top w:val="single" w:sz="4" w:space="0" w:color="auto"/>
              <w:left w:val="single" w:sz="4" w:space="0" w:color="auto"/>
              <w:bottom w:val="single" w:sz="4" w:space="0" w:color="auto"/>
              <w:right w:val="single" w:sz="4" w:space="0" w:color="auto"/>
            </w:tcBorders>
          </w:tcPr>
          <w:p w14:paraId="3B6BC0BF" w14:textId="77777777" w:rsidR="00C20151" w:rsidRPr="00FA272B" w:rsidRDefault="00C20151" w:rsidP="00C20151">
            <w:pPr>
              <w:spacing w:before="40" w:afterLines="40" w:after="96" w:line="276" w:lineRule="auto"/>
              <w:jc w:val="both"/>
              <w:rPr>
                <w:rFonts w:eastAsia="Calibri"/>
                <w:sz w:val="22"/>
                <w:szCs w:val="22"/>
                <w:lang w:eastAsia="en-US"/>
              </w:rPr>
            </w:pPr>
            <w:r w:rsidRPr="00FA272B">
              <w:rPr>
                <w:rFonts w:eastAsia="Calibri"/>
                <w:sz w:val="22"/>
                <w:szCs w:val="22"/>
                <w:lang w:eastAsia="en-US"/>
              </w:rPr>
              <w:t>Filtro de ar do motor. Aplicação: FIAT Palio Weekend Attractive 1,4 2012/2013, Placas MLP 3153 . Código Original: 46420988. Código MANN C 2585</w:t>
            </w:r>
          </w:p>
        </w:tc>
        <w:tc>
          <w:tcPr>
            <w:tcW w:w="709" w:type="dxa"/>
            <w:tcBorders>
              <w:top w:val="single" w:sz="4" w:space="0" w:color="auto"/>
              <w:left w:val="single" w:sz="4" w:space="0" w:color="auto"/>
              <w:bottom w:val="single" w:sz="4" w:space="0" w:color="auto"/>
              <w:right w:val="single" w:sz="4" w:space="0" w:color="auto"/>
            </w:tcBorders>
            <w:vAlign w:val="center"/>
          </w:tcPr>
          <w:p w14:paraId="2FCE2539" w14:textId="77777777" w:rsidR="00C20151" w:rsidRPr="00FA272B" w:rsidRDefault="00C20151" w:rsidP="00C20151">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276BA46" w14:textId="77777777" w:rsidR="00C20151" w:rsidRPr="00FA272B" w:rsidRDefault="00C20151" w:rsidP="00C20151">
            <w:pPr>
              <w:spacing w:before="40" w:afterLines="40" w:after="96"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6FD4DC9A" w14:textId="33702138" w:rsidR="00C20151" w:rsidRPr="00FA272B" w:rsidRDefault="00C20151" w:rsidP="00C20151">
            <w:pPr>
              <w:spacing w:before="40" w:afterLines="40" w:after="96" w:line="276" w:lineRule="auto"/>
              <w:jc w:val="center"/>
              <w:rPr>
                <w:rFonts w:eastAsia="Calibri"/>
                <w:sz w:val="22"/>
                <w:szCs w:val="22"/>
                <w:lang w:eastAsia="en-US"/>
              </w:rPr>
            </w:pPr>
            <w:r w:rsidRPr="00B105F5">
              <w:t>17,83</w:t>
            </w:r>
          </w:p>
        </w:tc>
        <w:tc>
          <w:tcPr>
            <w:tcW w:w="1096" w:type="dxa"/>
            <w:tcBorders>
              <w:top w:val="single" w:sz="4" w:space="0" w:color="auto"/>
              <w:left w:val="single" w:sz="4" w:space="0" w:color="auto"/>
              <w:bottom w:val="single" w:sz="4" w:space="0" w:color="auto"/>
              <w:right w:val="single" w:sz="4" w:space="0" w:color="auto"/>
            </w:tcBorders>
            <w:vAlign w:val="center"/>
          </w:tcPr>
          <w:p w14:paraId="54200398" w14:textId="6FB72A8C" w:rsidR="00C20151" w:rsidRPr="00FA272B" w:rsidRDefault="00C20151" w:rsidP="00C20151">
            <w:pPr>
              <w:spacing w:before="40" w:afterLines="40" w:after="96" w:line="276" w:lineRule="auto"/>
              <w:jc w:val="center"/>
              <w:rPr>
                <w:rFonts w:eastAsia="Calibri"/>
                <w:sz w:val="22"/>
                <w:szCs w:val="22"/>
                <w:lang w:eastAsia="en-US"/>
              </w:rPr>
            </w:pPr>
            <w:r w:rsidRPr="00B105F5">
              <w:t>53,50</w:t>
            </w:r>
          </w:p>
        </w:tc>
      </w:tr>
      <w:tr w:rsidR="00C20151" w:rsidRPr="00FA272B" w14:paraId="5FD29AE5" w14:textId="77777777" w:rsidTr="00C20151">
        <w:tc>
          <w:tcPr>
            <w:tcW w:w="704" w:type="dxa"/>
            <w:tcBorders>
              <w:top w:val="single" w:sz="4" w:space="0" w:color="auto"/>
              <w:left w:val="single" w:sz="4" w:space="0" w:color="auto"/>
              <w:bottom w:val="single" w:sz="4" w:space="0" w:color="auto"/>
              <w:right w:val="single" w:sz="4" w:space="0" w:color="auto"/>
            </w:tcBorders>
            <w:vAlign w:val="center"/>
          </w:tcPr>
          <w:p w14:paraId="2E149F8D" w14:textId="77777777" w:rsidR="00C20151" w:rsidRPr="00FA272B" w:rsidRDefault="00C20151" w:rsidP="00C20151">
            <w:pPr>
              <w:spacing w:before="40" w:afterLines="40" w:after="96" w:line="276" w:lineRule="auto"/>
              <w:jc w:val="center"/>
              <w:rPr>
                <w:rFonts w:eastAsia="Calibri"/>
                <w:sz w:val="22"/>
                <w:szCs w:val="22"/>
                <w:lang w:eastAsia="en-US"/>
              </w:rPr>
            </w:pPr>
            <w:r w:rsidRPr="00FA272B">
              <w:rPr>
                <w:rFonts w:eastAsia="Calibri"/>
                <w:sz w:val="22"/>
                <w:szCs w:val="22"/>
                <w:lang w:eastAsia="en-US"/>
              </w:rPr>
              <w:t>21</w:t>
            </w:r>
          </w:p>
        </w:tc>
        <w:tc>
          <w:tcPr>
            <w:tcW w:w="992" w:type="dxa"/>
            <w:tcBorders>
              <w:top w:val="single" w:sz="4" w:space="0" w:color="auto"/>
              <w:left w:val="single" w:sz="4" w:space="0" w:color="auto"/>
              <w:bottom w:val="single" w:sz="4" w:space="0" w:color="auto"/>
              <w:right w:val="single" w:sz="4" w:space="0" w:color="auto"/>
            </w:tcBorders>
            <w:vAlign w:val="center"/>
          </w:tcPr>
          <w:p w14:paraId="6839BF8F" w14:textId="77777777" w:rsidR="00C20151" w:rsidRPr="00FA272B" w:rsidRDefault="00C20151" w:rsidP="00C20151">
            <w:pPr>
              <w:numPr>
                <w:ilvl w:val="0"/>
                <w:numId w:val="12"/>
              </w:numPr>
              <w:spacing w:before="40" w:afterLines="40" w:after="96" w:line="276" w:lineRule="auto"/>
              <w:contextualSpacing/>
              <w:jc w:val="center"/>
              <w:rPr>
                <w:rFonts w:eastAsia="Calibri"/>
                <w:sz w:val="22"/>
                <w:szCs w:val="22"/>
                <w:lang w:eastAsia="en-US"/>
              </w:rPr>
            </w:pPr>
          </w:p>
        </w:tc>
        <w:tc>
          <w:tcPr>
            <w:tcW w:w="4536" w:type="dxa"/>
            <w:tcBorders>
              <w:top w:val="single" w:sz="4" w:space="0" w:color="auto"/>
              <w:left w:val="single" w:sz="4" w:space="0" w:color="auto"/>
              <w:bottom w:val="single" w:sz="4" w:space="0" w:color="auto"/>
              <w:right w:val="single" w:sz="4" w:space="0" w:color="auto"/>
            </w:tcBorders>
          </w:tcPr>
          <w:p w14:paraId="0A76BAE7" w14:textId="77777777" w:rsidR="00C20151" w:rsidRPr="00FA272B" w:rsidRDefault="00C20151" w:rsidP="00C20151">
            <w:pPr>
              <w:spacing w:before="40" w:afterLines="40" w:after="96" w:line="276" w:lineRule="auto"/>
              <w:jc w:val="both"/>
              <w:rPr>
                <w:rFonts w:eastAsia="Calibri"/>
                <w:sz w:val="22"/>
                <w:szCs w:val="22"/>
                <w:lang w:eastAsia="en-US"/>
              </w:rPr>
            </w:pPr>
            <w:r w:rsidRPr="00FA272B">
              <w:rPr>
                <w:rFonts w:eastAsia="Calibri"/>
                <w:sz w:val="22"/>
                <w:szCs w:val="22"/>
                <w:lang w:eastAsia="en-US"/>
              </w:rPr>
              <w:t>Filtro de Combustível. Aplicação: FIAT Palio Weekend Attractive 1,4 2012/2013, Placas MLP 3153. Código Original:</w:t>
            </w:r>
            <w:r w:rsidRPr="00FA272B">
              <w:rPr>
                <w:rFonts w:asciiTheme="minorHAnsi" w:eastAsiaTheme="minorHAnsi" w:hAnsiTheme="minorHAnsi" w:cstheme="minorBidi"/>
                <w:sz w:val="22"/>
                <w:szCs w:val="22"/>
                <w:lang w:eastAsia="en-US"/>
              </w:rPr>
              <w:t xml:space="preserve"> </w:t>
            </w:r>
            <w:r w:rsidRPr="00FA272B">
              <w:rPr>
                <w:rFonts w:eastAsia="Calibri"/>
                <w:sz w:val="22"/>
                <w:szCs w:val="22"/>
                <w:lang w:eastAsia="en-US"/>
              </w:rPr>
              <w:t>51806073. Código MANN</w:t>
            </w:r>
            <w:r w:rsidRPr="00FA272B">
              <w:rPr>
                <w:rFonts w:asciiTheme="minorHAnsi" w:eastAsiaTheme="minorHAnsi" w:hAnsiTheme="minorHAnsi" w:cstheme="minorBidi"/>
                <w:sz w:val="22"/>
                <w:szCs w:val="22"/>
                <w:lang w:eastAsia="en-US"/>
              </w:rPr>
              <w:t xml:space="preserve"> </w:t>
            </w:r>
            <w:r w:rsidRPr="00FA272B">
              <w:rPr>
                <w:rFonts w:eastAsia="Calibri"/>
                <w:sz w:val="22"/>
                <w:szCs w:val="22"/>
                <w:lang w:eastAsia="en-US"/>
              </w:rPr>
              <w:t xml:space="preserve">WK 58 </w:t>
            </w:r>
          </w:p>
        </w:tc>
        <w:tc>
          <w:tcPr>
            <w:tcW w:w="709" w:type="dxa"/>
            <w:tcBorders>
              <w:top w:val="single" w:sz="4" w:space="0" w:color="auto"/>
              <w:left w:val="single" w:sz="4" w:space="0" w:color="auto"/>
              <w:bottom w:val="single" w:sz="4" w:space="0" w:color="auto"/>
              <w:right w:val="single" w:sz="4" w:space="0" w:color="auto"/>
            </w:tcBorders>
            <w:vAlign w:val="center"/>
          </w:tcPr>
          <w:p w14:paraId="07ECDD41" w14:textId="77777777" w:rsidR="00C20151" w:rsidRPr="00FA272B" w:rsidRDefault="00C20151" w:rsidP="00C20151">
            <w:pPr>
              <w:spacing w:before="40" w:afterLines="40" w:after="96"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4F0B5F8" w14:textId="77777777" w:rsidR="00C20151" w:rsidRPr="00FA272B" w:rsidRDefault="00C20151" w:rsidP="00C20151">
            <w:pPr>
              <w:spacing w:before="40" w:afterLines="40" w:after="96" w:line="276" w:lineRule="auto"/>
              <w:jc w:val="center"/>
              <w:rPr>
                <w:rFonts w:eastAsia="Calibri"/>
                <w:sz w:val="22"/>
                <w:szCs w:val="22"/>
                <w:lang w:eastAsia="en-US"/>
              </w:rPr>
            </w:pPr>
            <w:r w:rsidRPr="00FA272B">
              <w:rPr>
                <w:rFonts w:eastAsia="Calibri"/>
                <w:sz w:val="22"/>
                <w:szCs w:val="22"/>
                <w:lang w:eastAsia="en-US"/>
              </w:rPr>
              <w:t>5</w:t>
            </w:r>
          </w:p>
        </w:tc>
        <w:tc>
          <w:tcPr>
            <w:tcW w:w="883" w:type="dxa"/>
            <w:tcBorders>
              <w:top w:val="single" w:sz="4" w:space="0" w:color="auto"/>
              <w:left w:val="single" w:sz="4" w:space="0" w:color="auto"/>
              <w:bottom w:val="single" w:sz="4" w:space="0" w:color="auto"/>
              <w:right w:val="single" w:sz="4" w:space="0" w:color="auto"/>
            </w:tcBorders>
            <w:vAlign w:val="center"/>
          </w:tcPr>
          <w:p w14:paraId="4181BD24" w14:textId="60E82874" w:rsidR="00C20151" w:rsidRPr="00FA272B" w:rsidRDefault="00C20151" w:rsidP="00C20151">
            <w:pPr>
              <w:spacing w:before="40" w:afterLines="40" w:after="96" w:line="276" w:lineRule="auto"/>
              <w:jc w:val="center"/>
              <w:rPr>
                <w:rFonts w:eastAsia="Calibri"/>
                <w:sz w:val="22"/>
                <w:szCs w:val="22"/>
                <w:lang w:eastAsia="en-US"/>
              </w:rPr>
            </w:pPr>
            <w:r w:rsidRPr="00B105F5">
              <w:t>19,73</w:t>
            </w:r>
          </w:p>
        </w:tc>
        <w:tc>
          <w:tcPr>
            <w:tcW w:w="1096" w:type="dxa"/>
            <w:tcBorders>
              <w:top w:val="single" w:sz="4" w:space="0" w:color="auto"/>
              <w:left w:val="single" w:sz="4" w:space="0" w:color="auto"/>
              <w:bottom w:val="single" w:sz="4" w:space="0" w:color="auto"/>
              <w:right w:val="single" w:sz="4" w:space="0" w:color="auto"/>
            </w:tcBorders>
            <w:vAlign w:val="center"/>
          </w:tcPr>
          <w:p w14:paraId="2941E3F3" w14:textId="4564E40D" w:rsidR="00C20151" w:rsidRPr="00FA272B" w:rsidRDefault="00C20151" w:rsidP="00C20151">
            <w:pPr>
              <w:spacing w:before="40" w:afterLines="40" w:after="96" w:line="276" w:lineRule="auto"/>
              <w:jc w:val="center"/>
              <w:rPr>
                <w:rFonts w:eastAsia="Calibri"/>
                <w:sz w:val="22"/>
                <w:szCs w:val="22"/>
                <w:lang w:eastAsia="en-US"/>
              </w:rPr>
            </w:pPr>
            <w:r w:rsidRPr="00B105F5">
              <w:t>98,67</w:t>
            </w:r>
          </w:p>
        </w:tc>
      </w:tr>
      <w:tr w:rsidR="00C20151" w:rsidRPr="00FA272B" w14:paraId="4624156E" w14:textId="77777777" w:rsidTr="00C20151">
        <w:tc>
          <w:tcPr>
            <w:tcW w:w="704" w:type="dxa"/>
            <w:tcBorders>
              <w:top w:val="single" w:sz="4" w:space="0" w:color="auto"/>
              <w:left w:val="single" w:sz="4" w:space="0" w:color="auto"/>
              <w:bottom w:val="single" w:sz="4" w:space="0" w:color="auto"/>
              <w:right w:val="single" w:sz="4" w:space="0" w:color="auto"/>
            </w:tcBorders>
            <w:vAlign w:val="center"/>
          </w:tcPr>
          <w:p w14:paraId="2D8D372F" w14:textId="77777777" w:rsidR="00C20151" w:rsidRPr="00FA272B" w:rsidRDefault="00C20151" w:rsidP="00C20151">
            <w:pPr>
              <w:spacing w:before="40" w:afterLines="40" w:after="96" w:line="276" w:lineRule="auto"/>
              <w:jc w:val="center"/>
              <w:rPr>
                <w:rFonts w:eastAsia="Calibri"/>
                <w:sz w:val="22"/>
                <w:szCs w:val="22"/>
                <w:lang w:eastAsia="en-US"/>
              </w:rPr>
            </w:pPr>
            <w:r w:rsidRPr="00FA272B">
              <w:rPr>
                <w:rFonts w:eastAsia="Calibri"/>
                <w:sz w:val="22"/>
                <w:szCs w:val="22"/>
                <w:lang w:eastAsia="en-US"/>
              </w:rPr>
              <w:t>21</w:t>
            </w:r>
          </w:p>
        </w:tc>
        <w:tc>
          <w:tcPr>
            <w:tcW w:w="992" w:type="dxa"/>
            <w:tcBorders>
              <w:top w:val="single" w:sz="4" w:space="0" w:color="auto"/>
              <w:left w:val="single" w:sz="4" w:space="0" w:color="auto"/>
              <w:bottom w:val="single" w:sz="4" w:space="0" w:color="auto"/>
              <w:right w:val="single" w:sz="4" w:space="0" w:color="auto"/>
            </w:tcBorders>
            <w:vAlign w:val="center"/>
          </w:tcPr>
          <w:p w14:paraId="1D8AC072" w14:textId="77777777" w:rsidR="00C20151" w:rsidRPr="00FA272B" w:rsidRDefault="00C20151" w:rsidP="00C20151">
            <w:pPr>
              <w:numPr>
                <w:ilvl w:val="0"/>
                <w:numId w:val="12"/>
              </w:numPr>
              <w:spacing w:before="40" w:afterLines="40" w:after="96" w:line="276" w:lineRule="auto"/>
              <w:contextualSpacing/>
              <w:jc w:val="center"/>
              <w:rPr>
                <w:rFonts w:eastAsia="Calibri"/>
                <w:sz w:val="22"/>
                <w:szCs w:val="22"/>
                <w:lang w:eastAsia="en-US"/>
              </w:rPr>
            </w:pPr>
          </w:p>
        </w:tc>
        <w:tc>
          <w:tcPr>
            <w:tcW w:w="4536" w:type="dxa"/>
            <w:tcBorders>
              <w:top w:val="single" w:sz="4" w:space="0" w:color="auto"/>
              <w:left w:val="single" w:sz="4" w:space="0" w:color="auto"/>
              <w:bottom w:val="single" w:sz="4" w:space="0" w:color="auto"/>
              <w:right w:val="single" w:sz="4" w:space="0" w:color="auto"/>
            </w:tcBorders>
          </w:tcPr>
          <w:p w14:paraId="6F059BFE" w14:textId="77777777" w:rsidR="00C20151" w:rsidRPr="00FA272B" w:rsidRDefault="00C20151" w:rsidP="00C20151">
            <w:pPr>
              <w:spacing w:before="40" w:afterLines="40" w:after="96" w:line="276" w:lineRule="auto"/>
              <w:jc w:val="both"/>
              <w:rPr>
                <w:rFonts w:eastAsia="Calibri"/>
                <w:sz w:val="22"/>
                <w:szCs w:val="22"/>
                <w:lang w:eastAsia="en-US"/>
              </w:rPr>
            </w:pPr>
            <w:r w:rsidRPr="00FA272B">
              <w:rPr>
                <w:rFonts w:eastAsia="Calibri"/>
                <w:sz w:val="22"/>
                <w:szCs w:val="22"/>
                <w:lang w:eastAsia="en-US"/>
              </w:rPr>
              <w:t xml:space="preserve">Óleo lubrificante de base 100% sintética, viscosidade 5w30, para 10.000 km. Atende às especificações ILSAC GF-5 e API SN.  Frasco de 1L. </w:t>
            </w:r>
          </w:p>
        </w:tc>
        <w:tc>
          <w:tcPr>
            <w:tcW w:w="709" w:type="dxa"/>
            <w:tcBorders>
              <w:top w:val="single" w:sz="4" w:space="0" w:color="auto"/>
              <w:left w:val="single" w:sz="4" w:space="0" w:color="auto"/>
              <w:bottom w:val="single" w:sz="4" w:space="0" w:color="auto"/>
              <w:right w:val="single" w:sz="4" w:space="0" w:color="auto"/>
            </w:tcBorders>
            <w:vAlign w:val="center"/>
          </w:tcPr>
          <w:p w14:paraId="453E6386" w14:textId="77777777" w:rsidR="00C20151" w:rsidRPr="00FA272B" w:rsidRDefault="00C20151" w:rsidP="00C20151">
            <w:pPr>
              <w:spacing w:before="40" w:afterLines="40" w:after="96" w:line="276" w:lineRule="auto"/>
              <w:jc w:val="center"/>
              <w:rPr>
                <w:rFonts w:eastAsia="Calibri"/>
                <w:sz w:val="22"/>
                <w:szCs w:val="22"/>
                <w:lang w:eastAsia="en-US"/>
              </w:rPr>
            </w:pPr>
            <w:r w:rsidRPr="00FA272B">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tcPr>
          <w:p w14:paraId="057CD616" w14:textId="77777777" w:rsidR="00C20151" w:rsidRPr="00FA272B" w:rsidRDefault="00C20151" w:rsidP="00C20151">
            <w:pPr>
              <w:spacing w:before="40" w:afterLines="40" w:after="96" w:line="276" w:lineRule="auto"/>
              <w:jc w:val="center"/>
              <w:rPr>
                <w:rFonts w:eastAsia="Calibri"/>
                <w:sz w:val="22"/>
                <w:szCs w:val="22"/>
                <w:lang w:eastAsia="en-US"/>
              </w:rPr>
            </w:pPr>
            <w:r w:rsidRPr="00FA272B">
              <w:rPr>
                <w:rFonts w:eastAsia="Calibri"/>
                <w:sz w:val="22"/>
                <w:szCs w:val="22"/>
                <w:lang w:eastAsia="en-US"/>
              </w:rPr>
              <w:t>20</w:t>
            </w:r>
          </w:p>
        </w:tc>
        <w:tc>
          <w:tcPr>
            <w:tcW w:w="883" w:type="dxa"/>
            <w:tcBorders>
              <w:top w:val="single" w:sz="4" w:space="0" w:color="auto"/>
              <w:left w:val="single" w:sz="4" w:space="0" w:color="auto"/>
              <w:bottom w:val="single" w:sz="4" w:space="0" w:color="auto"/>
              <w:right w:val="single" w:sz="4" w:space="0" w:color="auto"/>
            </w:tcBorders>
            <w:vAlign w:val="center"/>
          </w:tcPr>
          <w:p w14:paraId="212DCBA2" w14:textId="4A8D8E81" w:rsidR="00C20151" w:rsidRPr="00FA272B" w:rsidRDefault="00C20151" w:rsidP="00C20151">
            <w:pPr>
              <w:spacing w:before="40" w:afterLines="40" w:after="96" w:line="276" w:lineRule="auto"/>
              <w:jc w:val="center"/>
              <w:rPr>
                <w:rFonts w:eastAsia="Calibri"/>
                <w:sz w:val="22"/>
                <w:szCs w:val="22"/>
                <w:lang w:eastAsia="en-US"/>
              </w:rPr>
            </w:pPr>
            <w:r w:rsidRPr="00B105F5">
              <w:t>39,15</w:t>
            </w:r>
          </w:p>
        </w:tc>
        <w:tc>
          <w:tcPr>
            <w:tcW w:w="1096" w:type="dxa"/>
            <w:tcBorders>
              <w:top w:val="single" w:sz="4" w:space="0" w:color="auto"/>
              <w:left w:val="single" w:sz="4" w:space="0" w:color="auto"/>
              <w:bottom w:val="single" w:sz="4" w:space="0" w:color="auto"/>
              <w:right w:val="single" w:sz="4" w:space="0" w:color="auto"/>
            </w:tcBorders>
            <w:vAlign w:val="center"/>
          </w:tcPr>
          <w:p w14:paraId="74E9BDD2" w14:textId="33A0C527" w:rsidR="00C20151" w:rsidRPr="00FA272B" w:rsidRDefault="00C20151" w:rsidP="00C20151">
            <w:pPr>
              <w:spacing w:before="40" w:afterLines="40" w:after="96" w:line="276" w:lineRule="auto"/>
              <w:jc w:val="center"/>
              <w:rPr>
                <w:rFonts w:eastAsia="Calibri"/>
                <w:sz w:val="22"/>
                <w:szCs w:val="22"/>
                <w:lang w:eastAsia="en-US"/>
              </w:rPr>
            </w:pPr>
            <w:r w:rsidRPr="00B105F5">
              <w:t>783,00</w:t>
            </w:r>
          </w:p>
        </w:tc>
      </w:tr>
      <w:tr w:rsidR="00FA272B" w:rsidRPr="00FA272B" w14:paraId="0784464F"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7156E56A" w14:textId="77777777" w:rsidR="00FA272B" w:rsidRPr="00FA272B" w:rsidRDefault="00FA272B" w:rsidP="00FA272B">
            <w:pPr>
              <w:spacing w:before="40" w:afterLines="40" w:after="96"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AC0626"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3B74B659" w14:textId="7B889795" w:rsidR="00FA272B" w:rsidRPr="00FA272B" w:rsidRDefault="00C20151" w:rsidP="00FA272B">
            <w:pPr>
              <w:spacing w:before="40" w:afterLines="40" w:after="96" w:line="276" w:lineRule="auto"/>
              <w:jc w:val="center"/>
              <w:rPr>
                <w:rFonts w:eastAsia="Calibri"/>
                <w:sz w:val="22"/>
                <w:szCs w:val="22"/>
                <w:lang w:eastAsia="en-US"/>
              </w:rPr>
            </w:pPr>
            <w:r w:rsidRPr="00C20151">
              <w:rPr>
                <w:rFonts w:eastAsia="Calibri"/>
                <w:sz w:val="22"/>
                <w:szCs w:val="22"/>
                <w:lang w:eastAsia="en-US"/>
              </w:rPr>
              <w:t>1.040,84</w:t>
            </w:r>
          </w:p>
        </w:tc>
      </w:tr>
    </w:tbl>
    <w:p w14:paraId="7889ED3B" w14:textId="77777777" w:rsidR="00FA272B" w:rsidRPr="00FA272B" w:rsidRDefault="00FA272B" w:rsidP="00FA272B">
      <w:pPr>
        <w:spacing w:after="160" w:line="360" w:lineRule="auto"/>
        <w:jc w:val="both"/>
        <w:rPr>
          <w:rFonts w:eastAsiaTheme="minorHAnsi"/>
          <w:sz w:val="22"/>
          <w:szCs w:val="22"/>
          <w:lang w:eastAsia="en-US"/>
        </w:rPr>
      </w:pPr>
    </w:p>
    <w:p w14:paraId="5E5EFAE6" w14:textId="77777777" w:rsidR="00FA272B" w:rsidRPr="00FA272B" w:rsidRDefault="00FA272B" w:rsidP="00FA272B">
      <w:pPr>
        <w:spacing w:after="160" w:line="360" w:lineRule="auto"/>
        <w:jc w:val="both"/>
        <w:rPr>
          <w:rFonts w:eastAsiaTheme="minorHAnsi"/>
          <w:sz w:val="22"/>
          <w:szCs w:val="22"/>
          <w:lang w:eastAsia="en-US"/>
        </w:rPr>
      </w:pPr>
      <w:r w:rsidRPr="00FA272B">
        <w:rPr>
          <w:rFonts w:eastAsiaTheme="minorHAnsi"/>
          <w:sz w:val="22"/>
          <w:szCs w:val="22"/>
          <w:lang w:eastAsia="en-US"/>
        </w:rPr>
        <w:t>1.12 POLÍCIA MILITAR</w:t>
      </w:r>
    </w:p>
    <w:tbl>
      <w:tblPr>
        <w:tblW w:w="9629" w:type="dxa"/>
        <w:tblLayout w:type="fixed"/>
        <w:tblLook w:val="04A0" w:firstRow="1" w:lastRow="0" w:firstColumn="1" w:lastColumn="0" w:noHBand="0" w:noVBand="1"/>
      </w:tblPr>
      <w:tblGrid>
        <w:gridCol w:w="704"/>
        <w:gridCol w:w="992"/>
        <w:gridCol w:w="4536"/>
        <w:gridCol w:w="709"/>
        <w:gridCol w:w="709"/>
        <w:gridCol w:w="883"/>
        <w:gridCol w:w="1096"/>
      </w:tblGrid>
      <w:tr w:rsidR="00FA272B" w:rsidRPr="00FA272B" w14:paraId="42537EE0" w14:textId="77777777" w:rsidTr="005B2852">
        <w:tc>
          <w:tcPr>
            <w:tcW w:w="9629" w:type="dxa"/>
            <w:gridSpan w:val="7"/>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CCC3D2A" w14:textId="77777777" w:rsidR="00FA272B" w:rsidRPr="00FA272B" w:rsidRDefault="00FA272B" w:rsidP="00FA272B">
            <w:pPr>
              <w:spacing w:before="40" w:after="40" w:line="276" w:lineRule="auto"/>
              <w:rPr>
                <w:rFonts w:eastAsia="Calibri"/>
                <w:sz w:val="22"/>
                <w:szCs w:val="22"/>
                <w:lang w:eastAsia="en-US"/>
              </w:rPr>
            </w:pPr>
            <w:r w:rsidRPr="00FA272B">
              <w:rPr>
                <w:rFonts w:eastAsia="Calibri"/>
                <w:b/>
                <w:sz w:val="22"/>
                <w:szCs w:val="22"/>
                <w:lang w:eastAsia="en-US"/>
              </w:rPr>
              <w:t>Kit de filtros e óleo lubrificante para veículo Renault Logan Expression 1.6 8V FLEX 2013/2013 utilizado pela Polícia Militar, placas MLQ 1745.</w:t>
            </w:r>
          </w:p>
        </w:tc>
      </w:tr>
      <w:tr w:rsidR="00FA272B" w:rsidRPr="00FA272B" w14:paraId="5F4402FE" w14:textId="77777777" w:rsidTr="00C20151">
        <w:trPr>
          <w:trHeight w:val="321"/>
        </w:trPr>
        <w:tc>
          <w:tcPr>
            <w:tcW w:w="704" w:type="dxa"/>
            <w:tcBorders>
              <w:top w:val="single" w:sz="4" w:space="0" w:color="auto"/>
              <w:left w:val="single" w:sz="4" w:space="0" w:color="auto"/>
              <w:bottom w:val="single" w:sz="4" w:space="0" w:color="auto"/>
              <w:right w:val="single" w:sz="4" w:space="0" w:color="auto"/>
            </w:tcBorders>
            <w:vAlign w:val="center"/>
          </w:tcPr>
          <w:p w14:paraId="183732B7"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992" w:type="dxa"/>
            <w:tcBorders>
              <w:top w:val="single" w:sz="4" w:space="0" w:color="auto"/>
              <w:left w:val="single" w:sz="4" w:space="0" w:color="auto"/>
              <w:bottom w:val="single" w:sz="4" w:space="0" w:color="auto"/>
              <w:right w:val="single" w:sz="4" w:space="0" w:color="auto"/>
            </w:tcBorders>
            <w:vAlign w:val="center"/>
          </w:tcPr>
          <w:p w14:paraId="18A15A12"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010911E0"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Item</w:t>
            </w:r>
          </w:p>
        </w:tc>
        <w:tc>
          <w:tcPr>
            <w:tcW w:w="4536" w:type="dxa"/>
            <w:tcBorders>
              <w:top w:val="single" w:sz="4" w:space="0" w:color="auto"/>
              <w:left w:val="single" w:sz="4" w:space="0" w:color="auto"/>
              <w:bottom w:val="single" w:sz="4" w:space="0" w:color="auto"/>
              <w:right w:val="single" w:sz="4" w:space="0" w:color="auto"/>
            </w:tcBorders>
            <w:vAlign w:val="center"/>
          </w:tcPr>
          <w:p w14:paraId="53FF6DBB"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092170FC"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62F82E83"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661D55EB"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0E75FBA8"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C20151" w:rsidRPr="00FA272B" w14:paraId="7542B3C2" w14:textId="77777777" w:rsidTr="00A75CFF">
        <w:tc>
          <w:tcPr>
            <w:tcW w:w="704" w:type="dxa"/>
            <w:tcBorders>
              <w:top w:val="single" w:sz="4" w:space="0" w:color="auto"/>
              <w:left w:val="single" w:sz="4" w:space="0" w:color="auto"/>
              <w:bottom w:val="single" w:sz="4" w:space="0" w:color="auto"/>
              <w:right w:val="single" w:sz="4" w:space="0" w:color="auto"/>
            </w:tcBorders>
            <w:vAlign w:val="center"/>
          </w:tcPr>
          <w:p w14:paraId="4F33B57F"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22</w:t>
            </w:r>
          </w:p>
        </w:tc>
        <w:tc>
          <w:tcPr>
            <w:tcW w:w="992" w:type="dxa"/>
            <w:tcBorders>
              <w:top w:val="single" w:sz="4" w:space="0" w:color="auto"/>
              <w:left w:val="single" w:sz="4" w:space="0" w:color="auto"/>
              <w:bottom w:val="single" w:sz="4" w:space="0" w:color="auto"/>
              <w:right w:val="single" w:sz="4" w:space="0" w:color="auto"/>
            </w:tcBorders>
            <w:vAlign w:val="center"/>
          </w:tcPr>
          <w:p w14:paraId="0DC6A035" w14:textId="77777777" w:rsidR="00C20151" w:rsidRPr="00FA272B" w:rsidRDefault="00C20151" w:rsidP="00C20151">
            <w:pPr>
              <w:numPr>
                <w:ilvl w:val="0"/>
                <w:numId w:val="12"/>
              </w:numPr>
              <w:spacing w:before="20" w:after="20" w:line="276" w:lineRule="auto"/>
              <w:contextualSpacing/>
              <w:jc w:val="center"/>
              <w:rPr>
                <w:rFonts w:eastAsia="Calibri"/>
                <w:sz w:val="22"/>
                <w:szCs w:val="22"/>
                <w:lang w:eastAsia="en-US"/>
              </w:rPr>
            </w:pPr>
          </w:p>
        </w:tc>
        <w:tc>
          <w:tcPr>
            <w:tcW w:w="4536" w:type="dxa"/>
            <w:tcBorders>
              <w:top w:val="single" w:sz="4" w:space="0" w:color="auto"/>
              <w:left w:val="single" w:sz="4" w:space="0" w:color="auto"/>
              <w:bottom w:val="single" w:sz="4" w:space="0" w:color="auto"/>
              <w:right w:val="single" w:sz="4" w:space="0" w:color="auto"/>
            </w:tcBorders>
          </w:tcPr>
          <w:p w14:paraId="17FCC748" w14:textId="77777777" w:rsidR="00C20151" w:rsidRPr="00FA272B" w:rsidRDefault="00C20151" w:rsidP="00C20151">
            <w:pPr>
              <w:spacing w:before="20" w:after="20" w:line="276" w:lineRule="auto"/>
              <w:jc w:val="both"/>
              <w:rPr>
                <w:rFonts w:eastAsia="Calibri"/>
                <w:b/>
                <w:sz w:val="22"/>
                <w:szCs w:val="22"/>
                <w:lang w:eastAsia="en-US"/>
              </w:rPr>
            </w:pPr>
            <w:r w:rsidRPr="00FA272B">
              <w:rPr>
                <w:rFonts w:eastAsia="Calibri"/>
                <w:b/>
                <w:sz w:val="22"/>
                <w:szCs w:val="22"/>
                <w:lang w:eastAsia="en-US"/>
              </w:rPr>
              <w:t>Filtro de óleo lubrificante.</w:t>
            </w:r>
          </w:p>
          <w:p w14:paraId="5775C735" w14:textId="77777777" w:rsidR="00C20151" w:rsidRPr="00FA272B" w:rsidRDefault="00C20151" w:rsidP="00C20151">
            <w:pPr>
              <w:spacing w:before="20" w:after="20" w:line="276" w:lineRule="auto"/>
              <w:jc w:val="both"/>
              <w:rPr>
                <w:rFonts w:eastAsia="Calibri"/>
                <w:sz w:val="22"/>
                <w:szCs w:val="22"/>
                <w:lang w:eastAsia="en-US"/>
              </w:rPr>
            </w:pPr>
            <w:r w:rsidRPr="00FA272B">
              <w:rPr>
                <w:rFonts w:eastAsia="Calibri"/>
                <w:sz w:val="22"/>
                <w:szCs w:val="22"/>
                <w:lang w:eastAsia="en-US"/>
              </w:rPr>
              <w:lastRenderedPageBreak/>
              <w:t>Aplicação: Renault Logan Expression 1.6 8V FLEX 2013/2013. Código original: 8660089514</w:t>
            </w:r>
          </w:p>
        </w:tc>
        <w:tc>
          <w:tcPr>
            <w:tcW w:w="709" w:type="dxa"/>
            <w:tcBorders>
              <w:top w:val="single" w:sz="4" w:space="0" w:color="auto"/>
              <w:left w:val="single" w:sz="4" w:space="0" w:color="auto"/>
              <w:bottom w:val="single" w:sz="4" w:space="0" w:color="auto"/>
              <w:right w:val="single" w:sz="4" w:space="0" w:color="auto"/>
            </w:tcBorders>
            <w:vAlign w:val="center"/>
          </w:tcPr>
          <w:p w14:paraId="5C6822FB"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tcPr>
          <w:p w14:paraId="2212D226"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4714C2E9" w14:textId="6B088882" w:rsidR="00C20151" w:rsidRPr="00FA272B" w:rsidRDefault="00C20151" w:rsidP="00A75CFF">
            <w:pPr>
              <w:spacing w:before="20" w:after="20" w:line="276" w:lineRule="auto"/>
              <w:jc w:val="center"/>
              <w:rPr>
                <w:rFonts w:eastAsia="Calibri"/>
                <w:sz w:val="22"/>
                <w:szCs w:val="22"/>
                <w:lang w:eastAsia="en-US"/>
              </w:rPr>
            </w:pPr>
            <w:r w:rsidRPr="007854C4">
              <w:t>32,125</w:t>
            </w:r>
          </w:p>
        </w:tc>
        <w:tc>
          <w:tcPr>
            <w:tcW w:w="1096" w:type="dxa"/>
            <w:tcBorders>
              <w:top w:val="single" w:sz="4" w:space="0" w:color="auto"/>
              <w:left w:val="single" w:sz="4" w:space="0" w:color="auto"/>
              <w:bottom w:val="single" w:sz="4" w:space="0" w:color="auto"/>
              <w:right w:val="single" w:sz="4" w:space="0" w:color="auto"/>
            </w:tcBorders>
            <w:vAlign w:val="center"/>
          </w:tcPr>
          <w:p w14:paraId="02864CF3" w14:textId="4169D6C4" w:rsidR="00C20151" w:rsidRPr="00FA272B" w:rsidRDefault="00C20151" w:rsidP="00A75CFF">
            <w:pPr>
              <w:spacing w:before="20" w:after="20" w:line="276" w:lineRule="auto"/>
              <w:jc w:val="center"/>
              <w:rPr>
                <w:rFonts w:eastAsia="Calibri"/>
                <w:sz w:val="22"/>
                <w:szCs w:val="22"/>
                <w:lang w:eastAsia="en-US"/>
              </w:rPr>
            </w:pPr>
            <w:r w:rsidRPr="00820462">
              <w:t>96,38</w:t>
            </w:r>
          </w:p>
        </w:tc>
      </w:tr>
      <w:tr w:rsidR="00C20151" w:rsidRPr="00FA272B" w14:paraId="73CD66AD" w14:textId="77777777" w:rsidTr="00A75CFF">
        <w:tc>
          <w:tcPr>
            <w:tcW w:w="704" w:type="dxa"/>
            <w:tcBorders>
              <w:top w:val="single" w:sz="4" w:space="0" w:color="auto"/>
              <w:left w:val="single" w:sz="4" w:space="0" w:color="auto"/>
              <w:bottom w:val="single" w:sz="4" w:space="0" w:color="auto"/>
              <w:right w:val="single" w:sz="4" w:space="0" w:color="auto"/>
            </w:tcBorders>
            <w:vAlign w:val="center"/>
          </w:tcPr>
          <w:p w14:paraId="1AF6FD23"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lastRenderedPageBreak/>
              <w:t>22</w:t>
            </w:r>
          </w:p>
        </w:tc>
        <w:tc>
          <w:tcPr>
            <w:tcW w:w="992" w:type="dxa"/>
            <w:tcBorders>
              <w:top w:val="single" w:sz="4" w:space="0" w:color="auto"/>
              <w:left w:val="single" w:sz="4" w:space="0" w:color="auto"/>
              <w:bottom w:val="single" w:sz="4" w:space="0" w:color="auto"/>
              <w:right w:val="single" w:sz="4" w:space="0" w:color="auto"/>
            </w:tcBorders>
            <w:vAlign w:val="center"/>
          </w:tcPr>
          <w:p w14:paraId="1059E23D" w14:textId="77777777" w:rsidR="00C20151" w:rsidRPr="00FA272B" w:rsidRDefault="00C20151" w:rsidP="00C20151">
            <w:pPr>
              <w:numPr>
                <w:ilvl w:val="0"/>
                <w:numId w:val="12"/>
              </w:numPr>
              <w:spacing w:before="20" w:after="20" w:line="276" w:lineRule="auto"/>
              <w:contextualSpacing/>
              <w:jc w:val="center"/>
              <w:rPr>
                <w:rFonts w:eastAsia="Calibri"/>
                <w:sz w:val="22"/>
                <w:szCs w:val="22"/>
                <w:lang w:eastAsia="en-US"/>
              </w:rPr>
            </w:pPr>
          </w:p>
        </w:tc>
        <w:tc>
          <w:tcPr>
            <w:tcW w:w="4536" w:type="dxa"/>
            <w:tcBorders>
              <w:top w:val="single" w:sz="4" w:space="0" w:color="auto"/>
              <w:left w:val="single" w:sz="4" w:space="0" w:color="auto"/>
              <w:bottom w:val="single" w:sz="4" w:space="0" w:color="auto"/>
              <w:right w:val="single" w:sz="4" w:space="0" w:color="auto"/>
            </w:tcBorders>
          </w:tcPr>
          <w:p w14:paraId="6348EC50" w14:textId="77777777" w:rsidR="00C20151" w:rsidRPr="00FA272B" w:rsidRDefault="00C20151" w:rsidP="00C20151">
            <w:pPr>
              <w:spacing w:before="20" w:after="20" w:line="276" w:lineRule="auto"/>
              <w:jc w:val="both"/>
              <w:rPr>
                <w:rFonts w:eastAsia="Calibri"/>
                <w:b/>
                <w:sz w:val="22"/>
                <w:szCs w:val="22"/>
                <w:lang w:eastAsia="en-US"/>
              </w:rPr>
            </w:pPr>
            <w:r w:rsidRPr="00FA272B">
              <w:rPr>
                <w:rFonts w:eastAsia="Calibri"/>
                <w:b/>
                <w:sz w:val="22"/>
                <w:szCs w:val="22"/>
                <w:lang w:eastAsia="en-US"/>
              </w:rPr>
              <w:t>Anel de vedação do bujão</w:t>
            </w:r>
          </w:p>
          <w:p w14:paraId="7F9EB511" w14:textId="77777777" w:rsidR="00C20151" w:rsidRPr="00FA272B" w:rsidRDefault="00C20151" w:rsidP="00C20151">
            <w:pPr>
              <w:spacing w:before="20" w:after="20" w:line="276" w:lineRule="auto"/>
              <w:jc w:val="both"/>
              <w:rPr>
                <w:rFonts w:eastAsia="Calibri"/>
                <w:sz w:val="22"/>
                <w:szCs w:val="22"/>
                <w:lang w:eastAsia="en-US"/>
              </w:rPr>
            </w:pPr>
            <w:r w:rsidRPr="00FA272B">
              <w:rPr>
                <w:rFonts w:eastAsia="Calibri"/>
                <w:sz w:val="22"/>
                <w:szCs w:val="22"/>
                <w:lang w:eastAsia="en-US"/>
              </w:rPr>
              <w:t>Aplicação: Renault Logan Expression 1.6 8V FLEX 2013/2013. Código original: 110265505r</w:t>
            </w:r>
          </w:p>
        </w:tc>
        <w:tc>
          <w:tcPr>
            <w:tcW w:w="709" w:type="dxa"/>
            <w:tcBorders>
              <w:top w:val="single" w:sz="4" w:space="0" w:color="auto"/>
              <w:left w:val="single" w:sz="4" w:space="0" w:color="auto"/>
              <w:bottom w:val="single" w:sz="4" w:space="0" w:color="auto"/>
              <w:right w:val="single" w:sz="4" w:space="0" w:color="auto"/>
            </w:tcBorders>
            <w:vAlign w:val="center"/>
          </w:tcPr>
          <w:p w14:paraId="06953E9F"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6900D8A"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7F642E50" w14:textId="1460FAA4" w:rsidR="00C20151" w:rsidRPr="00FA272B" w:rsidRDefault="00C20151" w:rsidP="00A75CFF">
            <w:pPr>
              <w:spacing w:before="20" w:after="20" w:line="276" w:lineRule="auto"/>
              <w:jc w:val="center"/>
              <w:rPr>
                <w:rFonts w:eastAsia="Calibri"/>
                <w:sz w:val="22"/>
                <w:szCs w:val="22"/>
                <w:lang w:eastAsia="en-US"/>
              </w:rPr>
            </w:pPr>
            <w:r w:rsidRPr="007854C4">
              <w:t>6,50</w:t>
            </w:r>
          </w:p>
        </w:tc>
        <w:tc>
          <w:tcPr>
            <w:tcW w:w="1096" w:type="dxa"/>
            <w:tcBorders>
              <w:top w:val="single" w:sz="4" w:space="0" w:color="auto"/>
              <w:left w:val="single" w:sz="4" w:space="0" w:color="auto"/>
              <w:bottom w:val="single" w:sz="4" w:space="0" w:color="auto"/>
              <w:right w:val="single" w:sz="4" w:space="0" w:color="auto"/>
            </w:tcBorders>
            <w:vAlign w:val="center"/>
          </w:tcPr>
          <w:p w14:paraId="4151A255" w14:textId="677C2C75" w:rsidR="00C20151" w:rsidRPr="00FA272B" w:rsidRDefault="00C20151" w:rsidP="00A75CFF">
            <w:pPr>
              <w:spacing w:before="20" w:after="20" w:line="276" w:lineRule="auto"/>
              <w:jc w:val="center"/>
              <w:rPr>
                <w:rFonts w:eastAsia="Calibri"/>
                <w:sz w:val="22"/>
                <w:szCs w:val="22"/>
                <w:lang w:eastAsia="en-US"/>
              </w:rPr>
            </w:pPr>
            <w:r w:rsidRPr="00820462">
              <w:t>19,50</w:t>
            </w:r>
          </w:p>
        </w:tc>
      </w:tr>
      <w:tr w:rsidR="00C20151" w:rsidRPr="00FA272B" w14:paraId="493696D0" w14:textId="77777777" w:rsidTr="00A75CFF">
        <w:tc>
          <w:tcPr>
            <w:tcW w:w="704" w:type="dxa"/>
            <w:tcBorders>
              <w:top w:val="single" w:sz="4" w:space="0" w:color="auto"/>
              <w:left w:val="single" w:sz="4" w:space="0" w:color="auto"/>
              <w:bottom w:val="single" w:sz="4" w:space="0" w:color="auto"/>
              <w:right w:val="single" w:sz="4" w:space="0" w:color="auto"/>
            </w:tcBorders>
            <w:vAlign w:val="center"/>
          </w:tcPr>
          <w:p w14:paraId="29E8E5D9"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22</w:t>
            </w:r>
          </w:p>
        </w:tc>
        <w:tc>
          <w:tcPr>
            <w:tcW w:w="992" w:type="dxa"/>
            <w:tcBorders>
              <w:top w:val="single" w:sz="4" w:space="0" w:color="auto"/>
              <w:left w:val="single" w:sz="4" w:space="0" w:color="auto"/>
              <w:bottom w:val="single" w:sz="4" w:space="0" w:color="auto"/>
              <w:right w:val="single" w:sz="4" w:space="0" w:color="auto"/>
            </w:tcBorders>
            <w:vAlign w:val="center"/>
          </w:tcPr>
          <w:p w14:paraId="66C677FE" w14:textId="77777777" w:rsidR="00C20151" w:rsidRPr="00FA272B" w:rsidRDefault="00C20151" w:rsidP="00C20151">
            <w:pPr>
              <w:numPr>
                <w:ilvl w:val="0"/>
                <w:numId w:val="12"/>
              </w:numPr>
              <w:spacing w:before="20" w:after="20" w:line="276" w:lineRule="auto"/>
              <w:contextualSpacing/>
              <w:jc w:val="center"/>
              <w:rPr>
                <w:rFonts w:eastAsia="Calibri"/>
                <w:sz w:val="22"/>
                <w:szCs w:val="22"/>
                <w:lang w:eastAsia="en-US"/>
              </w:rPr>
            </w:pPr>
          </w:p>
        </w:tc>
        <w:tc>
          <w:tcPr>
            <w:tcW w:w="4536" w:type="dxa"/>
            <w:tcBorders>
              <w:top w:val="single" w:sz="4" w:space="0" w:color="auto"/>
              <w:left w:val="single" w:sz="4" w:space="0" w:color="auto"/>
              <w:bottom w:val="single" w:sz="4" w:space="0" w:color="auto"/>
              <w:right w:val="single" w:sz="4" w:space="0" w:color="auto"/>
            </w:tcBorders>
          </w:tcPr>
          <w:p w14:paraId="66F63405" w14:textId="77777777" w:rsidR="00C20151" w:rsidRPr="00FA272B" w:rsidRDefault="00C20151" w:rsidP="00C20151">
            <w:pPr>
              <w:spacing w:before="20" w:after="20" w:line="276" w:lineRule="auto"/>
              <w:jc w:val="both"/>
              <w:rPr>
                <w:rFonts w:eastAsia="Calibri"/>
                <w:b/>
                <w:sz w:val="22"/>
                <w:szCs w:val="22"/>
                <w:lang w:eastAsia="en-US"/>
              </w:rPr>
            </w:pPr>
            <w:r w:rsidRPr="00FA272B">
              <w:rPr>
                <w:rFonts w:eastAsia="Calibri"/>
                <w:b/>
                <w:sz w:val="22"/>
                <w:szCs w:val="22"/>
                <w:lang w:eastAsia="en-US"/>
              </w:rPr>
              <w:t xml:space="preserve">Filtro de ar do motor. </w:t>
            </w:r>
          </w:p>
          <w:p w14:paraId="0E36A179" w14:textId="77777777" w:rsidR="00C20151" w:rsidRPr="00FA272B" w:rsidRDefault="00C20151" w:rsidP="00C20151">
            <w:pPr>
              <w:spacing w:before="20" w:after="20" w:line="276" w:lineRule="auto"/>
              <w:jc w:val="both"/>
              <w:rPr>
                <w:rFonts w:eastAsia="Calibri"/>
                <w:sz w:val="22"/>
                <w:szCs w:val="22"/>
                <w:lang w:eastAsia="en-US"/>
              </w:rPr>
            </w:pPr>
            <w:r w:rsidRPr="00FA272B">
              <w:rPr>
                <w:rFonts w:eastAsia="Calibri"/>
                <w:sz w:val="22"/>
                <w:szCs w:val="22"/>
                <w:lang w:eastAsia="en-US"/>
              </w:rPr>
              <w:t>Aplicação: Renault Logan Expression 1.6 8V FLEX 2013/2013. Código original: 8660089505</w:t>
            </w:r>
          </w:p>
        </w:tc>
        <w:tc>
          <w:tcPr>
            <w:tcW w:w="709" w:type="dxa"/>
            <w:tcBorders>
              <w:top w:val="single" w:sz="4" w:space="0" w:color="auto"/>
              <w:left w:val="single" w:sz="4" w:space="0" w:color="auto"/>
              <w:bottom w:val="single" w:sz="4" w:space="0" w:color="auto"/>
              <w:right w:val="single" w:sz="4" w:space="0" w:color="auto"/>
            </w:tcBorders>
            <w:vAlign w:val="center"/>
          </w:tcPr>
          <w:p w14:paraId="60DD69E2"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933F585"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495EB0CE" w14:textId="21C27E44" w:rsidR="00C20151" w:rsidRPr="00FA272B" w:rsidRDefault="00C20151" w:rsidP="00A75CFF">
            <w:pPr>
              <w:spacing w:before="20" w:after="20" w:line="276" w:lineRule="auto"/>
              <w:jc w:val="center"/>
              <w:rPr>
                <w:rFonts w:eastAsia="Calibri"/>
                <w:sz w:val="22"/>
                <w:szCs w:val="22"/>
                <w:lang w:eastAsia="en-US"/>
              </w:rPr>
            </w:pPr>
            <w:r w:rsidRPr="007854C4">
              <w:t>69,765</w:t>
            </w:r>
          </w:p>
        </w:tc>
        <w:tc>
          <w:tcPr>
            <w:tcW w:w="1096" w:type="dxa"/>
            <w:tcBorders>
              <w:top w:val="single" w:sz="4" w:space="0" w:color="auto"/>
              <w:left w:val="single" w:sz="4" w:space="0" w:color="auto"/>
              <w:bottom w:val="single" w:sz="4" w:space="0" w:color="auto"/>
              <w:right w:val="single" w:sz="4" w:space="0" w:color="auto"/>
            </w:tcBorders>
            <w:vAlign w:val="center"/>
          </w:tcPr>
          <w:p w14:paraId="50B19F3C" w14:textId="3D72B08C" w:rsidR="00C20151" w:rsidRPr="00FA272B" w:rsidRDefault="00C20151" w:rsidP="00A75CFF">
            <w:pPr>
              <w:spacing w:before="20" w:after="20" w:line="276" w:lineRule="auto"/>
              <w:jc w:val="center"/>
              <w:rPr>
                <w:rFonts w:eastAsia="Calibri"/>
                <w:sz w:val="22"/>
                <w:szCs w:val="22"/>
                <w:lang w:eastAsia="en-US"/>
              </w:rPr>
            </w:pPr>
            <w:r w:rsidRPr="00820462">
              <w:t>209,30</w:t>
            </w:r>
          </w:p>
        </w:tc>
      </w:tr>
      <w:tr w:rsidR="00C20151" w:rsidRPr="00FA272B" w14:paraId="225C323A" w14:textId="77777777" w:rsidTr="00A75CFF">
        <w:tc>
          <w:tcPr>
            <w:tcW w:w="704" w:type="dxa"/>
            <w:tcBorders>
              <w:top w:val="single" w:sz="4" w:space="0" w:color="auto"/>
              <w:left w:val="single" w:sz="4" w:space="0" w:color="auto"/>
              <w:bottom w:val="single" w:sz="4" w:space="0" w:color="auto"/>
              <w:right w:val="single" w:sz="4" w:space="0" w:color="auto"/>
            </w:tcBorders>
            <w:vAlign w:val="center"/>
          </w:tcPr>
          <w:p w14:paraId="4E44977B"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22</w:t>
            </w:r>
          </w:p>
        </w:tc>
        <w:tc>
          <w:tcPr>
            <w:tcW w:w="992" w:type="dxa"/>
            <w:tcBorders>
              <w:top w:val="single" w:sz="4" w:space="0" w:color="auto"/>
              <w:left w:val="single" w:sz="4" w:space="0" w:color="auto"/>
              <w:bottom w:val="single" w:sz="4" w:space="0" w:color="auto"/>
              <w:right w:val="single" w:sz="4" w:space="0" w:color="auto"/>
            </w:tcBorders>
            <w:vAlign w:val="center"/>
          </w:tcPr>
          <w:p w14:paraId="3874356E" w14:textId="77777777" w:rsidR="00C20151" w:rsidRPr="00FA272B" w:rsidRDefault="00C20151" w:rsidP="00C20151">
            <w:pPr>
              <w:numPr>
                <w:ilvl w:val="0"/>
                <w:numId w:val="12"/>
              </w:numPr>
              <w:spacing w:before="20" w:after="20" w:line="276" w:lineRule="auto"/>
              <w:contextualSpacing/>
              <w:jc w:val="center"/>
              <w:rPr>
                <w:rFonts w:eastAsia="Calibri"/>
                <w:sz w:val="22"/>
                <w:szCs w:val="22"/>
                <w:lang w:eastAsia="en-US"/>
              </w:rPr>
            </w:pPr>
          </w:p>
        </w:tc>
        <w:tc>
          <w:tcPr>
            <w:tcW w:w="4536" w:type="dxa"/>
            <w:tcBorders>
              <w:top w:val="single" w:sz="4" w:space="0" w:color="auto"/>
              <w:left w:val="single" w:sz="4" w:space="0" w:color="auto"/>
              <w:bottom w:val="single" w:sz="4" w:space="0" w:color="auto"/>
              <w:right w:val="single" w:sz="4" w:space="0" w:color="auto"/>
            </w:tcBorders>
          </w:tcPr>
          <w:p w14:paraId="5D329E71" w14:textId="77777777" w:rsidR="00C20151" w:rsidRPr="00FA272B" w:rsidRDefault="00C20151" w:rsidP="00C20151">
            <w:pPr>
              <w:spacing w:before="20" w:after="20" w:line="276" w:lineRule="auto"/>
              <w:jc w:val="both"/>
              <w:rPr>
                <w:rFonts w:eastAsia="Calibri"/>
                <w:b/>
                <w:sz w:val="22"/>
                <w:szCs w:val="22"/>
                <w:lang w:eastAsia="en-US"/>
              </w:rPr>
            </w:pPr>
            <w:r w:rsidRPr="00FA272B">
              <w:rPr>
                <w:rFonts w:eastAsia="Calibri"/>
                <w:b/>
                <w:sz w:val="22"/>
                <w:szCs w:val="22"/>
                <w:lang w:eastAsia="en-US"/>
              </w:rPr>
              <w:t xml:space="preserve">Filtro de Combustível. </w:t>
            </w:r>
          </w:p>
          <w:p w14:paraId="79F53AF3" w14:textId="77777777" w:rsidR="00C20151" w:rsidRPr="00FA272B" w:rsidRDefault="00C20151" w:rsidP="00C20151">
            <w:pPr>
              <w:spacing w:before="20" w:after="20" w:line="276" w:lineRule="auto"/>
              <w:jc w:val="both"/>
              <w:rPr>
                <w:rFonts w:eastAsia="Calibri"/>
                <w:sz w:val="22"/>
                <w:szCs w:val="22"/>
                <w:lang w:eastAsia="en-US"/>
              </w:rPr>
            </w:pPr>
            <w:r w:rsidRPr="00FA272B">
              <w:rPr>
                <w:rFonts w:eastAsia="Calibri"/>
                <w:sz w:val="22"/>
                <w:szCs w:val="22"/>
                <w:lang w:eastAsia="en-US"/>
              </w:rPr>
              <w:t>Aplicação: Renault Logan Expression 1.6 8V FLEX 2013/2013. Código original: 8200386495</w:t>
            </w:r>
          </w:p>
        </w:tc>
        <w:tc>
          <w:tcPr>
            <w:tcW w:w="709" w:type="dxa"/>
            <w:tcBorders>
              <w:top w:val="single" w:sz="4" w:space="0" w:color="auto"/>
              <w:left w:val="single" w:sz="4" w:space="0" w:color="auto"/>
              <w:bottom w:val="single" w:sz="4" w:space="0" w:color="auto"/>
              <w:right w:val="single" w:sz="4" w:space="0" w:color="auto"/>
            </w:tcBorders>
            <w:vAlign w:val="center"/>
          </w:tcPr>
          <w:p w14:paraId="4FE37DAE"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5594A5C"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2D869692" w14:textId="73EBCD63" w:rsidR="00C20151" w:rsidRPr="00FA272B" w:rsidRDefault="00C20151" w:rsidP="00A75CFF">
            <w:pPr>
              <w:spacing w:before="20" w:after="20" w:line="276" w:lineRule="auto"/>
              <w:jc w:val="center"/>
              <w:rPr>
                <w:rFonts w:eastAsia="Calibri"/>
                <w:sz w:val="22"/>
                <w:szCs w:val="22"/>
                <w:lang w:eastAsia="en-US"/>
              </w:rPr>
            </w:pPr>
            <w:r w:rsidRPr="007854C4">
              <w:t>26,775</w:t>
            </w:r>
          </w:p>
        </w:tc>
        <w:tc>
          <w:tcPr>
            <w:tcW w:w="1096" w:type="dxa"/>
            <w:tcBorders>
              <w:top w:val="single" w:sz="4" w:space="0" w:color="auto"/>
              <w:left w:val="single" w:sz="4" w:space="0" w:color="auto"/>
              <w:bottom w:val="single" w:sz="4" w:space="0" w:color="auto"/>
              <w:right w:val="single" w:sz="4" w:space="0" w:color="auto"/>
            </w:tcBorders>
            <w:vAlign w:val="center"/>
          </w:tcPr>
          <w:p w14:paraId="1F4B2F24" w14:textId="383349B3" w:rsidR="00C20151" w:rsidRPr="00FA272B" w:rsidRDefault="00C20151" w:rsidP="00A75CFF">
            <w:pPr>
              <w:spacing w:before="20" w:after="20" w:line="276" w:lineRule="auto"/>
              <w:jc w:val="center"/>
              <w:rPr>
                <w:rFonts w:eastAsia="Calibri"/>
                <w:sz w:val="22"/>
                <w:szCs w:val="22"/>
                <w:lang w:eastAsia="en-US"/>
              </w:rPr>
            </w:pPr>
            <w:r w:rsidRPr="00820462">
              <w:t>80,32</w:t>
            </w:r>
          </w:p>
        </w:tc>
      </w:tr>
      <w:tr w:rsidR="00C20151" w:rsidRPr="00FA272B" w14:paraId="166C01F9" w14:textId="77777777" w:rsidTr="00A75CFF">
        <w:tc>
          <w:tcPr>
            <w:tcW w:w="704" w:type="dxa"/>
            <w:tcBorders>
              <w:top w:val="single" w:sz="4" w:space="0" w:color="auto"/>
              <w:left w:val="single" w:sz="4" w:space="0" w:color="auto"/>
              <w:bottom w:val="single" w:sz="4" w:space="0" w:color="auto"/>
              <w:right w:val="single" w:sz="4" w:space="0" w:color="auto"/>
            </w:tcBorders>
            <w:vAlign w:val="center"/>
          </w:tcPr>
          <w:p w14:paraId="45FF8CBF"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22</w:t>
            </w:r>
          </w:p>
        </w:tc>
        <w:tc>
          <w:tcPr>
            <w:tcW w:w="992" w:type="dxa"/>
            <w:tcBorders>
              <w:top w:val="single" w:sz="4" w:space="0" w:color="auto"/>
              <w:left w:val="single" w:sz="4" w:space="0" w:color="auto"/>
              <w:bottom w:val="single" w:sz="4" w:space="0" w:color="auto"/>
              <w:right w:val="single" w:sz="4" w:space="0" w:color="auto"/>
            </w:tcBorders>
            <w:vAlign w:val="center"/>
          </w:tcPr>
          <w:p w14:paraId="77C765A2" w14:textId="77777777" w:rsidR="00C20151" w:rsidRPr="00FA272B" w:rsidRDefault="00C20151" w:rsidP="00C20151">
            <w:pPr>
              <w:numPr>
                <w:ilvl w:val="0"/>
                <w:numId w:val="12"/>
              </w:numPr>
              <w:spacing w:before="20" w:after="20" w:line="276" w:lineRule="auto"/>
              <w:contextualSpacing/>
              <w:jc w:val="center"/>
              <w:rPr>
                <w:rFonts w:eastAsia="Calibri"/>
                <w:sz w:val="22"/>
                <w:szCs w:val="22"/>
                <w:lang w:eastAsia="en-US"/>
              </w:rPr>
            </w:pPr>
          </w:p>
        </w:tc>
        <w:tc>
          <w:tcPr>
            <w:tcW w:w="4536" w:type="dxa"/>
            <w:tcBorders>
              <w:top w:val="single" w:sz="4" w:space="0" w:color="auto"/>
              <w:left w:val="single" w:sz="4" w:space="0" w:color="auto"/>
              <w:bottom w:val="single" w:sz="4" w:space="0" w:color="auto"/>
              <w:right w:val="single" w:sz="4" w:space="0" w:color="auto"/>
            </w:tcBorders>
          </w:tcPr>
          <w:p w14:paraId="3792E76C" w14:textId="77777777" w:rsidR="00C20151" w:rsidRPr="00FA272B" w:rsidRDefault="00C20151" w:rsidP="00C20151">
            <w:pPr>
              <w:spacing w:before="20" w:after="20" w:line="276" w:lineRule="auto"/>
              <w:jc w:val="both"/>
              <w:rPr>
                <w:rFonts w:eastAsia="Calibri"/>
                <w:b/>
                <w:sz w:val="22"/>
                <w:szCs w:val="22"/>
                <w:lang w:eastAsia="en-US"/>
              </w:rPr>
            </w:pPr>
            <w:r w:rsidRPr="00FA272B">
              <w:rPr>
                <w:rFonts w:eastAsia="Calibri"/>
                <w:b/>
                <w:sz w:val="22"/>
                <w:szCs w:val="22"/>
                <w:lang w:eastAsia="en-US"/>
              </w:rPr>
              <w:t>Filtro do ar condicionado</w:t>
            </w:r>
          </w:p>
          <w:p w14:paraId="19C4DF8C" w14:textId="77777777" w:rsidR="00C20151" w:rsidRPr="00FA272B" w:rsidRDefault="00C20151" w:rsidP="00C20151">
            <w:pPr>
              <w:spacing w:before="20" w:after="20" w:line="276" w:lineRule="auto"/>
              <w:jc w:val="both"/>
              <w:rPr>
                <w:rFonts w:eastAsia="Calibri"/>
                <w:sz w:val="22"/>
                <w:szCs w:val="22"/>
                <w:lang w:eastAsia="en-US"/>
              </w:rPr>
            </w:pPr>
            <w:r w:rsidRPr="00FA272B">
              <w:rPr>
                <w:rFonts w:eastAsia="Calibri"/>
                <w:sz w:val="22"/>
                <w:szCs w:val="22"/>
                <w:lang w:eastAsia="en-US"/>
              </w:rPr>
              <w:t>Aplicação: Renault Logan Expression 1.6 8V FLEX 2013/2013. Código original: 8660089502</w:t>
            </w:r>
          </w:p>
        </w:tc>
        <w:tc>
          <w:tcPr>
            <w:tcW w:w="709" w:type="dxa"/>
            <w:tcBorders>
              <w:top w:val="single" w:sz="4" w:space="0" w:color="auto"/>
              <w:left w:val="single" w:sz="4" w:space="0" w:color="auto"/>
              <w:bottom w:val="single" w:sz="4" w:space="0" w:color="auto"/>
              <w:right w:val="single" w:sz="4" w:space="0" w:color="auto"/>
            </w:tcBorders>
            <w:vAlign w:val="center"/>
          </w:tcPr>
          <w:p w14:paraId="30C0B203"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B79E0BF"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3DB0006A" w14:textId="229F1FE3" w:rsidR="00C20151" w:rsidRPr="00FA272B" w:rsidRDefault="00C20151" w:rsidP="00A75CFF">
            <w:pPr>
              <w:spacing w:before="20" w:after="20" w:line="276" w:lineRule="auto"/>
              <w:jc w:val="center"/>
              <w:rPr>
                <w:rFonts w:eastAsia="Calibri"/>
                <w:sz w:val="22"/>
                <w:szCs w:val="22"/>
                <w:lang w:eastAsia="en-US"/>
              </w:rPr>
            </w:pPr>
            <w:r w:rsidRPr="007854C4">
              <w:t>31,375</w:t>
            </w:r>
          </w:p>
        </w:tc>
        <w:tc>
          <w:tcPr>
            <w:tcW w:w="1096" w:type="dxa"/>
            <w:tcBorders>
              <w:top w:val="single" w:sz="4" w:space="0" w:color="auto"/>
              <w:left w:val="single" w:sz="4" w:space="0" w:color="auto"/>
              <w:bottom w:val="single" w:sz="4" w:space="0" w:color="auto"/>
              <w:right w:val="single" w:sz="4" w:space="0" w:color="auto"/>
            </w:tcBorders>
            <w:vAlign w:val="center"/>
          </w:tcPr>
          <w:p w14:paraId="240CB442" w14:textId="4D97025C" w:rsidR="00C20151" w:rsidRPr="00FA272B" w:rsidRDefault="00C20151" w:rsidP="00A75CFF">
            <w:pPr>
              <w:spacing w:before="20" w:after="20" w:line="276" w:lineRule="auto"/>
              <w:jc w:val="center"/>
              <w:rPr>
                <w:rFonts w:eastAsia="Calibri"/>
                <w:sz w:val="22"/>
                <w:szCs w:val="22"/>
                <w:lang w:eastAsia="en-US"/>
              </w:rPr>
            </w:pPr>
            <w:r w:rsidRPr="00820462">
              <w:t>94,12</w:t>
            </w:r>
          </w:p>
        </w:tc>
      </w:tr>
      <w:tr w:rsidR="00C20151" w:rsidRPr="00FA272B" w14:paraId="1E90664C" w14:textId="77777777" w:rsidTr="00A75CFF">
        <w:tc>
          <w:tcPr>
            <w:tcW w:w="704" w:type="dxa"/>
            <w:tcBorders>
              <w:top w:val="single" w:sz="4" w:space="0" w:color="auto"/>
              <w:left w:val="single" w:sz="4" w:space="0" w:color="auto"/>
              <w:bottom w:val="single" w:sz="4" w:space="0" w:color="auto"/>
              <w:right w:val="single" w:sz="4" w:space="0" w:color="auto"/>
            </w:tcBorders>
            <w:vAlign w:val="center"/>
          </w:tcPr>
          <w:p w14:paraId="48947790"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22</w:t>
            </w:r>
          </w:p>
        </w:tc>
        <w:tc>
          <w:tcPr>
            <w:tcW w:w="992" w:type="dxa"/>
            <w:tcBorders>
              <w:top w:val="single" w:sz="4" w:space="0" w:color="auto"/>
              <w:left w:val="single" w:sz="4" w:space="0" w:color="auto"/>
              <w:bottom w:val="single" w:sz="4" w:space="0" w:color="auto"/>
              <w:right w:val="single" w:sz="4" w:space="0" w:color="auto"/>
            </w:tcBorders>
            <w:vAlign w:val="center"/>
          </w:tcPr>
          <w:p w14:paraId="02BB9B72" w14:textId="77777777" w:rsidR="00C20151" w:rsidRPr="00FA272B" w:rsidRDefault="00C20151" w:rsidP="00C20151">
            <w:pPr>
              <w:numPr>
                <w:ilvl w:val="0"/>
                <w:numId w:val="12"/>
              </w:numPr>
              <w:spacing w:before="20" w:after="20" w:line="276" w:lineRule="auto"/>
              <w:contextualSpacing/>
              <w:jc w:val="center"/>
              <w:rPr>
                <w:rFonts w:eastAsia="Calibri"/>
                <w:sz w:val="22"/>
                <w:szCs w:val="22"/>
                <w:lang w:eastAsia="en-US"/>
              </w:rPr>
            </w:pPr>
          </w:p>
        </w:tc>
        <w:tc>
          <w:tcPr>
            <w:tcW w:w="4536" w:type="dxa"/>
            <w:tcBorders>
              <w:top w:val="single" w:sz="4" w:space="0" w:color="auto"/>
              <w:left w:val="single" w:sz="4" w:space="0" w:color="auto"/>
              <w:bottom w:val="single" w:sz="4" w:space="0" w:color="auto"/>
              <w:right w:val="single" w:sz="4" w:space="0" w:color="auto"/>
            </w:tcBorders>
          </w:tcPr>
          <w:p w14:paraId="72470681" w14:textId="77777777" w:rsidR="00C20151" w:rsidRPr="00FA272B" w:rsidRDefault="00C20151" w:rsidP="00C20151">
            <w:pPr>
              <w:spacing w:before="20" w:after="20" w:line="276" w:lineRule="auto"/>
              <w:jc w:val="both"/>
              <w:rPr>
                <w:rFonts w:eastAsia="Calibri"/>
                <w:b/>
                <w:sz w:val="22"/>
                <w:szCs w:val="22"/>
                <w:lang w:eastAsia="en-US"/>
              </w:rPr>
            </w:pPr>
            <w:r w:rsidRPr="00FA272B">
              <w:rPr>
                <w:rFonts w:eastAsia="Calibri"/>
                <w:b/>
                <w:sz w:val="22"/>
                <w:szCs w:val="22"/>
                <w:lang w:eastAsia="en-US"/>
              </w:rPr>
              <w:t xml:space="preserve">Óleo Lubrificante do Motor 10w40 API SL. </w:t>
            </w:r>
          </w:p>
          <w:p w14:paraId="29D17582" w14:textId="77777777" w:rsidR="00C20151" w:rsidRPr="00FA272B" w:rsidRDefault="00C20151" w:rsidP="00C20151">
            <w:pPr>
              <w:spacing w:before="20" w:after="20" w:line="276" w:lineRule="auto"/>
              <w:jc w:val="both"/>
              <w:rPr>
                <w:rFonts w:eastAsia="Calibri"/>
                <w:sz w:val="22"/>
                <w:szCs w:val="22"/>
                <w:lang w:eastAsia="en-US"/>
              </w:rPr>
            </w:pPr>
            <w:r w:rsidRPr="00FA272B">
              <w:rPr>
                <w:rFonts w:eastAsia="Calibri"/>
                <w:sz w:val="22"/>
                <w:szCs w:val="22"/>
                <w:lang w:eastAsia="en-US"/>
              </w:rPr>
              <w:t>Óleo lubrificante multiviscoso</w:t>
            </w:r>
          </w:p>
          <w:p w14:paraId="6395C355" w14:textId="77777777" w:rsidR="00C20151" w:rsidRPr="00FA272B" w:rsidRDefault="00C20151" w:rsidP="00C20151">
            <w:pPr>
              <w:spacing w:before="20" w:after="20" w:line="276" w:lineRule="auto"/>
              <w:jc w:val="both"/>
              <w:rPr>
                <w:rFonts w:eastAsia="Calibri"/>
                <w:sz w:val="22"/>
                <w:szCs w:val="22"/>
                <w:lang w:eastAsia="en-US"/>
              </w:rPr>
            </w:pPr>
            <w:r w:rsidRPr="00FA272B">
              <w:rPr>
                <w:rFonts w:eastAsia="Calibri"/>
                <w:sz w:val="22"/>
                <w:szCs w:val="22"/>
                <w:lang w:eastAsia="en-US"/>
              </w:rPr>
              <w:t xml:space="preserve"> de base semissintética indicado para lubrificação de motores flex, gasolina e etanol, na viscosidade SAE 10w40 e que atenda às classificações API SL.</w:t>
            </w:r>
          </w:p>
          <w:p w14:paraId="03737C2F" w14:textId="77777777" w:rsidR="00C20151" w:rsidRPr="00FA272B" w:rsidRDefault="00C20151" w:rsidP="00C20151">
            <w:pPr>
              <w:spacing w:before="20" w:after="20" w:line="276" w:lineRule="auto"/>
              <w:jc w:val="both"/>
              <w:rPr>
                <w:rFonts w:eastAsia="Calibri"/>
                <w:sz w:val="22"/>
                <w:szCs w:val="22"/>
                <w:lang w:eastAsia="en-US"/>
              </w:rPr>
            </w:pPr>
            <w:r w:rsidRPr="00FA272B">
              <w:rPr>
                <w:rFonts w:eastAsia="Calibri"/>
                <w:sz w:val="22"/>
                <w:szCs w:val="22"/>
                <w:lang w:eastAsia="en-US"/>
              </w:rPr>
              <w:t>Aplicação: Renault Logan Expression 1.6 8V FLEX 2013/2013. Código original: 8660089533</w:t>
            </w:r>
          </w:p>
          <w:p w14:paraId="006FC48F" w14:textId="77777777" w:rsidR="00C20151" w:rsidRPr="00FA272B" w:rsidRDefault="00C20151" w:rsidP="00C20151">
            <w:pPr>
              <w:spacing w:before="20" w:after="20" w:line="276" w:lineRule="auto"/>
              <w:jc w:val="both"/>
              <w:rPr>
                <w:rFonts w:eastAsia="Calibri"/>
                <w:sz w:val="22"/>
                <w:szCs w:val="22"/>
                <w:lang w:eastAsia="en-US"/>
              </w:rPr>
            </w:pPr>
            <w:r w:rsidRPr="00FA272B">
              <w:rPr>
                <w:rFonts w:eastAsia="Calibri"/>
                <w:sz w:val="22"/>
                <w:szCs w:val="22"/>
                <w:lang w:eastAsia="en-US"/>
              </w:rPr>
              <w:t>Frasco de 1L.</w:t>
            </w:r>
          </w:p>
        </w:tc>
        <w:tc>
          <w:tcPr>
            <w:tcW w:w="709" w:type="dxa"/>
            <w:tcBorders>
              <w:top w:val="single" w:sz="4" w:space="0" w:color="auto"/>
              <w:left w:val="single" w:sz="4" w:space="0" w:color="auto"/>
              <w:bottom w:val="single" w:sz="4" w:space="0" w:color="auto"/>
              <w:right w:val="single" w:sz="4" w:space="0" w:color="auto"/>
            </w:tcBorders>
            <w:vAlign w:val="center"/>
          </w:tcPr>
          <w:p w14:paraId="5AD45F3D"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tcPr>
          <w:p w14:paraId="20569755" w14:textId="77777777" w:rsidR="00C20151" w:rsidRPr="00FA272B" w:rsidRDefault="00C20151" w:rsidP="00C20151">
            <w:pPr>
              <w:spacing w:before="20" w:after="20" w:line="276" w:lineRule="auto"/>
              <w:jc w:val="center"/>
              <w:rPr>
                <w:rFonts w:eastAsia="Calibri"/>
                <w:sz w:val="22"/>
                <w:szCs w:val="22"/>
                <w:lang w:eastAsia="en-US"/>
              </w:rPr>
            </w:pPr>
            <w:r w:rsidRPr="00FA272B">
              <w:rPr>
                <w:rFonts w:eastAsia="Calibri"/>
                <w:sz w:val="22"/>
                <w:szCs w:val="22"/>
                <w:lang w:eastAsia="en-US"/>
              </w:rPr>
              <w:t>14</w:t>
            </w:r>
          </w:p>
        </w:tc>
        <w:tc>
          <w:tcPr>
            <w:tcW w:w="883" w:type="dxa"/>
            <w:tcBorders>
              <w:top w:val="single" w:sz="4" w:space="0" w:color="auto"/>
              <w:left w:val="single" w:sz="4" w:space="0" w:color="auto"/>
              <w:bottom w:val="single" w:sz="4" w:space="0" w:color="auto"/>
              <w:right w:val="single" w:sz="4" w:space="0" w:color="auto"/>
            </w:tcBorders>
            <w:vAlign w:val="center"/>
          </w:tcPr>
          <w:p w14:paraId="34F85399" w14:textId="3542546C" w:rsidR="00C20151" w:rsidRPr="00FA272B" w:rsidRDefault="00C20151" w:rsidP="00A75CFF">
            <w:pPr>
              <w:spacing w:before="20" w:after="20" w:line="276" w:lineRule="auto"/>
              <w:jc w:val="center"/>
              <w:rPr>
                <w:rFonts w:eastAsia="Calibri"/>
                <w:sz w:val="22"/>
                <w:szCs w:val="22"/>
                <w:lang w:eastAsia="en-US"/>
              </w:rPr>
            </w:pPr>
            <w:r w:rsidRPr="007854C4">
              <w:t>31,275</w:t>
            </w:r>
          </w:p>
        </w:tc>
        <w:tc>
          <w:tcPr>
            <w:tcW w:w="1096" w:type="dxa"/>
            <w:tcBorders>
              <w:top w:val="single" w:sz="4" w:space="0" w:color="auto"/>
              <w:left w:val="single" w:sz="4" w:space="0" w:color="auto"/>
              <w:bottom w:val="single" w:sz="4" w:space="0" w:color="auto"/>
              <w:right w:val="single" w:sz="4" w:space="0" w:color="auto"/>
            </w:tcBorders>
            <w:vAlign w:val="center"/>
          </w:tcPr>
          <w:p w14:paraId="35ABE581" w14:textId="4CAD7446" w:rsidR="00C20151" w:rsidRPr="00FA272B" w:rsidRDefault="00C20151" w:rsidP="00A75CFF">
            <w:pPr>
              <w:spacing w:before="20" w:after="20" w:line="276" w:lineRule="auto"/>
              <w:jc w:val="center"/>
              <w:rPr>
                <w:rFonts w:eastAsia="Calibri"/>
                <w:sz w:val="22"/>
                <w:szCs w:val="22"/>
                <w:lang w:eastAsia="en-US"/>
              </w:rPr>
            </w:pPr>
            <w:r w:rsidRPr="00820462">
              <w:t>437,85</w:t>
            </w:r>
          </w:p>
        </w:tc>
      </w:tr>
      <w:tr w:rsidR="00FA272B" w:rsidRPr="00FA272B" w14:paraId="227DE520"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24B142AF" w14:textId="77777777" w:rsidR="00FA272B" w:rsidRPr="00FA272B" w:rsidRDefault="00FA272B" w:rsidP="00FA272B">
            <w:pPr>
              <w:spacing w:before="20" w:after="20"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57FB95"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2D5B4BF6" w14:textId="69D12D89" w:rsidR="00FA272B" w:rsidRPr="00FA272B" w:rsidRDefault="00A75CFF" w:rsidP="00FA272B">
            <w:pPr>
              <w:spacing w:before="20" w:after="20" w:line="276" w:lineRule="auto"/>
              <w:jc w:val="center"/>
              <w:rPr>
                <w:rFonts w:eastAsia="Calibri"/>
                <w:sz w:val="22"/>
                <w:szCs w:val="22"/>
                <w:lang w:eastAsia="en-US"/>
              </w:rPr>
            </w:pPr>
            <w:r w:rsidRPr="00A75CFF">
              <w:rPr>
                <w:rFonts w:eastAsia="Calibri"/>
                <w:sz w:val="22"/>
                <w:szCs w:val="22"/>
                <w:lang w:eastAsia="en-US"/>
              </w:rPr>
              <w:t>937,47</w:t>
            </w:r>
          </w:p>
        </w:tc>
      </w:tr>
    </w:tbl>
    <w:p w14:paraId="52CBBE69" w14:textId="77777777" w:rsidR="00FA272B" w:rsidRPr="00FA272B" w:rsidRDefault="00FA272B" w:rsidP="00FA272B">
      <w:pPr>
        <w:spacing w:after="160" w:line="360" w:lineRule="auto"/>
        <w:jc w:val="both"/>
        <w:rPr>
          <w:rFonts w:eastAsiaTheme="minorHAnsi"/>
          <w:sz w:val="22"/>
          <w:szCs w:val="22"/>
          <w:lang w:eastAsia="en-US"/>
        </w:rPr>
      </w:pPr>
    </w:p>
    <w:p w14:paraId="6D54AE6A" w14:textId="77777777" w:rsidR="00FA272B" w:rsidRPr="00FA272B" w:rsidRDefault="00FA272B" w:rsidP="00FA272B">
      <w:pPr>
        <w:spacing w:after="160" w:line="259" w:lineRule="auto"/>
        <w:rPr>
          <w:rFonts w:eastAsiaTheme="minorHAnsi"/>
          <w:sz w:val="22"/>
          <w:szCs w:val="22"/>
          <w:lang w:eastAsia="en-US"/>
        </w:rPr>
      </w:pPr>
      <w:r w:rsidRPr="00FA272B">
        <w:rPr>
          <w:rFonts w:eastAsiaTheme="minorHAnsi"/>
          <w:sz w:val="22"/>
          <w:szCs w:val="22"/>
          <w:lang w:eastAsia="en-US"/>
        </w:rPr>
        <w:br w:type="page"/>
      </w:r>
    </w:p>
    <w:p w14:paraId="64B40467" w14:textId="77777777" w:rsidR="00FA272B" w:rsidRPr="00D25CD5" w:rsidRDefault="00FA272B" w:rsidP="00FA272B">
      <w:pPr>
        <w:spacing w:after="160" w:line="360" w:lineRule="auto"/>
        <w:jc w:val="both"/>
        <w:rPr>
          <w:rFonts w:eastAsiaTheme="minorHAnsi"/>
          <w:b/>
          <w:sz w:val="24"/>
          <w:szCs w:val="22"/>
          <w:lang w:eastAsia="en-US"/>
        </w:rPr>
      </w:pPr>
      <w:r w:rsidRPr="00D25CD5">
        <w:rPr>
          <w:rFonts w:eastAsiaTheme="minorHAnsi"/>
          <w:b/>
          <w:sz w:val="24"/>
          <w:szCs w:val="22"/>
          <w:lang w:eastAsia="en-US"/>
        </w:rPr>
        <w:lastRenderedPageBreak/>
        <w:t>1.13 CORPO DE BOMBEIROS</w:t>
      </w:r>
    </w:p>
    <w:tbl>
      <w:tblPr>
        <w:tblW w:w="9541" w:type="dxa"/>
        <w:tblInd w:w="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8" w:type="dxa"/>
          <w:left w:w="98" w:type="dxa"/>
          <w:bottom w:w="28" w:type="dxa"/>
        </w:tblCellMar>
        <w:tblLook w:val="0000" w:firstRow="0" w:lastRow="0" w:firstColumn="0" w:lastColumn="0" w:noHBand="0" w:noVBand="0"/>
      </w:tblPr>
      <w:tblGrid>
        <w:gridCol w:w="705"/>
        <w:gridCol w:w="706"/>
        <w:gridCol w:w="4824"/>
        <w:gridCol w:w="706"/>
        <w:gridCol w:w="706"/>
        <w:gridCol w:w="886"/>
        <w:gridCol w:w="1008"/>
      </w:tblGrid>
      <w:tr w:rsidR="00FA272B" w:rsidRPr="00FA272B" w14:paraId="4AC9B849" w14:textId="77777777" w:rsidTr="00A75CFF">
        <w:tc>
          <w:tcPr>
            <w:tcW w:w="705" w:type="dxa"/>
            <w:tcBorders>
              <w:top w:val="single" w:sz="8" w:space="0" w:color="000000"/>
              <w:left w:val="single" w:sz="8" w:space="0" w:color="000000"/>
              <w:bottom w:val="single" w:sz="8" w:space="0" w:color="000000"/>
              <w:right w:val="single" w:sz="8" w:space="0" w:color="000000"/>
            </w:tcBorders>
            <w:shd w:val="clear" w:color="auto" w:fill="BDD6EE" w:themeFill="accent1" w:themeFillTint="66"/>
            <w:tcMar>
              <w:left w:w="98" w:type="dxa"/>
            </w:tcMar>
            <w:vAlign w:val="center"/>
          </w:tcPr>
          <w:p w14:paraId="6919D2D6" w14:textId="77777777" w:rsidR="00FA272B" w:rsidRPr="00FA272B" w:rsidRDefault="00FA272B" w:rsidP="00FA272B">
            <w:pPr>
              <w:widowControl w:val="0"/>
              <w:suppressLineNumbers/>
              <w:suppressAutoHyphens/>
              <w:jc w:val="center"/>
              <w:rPr>
                <w:rFonts w:ascii="Times New Roman;serif" w:eastAsia="Droid Sans Fallback" w:hAnsi="Times New Roman;serif" w:cs="FreeSans"/>
                <w:b/>
                <w:sz w:val="22"/>
                <w:szCs w:val="24"/>
                <w:lang w:eastAsia="zh-CN" w:bidi="hi-IN"/>
              </w:rPr>
            </w:pPr>
            <w:r w:rsidRPr="00FA272B">
              <w:rPr>
                <w:rFonts w:ascii="Times New Roman;serif" w:eastAsia="Droid Sans Fallback" w:hAnsi="Times New Roman;serif" w:cs="FreeSans"/>
                <w:b/>
                <w:sz w:val="22"/>
                <w:szCs w:val="24"/>
                <w:lang w:eastAsia="zh-CN" w:bidi="hi-IN"/>
              </w:rPr>
              <w:t>23</w:t>
            </w:r>
          </w:p>
        </w:tc>
        <w:tc>
          <w:tcPr>
            <w:tcW w:w="7828" w:type="dxa"/>
            <w:gridSpan w:val="5"/>
            <w:tcBorders>
              <w:top w:val="single" w:sz="8" w:space="0" w:color="000000"/>
              <w:bottom w:val="single" w:sz="8" w:space="0" w:color="000000"/>
              <w:right w:val="single" w:sz="8" w:space="0" w:color="000000"/>
            </w:tcBorders>
            <w:shd w:val="clear" w:color="auto" w:fill="BDD6EE" w:themeFill="accent1" w:themeFillTint="66"/>
            <w:tcMar>
              <w:left w:w="0" w:type="dxa"/>
            </w:tcMar>
            <w:vAlign w:val="center"/>
          </w:tcPr>
          <w:p w14:paraId="1EBA3968" w14:textId="77777777" w:rsidR="00FA272B" w:rsidRPr="00FA272B" w:rsidRDefault="00FA272B" w:rsidP="00FA272B">
            <w:pPr>
              <w:widowControl w:val="0"/>
              <w:suppressLineNumbers/>
              <w:suppressAutoHyphens/>
              <w:rPr>
                <w:rFonts w:ascii="Times New Roman;serif" w:eastAsia="Droid Sans Fallback" w:hAnsi="Times New Roman;serif" w:cs="FreeSans"/>
                <w:b/>
                <w:sz w:val="22"/>
                <w:szCs w:val="24"/>
                <w:lang w:eastAsia="zh-CN" w:bidi="hi-IN"/>
              </w:rPr>
            </w:pPr>
            <w:r w:rsidRPr="00FA272B">
              <w:rPr>
                <w:rFonts w:ascii="Times New Roman;serif" w:eastAsia="Droid Sans Fallback" w:hAnsi="Times New Roman;serif" w:cs="FreeSans"/>
                <w:b/>
                <w:sz w:val="22"/>
                <w:szCs w:val="24"/>
                <w:lang w:eastAsia="zh-CN" w:bidi="hi-IN"/>
              </w:rPr>
              <w:t>Kit de filtros e óleo lubrificante para veículo Fiat Doblo Essence 1.8 Flex , 2014, utilizado pelo CORPO DE BOMBEIROS MILITAR- PLACAS QHE 0715</w:t>
            </w:r>
          </w:p>
        </w:tc>
        <w:tc>
          <w:tcPr>
            <w:tcW w:w="1008" w:type="dxa"/>
            <w:tcBorders>
              <w:top w:val="single" w:sz="8" w:space="0" w:color="000000"/>
              <w:bottom w:val="single" w:sz="8" w:space="0" w:color="000000"/>
              <w:right w:val="single" w:sz="8" w:space="0" w:color="000000"/>
            </w:tcBorders>
            <w:shd w:val="clear" w:color="auto" w:fill="BDD6EE" w:themeFill="accent1" w:themeFillTint="66"/>
            <w:tcMar>
              <w:left w:w="0" w:type="dxa"/>
            </w:tcMar>
            <w:vAlign w:val="center"/>
          </w:tcPr>
          <w:p w14:paraId="69390034" w14:textId="77777777" w:rsidR="00FA272B" w:rsidRPr="00FA272B" w:rsidRDefault="00FA272B" w:rsidP="00FA272B">
            <w:pPr>
              <w:widowControl w:val="0"/>
              <w:suppressLineNumbers/>
              <w:suppressAutoHyphens/>
              <w:jc w:val="center"/>
              <w:rPr>
                <w:rFonts w:ascii="Times New Roman;serif" w:eastAsia="Droid Sans Fallback" w:hAnsi="Times New Roman;serif" w:cs="FreeSans"/>
                <w:b/>
                <w:sz w:val="24"/>
                <w:szCs w:val="24"/>
                <w:lang w:eastAsia="zh-CN" w:bidi="hi-IN"/>
              </w:rPr>
            </w:pPr>
          </w:p>
        </w:tc>
      </w:tr>
      <w:tr w:rsidR="00FA272B" w:rsidRPr="00FA272B" w14:paraId="1B5017DA" w14:textId="77777777" w:rsidTr="00A75CFF">
        <w:tc>
          <w:tcPr>
            <w:tcW w:w="705" w:type="dxa"/>
            <w:tcBorders>
              <w:top w:val="single" w:sz="4" w:space="0" w:color="auto"/>
              <w:left w:val="single" w:sz="4" w:space="0" w:color="auto"/>
              <w:bottom w:val="single" w:sz="4" w:space="0" w:color="auto"/>
              <w:right w:val="single" w:sz="4" w:space="0" w:color="auto"/>
            </w:tcBorders>
            <w:tcMar>
              <w:top w:w="0" w:type="dxa"/>
              <w:left w:w="98" w:type="dxa"/>
            </w:tcMar>
            <w:vAlign w:val="center"/>
          </w:tcPr>
          <w:p w14:paraId="37AFA9DA" w14:textId="77777777" w:rsidR="00FA272B" w:rsidRPr="00FA272B" w:rsidRDefault="00FA272B" w:rsidP="00FA272B">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6"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6913E829"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3BBE502D" w14:textId="77777777" w:rsidR="00FA272B" w:rsidRPr="00FA272B" w:rsidRDefault="00FA272B" w:rsidP="00FA272B">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eastAsia="Calibri"/>
                <w:b/>
                <w:sz w:val="22"/>
                <w:szCs w:val="22"/>
                <w:lang w:eastAsia="en-US"/>
              </w:rPr>
              <w:t>Item</w:t>
            </w:r>
          </w:p>
        </w:tc>
        <w:tc>
          <w:tcPr>
            <w:tcW w:w="4824"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0F169BAD" w14:textId="77777777" w:rsidR="00FA272B" w:rsidRPr="00FA272B" w:rsidRDefault="00FA272B" w:rsidP="00FA272B">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eastAsia="Calibri"/>
                <w:b/>
                <w:sz w:val="22"/>
                <w:szCs w:val="22"/>
                <w:lang w:eastAsia="en-US"/>
              </w:rPr>
              <w:t>Descrição do Item</w:t>
            </w:r>
          </w:p>
        </w:tc>
        <w:tc>
          <w:tcPr>
            <w:tcW w:w="706"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715F00B4" w14:textId="77777777" w:rsidR="00FA272B" w:rsidRPr="00FA272B" w:rsidRDefault="00FA272B" w:rsidP="00FA272B">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eastAsia="Calibri"/>
                <w:b/>
                <w:sz w:val="22"/>
                <w:szCs w:val="22"/>
                <w:lang w:eastAsia="en-US"/>
              </w:rPr>
              <w:t>Un.</w:t>
            </w:r>
            <w:r w:rsidRPr="00FA272B">
              <w:rPr>
                <w:rFonts w:eastAsia="Calibri"/>
                <w:b/>
                <w:sz w:val="22"/>
                <w:szCs w:val="22"/>
                <w:lang w:eastAsia="en-US"/>
              </w:rPr>
              <w:br/>
              <w:t>Med.</w:t>
            </w:r>
          </w:p>
        </w:tc>
        <w:tc>
          <w:tcPr>
            <w:tcW w:w="706"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64AAF6D2" w14:textId="77777777" w:rsidR="00FA272B" w:rsidRPr="00FA272B" w:rsidRDefault="00FA272B" w:rsidP="00FA272B">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eastAsia="Calibri"/>
                <w:b/>
                <w:sz w:val="22"/>
                <w:szCs w:val="22"/>
                <w:lang w:eastAsia="en-US"/>
              </w:rPr>
              <w:t>Qtd.</w:t>
            </w:r>
          </w:p>
        </w:tc>
        <w:tc>
          <w:tcPr>
            <w:tcW w:w="886"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0DCBB2D4" w14:textId="77777777" w:rsidR="00FA272B" w:rsidRPr="00FA272B" w:rsidRDefault="00FA272B" w:rsidP="00FA272B">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eastAsia="Calibri"/>
                <w:b/>
                <w:sz w:val="22"/>
                <w:szCs w:val="22"/>
                <w:lang w:eastAsia="en-US"/>
              </w:rPr>
              <w:t>Vlr.</w:t>
            </w:r>
            <w:r w:rsidRPr="00FA272B">
              <w:rPr>
                <w:rFonts w:eastAsia="Calibri"/>
                <w:b/>
                <w:sz w:val="22"/>
                <w:szCs w:val="22"/>
                <w:lang w:eastAsia="en-US"/>
              </w:rPr>
              <w:br/>
              <w:t>Un.</w:t>
            </w:r>
          </w:p>
        </w:tc>
        <w:tc>
          <w:tcPr>
            <w:tcW w:w="1008"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5A982F01" w14:textId="77777777" w:rsidR="00FA272B" w:rsidRPr="00FA272B" w:rsidRDefault="00FA272B" w:rsidP="00FA272B">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eastAsia="Calibri"/>
                <w:b/>
                <w:sz w:val="22"/>
                <w:szCs w:val="22"/>
                <w:lang w:eastAsia="en-US"/>
              </w:rPr>
              <w:t>Vlr.</w:t>
            </w:r>
            <w:r w:rsidRPr="00FA272B">
              <w:rPr>
                <w:rFonts w:eastAsia="Calibri"/>
                <w:b/>
                <w:sz w:val="22"/>
                <w:szCs w:val="22"/>
                <w:lang w:eastAsia="en-US"/>
              </w:rPr>
              <w:br/>
              <w:t>Total</w:t>
            </w:r>
          </w:p>
        </w:tc>
      </w:tr>
      <w:tr w:rsidR="00A75CFF" w:rsidRPr="00FA272B" w14:paraId="1BBC5E9C" w14:textId="77777777" w:rsidTr="00A75CFF">
        <w:tc>
          <w:tcPr>
            <w:tcW w:w="705" w:type="dxa"/>
            <w:tcBorders>
              <w:left w:val="single" w:sz="8" w:space="0" w:color="000000"/>
              <w:bottom w:val="single" w:sz="8" w:space="0" w:color="000000"/>
              <w:right w:val="single" w:sz="8" w:space="0" w:color="000000"/>
            </w:tcBorders>
            <w:shd w:val="clear" w:color="auto" w:fill="auto"/>
            <w:tcMar>
              <w:top w:w="0" w:type="dxa"/>
              <w:left w:w="98" w:type="dxa"/>
            </w:tcMar>
            <w:vAlign w:val="center"/>
          </w:tcPr>
          <w:p w14:paraId="6AAFBB8B"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23</w:t>
            </w:r>
          </w:p>
        </w:tc>
        <w:tc>
          <w:tcPr>
            <w:tcW w:w="706" w:type="dxa"/>
            <w:tcBorders>
              <w:bottom w:val="single" w:sz="8" w:space="0" w:color="000000"/>
              <w:right w:val="single" w:sz="8" w:space="0" w:color="000000"/>
            </w:tcBorders>
            <w:shd w:val="clear" w:color="auto" w:fill="auto"/>
            <w:tcMar>
              <w:top w:w="0" w:type="dxa"/>
              <w:left w:w="0" w:type="dxa"/>
            </w:tcMar>
            <w:vAlign w:val="center"/>
          </w:tcPr>
          <w:p w14:paraId="72BAA9EC" w14:textId="77777777" w:rsidR="00A75CFF" w:rsidRPr="00FA272B" w:rsidRDefault="00A75CFF" w:rsidP="00A75CFF">
            <w:pPr>
              <w:widowControl w:val="0"/>
              <w:numPr>
                <w:ilvl w:val="0"/>
                <w:numId w:val="12"/>
              </w:numPr>
              <w:suppressLineNumbers/>
              <w:suppressAutoHyphens/>
              <w:spacing w:after="160" w:line="259" w:lineRule="auto"/>
              <w:contextualSpacing/>
              <w:jc w:val="center"/>
              <w:rPr>
                <w:rFonts w:ascii="Times New Roman;serif" w:eastAsia="Droid Sans Fallback" w:hAnsi="Times New Roman;serif" w:cs="FreeSans"/>
                <w:sz w:val="22"/>
                <w:szCs w:val="24"/>
                <w:lang w:eastAsia="zh-CN" w:bidi="hi-IN"/>
              </w:rPr>
            </w:pPr>
          </w:p>
        </w:tc>
        <w:tc>
          <w:tcPr>
            <w:tcW w:w="4824" w:type="dxa"/>
            <w:tcBorders>
              <w:bottom w:val="single" w:sz="8" w:space="0" w:color="000000"/>
              <w:right w:val="single" w:sz="8" w:space="0" w:color="000000"/>
            </w:tcBorders>
            <w:shd w:val="clear" w:color="auto" w:fill="auto"/>
            <w:tcMar>
              <w:top w:w="0" w:type="dxa"/>
              <w:left w:w="0" w:type="dxa"/>
            </w:tcMar>
          </w:tcPr>
          <w:p w14:paraId="7E15A82F" w14:textId="77777777" w:rsidR="00A75CFF" w:rsidRPr="00FA272B" w:rsidRDefault="00A75CFF" w:rsidP="00A75CFF">
            <w:pPr>
              <w:widowControl w:val="0"/>
              <w:suppressLineNumbers/>
              <w:suppressAutoHyphens/>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Filtro de óleo lubrificante Aplicação: Fiat Doblo  Essence 1.6 Flex , 2014. Ref. FRAM,Código PH 4701</w:t>
            </w:r>
          </w:p>
        </w:tc>
        <w:tc>
          <w:tcPr>
            <w:tcW w:w="706" w:type="dxa"/>
            <w:tcBorders>
              <w:bottom w:val="single" w:sz="8" w:space="0" w:color="000000"/>
              <w:right w:val="single" w:sz="8" w:space="0" w:color="000000"/>
            </w:tcBorders>
            <w:shd w:val="clear" w:color="auto" w:fill="auto"/>
            <w:tcMar>
              <w:top w:w="0" w:type="dxa"/>
              <w:left w:w="0" w:type="dxa"/>
            </w:tcMar>
            <w:vAlign w:val="center"/>
          </w:tcPr>
          <w:p w14:paraId="1FE2112E"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Un</w:t>
            </w:r>
          </w:p>
        </w:tc>
        <w:tc>
          <w:tcPr>
            <w:tcW w:w="706" w:type="dxa"/>
            <w:tcBorders>
              <w:bottom w:val="single" w:sz="8" w:space="0" w:color="000000"/>
              <w:right w:val="single" w:sz="8" w:space="0" w:color="000000"/>
            </w:tcBorders>
            <w:shd w:val="clear" w:color="auto" w:fill="auto"/>
            <w:tcMar>
              <w:top w:w="0" w:type="dxa"/>
              <w:left w:w="0" w:type="dxa"/>
            </w:tcMar>
            <w:vAlign w:val="center"/>
          </w:tcPr>
          <w:p w14:paraId="3EB9E029"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2</w:t>
            </w:r>
          </w:p>
        </w:tc>
        <w:tc>
          <w:tcPr>
            <w:tcW w:w="886" w:type="dxa"/>
            <w:tcBorders>
              <w:bottom w:val="single" w:sz="8" w:space="0" w:color="000000"/>
              <w:right w:val="single" w:sz="8" w:space="0" w:color="000000"/>
            </w:tcBorders>
            <w:shd w:val="clear" w:color="auto" w:fill="auto"/>
            <w:tcMar>
              <w:top w:w="0" w:type="dxa"/>
              <w:left w:w="0" w:type="dxa"/>
            </w:tcMar>
            <w:vAlign w:val="center"/>
          </w:tcPr>
          <w:p w14:paraId="7BD9658C" w14:textId="46319A01"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874BA9">
              <w:t>18,33</w:t>
            </w:r>
          </w:p>
        </w:tc>
        <w:tc>
          <w:tcPr>
            <w:tcW w:w="1008" w:type="dxa"/>
            <w:tcBorders>
              <w:bottom w:val="single" w:sz="8" w:space="0" w:color="000000"/>
              <w:right w:val="single" w:sz="8" w:space="0" w:color="000000"/>
            </w:tcBorders>
            <w:shd w:val="clear" w:color="auto" w:fill="auto"/>
            <w:tcMar>
              <w:top w:w="0" w:type="dxa"/>
              <w:left w:w="0" w:type="dxa"/>
            </w:tcMar>
            <w:vAlign w:val="center"/>
          </w:tcPr>
          <w:p w14:paraId="5E19B833" w14:textId="77EE023C"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874BA9">
              <w:t>36,67</w:t>
            </w:r>
          </w:p>
        </w:tc>
      </w:tr>
      <w:tr w:rsidR="00A75CFF" w:rsidRPr="00FA272B" w14:paraId="28F5234E" w14:textId="77777777" w:rsidTr="00A75CFF">
        <w:tc>
          <w:tcPr>
            <w:tcW w:w="705" w:type="dxa"/>
            <w:tcBorders>
              <w:left w:val="single" w:sz="8" w:space="0" w:color="000000"/>
              <w:bottom w:val="single" w:sz="8" w:space="0" w:color="000000"/>
              <w:right w:val="single" w:sz="8" w:space="0" w:color="000000"/>
            </w:tcBorders>
            <w:shd w:val="clear" w:color="auto" w:fill="auto"/>
            <w:tcMar>
              <w:top w:w="0" w:type="dxa"/>
              <w:left w:w="98" w:type="dxa"/>
            </w:tcMar>
          </w:tcPr>
          <w:p w14:paraId="24865799"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23</w:t>
            </w:r>
          </w:p>
        </w:tc>
        <w:tc>
          <w:tcPr>
            <w:tcW w:w="706" w:type="dxa"/>
            <w:tcBorders>
              <w:bottom w:val="single" w:sz="8" w:space="0" w:color="000000"/>
              <w:right w:val="single" w:sz="8" w:space="0" w:color="000000"/>
            </w:tcBorders>
            <w:shd w:val="clear" w:color="auto" w:fill="auto"/>
            <w:tcMar>
              <w:top w:w="0" w:type="dxa"/>
              <w:left w:w="0" w:type="dxa"/>
            </w:tcMar>
            <w:vAlign w:val="center"/>
          </w:tcPr>
          <w:p w14:paraId="50DB42A7" w14:textId="77777777" w:rsidR="00A75CFF" w:rsidRPr="00FA272B" w:rsidRDefault="00A75CFF" w:rsidP="00A75CFF">
            <w:pPr>
              <w:widowControl w:val="0"/>
              <w:numPr>
                <w:ilvl w:val="0"/>
                <w:numId w:val="12"/>
              </w:numPr>
              <w:suppressLineNumbers/>
              <w:suppressAutoHyphens/>
              <w:spacing w:after="160" w:line="259" w:lineRule="auto"/>
              <w:contextualSpacing/>
              <w:jc w:val="center"/>
              <w:rPr>
                <w:rFonts w:ascii="Times New Roman;serif" w:eastAsia="Droid Sans Fallback" w:hAnsi="Times New Roman;serif" w:cs="FreeSans"/>
                <w:sz w:val="22"/>
                <w:szCs w:val="24"/>
                <w:lang w:eastAsia="zh-CN" w:bidi="hi-IN"/>
              </w:rPr>
            </w:pPr>
          </w:p>
        </w:tc>
        <w:tc>
          <w:tcPr>
            <w:tcW w:w="4824" w:type="dxa"/>
            <w:tcBorders>
              <w:bottom w:val="single" w:sz="8" w:space="0" w:color="000000"/>
              <w:right w:val="single" w:sz="8" w:space="0" w:color="000000"/>
            </w:tcBorders>
            <w:shd w:val="clear" w:color="auto" w:fill="auto"/>
            <w:tcMar>
              <w:top w:w="0" w:type="dxa"/>
              <w:left w:w="0" w:type="dxa"/>
            </w:tcMar>
          </w:tcPr>
          <w:p w14:paraId="0698D1BF" w14:textId="1745A1C9" w:rsidR="00A75CFF" w:rsidRPr="00FA272B" w:rsidRDefault="00A75CFF" w:rsidP="00A75CFF">
            <w:pPr>
              <w:widowControl w:val="0"/>
              <w:suppressLineNumbers/>
              <w:suppressAutoHyphens/>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Filtro de ar do motor Aplicação: Fiat Doblo Essence 1.6 Flex, 2014. Ref : FRAM, Código CA9129PU</w:t>
            </w:r>
          </w:p>
        </w:tc>
        <w:tc>
          <w:tcPr>
            <w:tcW w:w="706" w:type="dxa"/>
            <w:tcBorders>
              <w:bottom w:val="single" w:sz="8" w:space="0" w:color="000000"/>
              <w:right w:val="single" w:sz="8" w:space="0" w:color="000000"/>
            </w:tcBorders>
            <w:shd w:val="clear" w:color="auto" w:fill="auto"/>
            <w:tcMar>
              <w:top w:w="0" w:type="dxa"/>
              <w:left w:w="0" w:type="dxa"/>
            </w:tcMar>
            <w:vAlign w:val="center"/>
          </w:tcPr>
          <w:p w14:paraId="2FB32E08"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Un</w:t>
            </w:r>
          </w:p>
        </w:tc>
        <w:tc>
          <w:tcPr>
            <w:tcW w:w="706" w:type="dxa"/>
            <w:tcBorders>
              <w:bottom w:val="single" w:sz="8" w:space="0" w:color="000000"/>
              <w:right w:val="single" w:sz="8" w:space="0" w:color="000000"/>
            </w:tcBorders>
            <w:shd w:val="clear" w:color="auto" w:fill="auto"/>
            <w:tcMar>
              <w:top w:w="0" w:type="dxa"/>
              <w:left w:w="0" w:type="dxa"/>
            </w:tcMar>
            <w:vAlign w:val="center"/>
          </w:tcPr>
          <w:p w14:paraId="07F9B1BE"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2</w:t>
            </w:r>
          </w:p>
        </w:tc>
        <w:tc>
          <w:tcPr>
            <w:tcW w:w="886" w:type="dxa"/>
            <w:tcBorders>
              <w:bottom w:val="single" w:sz="8" w:space="0" w:color="000000"/>
              <w:right w:val="single" w:sz="8" w:space="0" w:color="000000"/>
            </w:tcBorders>
            <w:shd w:val="clear" w:color="auto" w:fill="auto"/>
            <w:tcMar>
              <w:top w:w="0" w:type="dxa"/>
              <w:left w:w="0" w:type="dxa"/>
            </w:tcMar>
            <w:vAlign w:val="center"/>
          </w:tcPr>
          <w:p w14:paraId="1124686B" w14:textId="00D8AAE4"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874BA9">
              <w:t>45,43</w:t>
            </w:r>
          </w:p>
        </w:tc>
        <w:tc>
          <w:tcPr>
            <w:tcW w:w="1008" w:type="dxa"/>
            <w:tcBorders>
              <w:bottom w:val="single" w:sz="8" w:space="0" w:color="000000"/>
              <w:right w:val="single" w:sz="8" w:space="0" w:color="000000"/>
            </w:tcBorders>
            <w:shd w:val="clear" w:color="auto" w:fill="auto"/>
            <w:tcMar>
              <w:top w:w="0" w:type="dxa"/>
              <w:left w:w="0" w:type="dxa"/>
            </w:tcMar>
            <w:vAlign w:val="center"/>
          </w:tcPr>
          <w:p w14:paraId="3CC692A9" w14:textId="1320A04F"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874BA9">
              <w:t>90,87</w:t>
            </w:r>
          </w:p>
        </w:tc>
      </w:tr>
      <w:tr w:rsidR="00A75CFF" w:rsidRPr="00FA272B" w14:paraId="3E325AF0" w14:textId="77777777" w:rsidTr="00A75CFF">
        <w:tc>
          <w:tcPr>
            <w:tcW w:w="705" w:type="dxa"/>
            <w:tcBorders>
              <w:left w:val="single" w:sz="8" w:space="0" w:color="000000"/>
              <w:bottom w:val="single" w:sz="8" w:space="0" w:color="000000"/>
              <w:right w:val="single" w:sz="8" w:space="0" w:color="000000"/>
            </w:tcBorders>
            <w:shd w:val="clear" w:color="auto" w:fill="auto"/>
            <w:tcMar>
              <w:top w:w="0" w:type="dxa"/>
              <w:left w:w="98" w:type="dxa"/>
            </w:tcMar>
          </w:tcPr>
          <w:p w14:paraId="5F582CDE"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23</w:t>
            </w:r>
          </w:p>
        </w:tc>
        <w:tc>
          <w:tcPr>
            <w:tcW w:w="706" w:type="dxa"/>
            <w:tcBorders>
              <w:bottom w:val="single" w:sz="8" w:space="0" w:color="000000"/>
              <w:right w:val="single" w:sz="8" w:space="0" w:color="000000"/>
            </w:tcBorders>
            <w:shd w:val="clear" w:color="auto" w:fill="auto"/>
            <w:tcMar>
              <w:top w:w="0" w:type="dxa"/>
              <w:left w:w="0" w:type="dxa"/>
            </w:tcMar>
            <w:vAlign w:val="center"/>
          </w:tcPr>
          <w:p w14:paraId="54BE3011" w14:textId="77777777" w:rsidR="00A75CFF" w:rsidRPr="00FA272B" w:rsidRDefault="00A75CFF" w:rsidP="00A75CFF">
            <w:pPr>
              <w:widowControl w:val="0"/>
              <w:numPr>
                <w:ilvl w:val="0"/>
                <w:numId w:val="12"/>
              </w:numPr>
              <w:suppressLineNumbers/>
              <w:suppressAutoHyphens/>
              <w:spacing w:after="160" w:line="259" w:lineRule="auto"/>
              <w:contextualSpacing/>
              <w:jc w:val="center"/>
              <w:rPr>
                <w:rFonts w:ascii="Times New Roman;serif" w:eastAsia="Droid Sans Fallback" w:hAnsi="Times New Roman;serif" w:cs="FreeSans"/>
                <w:sz w:val="22"/>
                <w:szCs w:val="24"/>
                <w:lang w:eastAsia="zh-CN" w:bidi="hi-IN"/>
              </w:rPr>
            </w:pPr>
          </w:p>
        </w:tc>
        <w:tc>
          <w:tcPr>
            <w:tcW w:w="4824" w:type="dxa"/>
            <w:tcBorders>
              <w:bottom w:val="single" w:sz="8" w:space="0" w:color="000000"/>
              <w:right w:val="single" w:sz="8" w:space="0" w:color="000000"/>
            </w:tcBorders>
            <w:shd w:val="clear" w:color="auto" w:fill="auto"/>
            <w:tcMar>
              <w:top w:w="0" w:type="dxa"/>
              <w:left w:w="0" w:type="dxa"/>
            </w:tcMar>
          </w:tcPr>
          <w:p w14:paraId="1F46D9D7" w14:textId="77777777" w:rsidR="00A75CFF" w:rsidRPr="00FA272B" w:rsidRDefault="00A75CFF" w:rsidP="00A75CFF">
            <w:pPr>
              <w:widowControl w:val="0"/>
              <w:suppressLineNumbers/>
              <w:suppressAutoHyphens/>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Filtro de Combustível Aplicação: Fiat Doblo  Essence 1.6 Flex , 2014 Ref. METAL LEVE  Código: KL 63</w:t>
            </w:r>
          </w:p>
        </w:tc>
        <w:tc>
          <w:tcPr>
            <w:tcW w:w="706" w:type="dxa"/>
            <w:tcBorders>
              <w:bottom w:val="single" w:sz="8" w:space="0" w:color="000000"/>
              <w:right w:val="single" w:sz="8" w:space="0" w:color="000000"/>
            </w:tcBorders>
            <w:shd w:val="clear" w:color="auto" w:fill="auto"/>
            <w:tcMar>
              <w:top w:w="0" w:type="dxa"/>
              <w:left w:w="0" w:type="dxa"/>
            </w:tcMar>
            <w:vAlign w:val="center"/>
          </w:tcPr>
          <w:p w14:paraId="7C1FC287"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Un</w:t>
            </w:r>
          </w:p>
        </w:tc>
        <w:tc>
          <w:tcPr>
            <w:tcW w:w="706" w:type="dxa"/>
            <w:tcBorders>
              <w:bottom w:val="single" w:sz="8" w:space="0" w:color="000000"/>
              <w:right w:val="single" w:sz="8" w:space="0" w:color="000000"/>
            </w:tcBorders>
            <w:shd w:val="clear" w:color="auto" w:fill="auto"/>
            <w:tcMar>
              <w:top w:w="0" w:type="dxa"/>
              <w:left w:w="0" w:type="dxa"/>
            </w:tcMar>
            <w:vAlign w:val="center"/>
          </w:tcPr>
          <w:p w14:paraId="6976A270"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2</w:t>
            </w:r>
          </w:p>
        </w:tc>
        <w:tc>
          <w:tcPr>
            <w:tcW w:w="886" w:type="dxa"/>
            <w:tcBorders>
              <w:bottom w:val="single" w:sz="8" w:space="0" w:color="000000"/>
              <w:right w:val="single" w:sz="8" w:space="0" w:color="000000"/>
            </w:tcBorders>
            <w:shd w:val="clear" w:color="auto" w:fill="auto"/>
            <w:tcMar>
              <w:top w:w="0" w:type="dxa"/>
              <w:left w:w="0" w:type="dxa"/>
            </w:tcMar>
            <w:vAlign w:val="center"/>
          </w:tcPr>
          <w:p w14:paraId="07428406" w14:textId="65B2A202"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874BA9">
              <w:t>14,06</w:t>
            </w:r>
          </w:p>
        </w:tc>
        <w:tc>
          <w:tcPr>
            <w:tcW w:w="1008" w:type="dxa"/>
            <w:tcBorders>
              <w:bottom w:val="single" w:sz="8" w:space="0" w:color="000000"/>
              <w:right w:val="single" w:sz="8" w:space="0" w:color="000000"/>
            </w:tcBorders>
            <w:shd w:val="clear" w:color="auto" w:fill="auto"/>
            <w:tcMar>
              <w:top w:w="0" w:type="dxa"/>
              <w:left w:w="0" w:type="dxa"/>
            </w:tcMar>
            <w:vAlign w:val="center"/>
          </w:tcPr>
          <w:p w14:paraId="1DCF8BC9" w14:textId="10FE0B9F"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874BA9">
              <w:t>28,13</w:t>
            </w:r>
          </w:p>
        </w:tc>
      </w:tr>
      <w:tr w:rsidR="00A75CFF" w:rsidRPr="00FA272B" w14:paraId="345347D3" w14:textId="77777777" w:rsidTr="00A75CFF">
        <w:tc>
          <w:tcPr>
            <w:tcW w:w="705" w:type="dxa"/>
            <w:tcBorders>
              <w:left w:val="single" w:sz="8" w:space="0" w:color="000000"/>
              <w:bottom w:val="single" w:sz="8" w:space="0" w:color="000000"/>
              <w:right w:val="single" w:sz="8" w:space="0" w:color="000000"/>
            </w:tcBorders>
            <w:shd w:val="clear" w:color="auto" w:fill="auto"/>
            <w:tcMar>
              <w:top w:w="0" w:type="dxa"/>
              <w:left w:w="98" w:type="dxa"/>
            </w:tcMar>
          </w:tcPr>
          <w:p w14:paraId="2CD77684"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23</w:t>
            </w:r>
          </w:p>
        </w:tc>
        <w:tc>
          <w:tcPr>
            <w:tcW w:w="706" w:type="dxa"/>
            <w:tcBorders>
              <w:bottom w:val="single" w:sz="8" w:space="0" w:color="000000"/>
              <w:right w:val="single" w:sz="8" w:space="0" w:color="000000"/>
            </w:tcBorders>
            <w:shd w:val="clear" w:color="auto" w:fill="auto"/>
            <w:tcMar>
              <w:top w:w="0" w:type="dxa"/>
              <w:left w:w="0" w:type="dxa"/>
            </w:tcMar>
            <w:vAlign w:val="center"/>
          </w:tcPr>
          <w:p w14:paraId="60EA6ACF" w14:textId="77777777" w:rsidR="00A75CFF" w:rsidRPr="00FA272B" w:rsidRDefault="00A75CFF" w:rsidP="00A75CFF">
            <w:pPr>
              <w:widowControl w:val="0"/>
              <w:numPr>
                <w:ilvl w:val="0"/>
                <w:numId w:val="12"/>
              </w:numPr>
              <w:suppressLineNumbers/>
              <w:suppressAutoHyphens/>
              <w:spacing w:after="160" w:line="259" w:lineRule="auto"/>
              <w:contextualSpacing/>
              <w:jc w:val="center"/>
              <w:rPr>
                <w:rFonts w:ascii="Times New Roman;serif" w:eastAsia="Droid Sans Fallback" w:hAnsi="Times New Roman;serif" w:cs="FreeSans"/>
                <w:sz w:val="22"/>
                <w:szCs w:val="24"/>
                <w:lang w:eastAsia="zh-CN" w:bidi="hi-IN"/>
              </w:rPr>
            </w:pPr>
          </w:p>
        </w:tc>
        <w:tc>
          <w:tcPr>
            <w:tcW w:w="4824" w:type="dxa"/>
            <w:tcBorders>
              <w:bottom w:val="single" w:sz="8" w:space="0" w:color="000000"/>
              <w:right w:val="single" w:sz="8" w:space="0" w:color="000000"/>
            </w:tcBorders>
            <w:shd w:val="clear" w:color="auto" w:fill="auto"/>
            <w:tcMar>
              <w:top w:w="0" w:type="dxa"/>
              <w:left w:w="0" w:type="dxa"/>
            </w:tcMar>
          </w:tcPr>
          <w:p w14:paraId="1C1084A2" w14:textId="77777777" w:rsidR="00A75CFF" w:rsidRPr="00FA272B" w:rsidRDefault="00A75CFF" w:rsidP="00A75CFF">
            <w:pPr>
              <w:widowControl w:val="0"/>
              <w:suppressLineNumbers/>
              <w:suppressAutoHyphens/>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Filtro de cabine (ar condicionado) Aplicação: Fiat Doblo  Essence 1.6 Flex , 2014. Ref. FILTROS BRASIL Código FB 503</w:t>
            </w:r>
          </w:p>
        </w:tc>
        <w:tc>
          <w:tcPr>
            <w:tcW w:w="706" w:type="dxa"/>
            <w:tcBorders>
              <w:bottom w:val="single" w:sz="8" w:space="0" w:color="000000"/>
              <w:right w:val="single" w:sz="8" w:space="0" w:color="000000"/>
            </w:tcBorders>
            <w:shd w:val="clear" w:color="auto" w:fill="auto"/>
            <w:tcMar>
              <w:top w:w="0" w:type="dxa"/>
              <w:left w:w="0" w:type="dxa"/>
            </w:tcMar>
            <w:vAlign w:val="center"/>
          </w:tcPr>
          <w:p w14:paraId="40BCF0E0"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Un</w:t>
            </w:r>
          </w:p>
        </w:tc>
        <w:tc>
          <w:tcPr>
            <w:tcW w:w="706" w:type="dxa"/>
            <w:tcBorders>
              <w:bottom w:val="single" w:sz="8" w:space="0" w:color="000000"/>
              <w:right w:val="single" w:sz="8" w:space="0" w:color="000000"/>
            </w:tcBorders>
            <w:shd w:val="clear" w:color="auto" w:fill="auto"/>
            <w:tcMar>
              <w:top w:w="0" w:type="dxa"/>
              <w:left w:w="0" w:type="dxa"/>
            </w:tcMar>
            <w:vAlign w:val="center"/>
          </w:tcPr>
          <w:p w14:paraId="2B7199CB"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2</w:t>
            </w:r>
          </w:p>
        </w:tc>
        <w:tc>
          <w:tcPr>
            <w:tcW w:w="886" w:type="dxa"/>
            <w:tcBorders>
              <w:bottom w:val="single" w:sz="8" w:space="0" w:color="000000"/>
              <w:right w:val="single" w:sz="8" w:space="0" w:color="000000"/>
            </w:tcBorders>
            <w:shd w:val="clear" w:color="auto" w:fill="auto"/>
            <w:tcMar>
              <w:top w:w="0" w:type="dxa"/>
              <w:left w:w="0" w:type="dxa"/>
            </w:tcMar>
            <w:vAlign w:val="center"/>
          </w:tcPr>
          <w:p w14:paraId="4025C11C" w14:textId="7D10894E"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874BA9">
              <w:t>27,83</w:t>
            </w:r>
          </w:p>
        </w:tc>
        <w:tc>
          <w:tcPr>
            <w:tcW w:w="1008" w:type="dxa"/>
            <w:tcBorders>
              <w:bottom w:val="single" w:sz="8" w:space="0" w:color="000000"/>
              <w:right w:val="single" w:sz="8" w:space="0" w:color="000000"/>
            </w:tcBorders>
            <w:shd w:val="clear" w:color="auto" w:fill="auto"/>
            <w:tcMar>
              <w:top w:w="0" w:type="dxa"/>
              <w:left w:w="0" w:type="dxa"/>
            </w:tcMar>
            <w:vAlign w:val="center"/>
          </w:tcPr>
          <w:p w14:paraId="036E2A24" w14:textId="7E707E8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874BA9">
              <w:t>55,67</w:t>
            </w:r>
          </w:p>
        </w:tc>
      </w:tr>
      <w:tr w:rsidR="00A75CFF" w:rsidRPr="00FA272B" w14:paraId="55EA612D" w14:textId="77777777" w:rsidTr="00A75CFF">
        <w:tc>
          <w:tcPr>
            <w:tcW w:w="705" w:type="dxa"/>
            <w:tcBorders>
              <w:left w:val="single" w:sz="8" w:space="0" w:color="000000"/>
              <w:bottom w:val="single" w:sz="8" w:space="0" w:color="000000"/>
              <w:right w:val="single" w:sz="8" w:space="0" w:color="000000"/>
            </w:tcBorders>
            <w:shd w:val="clear" w:color="auto" w:fill="auto"/>
            <w:tcMar>
              <w:top w:w="0" w:type="dxa"/>
              <w:left w:w="98" w:type="dxa"/>
            </w:tcMar>
          </w:tcPr>
          <w:p w14:paraId="79F72B96"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23</w:t>
            </w:r>
          </w:p>
        </w:tc>
        <w:tc>
          <w:tcPr>
            <w:tcW w:w="706" w:type="dxa"/>
            <w:tcBorders>
              <w:bottom w:val="single" w:sz="8" w:space="0" w:color="000000"/>
              <w:right w:val="single" w:sz="8" w:space="0" w:color="000000"/>
            </w:tcBorders>
            <w:shd w:val="clear" w:color="auto" w:fill="auto"/>
            <w:tcMar>
              <w:top w:w="0" w:type="dxa"/>
              <w:left w:w="0" w:type="dxa"/>
            </w:tcMar>
            <w:vAlign w:val="center"/>
          </w:tcPr>
          <w:p w14:paraId="1A5013B4" w14:textId="77777777" w:rsidR="00A75CFF" w:rsidRPr="00FA272B" w:rsidRDefault="00A75CFF" w:rsidP="00A75CFF">
            <w:pPr>
              <w:widowControl w:val="0"/>
              <w:numPr>
                <w:ilvl w:val="0"/>
                <w:numId w:val="12"/>
              </w:numPr>
              <w:suppressLineNumbers/>
              <w:suppressAutoHyphens/>
              <w:spacing w:after="160" w:line="259" w:lineRule="auto"/>
              <w:contextualSpacing/>
              <w:jc w:val="center"/>
              <w:rPr>
                <w:rFonts w:ascii="Times New Roman;serif" w:eastAsia="Droid Sans Fallback" w:hAnsi="Times New Roman;serif" w:cs="FreeSans"/>
                <w:sz w:val="22"/>
                <w:szCs w:val="24"/>
                <w:lang w:eastAsia="zh-CN" w:bidi="hi-IN"/>
              </w:rPr>
            </w:pPr>
          </w:p>
        </w:tc>
        <w:tc>
          <w:tcPr>
            <w:tcW w:w="4824" w:type="dxa"/>
            <w:tcBorders>
              <w:bottom w:val="single" w:sz="8" w:space="0" w:color="000000"/>
              <w:right w:val="single" w:sz="8" w:space="0" w:color="000000"/>
            </w:tcBorders>
            <w:shd w:val="clear" w:color="auto" w:fill="auto"/>
            <w:tcMar>
              <w:top w:w="0" w:type="dxa"/>
              <w:left w:w="0" w:type="dxa"/>
            </w:tcMar>
          </w:tcPr>
          <w:p w14:paraId="0D109DC3" w14:textId="77777777" w:rsidR="00A75CFF" w:rsidRPr="00FA272B" w:rsidRDefault="00A75CFF" w:rsidP="00A75CFF">
            <w:pPr>
              <w:widowControl w:val="0"/>
              <w:suppressLineNumbers/>
              <w:suppressAutoHyphens/>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 xml:space="preserve"> Óleo lubrificante de base 100% sintética, viscosidade 5w30, para 10000 km. Aplicação: Fiat Doblo  Essence 1.6 Flex , 2014 Atende às especificações ILSAC GF-5 e API SN. Frasco de 1 l.</w:t>
            </w:r>
          </w:p>
        </w:tc>
        <w:tc>
          <w:tcPr>
            <w:tcW w:w="706" w:type="dxa"/>
            <w:tcBorders>
              <w:bottom w:val="single" w:sz="8" w:space="0" w:color="000000"/>
              <w:right w:val="single" w:sz="8" w:space="0" w:color="000000"/>
            </w:tcBorders>
            <w:shd w:val="clear" w:color="auto" w:fill="auto"/>
            <w:tcMar>
              <w:top w:w="0" w:type="dxa"/>
              <w:left w:w="0" w:type="dxa"/>
            </w:tcMar>
            <w:vAlign w:val="center"/>
          </w:tcPr>
          <w:p w14:paraId="5180EC40"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L</w:t>
            </w:r>
          </w:p>
        </w:tc>
        <w:tc>
          <w:tcPr>
            <w:tcW w:w="706" w:type="dxa"/>
            <w:tcBorders>
              <w:bottom w:val="single" w:sz="8" w:space="0" w:color="000000"/>
              <w:right w:val="single" w:sz="8" w:space="0" w:color="000000"/>
            </w:tcBorders>
            <w:shd w:val="clear" w:color="auto" w:fill="auto"/>
            <w:tcMar>
              <w:top w:w="0" w:type="dxa"/>
              <w:left w:w="0" w:type="dxa"/>
            </w:tcMar>
            <w:vAlign w:val="center"/>
          </w:tcPr>
          <w:p w14:paraId="59F425BF"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10</w:t>
            </w:r>
          </w:p>
        </w:tc>
        <w:tc>
          <w:tcPr>
            <w:tcW w:w="886" w:type="dxa"/>
            <w:tcBorders>
              <w:bottom w:val="single" w:sz="8" w:space="0" w:color="000000"/>
              <w:right w:val="single" w:sz="8" w:space="0" w:color="000000"/>
            </w:tcBorders>
            <w:shd w:val="clear" w:color="auto" w:fill="auto"/>
            <w:tcMar>
              <w:top w:w="0" w:type="dxa"/>
              <w:left w:w="0" w:type="dxa"/>
            </w:tcMar>
            <w:vAlign w:val="center"/>
          </w:tcPr>
          <w:p w14:paraId="0658E9B5" w14:textId="3CB2F15C"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874BA9">
              <w:t>39,15</w:t>
            </w:r>
          </w:p>
        </w:tc>
        <w:tc>
          <w:tcPr>
            <w:tcW w:w="1008" w:type="dxa"/>
            <w:tcBorders>
              <w:bottom w:val="single" w:sz="8" w:space="0" w:color="000000"/>
              <w:right w:val="single" w:sz="8" w:space="0" w:color="000000"/>
            </w:tcBorders>
            <w:shd w:val="clear" w:color="auto" w:fill="auto"/>
            <w:tcMar>
              <w:top w:w="0" w:type="dxa"/>
              <w:left w:w="0" w:type="dxa"/>
            </w:tcMar>
            <w:vAlign w:val="center"/>
          </w:tcPr>
          <w:p w14:paraId="1C0A65A6" w14:textId="37E23B0D"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874BA9">
              <w:t>391,50</w:t>
            </w:r>
          </w:p>
        </w:tc>
      </w:tr>
      <w:tr w:rsidR="00FA272B" w:rsidRPr="00FA272B" w14:paraId="1361C6D5" w14:textId="77777777" w:rsidTr="00A75C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tblCellMar>
          <w:tblLook w:val="04A0" w:firstRow="1" w:lastRow="0" w:firstColumn="1" w:lastColumn="0" w:noHBand="0" w:noVBand="1"/>
        </w:tblPrEx>
        <w:tc>
          <w:tcPr>
            <w:tcW w:w="705" w:type="dxa"/>
            <w:tcBorders>
              <w:top w:val="single" w:sz="4" w:space="0" w:color="auto"/>
              <w:left w:val="single" w:sz="4" w:space="0" w:color="auto"/>
              <w:bottom w:val="single" w:sz="4" w:space="0" w:color="auto"/>
              <w:right w:val="single" w:sz="4" w:space="0" w:color="auto"/>
            </w:tcBorders>
            <w:vAlign w:val="center"/>
          </w:tcPr>
          <w:p w14:paraId="1B9EED51" w14:textId="77777777" w:rsidR="00FA272B" w:rsidRPr="00FA272B" w:rsidRDefault="00FA272B" w:rsidP="00FA272B">
            <w:pPr>
              <w:spacing w:after="160" w:line="276" w:lineRule="auto"/>
              <w:jc w:val="center"/>
              <w:rPr>
                <w:rFonts w:eastAsia="Calibri"/>
                <w:sz w:val="22"/>
                <w:szCs w:val="22"/>
                <w:lang w:eastAsia="en-US"/>
              </w:rPr>
            </w:pPr>
          </w:p>
        </w:tc>
        <w:tc>
          <w:tcPr>
            <w:tcW w:w="7828"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02FA78"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008" w:type="dxa"/>
            <w:tcBorders>
              <w:top w:val="single" w:sz="4" w:space="0" w:color="auto"/>
              <w:left w:val="single" w:sz="4" w:space="0" w:color="auto"/>
              <w:bottom w:val="single" w:sz="4" w:space="0" w:color="auto"/>
              <w:right w:val="single" w:sz="4" w:space="0" w:color="auto"/>
            </w:tcBorders>
            <w:vAlign w:val="center"/>
          </w:tcPr>
          <w:p w14:paraId="7C4F905A" w14:textId="7E664A22" w:rsidR="00FA272B" w:rsidRPr="00FA272B" w:rsidRDefault="00A75CFF" w:rsidP="00FA272B">
            <w:pPr>
              <w:spacing w:after="160" w:line="276" w:lineRule="auto"/>
              <w:jc w:val="center"/>
              <w:rPr>
                <w:rFonts w:eastAsia="Calibri"/>
                <w:sz w:val="22"/>
                <w:szCs w:val="22"/>
                <w:lang w:eastAsia="en-US"/>
              </w:rPr>
            </w:pPr>
            <w:r w:rsidRPr="00A75CFF">
              <w:rPr>
                <w:rFonts w:eastAsia="Calibri"/>
                <w:sz w:val="22"/>
                <w:szCs w:val="22"/>
                <w:lang w:eastAsia="en-US"/>
              </w:rPr>
              <w:t>602,84</w:t>
            </w:r>
          </w:p>
        </w:tc>
      </w:tr>
      <w:tr w:rsidR="00FA272B" w:rsidRPr="00FA272B" w14:paraId="5A119BFD" w14:textId="77777777" w:rsidTr="00A75CFF">
        <w:tc>
          <w:tcPr>
            <w:tcW w:w="705" w:type="dxa"/>
            <w:tcBorders>
              <w:top w:val="single" w:sz="8" w:space="0" w:color="000000"/>
              <w:left w:val="single" w:sz="8" w:space="0" w:color="000000"/>
              <w:bottom w:val="single" w:sz="8" w:space="0" w:color="000000"/>
              <w:right w:val="single" w:sz="8" w:space="0" w:color="000000"/>
            </w:tcBorders>
            <w:shd w:val="clear" w:color="auto" w:fill="BDD6EE" w:themeFill="accent1" w:themeFillTint="66"/>
            <w:tcMar>
              <w:left w:w="98" w:type="dxa"/>
            </w:tcMar>
            <w:vAlign w:val="center"/>
          </w:tcPr>
          <w:p w14:paraId="29158FDA" w14:textId="77777777" w:rsidR="00FA272B" w:rsidRPr="00FA272B" w:rsidRDefault="00FA272B" w:rsidP="00FA272B">
            <w:pPr>
              <w:widowControl w:val="0"/>
              <w:suppressLineNumbers/>
              <w:suppressAutoHyphens/>
              <w:jc w:val="center"/>
              <w:rPr>
                <w:rFonts w:ascii="Times New Roman;serif" w:eastAsia="Droid Sans Fallback" w:hAnsi="Times New Roman;serif" w:cs="FreeSans"/>
                <w:b/>
                <w:sz w:val="22"/>
                <w:szCs w:val="24"/>
                <w:lang w:eastAsia="zh-CN" w:bidi="hi-IN"/>
              </w:rPr>
            </w:pPr>
            <w:r w:rsidRPr="00FA272B">
              <w:rPr>
                <w:rFonts w:ascii="Times New Roman;serif" w:eastAsia="Droid Sans Fallback" w:hAnsi="Times New Roman;serif" w:cs="FreeSans"/>
                <w:b/>
                <w:sz w:val="22"/>
                <w:szCs w:val="24"/>
                <w:lang w:eastAsia="zh-CN" w:bidi="hi-IN"/>
              </w:rPr>
              <w:t>24</w:t>
            </w:r>
          </w:p>
        </w:tc>
        <w:tc>
          <w:tcPr>
            <w:tcW w:w="7828" w:type="dxa"/>
            <w:gridSpan w:val="5"/>
            <w:tcBorders>
              <w:top w:val="single" w:sz="8" w:space="0" w:color="000000"/>
              <w:bottom w:val="single" w:sz="8" w:space="0" w:color="000000"/>
              <w:right w:val="single" w:sz="8" w:space="0" w:color="000000"/>
            </w:tcBorders>
            <w:shd w:val="clear" w:color="auto" w:fill="BDD6EE" w:themeFill="accent1" w:themeFillTint="66"/>
            <w:tcMar>
              <w:left w:w="0" w:type="dxa"/>
            </w:tcMar>
            <w:vAlign w:val="center"/>
          </w:tcPr>
          <w:p w14:paraId="3B3C7A0F" w14:textId="77777777" w:rsidR="00FA272B" w:rsidRPr="00FA272B" w:rsidRDefault="00FA272B" w:rsidP="00FA272B">
            <w:pPr>
              <w:widowControl w:val="0"/>
              <w:suppressLineNumbers/>
              <w:suppressAutoHyphens/>
              <w:rPr>
                <w:rFonts w:ascii="Times New Roman;serif" w:eastAsia="Droid Sans Fallback" w:hAnsi="Times New Roman;serif" w:cs="FreeSans"/>
                <w:b/>
                <w:sz w:val="22"/>
                <w:szCs w:val="24"/>
                <w:lang w:eastAsia="zh-CN" w:bidi="hi-IN"/>
              </w:rPr>
            </w:pPr>
            <w:r w:rsidRPr="00FA272B">
              <w:rPr>
                <w:rFonts w:ascii="Times New Roman;serif" w:eastAsia="Droid Sans Fallback" w:hAnsi="Times New Roman;serif" w:cs="FreeSans"/>
                <w:b/>
                <w:sz w:val="22"/>
                <w:szCs w:val="24"/>
                <w:lang w:eastAsia="zh-CN" w:bidi="hi-IN"/>
              </w:rPr>
              <w:t>Kit de filtros e óleo lubrificante para veículo Fiesta Sedan 1.6 Flex , 2011, utilizado pelo CORPO DE BOMBEIROS MILITAR- PLACAS MMB-6159</w:t>
            </w:r>
          </w:p>
        </w:tc>
        <w:tc>
          <w:tcPr>
            <w:tcW w:w="1008" w:type="dxa"/>
            <w:tcBorders>
              <w:top w:val="single" w:sz="8" w:space="0" w:color="000000"/>
              <w:bottom w:val="single" w:sz="8" w:space="0" w:color="000000"/>
              <w:right w:val="single" w:sz="8" w:space="0" w:color="000000"/>
            </w:tcBorders>
            <w:shd w:val="clear" w:color="auto" w:fill="BDD6EE" w:themeFill="accent1" w:themeFillTint="66"/>
            <w:tcMar>
              <w:left w:w="0" w:type="dxa"/>
            </w:tcMar>
            <w:vAlign w:val="center"/>
          </w:tcPr>
          <w:p w14:paraId="1A235F74" w14:textId="77777777" w:rsidR="00FA272B" w:rsidRPr="00FA272B" w:rsidRDefault="00FA272B" w:rsidP="00FA272B">
            <w:pPr>
              <w:widowControl w:val="0"/>
              <w:suppressLineNumbers/>
              <w:suppressAutoHyphens/>
              <w:jc w:val="center"/>
              <w:rPr>
                <w:rFonts w:ascii="Times New Roman;serif" w:eastAsia="Droid Sans Fallback" w:hAnsi="Times New Roman;serif" w:cs="FreeSans"/>
                <w:b/>
                <w:sz w:val="24"/>
                <w:szCs w:val="24"/>
                <w:lang w:eastAsia="zh-CN" w:bidi="hi-IN"/>
              </w:rPr>
            </w:pPr>
          </w:p>
        </w:tc>
      </w:tr>
      <w:tr w:rsidR="00FA272B" w:rsidRPr="00FA272B" w14:paraId="126A1B88" w14:textId="77777777" w:rsidTr="00A75CFF">
        <w:tc>
          <w:tcPr>
            <w:tcW w:w="705" w:type="dxa"/>
            <w:tcBorders>
              <w:top w:val="single" w:sz="4" w:space="0" w:color="auto"/>
              <w:left w:val="single" w:sz="4" w:space="0" w:color="auto"/>
              <w:bottom w:val="single" w:sz="4" w:space="0" w:color="auto"/>
              <w:right w:val="single" w:sz="4" w:space="0" w:color="auto"/>
            </w:tcBorders>
            <w:tcMar>
              <w:top w:w="0" w:type="dxa"/>
              <w:left w:w="98" w:type="dxa"/>
            </w:tcMar>
            <w:vAlign w:val="center"/>
          </w:tcPr>
          <w:p w14:paraId="709A113F" w14:textId="77777777" w:rsidR="00FA272B" w:rsidRPr="00FA272B" w:rsidRDefault="00FA272B" w:rsidP="00FA272B">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6"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6194A402"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1E64BFF6" w14:textId="77777777" w:rsidR="00FA272B" w:rsidRPr="00FA272B" w:rsidRDefault="00FA272B" w:rsidP="00FA272B">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eastAsia="Calibri"/>
                <w:b/>
                <w:sz w:val="22"/>
                <w:szCs w:val="22"/>
                <w:lang w:eastAsia="en-US"/>
              </w:rPr>
              <w:t>Item</w:t>
            </w:r>
          </w:p>
        </w:tc>
        <w:tc>
          <w:tcPr>
            <w:tcW w:w="4824"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1A25150A" w14:textId="77777777" w:rsidR="00FA272B" w:rsidRPr="00FA272B" w:rsidRDefault="00FA272B" w:rsidP="00FA272B">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eastAsia="Calibri"/>
                <w:b/>
                <w:sz w:val="22"/>
                <w:szCs w:val="22"/>
                <w:lang w:eastAsia="en-US"/>
              </w:rPr>
              <w:t>Descrição do Item</w:t>
            </w:r>
          </w:p>
        </w:tc>
        <w:tc>
          <w:tcPr>
            <w:tcW w:w="706"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1BA4DDDA" w14:textId="77777777" w:rsidR="00FA272B" w:rsidRPr="00FA272B" w:rsidRDefault="00FA272B" w:rsidP="00FA272B">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eastAsia="Calibri"/>
                <w:b/>
                <w:sz w:val="22"/>
                <w:szCs w:val="22"/>
                <w:lang w:eastAsia="en-US"/>
              </w:rPr>
              <w:t>Un.</w:t>
            </w:r>
            <w:r w:rsidRPr="00FA272B">
              <w:rPr>
                <w:rFonts w:eastAsia="Calibri"/>
                <w:b/>
                <w:sz w:val="22"/>
                <w:szCs w:val="22"/>
                <w:lang w:eastAsia="en-US"/>
              </w:rPr>
              <w:br/>
              <w:t>Med.</w:t>
            </w:r>
          </w:p>
        </w:tc>
        <w:tc>
          <w:tcPr>
            <w:tcW w:w="706"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1EDFB709" w14:textId="77777777" w:rsidR="00FA272B" w:rsidRPr="00FA272B" w:rsidRDefault="00FA272B" w:rsidP="00FA272B">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eastAsia="Calibri"/>
                <w:b/>
                <w:sz w:val="22"/>
                <w:szCs w:val="22"/>
                <w:lang w:eastAsia="en-US"/>
              </w:rPr>
              <w:t>Qtd.</w:t>
            </w:r>
          </w:p>
        </w:tc>
        <w:tc>
          <w:tcPr>
            <w:tcW w:w="886"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077D88A6" w14:textId="77777777" w:rsidR="00FA272B" w:rsidRPr="00FA272B" w:rsidRDefault="00FA272B" w:rsidP="00FA272B">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eastAsia="Calibri"/>
                <w:b/>
                <w:sz w:val="22"/>
                <w:szCs w:val="22"/>
                <w:lang w:eastAsia="en-US"/>
              </w:rPr>
              <w:t>Vlr.</w:t>
            </w:r>
            <w:r w:rsidRPr="00FA272B">
              <w:rPr>
                <w:rFonts w:eastAsia="Calibri"/>
                <w:b/>
                <w:sz w:val="22"/>
                <w:szCs w:val="22"/>
                <w:lang w:eastAsia="en-US"/>
              </w:rPr>
              <w:br/>
              <w:t>Un.</w:t>
            </w:r>
          </w:p>
        </w:tc>
        <w:tc>
          <w:tcPr>
            <w:tcW w:w="1008"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75EFFA81" w14:textId="77777777" w:rsidR="00FA272B" w:rsidRPr="00FA272B" w:rsidRDefault="00FA272B" w:rsidP="00FA272B">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eastAsia="Calibri"/>
                <w:b/>
                <w:sz w:val="22"/>
                <w:szCs w:val="22"/>
                <w:lang w:eastAsia="en-US"/>
              </w:rPr>
              <w:t>Vlr.</w:t>
            </w:r>
            <w:r w:rsidRPr="00FA272B">
              <w:rPr>
                <w:rFonts w:eastAsia="Calibri"/>
                <w:b/>
                <w:sz w:val="22"/>
                <w:szCs w:val="22"/>
                <w:lang w:eastAsia="en-US"/>
              </w:rPr>
              <w:br/>
              <w:t>Total</w:t>
            </w:r>
          </w:p>
        </w:tc>
      </w:tr>
      <w:tr w:rsidR="00A75CFF" w:rsidRPr="00FA272B" w14:paraId="5ADA1E2C" w14:textId="77777777" w:rsidTr="00A75CFF">
        <w:tc>
          <w:tcPr>
            <w:tcW w:w="705" w:type="dxa"/>
            <w:tcBorders>
              <w:left w:val="single" w:sz="8" w:space="0" w:color="000000"/>
              <w:bottom w:val="single" w:sz="8" w:space="0" w:color="000000"/>
              <w:right w:val="single" w:sz="8" w:space="0" w:color="000000"/>
            </w:tcBorders>
            <w:shd w:val="clear" w:color="auto" w:fill="auto"/>
            <w:tcMar>
              <w:top w:w="0" w:type="dxa"/>
              <w:left w:w="98" w:type="dxa"/>
            </w:tcMar>
            <w:vAlign w:val="center"/>
          </w:tcPr>
          <w:p w14:paraId="0BAEDCD8"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24</w:t>
            </w:r>
          </w:p>
        </w:tc>
        <w:tc>
          <w:tcPr>
            <w:tcW w:w="706" w:type="dxa"/>
            <w:tcBorders>
              <w:bottom w:val="single" w:sz="8" w:space="0" w:color="000000"/>
              <w:right w:val="single" w:sz="8" w:space="0" w:color="000000"/>
            </w:tcBorders>
            <w:shd w:val="clear" w:color="auto" w:fill="auto"/>
            <w:tcMar>
              <w:top w:w="0" w:type="dxa"/>
              <w:left w:w="0" w:type="dxa"/>
            </w:tcMar>
            <w:vAlign w:val="center"/>
          </w:tcPr>
          <w:p w14:paraId="4E5AF2EE" w14:textId="77777777" w:rsidR="00A75CFF" w:rsidRPr="00FA272B" w:rsidRDefault="00A75CFF" w:rsidP="00A75CFF">
            <w:pPr>
              <w:widowControl w:val="0"/>
              <w:numPr>
                <w:ilvl w:val="0"/>
                <w:numId w:val="12"/>
              </w:numPr>
              <w:suppressLineNumbers/>
              <w:suppressAutoHyphens/>
              <w:spacing w:after="160" w:line="259" w:lineRule="auto"/>
              <w:contextualSpacing/>
              <w:jc w:val="center"/>
              <w:rPr>
                <w:rFonts w:ascii="Times New Roman;serif" w:eastAsia="Droid Sans Fallback" w:hAnsi="Times New Roman;serif" w:cs="FreeSans"/>
                <w:sz w:val="22"/>
                <w:szCs w:val="24"/>
                <w:lang w:eastAsia="zh-CN" w:bidi="hi-IN"/>
              </w:rPr>
            </w:pPr>
          </w:p>
        </w:tc>
        <w:tc>
          <w:tcPr>
            <w:tcW w:w="4824" w:type="dxa"/>
            <w:tcBorders>
              <w:bottom w:val="single" w:sz="8" w:space="0" w:color="000000"/>
              <w:right w:val="single" w:sz="8" w:space="0" w:color="000000"/>
            </w:tcBorders>
            <w:shd w:val="clear" w:color="auto" w:fill="auto"/>
            <w:tcMar>
              <w:top w:w="0" w:type="dxa"/>
              <w:left w:w="0" w:type="dxa"/>
            </w:tcMar>
          </w:tcPr>
          <w:p w14:paraId="1226719A" w14:textId="77777777" w:rsidR="00A75CFF" w:rsidRPr="00FA272B" w:rsidRDefault="00A75CFF" w:rsidP="00A75CFF">
            <w:pPr>
              <w:widowControl w:val="0"/>
              <w:suppressLineNumbers/>
              <w:suppressAutoHyphens/>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 xml:space="preserve"> Filtro de óleo lubrificante Aplicação: Fiesta Sedan 1.6 Flex , 2011. Ref. FRAM Código PH 5803</w:t>
            </w:r>
          </w:p>
        </w:tc>
        <w:tc>
          <w:tcPr>
            <w:tcW w:w="706" w:type="dxa"/>
            <w:tcBorders>
              <w:bottom w:val="single" w:sz="8" w:space="0" w:color="000000"/>
              <w:right w:val="single" w:sz="8" w:space="0" w:color="000000"/>
            </w:tcBorders>
            <w:shd w:val="clear" w:color="auto" w:fill="auto"/>
            <w:tcMar>
              <w:top w:w="0" w:type="dxa"/>
              <w:left w:w="0" w:type="dxa"/>
            </w:tcMar>
            <w:vAlign w:val="center"/>
          </w:tcPr>
          <w:p w14:paraId="67E0CBF4"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Un</w:t>
            </w:r>
          </w:p>
        </w:tc>
        <w:tc>
          <w:tcPr>
            <w:tcW w:w="706" w:type="dxa"/>
            <w:tcBorders>
              <w:bottom w:val="single" w:sz="8" w:space="0" w:color="000000"/>
              <w:right w:val="single" w:sz="8" w:space="0" w:color="000000"/>
            </w:tcBorders>
            <w:shd w:val="clear" w:color="auto" w:fill="auto"/>
            <w:tcMar>
              <w:top w:w="0" w:type="dxa"/>
              <w:left w:w="0" w:type="dxa"/>
            </w:tcMar>
            <w:vAlign w:val="center"/>
          </w:tcPr>
          <w:p w14:paraId="35FD3385"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2</w:t>
            </w:r>
          </w:p>
        </w:tc>
        <w:tc>
          <w:tcPr>
            <w:tcW w:w="886" w:type="dxa"/>
            <w:tcBorders>
              <w:bottom w:val="single" w:sz="8" w:space="0" w:color="000000"/>
              <w:right w:val="single" w:sz="8" w:space="0" w:color="000000"/>
            </w:tcBorders>
            <w:shd w:val="clear" w:color="auto" w:fill="auto"/>
            <w:tcMar>
              <w:top w:w="0" w:type="dxa"/>
              <w:left w:w="0" w:type="dxa"/>
            </w:tcMar>
            <w:vAlign w:val="center"/>
          </w:tcPr>
          <w:p w14:paraId="4DAE5406" w14:textId="104A63C0"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703974">
              <w:t>22,66</w:t>
            </w:r>
          </w:p>
        </w:tc>
        <w:tc>
          <w:tcPr>
            <w:tcW w:w="1008" w:type="dxa"/>
            <w:tcBorders>
              <w:bottom w:val="single" w:sz="8" w:space="0" w:color="000000"/>
              <w:right w:val="single" w:sz="8" w:space="0" w:color="000000"/>
            </w:tcBorders>
            <w:shd w:val="clear" w:color="auto" w:fill="auto"/>
            <w:tcMar>
              <w:top w:w="0" w:type="dxa"/>
              <w:left w:w="0" w:type="dxa"/>
            </w:tcMar>
            <w:vAlign w:val="center"/>
          </w:tcPr>
          <w:p w14:paraId="33DA5ACC" w14:textId="10E17EB1"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703974">
              <w:t>45,33</w:t>
            </w:r>
          </w:p>
        </w:tc>
      </w:tr>
      <w:tr w:rsidR="00A75CFF" w:rsidRPr="00FA272B" w14:paraId="3A0E53A5" w14:textId="77777777" w:rsidTr="00A75CFF">
        <w:tc>
          <w:tcPr>
            <w:tcW w:w="705" w:type="dxa"/>
            <w:tcBorders>
              <w:left w:val="single" w:sz="8" w:space="0" w:color="000000"/>
              <w:bottom w:val="single" w:sz="8" w:space="0" w:color="000000"/>
              <w:right w:val="single" w:sz="8" w:space="0" w:color="000000"/>
            </w:tcBorders>
            <w:shd w:val="clear" w:color="auto" w:fill="auto"/>
            <w:tcMar>
              <w:top w:w="0" w:type="dxa"/>
              <w:left w:w="98" w:type="dxa"/>
            </w:tcMar>
          </w:tcPr>
          <w:p w14:paraId="7CC4648F"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24</w:t>
            </w:r>
          </w:p>
        </w:tc>
        <w:tc>
          <w:tcPr>
            <w:tcW w:w="706" w:type="dxa"/>
            <w:tcBorders>
              <w:bottom w:val="single" w:sz="8" w:space="0" w:color="000000"/>
              <w:right w:val="single" w:sz="8" w:space="0" w:color="000000"/>
            </w:tcBorders>
            <w:shd w:val="clear" w:color="auto" w:fill="auto"/>
            <w:tcMar>
              <w:top w:w="0" w:type="dxa"/>
              <w:left w:w="0" w:type="dxa"/>
            </w:tcMar>
            <w:vAlign w:val="center"/>
          </w:tcPr>
          <w:p w14:paraId="1552B557" w14:textId="77777777" w:rsidR="00A75CFF" w:rsidRPr="00FA272B" w:rsidRDefault="00A75CFF" w:rsidP="00A75CFF">
            <w:pPr>
              <w:widowControl w:val="0"/>
              <w:numPr>
                <w:ilvl w:val="0"/>
                <w:numId w:val="12"/>
              </w:numPr>
              <w:suppressLineNumbers/>
              <w:suppressAutoHyphens/>
              <w:spacing w:after="160" w:line="259" w:lineRule="auto"/>
              <w:contextualSpacing/>
              <w:jc w:val="center"/>
              <w:rPr>
                <w:rFonts w:ascii="Times New Roman;serif" w:eastAsia="Droid Sans Fallback" w:hAnsi="Times New Roman;serif" w:cs="FreeSans"/>
                <w:sz w:val="22"/>
                <w:szCs w:val="24"/>
                <w:lang w:eastAsia="zh-CN" w:bidi="hi-IN"/>
              </w:rPr>
            </w:pPr>
          </w:p>
        </w:tc>
        <w:tc>
          <w:tcPr>
            <w:tcW w:w="4824" w:type="dxa"/>
            <w:tcBorders>
              <w:bottom w:val="single" w:sz="8" w:space="0" w:color="000000"/>
              <w:right w:val="single" w:sz="8" w:space="0" w:color="000000"/>
            </w:tcBorders>
            <w:shd w:val="clear" w:color="auto" w:fill="auto"/>
            <w:tcMar>
              <w:top w:w="0" w:type="dxa"/>
              <w:left w:w="0" w:type="dxa"/>
            </w:tcMar>
          </w:tcPr>
          <w:p w14:paraId="210399F5" w14:textId="77777777" w:rsidR="00A75CFF" w:rsidRPr="00FA272B" w:rsidRDefault="00A75CFF" w:rsidP="00A75CFF">
            <w:pPr>
              <w:widowControl w:val="0"/>
              <w:suppressLineNumbers/>
              <w:suppressAutoHyphens/>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Filtro de ar do motor Aplicação: Fiesta Sedan 1.6 Flex , 2011. Ref. FRAM Código CA 9511</w:t>
            </w:r>
          </w:p>
        </w:tc>
        <w:tc>
          <w:tcPr>
            <w:tcW w:w="706" w:type="dxa"/>
            <w:tcBorders>
              <w:bottom w:val="single" w:sz="8" w:space="0" w:color="000000"/>
              <w:right w:val="single" w:sz="8" w:space="0" w:color="000000"/>
            </w:tcBorders>
            <w:shd w:val="clear" w:color="auto" w:fill="auto"/>
            <w:tcMar>
              <w:top w:w="0" w:type="dxa"/>
              <w:left w:w="0" w:type="dxa"/>
            </w:tcMar>
            <w:vAlign w:val="center"/>
          </w:tcPr>
          <w:p w14:paraId="22360D32"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Un</w:t>
            </w:r>
          </w:p>
        </w:tc>
        <w:tc>
          <w:tcPr>
            <w:tcW w:w="706" w:type="dxa"/>
            <w:tcBorders>
              <w:bottom w:val="single" w:sz="8" w:space="0" w:color="000000"/>
              <w:right w:val="single" w:sz="8" w:space="0" w:color="000000"/>
            </w:tcBorders>
            <w:shd w:val="clear" w:color="auto" w:fill="auto"/>
            <w:tcMar>
              <w:top w:w="0" w:type="dxa"/>
              <w:left w:w="0" w:type="dxa"/>
            </w:tcMar>
            <w:vAlign w:val="center"/>
          </w:tcPr>
          <w:p w14:paraId="0EA4EBB1"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2</w:t>
            </w:r>
          </w:p>
        </w:tc>
        <w:tc>
          <w:tcPr>
            <w:tcW w:w="886" w:type="dxa"/>
            <w:tcBorders>
              <w:bottom w:val="single" w:sz="8" w:space="0" w:color="000000"/>
              <w:right w:val="single" w:sz="8" w:space="0" w:color="000000"/>
            </w:tcBorders>
            <w:shd w:val="clear" w:color="auto" w:fill="auto"/>
            <w:tcMar>
              <w:top w:w="0" w:type="dxa"/>
              <w:left w:w="0" w:type="dxa"/>
            </w:tcMar>
            <w:vAlign w:val="center"/>
          </w:tcPr>
          <w:p w14:paraId="67F2A570" w14:textId="35C5F9C9"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703974">
              <w:t>31,33</w:t>
            </w:r>
          </w:p>
        </w:tc>
        <w:tc>
          <w:tcPr>
            <w:tcW w:w="1008" w:type="dxa"/>
            <w:tcBorders>
              <w:bottom w:val="single" w:sz="8" w:space="0" w:color="000000"/>
              <w:right w:val="single" w:sz="8" w:space="0" w:color="000000"/>
            </w:tcBorders>
            <w:shd w:val="clear" w:color="auto" w:fill="auto"/>
            <w:tcMar>
              <w:top w:w="0" w:type="dxa"/>
              <w:left w:w="0" w:type="dxa"/>
            </w:tcMar>
            <w:vAlign w:val="center"/>
          </w:tcPr>
          <w:p w14:paraId="62C1A61B" w14:textId="070C5151"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703974">
              <w:t>62,67</w:t>
            </w:r>
          </w:p>
        </w:tc>
      </w:tr>
      <w:tr w:rsidR="00A75CFF" w:rsidRPr="00FA272B" w14:paraId="24CF3BE7" w14:textId="77777777" w:rsidTr="00A75CFF">
        <w:tc>
          <w:tcPr>
            <w:tcW w:w="705" w:type="dxa"/>
            <w:tcBorders>
              <w:left w:val="single" w:sz="8" w:space="0" w:color="000000"/>
              <w:bottom w:val="single" w:sz="8" w:space="0" w:color="000000"/>
              <w:right w:val="single" w:sz="8" w:space="0" w:color="000000"/>
            </w:tcBorders>
            <w:shd w:val="clear" w:color="auto" w:fill="auto"/>
            <w:tcMar>
              <w:top w:w="0" w:type="dxa"/>
              <w:left w:w="98" w:type="dxa"/>
            </w:tcMar>
          </w:tcPr>
          <w:p w14:paraId="52ABA1C1"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24</w:t>
            </w:r>
          </w:p>
        </w:tc>
        <w:tc>
          <w:tcPr>
            <w:tcW w:w="706" w:type="dxa"/>
            <w:tcBorders>
              <w:bottom w:val="single" w:sz="8" w:space="0" w:color="000000"/>
              <w:right w:val="single" w:sz="8" w:space="0" w:color="000000"/>
            </w:tcBorders>
            <w:shd w:val="clear" w:color="auto" w:fill="auto"/>
            <w:tcMar>
              <w:top w:w="0" w:type="dxa"/>
              <w:left w:w="0" w:type="dxa"/>
            </w:tcMar>
            <w:vAlign w:val="center"/>
          </w:tcPr>
          <w:p w14:paraId="1D694786" w14:textId="77777777" w:rsidR="00A75CFF" w:rsidRPr="00FA272B" w:rsidRDefault="00A75CFF" w:rsidP="00A75CFF">
            <w:pPr>
              <w:widowControl w:val="0"/>
              <w:numPr>
                <w:ilvl w:val="0"/>
                <w:numId w:val="12"/>
              </w:numPr>
              <w:suppressLineNumbers/>
              <w:suppressAutoHyphens/>
              <w:spacing w:after="160" w:line="259" w:lineRule="auto"/>
              <w:contextualSpacing/>
              <w:jc w:val="center"/>
              <w:rPr>
                <w:rFonts w:ascii="Times New Roman;serif" w:eastAsia="Droid Sans Fallback" w:hAnsi="Times New Roman;serif" w:cs="FreeSans"/>
                <w:sz w:val="22"/>
                <w:szCs w:val="24"/>
                <w:lang w:eastAsia="zh-CN" w:bidi="hi-IN"/>
              </w:rPr>
            </w:pPr>
          </w:p>
        </w:tc>
        <w:tc>
          <w:tcPr>
            <w:tcW w:w="4824" w:type="dxa"/>
            <w:tcBorders>
              <w:bottom w:val="single" w:sz="8" w:space="0" w:color="000000"/>
              <w:right w:val="single" w:sz="8" w:space="0" w:color="000000"/>
            </w:tcBorders>
            <w:shd w:val="clear" w:color="auto" w:fill="auto"/>
            <w:tcMar>
              <w:top w:w="0" w:type="dxa"/>
              <w:left w:w="0" w:type="dxa"/>
            </w:tcMar>
          </w:tcPr>
          <w:p w14:paraId="6AE9B46C" w14:textId="77777777" w:rsidR="00A75CFF" w:rsidRPr="00FA272B" w:rsidRDefault="00A75CFF" w:rsidP="00A75CFF">
            <w:pPr>
              <w:widowControl w:val="0"/>
              <w:suppressLineNumbers/>
              <w:suppressAutoHyphens/>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Filtro de Combustível Aplicação:  Fiesta Sedan 1.6 Flex , 2011. Ref. METAL LEVE Código KL 63</w:t>
            </w:r>
          </w:p>
        </w:tc>
        <w:tc>
          <w:tcPr>
            <w:tcW w:w="706" w:type="dxa"/>
            <w:tcBorders>
              <w:bottom w:val="single" w:sz="8" w:space="0" w:color="000000"/>
              <w:right w:val="single" w:sz="8" w:space="0" w:color="000000"/>
            </w:tcBorders>
            <w:shd w:val="clear" w:color="auto" w:fill="auto"/>
            <w:tcMar>
              <w:top w:w="0" w:type="dxa"/>
              <w:left w:w="0" w:type="dxa"/>
            </w:tcMar>
            <w:vAlign w:val="center"/>
          </w:tcPr>
          <w:p w14:paraId="22BB7DC9"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Un</w:t>
            </w:r>
          </w:p>
        </w:tc>
        <w:tc>
          <w:tcPr>
            <w:tcW w:w="706" w:type="dxa"/>
            <w:tcBorders>
              <w:bottom w:val="single" w:sz="8" w:space="0" w:color="000000"/>
              <w:right w:val="single" w:sz="8" w:space="0" w:color="000000"/>
            </w:tcBorders>
            <w:shd w:val="clear" w:color="auto" w:fill="auto"/>
            <w:tcMar>
              <w:top w:w="0" w:type="dxa"/>
              <w:left w:w="0" w:type="dxa"/>
            </w:tcMar>
            <w:vAlign w:val="center"/>
          </w:tcPr>
          <w:p w14:paraId="0DD546E3"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2</w:t>
            </w:r>
          </w:p>
        </w:tc>
        <w:tc>
          <w:tcPr>
            <w:tcW w:w="886" w:type="dxa"/>
            <w:tcBorders>
              <w:bottom w:val="single" w:sz="8" w:space="0" w:color="000000"/>
              <w:right w:val="single" w:sz="8" w:space="0" w:color="000000"/>
            </w:tcBorders>
            <w:shd w:val="clear" w:color="auto" w:fill="auto"/>
            <w:tcMar>
              <w:top w:w="0" w:type="dxa"/>
              <w:left w:w="0" w:type="dxa"/>
            </w:tcMar>
            <w:vAlign w:val="center"/>
          </w:tcPr>
          <w:p w14:paraId="4A0D3527" w14:textId="7E9833DD"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703974">
              <w:t>15,46</w:t>
            </w:r>
          </w:p>
        </w:tc>
        <w:tc>
          <w:tcPr>
            <w:tcW w:w="1008" w:type="dxa"/>
            <w:tcBorders>
              <w:bottom w:val="single" w:sz="8" w:space="0" w:color="000000"/>
              <w:right w:val="single" w:sz="8" w:space="0" w:color="000000"/>
            </w:tcBorders>
            <w:shd w:val="clear" w:color="auto" w:fill="auto"/>
            <w:tcMar>
              <w:top w:w="0" w:type="dxa"/>
              <w:left w:w="0" w:type="dxa"/>
            </w:tcMar>
            <w:vAlign w:val="center"/>
          </w:tcPr>
          <w:p w14:paraId="77BCE5F7" w14:textId="300AA244"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703974">
              <w:t>30,93</w:t>
            </w:r>
          </w:p>
        </w:tc>
      </w:tr>
      <w:tr w:rsidR="00A75CFF" w:rsidRPr="00FA272B" w14:paraId="130EC365" w14:textId="77777777" w:rsidTr="00A75CFF">
        <w:tc>
          <w:tcPr>
            <w:tcW w:w="705" w:type="dxa"/>
            <w:tcBorders>
              <w:left w:val="single" w:sz="8" w:space="0" w:color="000000"/>
              <w:bottom w:val="single" w:sz="8" w:space="0" w:color="000000"/>
              <w:right w:val="single" w:sz="8" w:space="0" w:color="000000"/>
            </w:tcBorders>
            <w:shd w:val="clear" w:color="auto" w:fill="auto"/>
            <w:tcMar>
              <w:top w:w="0" w:type="dxa"/>
              <w:left w:w="98" w:type="dxa"/>
            </w:tcMar>
          </w:tcPr>
          <w:p w14:paraId="3D39DA78"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24</w:t>
            </w:r>
          </w:p>
        </w:tc>
        <w:tc>
          <w:tcPr>
            <w:tcW w:w="706" w:type="dxa"/>
            <w:tcBorders>
              <w:bottom w:val="single" w:sz="8" w:space="0" w:color="000000"/>
              <w:right w:val="single" w:sz="8" w:space="0" w:color="000000"/>
            </w:tcBorders>
            <w:shd w:val="clear" w:color="auto" w:fill="auto"/>
            <w:tcMar>
              <w:top w:w="0" w:type="dxa"/>
              <w:left w:w="0" w:type="dxa"/>
            </w:tcMar>
            <w:vAlign w:val="center"/>
          </w:tcPr>
          <w:p w14:paraId="6F7F075B" w14:textId="77777777" w:rsidR="00A75CFF" w:rsidRPr="00FA272B" w:rsidRDefault="00A75CFF" w:rsidP="00A75CFF">
            <w:pPr>
              <w:widowControl w:val="0"/>
              <w:numPr>
                <w:ilvl w:val="0"/>
                <w:numId w:val="12"/>
              </w:numPr>
              <w:suppressLineNumbers/>
              <w:suppressAutoHyphens/>
              <w:spacing w:after="160" w:line="259" w:lineRule="auto"/>
              <w:contextualSpacing/>
              <w:jc w:val="center"/>
              <w:rPr>
                <w:rFonts w:ascii="Times New Roman;serif" w:eastAsia="Droid Sans Fallback" w:hAnsi="Times New Roman;serif" w:cs="FreeSans"/>
                <w:sz w:val="22"/>
                <w:szCs w:val="24"/>
                <w:lang w:eastAsia="zh-CN" w:bidi="hi-IN"/>
              </w:rPr>
            </w:pPr>
          </w:p>
        </w:tc>
        <w:tc>
          <w:tcPr>
            <w:tcW w:w="4824" w:type="dxa"/>
            <w:tcBorders>
              <w:bottom w:val="single" w:sz="8" w:space="0" w:color="000000"/>
              <w:right w:val="single" w:sz="8" w:space="0" w:color="000000"/>
            </w:tcBorders>
            <w:shd w:val="clear" w:color="auto" w:fill="auto"/>
            <w:tcMar>
              <w:top w:w="0" w:type="dxa"/>
              <w:left w:w="0" w:type="dxa"/>
            </w:tcMar>
          </w:tcPr>
          <w:p w14:paraId="774A1F1F" w14:textId="77777777" w:rsidR="00A75CFF" w:rsidRPr="00FA272B" w:rsidRDefault="00A75CFF" w:rsidP="00A75CFF">
            <w:pPr>
              <w:widowControl w:val="0"/>
              <w:suppressLineNumbers/>
              <w:suppressAutoHyphens/>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Filtro de cabine (ar condicionado) Aplicação: Fiesta Sedan 1.6 Flex , 2011. Ref. FILTROS BRASIL Código FB 202</w:t>
            </w:r>
          </w:p>
        </w:tc>
        <w:tc>
          <w:tcPr>
            <w:tcW w:w="706" w:type="dxa"/>
            <w:tcBorders>
              <w:bottom w:val="single" w:sz="8" w:space="0" w:color="000000"/>
              <w:right w:val="single" w:sz="8" w:space="0" w:color="000000"/>
            </w:tcBorders>
            <w:shd w:val="clear" w:color="auto" w:fill="auto"/>
            <w:tcMar>
              <w:top w:w="0" w:type="dxa"/>
              <w:left w:w="0" w:type="dxa"/>
            </w:tcMar>
            <w:vAlign w:val="center"/>
          </w:tcPr>
          <w:p w14:paraId="7198EC35"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Un</w:t>
            </w:r>
          </w:p>
        </w:tc>
        <w:tc>
          <w:tcPr>
            <w:tcW w:w="706" w:type="dxa"/>
            <w:tcBorders>
              <w:bottom w:val="single" w:sz="8" w:space="0" w:color="000000"/>
              <w:right w:val="single" w:sz="8" w:space="0" w:color="000000"/>
            </w:tcBorders>
            <w:shd w:val="clear" w:color="auto" w:fill="auto"/>
            <w:tcMar>
              <w:top w:w="0" w:type="dxa"/>
              <w:left w:w="0" w:type="dxa"/>
            </w:tcMar>
            <w:vAlign w:val="center"/>
          </w:tcPr>
          <w:p w14:paraId="12AAA884"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2</w:t>
            </w:r>
          </w:p>
        </w:tc>
        <w:tc>
          <w:tcPr>
            <w:tcW w:w="886" w:type="dxa"/>
            <w:tcBorders>
              <w:bottom w:val="single" w:sz="8" w:space="0" w:color="000000"/>
              <w:right w:val="single" w:sz="8" w:space="0" w:color="000000"/>
            </w:tcBorders>
            <w:shd w:val="clear" w:color="auto" w:fill="auto"/>
            <w:tcMar>
              <w:top w:w="0" w:type="dxa"/>
              <w:left w:w="0" w:type="dxa"/>
            </w:tcMar>
            <w:vAlign w:val="center"/>
          </w:tcPr>
          <w:p w14:paraId="380F7BC9" w14:textId="22FFE3A5"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703974">
              <w:t>24,16</w:t>
            </w:r>
          </w:p>
        </w:tc>
        <w:tc>
          <w:tcPr>
            <w:tcW w:w="1008" w:type="dxa"/>
            <w:tcBorders>
              <w:bottom w:val="single" w:sz="8" w:space="0" w:color="000000"/>
              <w:right w:val="single" w:sz="8" w:space="0" w:color="000000"/>
            </w:tcBorders>
            <w:shd w:val="clear" w:color="auto" w:fill="auto"/>
            <w:tcMar>
              <w:top w:w="0" w:type="dxa"/>
              <w:left w:w="0" w:type="dxa"/>
            </w:tcMar>
            <w:vAlign w:val="center"/>
          </w:tcPr>
          <w:p w14:paraId="450CB1D3" w14:textId="4DCCFBB8"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703974">
              <w:t>48,33</w:t>
            </w:r>
          </w:p>
        </w:tc>
      </w:tr>
      <w:tr w:rsidR="00A75CFF" w:rsidRPr="00FA272B" w14:paraId="219C2654" w14:textId="77777777" w:rsidTr="00A75CFF">
        <w:tc>
          <w:tcPr>
            <w:tcW w:w="705" w:type="dxa"/>
            <w:tcBorders>
              <w:left w:val="single" w:sz="8" w:space="0" w:color="000000"/>
              <w:bottom w:val="single" w:sz="8" w:space="0" w:color="000000"/>
              <w:right w:val="single" w:sz="8" w:space="0" w:color="000000"/>
            </w:tcBorders>
            <w:shd w:val="clear" w:color="auto" w:fill="auto"/>
            <w:tcMar>
              <w:top w:w="0" w:type="dxa"/>
              <w:left w:w="98" w:type="dxa"/>
            </w:tcMar>
          </w:tcPr>
          <w:p w14:paraId="386AC811"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24</w:t>
            </w:r>
          </w:p>
        </w:tc>
        <w:tc>
          <w:tcPr>
            <w:tcW w:w="706" w:type="dxa"/>
            <w:tcBorders>
              <w:bottom w:val="single" w:sz="8" w:space="0" w:color="000000"/>
              <w:right w:val="single" w:sz="8" w:space="0" w:color="000000"/>
            </w:tcBorders>
            <w:shd w:val="clear" w:color="auto" w:fill="auto"/>
            <w:tcMar>
              <w:top w:w="0" w:type="dxa"/>
              <w:left w:w="0" w:type="dxa"/>
            </w:tcMar>
            <w:vAlign w:val="center"/>
          </w:tcPr>
          <w:p w14:paraId="738A0DDD" w14:textId="77777777" w:rsidR="00A75CFF" w:rsidRPr="00FA272B" w:rsidRDefault="00A75CFF" w:rsidP="00A75CFF">
            <w:pPr>
              <w:widowControl w:val="0"/>
              <w:numPr>
                <w:ilvl w:val="0"/>
                <w:numId w:val="12"/>
              </w:numPr>
              <w:suppressLineNumbers/>
              <w:suppressAutoHyphens/>
              <w:spacing w:after="160" w:line="259" w:lineRule="auto"/>
              <w:contextualSpacing/>
              <w:jc w:val="center"/>
              <w:rPr>
                <w:rFonts w:ascii="Times New Roman;serif" w:eastAsia="Droid Sans Fallback" w:hAnsi="Times New Roman;serif" w:cs="FreeSans"/>
                <w:sz w:val="22"/>
                <w:szCs w:val="24"/>
                <w:lang w:eastAsia="zh-CN" w:bidi="hi-IN"/>
              </w:rPr>
            </w:pPr>
          </w:p>
        </w:tc>
        <w:tc>
          <w:tcPr>
            <w:tcW w:w="4824" w:type="dxa"/>
            <w:tcBorders>
              <w:bottom w:val="single" w:sz="8" w:space="0" w:color="000000"/>
              <w:right w:val="single" w:sz="8" w:space="0" w:color="000000"/>
            </w:tcBorders>
            <w:shd w:val="clear" w:color="auto" w:fill="auto"/>
            <w:tcMar>
              <w:top w:w="0" w:type="dxa"/>
              <w:left w:w="0" w:type="dxa"/>
            </w:tcMar>
          </w:tcPr>
          <w:p w14:paraId="1242C163" w14:textId="77777777" w:rsidR="00A75CFF" w:rsidRPr="00FA272B" w:rsidRDefault="00A75CFF" w:rsidP="00A75CFF">
            <w:pPr>
              <w:widowControl w:val="0"/>
              <w:suppressLineNumbers/>
              <w:suppressAutoHyphens/>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 xml:space="preserve"> Óleo lubrificante de base 100% sintética, viscosidade 5w30, para 10000 km. Aplicação: Fiesta Sedan 1.6 Flex , 2011,  Atende às especificações ILSAC GF-5 e API SN. Frasco de 1 l.</w:t>
            </w:r>
          </w:p>
        </w:tc>
        <w:tc>
          <w:tcPr>
            <w:tcW w:w="706" w:type="dxa"/>
            <w:tcBorders>
              <w:bottom w:val="single" w:sz="8" w:space="0" w:color="000000"/>
              <w:right w:val="single" w:sz="8" w:space="0" w:color="000000"/>
            </w:tcBorders>
            <w:shd w:val="clear" w:color="auto" w:fill="auto"/>
            <w:tcMar>
              <w:top w:w="0" w:type="dxa"/>
              <w:left w:w="0" w:type="dxa"/>
            </w:tcMar>
            <w:vAlign w:val="center"/>
          </w:tcPr>
          <w:p w14:paraId="2601AE3C"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L</w:t>
            </w:r>
          </w:p>
        </w:tc>
        <w:tc>
          <w:tcPr>
            <w:tcW w:w="706" w:type="dxa"/>
            <w:tcBorders>
              <w:bottom w:val="single" w:sz="8" w:space="0" w:color="000000"/>
              <w:right w:val="single" w:sz="8" w:space="0" w:color="000000"/>
            </w:tcBorders>
            <w:shd w:val="clear" w:color="auto" w:fill="auto"/>
            <w:tcMar>
              <w:top w:w="0" w:type="dxa"/>
              <w:left w:w="0" w:type="dxa"/>
            </w:tcMar>
            <w:vAlign w:val="center"/>
          </w:tcPr>
          <w:p w14:paraId="29860146"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10</w:t>
            </w:r>
          </w:p>
        </w:tc>
        <w:tc>
          <w:tcPr>
            <w:tcW w:w="886" w:type="dxa"/>
            <w:tcBorders>
              <w:bottom w:val="single" w:sz="8" w:space="0" w:color="000000"/>
              <w:right w:val="single" w:sz="8" w:space="0" w:color="000000"/>
            </w:tcBorders>
            <w:shd w:val="clear" w:color="auto" w:fill="auto"/>
            <w:tcMar>
              <w:top w:w="0" w:type="dxa"/>
              <w:left w:w="0" w:type="dxa"/>
            </w:tcMar>
            <w:vAlign w:val="center"/>
          </w:tcPr>
          <w:p w14:paraId="14EBAD3A" w14:textId="4BE1A652"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703974">
              <w:t>39,15</w:t>
            </w:r>
          </w:p>
        </w:tc>
        <w:tc>
          <w:tcPr>
            <w:tcW w:w="1008" w:type="dxa"/>
            <w:tcBorders>
              <w:bottom w:val="single" w:sz="8" w:space="0" w:color="000000"/>
              <w:right w:val="single" w:sz="8" w:space="0" w:color="000000"/>
            </w:tcBorders>
            <w:shd w:val="clear" w:color="auto" w:fill="auto"/>
            <w:tcMar>
              <w:top w:w="0" w:type="dxa"/>
              <w:left w:w="0" w:type="dxa"/>
            </w:tcMar>
            <w:vAlign w:val="center"/>
          </w:tcPr>
          <w:p w14:paraId="306158E5" w14:textId="2AB687E2"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703974">
              <w:t>391,50</w:t>
            </w:r>
          </w:p>
        </w:tc>
      </w:tr>
      <w:tr w:rsidR="00FA272B" w:rsidRPr="00FA272B" w14:paraId="2B8D0456" w14:textId="77777777" w:rsidTr="00A75C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tblCellMar>
          <w:tblLook w:val="04A0" w:firstRow="1" w:lastRow="0" w:firstColumn="1" w:lastColumn="0" w:noHBand="0" w:noVBand="1"/>
        </w:tblPrEx>
        <w:tc>
          <w:tcPr>
            <w:tcW w:w="705" w:type="dxa"/>
            <w:tcBorders>
              <w:top w:val="single" w:sz="4" w:space="0" w:color="auto"/>
              <w:left w:val="single" w:sz="4" w:space="0" w:color="auto"/>
              <w:bottom w:val="single" w:sz="4" w:space="0" w:color="auto"/>
              <w:right w:val="single" w:sz="4" w:space="0" w:color="auto"/>
            </w:tcBorders>
            <w:vAlign w:val="center"/>
          </w:tcPr>
          <w:p w14:paraId="7E7735E2" w14:textId="77777777" w:rsidR="00FA272B" w:rsidRPr="00FA272B" w:rsidRDefault="00FA272B" w:rsidP="00FA272B">
            <w:pPr>
              <w:spacing w:after="160" w:line="276" w:lineRule="auto"/>
              <w:jc w:val="center"/>
              <w:rPr>
                <w:rFonts w:eastAsia="Calibri"/>
                <w:sz w:val="22"/>
                <w:szCs w:val="22"/>
                <w:lang w:eastAsia="en-US"/>
              </w:rPr>
            </w:pPr>
          </w:p>
        </w:tc>
        <w:tc>
          <w:tcPr>
            <w:tcW w:w="7828"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5B2958"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008" w:type="dxa"/>
            <w:tcBorders>
              <w:top w:val="single" w:sz="4" w:space="0" w:color="auto"/>
              <w:left w:val="single" w:sz="4" w:space="0" w:color="auto"/>
              <w:bottom w:val="single" w:sz="4" w:space="0" w:color="auto"/>
              <w:right w:val="single" w:sz="4" w:space="0" w:color="auto"/>
            </w:tcBorders>
            <w:vAlign w:val="center"/>
          </w:tcPr>
          <w:p w14:paraId="4A4DF3C1" w14:textId="3C547CF4" w:rsidR="00FA272B" w:rsidRPr="00FA272B" w:rsidRDefault="00A75CFF" w:rsidP="00FA272B">
            <w:pPr>
              <w:spacing w:after="160" w:line="276" w:lineRule="auto"/>
              <w:jc w:val="center"/>
              <w:rPr>
                <w:rFonts w:eastAsia="Calibri"/>
                <w:sz w:val="22"/>
                <w:szCs w:val="22"/>
                <w:lang w:eastAsia="en-US"/>
              </w:rPr>
            </w:pPr>
            <w:r w:rsidRPr="00A75CFF">
              <w:rPr>
                <w:rFonts w:eastAsia="Calibri"/>
                <w:sz w:val="22"/>
                <w:szCs w:val="22"/>
                <w:lang w:eastAsia="en-US"/>
              </w:rPr>
              <w:t>578,76</w:t>
            </w:r>
          </w:p>
        </w:tc>
      </w:tr>
      <w:tr w:rsidR="00FA272B" w:rsidRPr="00FA272B" w14:paraId="6CF14E77" w14:textId="77777777" w:rsidTr="00A75CFF">
        <w:tc>
          <w:tcPr>
            <w:tcW w:w="705" w:type="dxa"/>
            <w:tcBorders>
              <w:top w:val="single" w:sz="8" w:space="0" w:color="000000"/>
              <w:left w:val="single" w:sz="8" w:space="0" w:color="000000"/>
              <w:bottom w:val="single" w:sz="8" w:space="0" w:color="000000"/>
              <w:right w:val="single" w:sz="8" w:space="0" w:color="000000"/>
            </w:tcBorders>
            <w:shd w:val="clear" w:color="auto" w:fill="BDD6EE" w:themeFill="accent1" w:themeFillTint="66"/>
            <w:tcMar>
              <w:left w:w="98" w:type="dxa"/>
            </w:tcMar>
            <w:vAlign w:val="center"/>
          </w:tcPr>
          <w:p w14:paraId="5BEC2D2F" w14:textId="77777777" w:rsidR="00FA272B" w:rsidRPr="00FA272B" w:rsidRDefault="00FA272B" w:rsidP="00FA272B">
            <w:pPr>
              <w:widowControl w:val="0"/>
              <w:suppressLineNumbers/>
              <w:suppressAutoHyphens/>
              <w:jc w:val="center"/>
              <w:rPr>
                <w:rFonts w:ascii="Times New Roman;serif" w:eastAsia="Droid Sans Fallback" w:hAnsi="Times New Roman;serif" w:cs="FreeSans"/>
                <w:b/>
                <w:sz w:val="22"/>
                <w:szCs w:val="24"/>
                <w:lang w:eastAsia="zh-CN" w:bidi="hi-IN"/>
              </w:rPr>
            </w:pPr>
            <w:r w:rsidRPr="00FA272B">
              <w:rPr>
                <w:rFonts w:ascii="Times New Roman;serif" w:eastAsia="Droid Sans Fallback" w:hAnsi="Times New Roman;serif" w:cs="FreeSans"/>
                <w:b/>
                <w:sz w:val="22"/>
                <w:szCs w:val="24"/>
                <w:lang w:eastAsia="zh-CN" w:bidi="hi-IN"/>
              </w:rPr>
              <w:t>25</w:t>
            </w:r>
          </w:p>
        </w:tc>
        <w:tc>
          <w:tcPr>
            <w:tcW w:w="7828" w:type="dxa"/>
            <w:gridSpan w:val="5"/>
            <w:tcBorders>
              <w:top w:val="single" w:sz="8" w:space="0" w:color="000000"/>
              <w:bottom w:val="single" w:sz="8" w:space="0" w:color="000000"/>
              <w:right w:val="single" w:sz="8" w:space="0" w:color="000000"/>
            </w:tcBorders>
            <w:shd w:val="clear" w:color="auto" w:fill="BDD6EE" w:themeFill="accent1" w:themeFillTint="66"/>
            <w:tcMar>
              <w:left w:w="0" w:type="dxa"/>
            </w:tcMar>
            <w:vAlign w:val="center"/>
          </w:tcPr>
          <w:p w14:paraId="0E8E4B07" w14:textId="77777777" w:rsidR="00FA272B" w:rsidRPr="00FA272B" w:rsidRDefault="00FA272B" w:rsidP="00FA272B">
            <w:pPr>
              <w:widowControl w:val="0"/>
              <w:suppressLineNumbers/>
              <w:suppressAutoHyphens/>
              <w:rPr>
                <w:rFonts w:ascii="Times New Roman;serif" w:eastAsia="Droid Sans Fallback" w:hAnsi="Times New Roman;serif" w:cs="FreeSans"/>
                <w:b/>
                <w:sz w:val="22"/>
                <w:szCs w:val="24"/>
                <w:lang w:eastAsia="zh-CN" w:bidi="hi-IN"/>
              </w:rPr>
            </w:pPr>
            <w:r w:rsidRPr="00FA272B">
              <w:rPr>
                <w:rFonts w:ascii="Times New Roman;serif" w:eastAsia="Droid Sans Fallback" w:hAnsi="Times New Roman;serif" w:cs="FreeSans"/>
                <w:b/>
                <w:sz w:val="22"/>
                <w:szCs w:val="24"/>
                <w:lang w:eastAsia="zh-CN" w:bidi="hi-IN"/>
              </w:rPr>
              <w:t>Kit de filtros e óleo lubrificante para veículo Fiesta Hatch 1.6 Flex , 2013, utilizado pelo CORPO DE BOMBEIROS MILITAR- PLACAS MLM 3610</w:t>
            </w:r>
          </w:p>
        </w:tc>
        <w:tc>
          <w:tcPr>
            <w:tcW w:w="1008" w:type="dxa"/>
            <w:tcBorders>
              <w:top w:val="single" w:sz="8" w:space="0" w:color="000000"/>
              <w:bottom w:val="single" w:sz="8" w:space="0" w:color="000000"/>
              <w:right w:val="single" w:sz="8" w:space="0" w:color="000000"/>
            </w:tcBorders>
            <w:shd w:val="clear" w:color="auto" w:fill="BDD6EE" w:themeFill="accent1" w:themeFillTint="66"/>
            <w:tcMar>
              <w:left w:w="0" w:type="dxa"/>
            </w:tcMar>
            <w:vAlign w:val="center"/>
          </w:tcPr>
          <w:p w14:paraId="03E1150D" w14:textId="77777777" w:rsidR="00FA272B" w:rsidRPr="00FA272B" w:rsidRDefault="00FA272B" w:rsidP="00FA272B">
            <w:pPr>
              <w:widowControl w:val="0"/>
              <w:suppressLineNumbers/>
              <w:suppressAutoHyphens/>
              <w:jc w:val="center"/>
              <w:rPr>
                <w:rFonts w:ascii="Times New Roman;serif" w:eastAsia="Droid Sans Fallback" w:hAnsi="Times New Roman;serif" w:cs="FreeSans"/>
                <w:b/>
                <w:sz w:val="24"/>
                <w:szCs w:val="24"/>
                <w:lang w:eastAsia="zh-CN" w:bidi="hi-IN"/>
              </w:rPr>
            </w:pPr>
          </w:p>
        </w:tc>
      </w:tr>
      <w:tr w:rsidR="00FA272B" w:rsidRPr="00FA272B" w14:paraId="20AFB5A8" w14:textId="77777777" w:rsidTr="00A75CFF">
        <w:tc>
          <w:tcPr>
            <w:tcW w:w="705" w:type="dxa"/>
            <w:tcBorders>
              <w:top w:val="single" w:sz="4" w:space="0" w:color="auto"/>
              <w:left w:val="single" w:sz="4" w:space="0" w:color="auto"/>
              <w:bottom w:val="single" w:sz="4" w:space="0" w:color="auto"/>
              <w:right w:val="single" w:sz="4" w:space="0" w:color="auto"/>
            </w:tcBorders>
            <w:tcMar>
              <w:top w:w="0" w:type="dxa"/>
              <w:left w:w="98" w:type="dxa"/>
            </w:tcMar>
            <w:vAlign w:val="center"/>
          </w:tcPr>
          <w:p w14:paraId="005C14A9" w14:textId="77777777" w:rsidR="00FA272B" w:rsidRPr="00FA272B" w:rsidRDefault="00FA272B" w:rsidP="00FA272B">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6"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67913A62"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4979BB23" w14:textId="77777777" w:rsidR="00FA272B" w:rsidRPr="00FA272B" w:rsidRDefault="00FA272B" w:rsidP="00FA272B">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eastAsia="Calibri"/>
                <w:b/>
                <w:sz w:val="22"/>
                <w:szCs w:val="22"/>
                <w:lang w:eastAsia="en-US"/>
              </w:rPr>
              <w:t>Item</w:t>
            </w:r>
          </w:p>
        </w:tc>
        <w:tc>
          <w:tcPr>
            <w:tcW w:w="4824"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5E0D0767" w14:textId="77777777" w:rsidR="00FA272B" w:rsidRPr="00FA272B" w:rsidRDefault="00FA272B" w:rsidP="00FA272B">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eastAsia="Calibri"/>
                <w:b/>
                <w:sz w:val="22"/>
                <w:szCs w:val="22"/>
                <w:lang w:eastAsia="en-US"/>
              </w:rPr>
              <w:t>Descrição do Item</w:t>
            </w:r>
          </w:p>
        </w:tc>
        <w:tc>
          <w:tcPr>
            <w:tcW w:w="706"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34E1E484" w14:textId="77777777" w:rsidR="00FA272B" w:rsidRPr="00FA272B" w:rsidRDefault="00FA272B" w:rsidP="00FA272B">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eastAsia="Calibri"/>
                <w:b/>
                <w:sz w:val="22"/>
                <w:szCs w:val="22"/>
                <w:lang w:eastAsia="en-US"/>
              </w:rPr>
              <w:t>Un.</w:t>
            </w:r>
            <w:r w:rsidRPr="00FA272B">
              <w:rPr>
                <w:rFonts w:eastAsia="Calibri"/>
                <w:b/>
                <w:sz w:val="22"/>
                <w:szCs w:val="22"/>
                <w:lang w:eastAsia="en-US"/>
              </w:rPr>
              <w:br/>
              <w:t>Med.</w:t>
            </w:r>
          </w:p>
        </w:tc>
        <w:tc>
          <w:tcPr>
            <w:tcW w:w="706"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59087D95" w14:textId="77777777" w:rsidR="00FA272B" w:rsidRPr="00FA272B" w:rsidRDefault="00FA272B" w:rsidP="00FA272B">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eastAsia="Calibri"/>
                <w:b/>
                <w:sz w:val="22"/>
                <w:szCs w:val="22"/>
                <w:lang w:eastAsia="en-US"/>
              </w:rPr>
              <w:t>Qtd.</w:t>
            </w:r>
          </w:p>
        </w:tc>
        <w:tc>
          <w:tcPr>
            <w:tcW w:w="886"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35C6B0F8" w14:textId="77777777" w:rsidR="00FA272B" w:rsidRPr="00FA272B" w:rsidRDefault="00FA272B" w:rsidP="00FA272B">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eastAsia="Calibri"/>
                <w:b/>
                <w:sz w:val="22"/>
                <w:szCs w:val="22"/>
                <w:lang w:eastAsia="en-US"/>
              </w:rPr>
              <w:t>Vlr.</w:t>
            </w:r>
            <w:r w:rsidRPr="00FA272B">
              <w:rPr>
                <w:rFonts w:eastAsia="Calibri"/>
                <w:b/>
                <w:sz w:val="22"/>
                <w:szCs w:val="22"/>
                <w:lang w:eastAsia="en-US"/>
              </w:rPr>
              <w:br/>
              <w:t>Un.</w:t>
            </w:r>
          </w:p>
        </w:tc>
        <w:tc>
          <w:tcPr>
            <w:tcW w:w="1008"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227FECE4" w14:textId="77777777" w:rsidR="00FA272B" w:rsidRPr="00FA272B" w:rsidRDefault="00FA272B" w:rsidP="00FA272B">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eastAsia="Calibri"/>
                <w:b/>
                <w:sz w:val="22"/>
                <w:szCs w:val="22"/>
                <w:lang w:eastAsia="en-US"/>
              </w:rPr>
              <w:t>Vlr.</w:t>
            </w:r>
            <w:r w:rsidRPr="00FA272B">
              <w:rPr>
                <w:rFonts w:eastAsia="Calibri"/>
                <w:b/>
                <w:sz w:val="22"/>
                <w:szCs w:val="22"/>
                <w:lang w:eastAsia="en-US"/>
              </w:rPr>
              <w:br/>
              <w:t>Total</w:t>
            </w:r>
          </w:p>
        </w:tc>
      </w:tr>
      <w:tr w:rsidR="00A75CFF" w:rsidRPr="00FA272B" w14:paraId="7A44036D" w14:textId="77777777" w:rsidTr="00A75CFF">
        <w:tc>
          <w:tcPr>
            <w:tcW w:w="705" w:type="dxa"/>
            <w:tcBorders>
              <w:left w:val="single" w:sz="8" w:space="0" w:color="000000"/>
              <w:bottom w:val="single" w:sz="8" w:space="0" w:color="000000"/>
              <w:right w:val="single" w:sz="8" w:space="0" w:color="000000"/>
            </w:tcBorders>
            <w:shd w:val="clear" w:color="auto" w:fill="auto"/>
            <w:tcMar>
              <w:top w:w="0" w:type="dxa"/>
              <w:left w:w="98" w:type="dxa"/>
            </w:tcMar>
          </w:tcPr>
          <w:p w14:paraId="0FD8A4CF"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25</w:t>
            </w:r>
          </w:p>
        </w:tc>
        <w:tc>
          <w:tcPr>
            <w:tcW w:w="706" w:type="dxa"/>
            <w:tcBorders>
              <w:bottom w:val="single" w:sz="8" w:space="0" w:color="000000"/>
              <w:right w:val="single" w:sz="8" w:space="0" w:color="000000"/>
            </w:tcBorders>
            <w:shd w:val="clear" w:color="auto" w:fill="auto"/>
            <w:tcMar>
              <w:top w:w="0" w:type="dxa"/>
              <w:left w:w="0" w:type="dxa"/>
            </w:tcMar>
            <w:vAlign w:val="center"/>
          </w:tcPr>
          <w:p w14:paraId="05374436" w14:textId="77777777" w:rsidR="00A75CFF" w:rsidRPr="00FA272B" w:rsidRDefault="00A75CFF" w:rsidP="00A75CFF">
            <w:pPr>
              <w:widowControl w:val="0"/>
              <w:numPr>
                <w:ilvl w:val="0"/>
                <w:numId w:val="12"/>
              </w:numPr>
              <w:suppressLineNumbers/>
              <w:suppressAutoHyphens/>
              <w:spacing w:after="160" w:line="259" w:lineRule="auto"/>
              <w:contextualSpacing/>
              <w:jc w:val="center"/>
              <w:rPr>
                <w:rFonts w:ascii="Times New Roman;serif" w:eastAsia="Droid Sans Fallback" w:hAnsi="Times New Roman;serif" w:cs="FreeSans"/>
                <w:sz w:val="22"/>
                <w:szCs w:val="24"/>
                <w:lang w:eastAsia="zh-CN" w:bidi="hi-IN"/>
              </w:rPr>
            </w:pPr>
          </w:p>
        </w:tc>
        <w:tc>
          <w:tcPr>
            <w:tcW w:w="4824" w:type="dxa"/>
            <w:tcBorders>
              <w:bottom w:val="single" w:sz="8" w:space="0" w:color="000000"/>
              <w:right w:val="single" w:sz="8" w:space="0" w:color="000000"/>
            </w:tcBorders>
            <w:shd w:val="clear" w:color="auto" w:fill="auto"/>
            <w:tcMar>
              <w:top w:w="0" w:type="dxa"/>
              <w:left w:w="0" w:type="dxa"/>
            </w:tcMar>
          </w:tcPr>
          <w:p w14:paraId="34408922" w14:textId="77777777" w:rsidR="00A75CFF" w:rsidRPr="00FA272B" w:rsidRDefault="00A75CFF" w:rsidP="00A75CFF">
            <w:pPr>
              <w:widowControl w:val="0"/>
              <w:suppressLineNumbers/>
              <w:suppressAutoHyphens/>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 xml:space="preserve"> Filtro de óleo lubrificante Aplicação: Fiesta Hatch 1.6 Flex , 2013 . Ref. FRAM Código PH 5803</w:t>
            </w:r>
          </w:p>
        </w:tc>
        <w:tc>
          <w:tcPr>
            <w:tcW w:w="706" w:type="dxa"/>
            <w:tcBorders>
              <w:bottom w:val="single" w:sz="8" w:space="0" w:color="000000"/>
              <w:right w:val="single" w:sz="8" w:space="0" w:color="000000"/>
            </w:tcBorders>
            <w:shd w:val="clear" w:color="auto" w:fill="auto"/>
            <w:tcMar>
              <w:top w:w="0" w:type="dxa"/>
              <w:left w:w="0" w:type="dxa"/>
            </w:tcMar>
            <w:vAlign w:val="center"/>
          </w:tcPr>
          <w:p w14:paraId="2AD9BC10"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Un</w:t>
            </w:r>
          </w:p>
        </w:tc>
        <w:tc>
          <w:tcPr>
            <w:tcW w:w="706" w:type="dxa"/>
            <w:tcBorders>
              <w:bottom w:val="single" w:sz="8" w:space="0" w:color="000000"/>
              <w:right w:val="single" w:sz="8" w:space="0" w:color="000000"/>
            </w:tcBorders>
            <w:shd w:val="clear" w:color="auto" w:fill="auto"/>
            <w:tcMar>
              <w:top w:w="0" w:type="dxa"/>
              <w:left w:w="0" w:type="dxa"/>
            </w:tcMar>
            <w:vAlign w:val="center"/>
          </w:tcPr>
          <w:p w14:paraId="7E107C10"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2</w:t>
            </w:r>
          </w:p>
        </w:tc>
        <w:tc>
          <w:tcPr>
            <w:tcW w:w="886" w:type="dxa"/>
            <w:tcBorders>
              <w:bottom w:val="single" w:sz="8" w:space="0" w:color="000000"/>
              <w:right w:val="single" w:sz="8" w:space="0" w:color="000000"/>
            </w:tcBorders>
            <w:shd w:val="clear" w:color="auto" w:fill="auto"/>
            <w:tcMar>
              <w:top w:w="0" w:type="dxa"/>
              <w:left w:w="0" w:type="dxa"/>
            </w:tcMar>
            <w:vAlign w:val="center"/>
          </w:tcPr>
          <w:p w14:paraId="5974723D" w14:textId="29AEA6EF"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6B6AC4">
              <w:t>23,00</w:t>
            </w:r>
          </w:p>
        </w:tc>
        <w:tc>
          <w:tcPr>
            <w:tcW w:w="1008" w:type="dxa"/>
            <w:tcBorders>
              <w:bottom w:val="single" w:sz="8" w:space="0" w:color="000000"/>
              <w:right w:val="single" w:sz="8" w:space="0" w:color="000000"/>
            </w:tcBorders>
            <w:shd w:val="clear" w:color="auto" w:fill="auto"/>
            <w:tcMar>
              <w:top w:w="0" w:type="dxa"/>
              <w:left w:w="0" w:type="dxa"/>
            </w:tcMar>
            <w:vAlign w:val="center"/>
          </w:tcPr>
          <w:p w14:paraId="634F74E3" w14:textId="2C46E5EF"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6B6AC4">
              <w:t>46,00</w:t>
            </w:r>
          </w:p>
        </w:tc>
      </w:tr>
      <w:tr w:rsidR="00A75CFF" w:rsidRPr="00FA272B" w14:paraId="5C663E99" w14:textId="77777777" w:rsidTr="00A75CFF">
        <w:tc>
          <w:tcPr>
            <w:tcW w:w="705" w:type="dxa"/>
            <w:tcBorders>
              <w:left w:val="single" w:sz="8" w:space="0" w:color="000000"/>
              <w:bottom w:val="single" w:sz="8" w:space="0" w:color="000000"/>
              <w:right w:val="single" w:sz="8" w:space="0" w:color="000000"/>
            </w:tcBorders>
            <w:shd w:val="clear" w:color="auto" w:fill="auto"/>
            <w:tcMar>
              <w:top w:w="0" w:type="dxa"/>
              <w:left w:w="98" w:type="dxa"/>
            </w:tcMar>
          </w:tcPr>
          <w:p w14:paraId="1E445A12"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25</w:t>
            </w:r>
          </w:p>
        </w:tc>
        <w:tc>
          <w:tcPr>
            <w:tcW w:w="706" w:type="dxa"/>
            <w:tcBorders>
              <w:bottom w:val="single" w:sz="8" w:space="0" w:color="000000"/>
              <w:right w:val="single" w:sz="8" w:space="0" w:color="000000"/>
            </w:tcBorders>
            <w:shd w:val="clear" w:color="auto" w:fill="auto"/>
            <w:tcMar>
              <w:top w:w="0" w:type="dxa"/>
              <w:left w:w="0" w:type="dxa"/>
            </w:tcMar>
            <w:vAlign w:val="center"/>
          </w:tcPr>
          <w:p w14:paraId="3F40268D" w14:textId="77777777" w:rsidR="00A75CFF" w:rsidRPr="00FA272B" w:rsidRDefault="00A75CFF" w:rsidP="00A75CFF">
            <w:pPr>
              <w:widowControl w:val="0"/>
              <w:numPr>
                <w:ilvl w:val="0"/>
                <w:numId w:val="12"/>
              </w:numPr>
              <w:suppressLineNumbers/>
              <w:suppressAutoHyphens/>
              <w:spacing w:after="160" w:line="259" w:lineRule="auto"/>
              <w:contextualSpacing/>
              <w:jc w:val="center"/>
              <w:rPr>
                <w:rFonts w:ascii="Times New Roman;serif" w:eastAsia="Droid Sans Fallback" w:hAnsi="Times New Roman;serif" w:cs="FreeSans"/>
                <w:sz w:val="22"/>
                <w:szCs w:val="24"/>
                <w:lang w:eastAsia="zh-CN" w:bidi="hi-IN"/>
              </w:rPr>
            </w:pPr>
          </w:p>
        </w:tc>
        <w:tc>
          <w:tcPr>
            <w:tcW w:w="4824" w:type="dxa"/>
            <w:tcBorders>
              <w:bottom w:val="single" w:sz="8" w:space="0" w:color="000000"/>
              <w:right w:val="single" w:sz="8" w:space="0" w:color="000000"/>
            </w:tcBorders>
            <w:shd w:val="clear" w:color="auto" w:fill="auto"/>
            <w:tcMar>
              <w:top w:w="0" w:type="dxa"/>
              <w:left w:w="0" w:type="dxa"/>
            </w:tcMar>
          </w:tcPr>
          <w:p w14:paraId="1B13CA0A" w14:textId="77777777" w:rsidR="00A75CFF" w:rsidRPr="00FA272B" w:rsidRDefault="00A75CFF" w:rsidP="00A75CFF">
            <w:pPr>
              <w:widowControl w:val="0"/>
              <w:suppressLineNumbers/>
              <w:suppressAutoHyphens/>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Filtro de ar do motor Aplicação: Fiesta Hatch 1.6</w:t>
            </w:r>
            <w:r w:rsidRPr="00FA272B">
              <w:rPr>
                <w:rFonts w:ascii="Times New Roman;serif" w:eastAsia="Droid Sans Fallback" w:hAnsi="Times New Roman;serif" w:cs="FreeSans"/>
                <w:b/>
                <w:sz w:val="22"/>
                <w:szCs w:val="24"/>
                <w:lang w:eastAsia="zh-CN" w:bidi="hi-IN"/>
              </w:rPr>
              <w:t xml:space="preserve"> </w:t>
            </w:r>
            <w:r w:rsidRPr="00FA272B">
              <w:rPr>
                <w:rFonts w:ascii="Times New Roman;serif" w:eastAsia="Droid Sans Fallback" w:hAnsi="Times New Roman;serif" w:cs="FreeSans"/>
                <w:sz w:val="22"/>
                <w:szCs w:val="24"/>
                <w:lang w:eastAsia="zh-CN" w:bidi="hi-IN"/>
              </w:rPr>
              <w:t>Flex , 2013 . Ref. FRAM Código CA 9511</w:t>
            </w:r>
          </w:p>
        </w:tc>
        <w:tc>
          <w:tcPr>
            <w:tcW w:w="706" w:type="dxa"/>
            <w:tcBorders>
              <w:bottom w:val="single" w:sz="8" w:space="0" w:color="000000"/>
              <w:right w:val="single" w:sz="8" w:space="0" w:color="000000"/>
            </w:tcBorders>
            <w:shd w:val="clear" w:color="auto" w:fill="auto"/>
            <w:tcMar>
              <w:top w:w="0" w:type="dxa"/>
              <w:left w:w="0" w:type="dxa"/>
            </w:tcMar>
            <w:vAlign w:val="center"/>
          </w:tcPr>
          <w:p w14:paraId="613A9ACD"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Un</w:t>
            </w:r>
          </w:p>
        </w:tc>
        <w:tc>
          <w:tcPr>
            <w:tcW w:w="706" w:type="dxa"/>
            <w:tcBorders>
              <w:bottom w:val="single" w:sz="8" w:space="0" w:color="000000"/>
              <w:right w:val="single" w:sz="8" w:space="0" w:color="000000"/>
            </w:tcBorders>
            <w:shd w:val="clear" w:color="auto" w:fill="auto"/>
            <w:tcMar>
              <w:top w:w="0" w:type="dxa"/>
              <w:left w:w="0" w:type="dxa"/>
            </w:tcMar>
            <w:vAlign w:val="center"/>
          </w:tcPr>
          <w:p w14:paraId="20519B04"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2</w:t>
            </w:r>
          </w:p>
        </w:tc>
        <w:tc>
          <w:tcPr>
            <w:tcW w:w="886" w:type="dxa"/>
            <w:tcBorders>
              <w:bottom w:val="single" w:sz="8" w:space="0" w:color="000000"/>
              <w:right w:val="single" w:sz="8" w:space="0" w:color="000000"/>
            </w:tcBorders>
            <w:shd w:val="clear" w:color="auto" w:fill="auto"/>
            <w:tcMar>
              <w:top w:w="0" w:type="dxa"/>
              <w:left w:w="0" w:type="dxa"/>
            </w:tcMar>
            <w:vAlign w:val="center"/>
          </w:tcPr>
          <w:p w14:paraId="75B4BB8C" w14:textId="36EFC3C3"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6B6AC4">
              <w:t>31,00</w:t>
            </w:r>
          </w:p>
        </w:tc>
        <w:tc>
          <w:tcPr>
            <w:tcW w:w="1008" w:type="dxa"/>
            <w:tcBorders>
              <w:bottom w:val="single" w:sz="8" w:space="0" w:color="000000"/>
              <w:right w:val="single" w:sz="8" w:space="0" w:color="000000"/>
            </w:tcBorders>
            <w:shd w:val="clear" w:color="auto" w:fill="auto"/>
            <w:tcMar>
              <w:top w:w="0" w:type="dxa"/>
              <w:left w:w="0" w:type="dxa"/>
            </w:tcMar>
            <w:vAlign w:val="center"/>
          </w:tcPr>
          <w:p w14:paraId="318BD48F" w14:textId="2735E3B0"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6B6AC4">
              <w:t>62,00</w:t>
            </w:r>
          </w:p>
        </w:tc>
      </w:tr>
      <w:tr w:rsidR="00A75CFF" w:rsidRPr="00FA272B" w14:paraId="463BB5D4" w14:textId="77777777" w:rsidTr="00A75CFF">
        <w:tc>
          <w:tcPr>
            <w:tcW w:w="705" w:type="dxa"/>
            <w:tcBorders>
              <w:left w:val="single" w:sz="8" w:space="0" w:color="000000"/>
              <w:bottom w:val="single" w:sz="8" w:space="0" w:color="000000"/>
              <w:right w:val="single" w:sz="8" w:space="0" w:color="000000"/>
            </w:tcBorders>
            <w:shd w:val="clear" w:color="auto" w:fill="auto"/>
            <w:tcMar>
              <w:top w:w="0" w:type="dxa"/>
              <w:left w:w="98" w:type="dxa"/>
            </w:tcMar>
          </w:tcPr>
          <w:p w14:paraId="597C6CD1"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25</w:t>
            </w:r>
          </w:p>
        </w:tc>
        <w:tc>
          <w:tcPr>
            <w:tcW w:w="706" w:type="dxa"/>
            <w:tcBorders>
              <w:bottom w:val="single" w:sz="8" w:space="0" w:color="000000"/>
              <w:right w:val="single" w:sz="8" w:space="0" w:color="000000"/>
            </w:tcBorders>
            <w:shd w:val="clear" w:color="auto" w:fill="auto"/>
            <w:tcMar>
              <w:top w:w="0" w:type="dxa"/>
              <w:left w:w="0" w:type="dxa"/>
            </w:tcMar>
            <w:vAlign w:val="center"/>
          </w:tcPr>
          <w:p w14:paraId="156763B9" w14:textId="77777777" w:rsidR="00A75CFF" w:rsidRPr="00FA272B" w:rsidRDefault="00A75CFF" w:rsidP="00A75CFF">
            <w:pPr>
              <w:widowControl w:val="0"/>
              <w:numPr>
                <w:ilvl w:val="0"/>
                <w:numId w:val="12"/>
              </w:numPr>
              <w:suppressLineNumbers/>
              <w:suppressAutoHyphens/>
              <w:spacing w:after="160" w:line="259" w:lineRule="auto"/>
              <w:contextualSpacing/>
              <w:jc w:val="center"/>
              <w:rPr>
                <w:rFonts w:ascii="Times New Roman;serif" w:eastAsia="Droid Sans Fallback" w:hAnsi="Times New Roman;serif" w:cs="FreeSans"/>
                <w:sz w:val="22"/>
                <w:szCs w:val="24"/>
                <w:lang w:eastAsia="zh-CN" w:bidi="hi-IN"/>
              </w:rPr>
            </w:pPr>
          </w:p>
        </w:tc>
        <w:tc>
          <w:tcPr>
            <w:tcW w:w="4824" w:type="dxa"/>
            <w:tcBorders>
              <w:bottom w:val="single" w:sz="8" w:space="0" w:color="000000"/>
              <w:right w:val="single" w:sz="8" w:space="0" w:color="000000"/>
            </w:tcBorders>
            <w:shd w:val="clear" w:color="auto" w:fill="auto"/>
            <w:tcMar>
              <w:top w:w="0" w:type="dxa"/>
              <w:left w:w="0" w:type="dxa"/>
            </w:tcMar>
          </w:tcPr>
          <w:p w14:paraId="3A6962DC" w14:textId="77777777" w:rsidR="00A75CFF" w:rsidRPr="00FA272B" w:rsidRDefault="00A75CFF" w:rsidP="00A75CFF">
            <w:pPr>
              <w:widowControl w:val="0"/>
              <w:suppressLineNumbers/>
              <w:suppressAutoHyphens/>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Filtro de Combustível Aplicação: Fiesta Hatch 1.6</w:t>
            </w:r>
            <w:r w:rsidRPr="00FA272B">
              <w:rPr>
                <w:rFonts w:ascii="Times New Roman;serif" w:eastAsia="Droid Sans Fallback" w:hAnsi="Times New Roman;serif" w:cs="FreeSans"/>
                <w:b/>
                <w:sz w:val="22"/>
                <w:szCs w:val="24"/>
                <w:lang w:eastAsia="zh-CN" w:bidi="hi-IN"/>
              </w:rPr>
              <w:t xml:space="preserve"> </w:t>
            </w:r>
            <w:r w:rsidRPr="00FA272B">
              <w:rPr>
                <w:rFonts w:ascii="Times New Roman;serif" w:eastAsia="Droid Sans Fallback" w:hAnsi="Times New Roman;serif" w:cs="FreeSans"/>
                <w:sz w:val="22"/>
                <w:szCs w:val="24"/>
                <w:lang w:eastAsia="zh-CN" w:bidi="hi-IN"/>
              </w:rPr>
              <w:t>Flex , 2013. Ref. METAL LEVE Código KL 63</w:t>
            </w:r>
          </w:p>
        </w:tc>
        <w:tc>
          <w:tcPr>
            <w:tcW w:w="706" w:type="dxa"/>
            <w:tcBorders>
              <w:bottom w:val="single" w:sz="8" w:space="0" w:color="000000"/>
              <w:right w:val="single" w:sz="8" w:space="0" w:color="000000"/>
            </w:tcBorders>
            <w:shd w:val="clear" w:color="auto" w:fill="auto"/>
            <w:tcMar>
              <w:top w:w="0" w:type="dxa"/>
              <w:left w:w="0" w:type="dxa"/>
            </w:tcMar>
            <w:vAlign w:val="center"/>
          </w:tcPr>
          <w:p w14:paraId="780263AA"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Un</w:t>
            </w:r>
          </w:p>
        </w:tc>
        <w:tc>
          <w:tcPr>
            <w:tcW w:w="706" w:type="dxa"/>
            <w:tcBorders>
              <w:bottom w:val="single" w:sz="8" w:space="0" w:color="000000"/>
              <w:right w:val="single" w:sz="8" w:space="0" w:color="000000"/>
            </w:tcBorders>
            <w:shd w:val="clear" w:color="auto" w:fill="auto"/>
            <w:tcMar>
              <w:top w:w="0" w:type="dxa"/>
              <w:left w:w="0" w:type="dxa"/>
            </w:tcMar>
            <w:vAlign w:val="center"/>
          </w:tcPr>
          <w:p w14:paraId="0EB6777B"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2</w:t>
            </w:r>
          </w:p>
        </w:tc>
        <w:tc>
          <w:tcPr>
            <w:tcW w:w="886" w:type="dxa"/>
            <w:tcBorders>
              <w:bottom w:val="single" w:sz="8" w:space="0" w:color="000000"/>
              <w:right w:val="single" w:sz="8" w:space="0" w:color="000000"/>
            </w:tcBorders>
            <w:shd w:val="clear" w:color="auto" w:fill="auto"/>
            <w:tcMar>
              <w:top w:w="0" w:type="dxa"/>
              <w:left w:w="0" w:type="dxa"/>
            </w:tcMar>
            <w:vAlign w:val="center"/>
          </w:tcPr>
          <w:p w14:paraId="091273F1" w14:textId="596C943A"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6B6AC4">
              <w:t>15,46</w:t>
            </w:r>
          </w:p>
        </w:tc>
        <w:tc>
          <w:tcPr>
            <w:tcW w:w="1008" w:type="dxa"/>
            <w:tcBorders>
              <w:bottom w:val="single" w:sz="8" w:space="0" w:color="000000"/>
              <w:right w:val="single" w:sz="8" w:space="0" w:color="000000"/>
            </w:tcBorders>
            <w:shd w:val="clear" w:color="auto" w:fill="auto"/>
            <w:tcMar>
              <w:top w:w="0" w:type="dxa"/>
              <w:left w:w="0" w:type="dxa"/>
            </w:tcMar>
            <w:vAlign w:val="center"/>
          </w:tcPr>
          <w:p w14:paraId="23F69841" w14:textId="357F653D"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6B6AC4">
              <w:t>30,93</w:t>
            </w:r>
          </w:p>
        </w:tc>
      </w:tr>
      <w:tr w:rsidR="00A75CFF" w:rsidRPr="00FA272B" w14:paraId="7EEFC0A5" w14:textId="77777777" w:rsidTr="00A75CFF">
        <w:tc>
          <w:tcPr>
            <w:tcW w:w="705" w:type="dxa"/>
            <w:tcBorders>
              <w:left w:val="single" w:sz="8" w:space="0" w:color="000000"/>
              <w:bottom w:val="single" w:sz="8" w:space="0" w:color="000000"/>
              <w:right w:val="single" w:sz="8" w:space="0" w:color="000000"/>
            </w:tcBorders>
            <w:shd w:val="clear" w:color="auto" w:fill="auto"/>
            <w:tcMar>
              <w:top w:w="0" w:type="dxa"/>
              <w:left w:w="98" w:type="dxa"/>
            </w:tcMar>
          </w:tcPr>
          <w:p w14:paraId="7BBB530A"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lastRenderedPageBreak/>
              <w:t>25</w:t>
            </w:r>
          </w:p>
        </w:tc>
        <w:tc>
          <w:tcPr>
            <w:tcW w:w="706" w:type="dxa"/>
            <w:tcBorders>
              <w:bottom w:val="single" w:sz="8" w:space="0" w:color="000000"/>
              <w:right w:val="single" w:sz="8" w:space="0" w:color="000000"/>
            </w:tcBorders>
            <w:shd w:val="clear" w:color="auto" w:fill="auto"/>
            <w:tcMar>
              <w:top w:w="0" w:type="dxa"/>
              <w:left w:w="0" w:type="dxa"/>
            </w:tcMar>
            <w:vAlign w:val="center"/>
          </w:tcPr>
          <w:p w14:paraId="5C6D9C58" w14:textId="77777777" w:rsidR="00A75CFF" w:rsidRPr="00FA272B" w:rsidRDefault="00A75CFF" w:rsidP="00A75CFF">
            <w:pPr>
              <w:widowControl w:val="0"/>
              <w:numPr>
                <w:ilvl w:val="0"/>
                <w:numId w:val="12"/>
              </w:numPr>
              <w:suppressLineNumbers/>
              <w:suppressAutoHyphens/>
              <w:spacing w:after="160" w:line="259" w:lineRule="auto"/>
              <w:contextualSpacing/>
              <w:jc w:val="center"/>
              <w:rPr>
                <w:rFonts w:ascii="Times New Roman;serif" w:eastAsia="Droid Sans Fallback" w:hAnsi="Times New Roman;serif" w:cs="FreeSans"/>
                <w:sz w:val="22"/>
                <w:szCs w:val="24"/>
                <w:lang w:eastAsia="zh-CN" w:bidi="hi-IN"/>
              </w:rPr>
            </w:pPr>
          </w:p>
        </w:tc>
        <w:tc>
          <w:tcPr>
            <w:tcW w:w="4824" w:type="dxa"/>
            <w:tcBorders>
              <w:bottom w:val="single" w:sz="8" w:space="0" w:color="000000"/>
              <w:right w:val="single" w:sz="8" w:space="0" w:color="000000"/>
            </w:tcBorders>
            <w:shd w:val="clear" w:color="auto" w:fill="auto"/>
            <w:tcMar>
              <w:top w:w="0" w:type="dxa"/>
              <w:left w:w="0" w:type="dxa"/>
            </w:tcMar>
          </w:tcPr>
          <w:p w14:paraId="7413C397" w14:textId="77777777" w:rsidR="00A75CFF" w:rsidRPr="00FA272B" w:rsidRDefault="00A75CFF" w:rsidP="00A75CFF">
            <w:pPr>
              <w:widowControl w:val="0"/>
              <w:suppressLineNumbers/>
              <w:suppressAutoHyphens/>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Filtro de cabine (ar condicionado) Aplicação: Fiesta Hatch 1.6 Flex , 2013. Ref. FILTROS BRASIL Código FB 202</w:t>
            </w:r>
          </w:p>
        </w:tc>
        <w:tc>
          <w:tcPr>
            <w:tcW w:w="706" w:type="dxa"/>
            <w:tcBorders>
              <w:bottom w:val="single" w:sz="8" w:space="0" w:color="000000"/>
              <w:right w:val="single" w:sz="8" w:space="0" w:color="000000"/>
            </w:tcBorders>
            <w:shd w:val="clear" w:color="auto" w:fill="auto"/>
            <w:tcMar>
              <w:top w:w="0" w:type="dxa"/>
              <w:left w:w="0" w:type="dxa"/>
            </w:tcMar>
            <w:vAlign w:val="center"/>
          </w:tcPr>
          <w:p w14:paraId="35438013"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Un</w:t>
            </w:r>
          </w:p>
        </w:tc>
        <w:tc>
          <w:tcPr>
            <w:tcW w:w="706" w:type="dxa"/>
            <w:tcBorders>
              <w:bottom w:val="single" w:sz="8" w:space="0" w:color="000000"/>
              <w:right w:val="single" w:sz="8" w:space="0" w:color="000000"/>
            </w:tcBorders>
            <w:shd w:val="clear" w:color="auto" w:fill="auto"/>
            <w:tcMar>
              <w:top w:w="0" w:type="dxa"/>
              <w:left w:w="0" w:type="dxa"/>
            </w:tcMar>
            <w:vAlign w:val="center"/>
          </w:tcPr>
          <w:p w14:paraId="79953B6E"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2</w:t>
            </w:r>
          </w:p>
        </w:tc>
        <w:tc>
          <w:tcPr>
            <w:tcW w:w="886" w:type="dxa"/>
            <w:tcBorders>
              <w:bottom w:val="single" w:sz="8" w:space="0" w:color="000000"/>
              <w:right w:val="single" w:sz="8" w:space="0" w:color="000000"/>
            </w:tcBorders>
            <w:shd w:val="clear" w:color="auto" w:fill="auto"/>
            <w:tcMar>
              <w:top w:w="0" w:type="dxa"/>
              <w:left w:w="0" w:type="dxa"/>
            </w:tcMar>
            <w:vAlign w:val="center"/>
          </w:tcPr>
          <w:p w14:paraId="6D15E5B1" w14:textId="735BABC6"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6B6AC4">
              <w:t>24,50</w:t>
            </w:r>
          </w:p>
        </w:tc>
        <w:tc>
          <w:tcPr>
            <w:tcW w:w="1008" w:type="dxa"/>
            <w:tcBorders>
              <w:bottom w:val="single" w:sz="8" w:space="0" w:color="000000"/>
              <w:right w:val="single" w:sz="8" w:space="0" w:color="000000"/>
            </w:tcBorders>
            <w:shd w:val="clear" w:color="auto" w:fill="auto"/>
            <w:tcMar>
              <w:top w:w="0" w:type="dxa"/>
              <w:left w:w="0" w:type="dxa"/>
            </w:tcMar>
            <w:vAlign w:val="center"/>
          </w:tcPr>
          <w:p w14:paraId="7C19A584" w14:textId="1ED9CA3C"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6B6AC4">
              <w:t>49,00</w:t>
            </w:r>
          </w:p>
        </w:tc>
      </w:tr>
      <w:tr w:rsidR="00A75CFF" w:rsidRPr="00FA272B" w14:paraId="159FD62F" w14:textId="77777777" w:rsidTr="00A75CFF">
        <w:tc>
          <w:tcPr>
            <w:tcW w:w="705" w:type="dxa"/>
            <w:tcBorders>
              <w:left w:val="single" w:sz="8" w:space="0" w:color="000000"/>
              <w:bottom w:val="single" w:sz="8" w:space="0" w:color="000000"/>
              <w:right w:val="single" w:sz="8" w:space="0" w:color="000000"/>
            </w:tcBorders>
            <w:shd w:val="clear" w:color="auto" w:fill="auto"/>
            <w:tcMar>
              <w:top w:w="0" w:type="dxa"/>
              <w:left w:w="98" w:type="dxa"/>
            </w:tcMar>
          </w:tcPr>
          <w:p w14:paraId="4EBE7858"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25</w:t>
            </w:r>
          </w:p>
        </w:tc>
        <w:tc>
          <w:tcPr>
            <w:tcW w:w="706" w:type="dxa"/>
            <w:tcBorders>
              <w:bottom w:val="single" w:sz="8" w:space="0" w:color="000000"/>
              <w:right w:val="single" w:sz="8" w:space="0" w:color="000000"/>
            </w:tcBorders>
            <w:shd w:val="clear" w:color="auto" w:fill="auto"/>
            <w:tcMar>
              <w:top w:w="0" w:type="dxa"/>
              <w:left w:w="0" w:type="dxa"/>
            </w:tcMar>
            <w:vAlign w:val="center"/>
          </w:tcPr>
          <w:p w14:paraId="7C1BB24A" w14:textId="77777777" w:rsidR="00A75CFF" w:rsidRPr="00FA272B" w:rsidRDefault="00A75CFF" w:rsidP="00A75CFF">
            <w:pPr>
              <w:widowControl w:val="0"/>
              <w:numPr>
                <w:ilvl w:val="0"/>
                <w:numId w:val="12"/>
              </w:numPr>
              <w:suppressLineNumbers/>
              <w:suppressAutoHyphens/>
              <w:spacing w:after="160" w:line="259" w:lineRule="auto"/>
              <w:contextualSpacing/>
              <w:jc w:val="center"/>
              <w:rPr>
                <w:rFonts w:ascii="Times New Roman;serif" w:eastAsia="Droid Sans Fallback" w:hAnsi="Times New Roman;serif" w:cs="FreeSans"/>
                <w:sz w:val="22"/>
                <w:szCs w:val="24"/>
                <w:lang w:eastAsia="zh-CN" w:bidi="hi-IN"/>
              </w:rPr>
            </w:pPr>
          </w:p>
        </w:tc>
        <w:tc>
          <w:tcPr>
            <w:tcW w:w="4824" w:type="dxa"/>
            <w:tcBorders>
              <w:bottom w:val="single" w:sz="8" w:space="0" w:color="000000"/>
              <w:right w:val="single" w:sz="8" w:space="0" w:color="000000"/>
            </w:tcBorders>
            <w:shd w:val="clear" w:color="auto" w:fill="auto"/>
            <w:tcMar>
              <w:top w:w="0" w:type="dxa"/>
              <w:left w:w="0" w:type="dxa"/>
            </w:tcMar>
          </w:tcPr>
          <w:p w14:paraId="4D93B76B" w14:textId="77777777" w:rsidR="00A75CFF" w:rsidRPr="00FA272B" w:rsidRDefault="00A75CFF" w:rsidP="00A75CFF">
            <w:pPr>
              <w:widowControl w:val="0"/>
              <w:suppressLineNumbers/>
              <w:suppressAutoHyphens/>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 xml:space="preserve"> Óleo lubrificante de base 100% sintética, viscosidade 5w30, para 10000 km. Aplicação: Fiesta Hatch 1.6 Flex , 2013 ,  Atende às especificações ILSAC GF-5 e API SN. Frasco de 1 l.</w:t>
            </w:r>
          </w:p>
        </w:tc>
        <w:tc>
          <w:tcPr>
            <w:tcW w:w="706" w:type="dxa"/>
            <w:tcBorders>
              <w:bottom w:val="single" w:sz="8" w:space="0" w:color="000000"/>
              <w:right w:val="single" w:sz="8" w:space="0" w:color="000000"/>
            </w:tcBorders>
            <w:shd w:val="clear" w:color="auto" w:fill="auto"/>
            <w:tcMar>
              <w:top w:w="0" w:type="dxa"/>
              <w:left w:w="0" w:type="dxa"/>
            </w:tcMar>
            <w:vAlign w:val="center"/>
          </w:tcPr>
          <w:p w14:paraId="36F06B7F"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L</w:t>
            </w:r>
          </w:p>
        </w:tc>
        <w:tc>
          <w:tcPr>
            <w:tcW w:w="706" w:type="dxa"/>
            <w:tcBorders>
              <w:bottom w:val="single" w:sz="8" w:space="0" w:color="000000"/>
              <w:right w:val="single" w:sz="8" w:space="0" w:color="000000"/>
            </w:tcBorders>
            <w:shd w:val="clear" w:color="auto" w:fill="auto"/>
            <w:tcMar>
              <w:top w:w="0" w:type="dxa"/>
              <w:left w:w="0" w:type="dxa"/>
            </w:tcMar>
            <w:vAlign w:val="center"/>
          </w:tcPr>
          <w:p w14:paraId="4058C8FE" w14:textId="7777777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FA272B">
              <w:rPr>
                <w:rFonts w:ascii="Times New Roman;serif" w:eastAsia="Droid Sans Fallback" w:hAnsi="Times New Roman;serif" w:cs="FreeSans"/>
                <w:sz w:val="22"/>
                <w:szCs w:val="24"/>
                <w:lang w:eastAsia="zh-CN" w:bidi="hi-IN"/>
              </w:rPr>
              <w:t>10</w:t>
            </w:r>
          </w:p>
        </w:tc>
        <w:tc>
          <w:tcPr>
            <w:tcW w:w="886" w:type="dxa"/>
            <w:tcBorders>
              <w:bottom w:val="single" w:sz="8" w:space="0" w:color="000000"/>
              <w:right w:val="single" w:sz="8" w:space="0" w:color="000000"/>
            </w:tcBorders>
            <w:shd w:val="clear" w:color="auto" w:fill="auto"/>
            <w:tcMar>
              <w:top w:w="0" w:type="dxa"/>
              <w:left w:w="0" w:type="dxa"/>
            </w:tcMar>
            <w:vAlign w:val="center"/>
          </w:tcPr>
          <w:p w14:paraId="29239AA8" w14:textId="24302AA7"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6B6AC4">
              <w:t>39,15</w:t>
            </w:r>
          </w:p>
        </w:tc>
        <w:tc>
          <w:tcPr>
            <w:tcW w:w="1008" w:type="dxa"/>
            <w:tcBorders>
              <w:bottom w:val="single" w:sz="8" w:space="0" w:color="000000"/>
              <w:right w:val="single" w:sz="8" w:space="0" w:color="000000"/>
            </w:tcBorders>
            <w:shd w:val="clear" w:color="auto" w:fill="auto"/>
            <w:tcMar>
              <w:top w:w="0" w:type="dxa"/>
              <w:left w:w="0" w:type="dxa"/>
            </w:tcMar>
            <w:vAlign w:val="center"/>
          </w:tcPr>
          <w:p w14:paraId="55F0E576" w14:textId="66E10DC0" w:rsidR="00A75CFF" w:rsidRPr="00FA272B" w:rsidRDefault="00A75CFF" w:rsidP="00A75CFF">
            <w:pPr>
              <w:widowControl w:val="0"/>
              <w:suppressLineNumbers/>
              <w:suppressAutoHyphens/>
              <w:jc w:val="center"/>
              <w:rPr>
                <w:rFonts w:ascii="Times New Roman;serif" w:eastAsia="Droid Sans Fallback" w:hAnsi="Times New Roman;serif" w:cs="FreeSans"/>
                <w:sz w:val="22"/>
                <w:szCs w:val="24"/>
                <w:lang w:eastAsia="zh-CN" w:bidi="hi-IN"/>
              </w:rPr>
            </w:pPr>
            <w:r w:rsidRPr="006B6AC4">
              <w:t>391,50</w:t>
            </w:r>
          </w:p>
        </w:tc>
      </w:tr>
      <w:tr w:rsidR="00FA272B" w:rsidRPr="00FA272B" w14:paraId="6B526EAF" w14:textId="77777777" w:rsidTr="00A75C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tblCellMar>
          <w:tblLook w:val="04A0" w:firstRow="1" w:lastRow="0" w:firstColumn="1" w:lastColumn="0" w:noHBand="0" w:noVBand="1"/>
        </w:tblPrEx>
        <w:tc>
          <w:tcPr>
            <w:tcW w:w="705" w:type="dxa"/>
            <w:tcBorders>
              <w:top w:val="single" w:sz="4" w:space="0" w:color="auto"/>
              <w:left w:val="single" w:sz="4" w:space="0" w:color="auto"/>
              <w:bottom w:val="single" w:sz="4" w:space="0" w:color="auto"/>
              <w:right w:val="single" w:sz="4" w:space="0" w:color="auto"/>
            </w:tcBorders>
            <w:vAlign w:val="center"/>
          </w:tcPr>
          <w:p w14:paraId="2FE87549" w14:textId="77777777" w:rsidR="00FA272B" w:rsidRPr="00FA272B" w:rsidRDefault="00FA272B" w:rsidP="00FA272B">
            <w:pPr>
              <w:spacing w:after="160" w:line="276" w:lineRule="auto"/>
              <w:jc w:val="center"/>
              <w:rPr>
                <w:rFonts w:eastAsia="Calibri"/>
                <w:sz w:val="22"/>
                <w:szCs w:val="22"/>
                <w:lang w:eastAsia="en-US"/>
              </w:rPr>
            </w:pPr>
          </w:p>
        </w:tc>
        <w:tc>
          <w:tcPr>
            <w:tcW w:w="7828"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E82B71"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008" w:type="dxa"/>
            <w:tcBorders>
              <w:top w:val="single" w:sz="4" w:space="0" w:color="auto"/>
              <w:left w:val="single" w:sz="4" w:space="0" w:color="auto"/>
              <w:bottom w:val="single" w:sz="4" w:space="0" w:color="auto"/>
              <w:right w:val="single" w:sz="4" w:space="0" w:color="auto"/>
            </w:tcBorders>
            <w:vAlign w:val="center"/>
          </w:tcPr>
          <w:p w14:paraId="7CD7512F" w14:textId="5AE54C58" w:rsidR="00FA272B" w:rsidRPr="00FA272B" w:rsidRDefault="00A75CFF" w:rsidP="00A75CFF">
            <w:pPr>
              <w:spacing w:after="160" w:line="276" w:lineRule="auto"/>
              <w:jc w:val="center"/>
              <w:rPr>
                <w:rFonts w:eastAsia="Calibri"/>
                <w:sz w:val="22"/>
                <w:szCs w:val="22"/>
                <w:lang w:eastAsia="en-US"/>
              </w:rPr>
            </w:pPr>
            <w:r w:rsidRPr="00A75CFF">
              <w:rPr>
                <w:rFonts w:eastAsia="Calibri"/>
                <w:sz w:val="22"/>
                <w:szCs w:val="22"/>
                <w:lang w:eastAsia="en-US"/>
              </w:rPr>
              <w:t>579,43</w:t>
            </w:r>
          </w:p>
        </w:tc>
      </w:tr>
    </w:tbl>
    <w:p w14:paraId="546D1E18" w14:textId="77777777" w:rsidR="00FA272B" w:rsidRPr="00FA272B" w:rsidRDefault="00FA272B" w:rsidP="00FA272B">
      <w:pPr>
        <w:spacing w:after="160" w:line="360" w:lineRule="auto"/>
        <w:jc w:val="both"/>
        <w:rPr>
          <w:rFonts w:eastAsiaTheme="minorHAnsi"/>
          <w:sz w:val="22"/>
          <w:szCs w:val="22"/>
          <w:lang w:eastAsia="en-US"/>
        </w:rPr>
      </w:pPr>
    </w:p>
    <w:p w14:paraId="7928558F" w14:textId="77777777" w:rsidR="00FA272B" w:rsidRPr="00D25CD5" w:rsidRDefault="00FA272B" w:rsidP="00FA272B">
      <w:pPr>
        <w:spacing w:after="160" w:line="360" w:lineRule="auto"/>
        <w:jc w:val="both"/>
        <w:rPr>
          <w:rFonts w:eastAsiaTheme="minorHAnsi"/>
          <w:b/>
          <w:sz w:val="24"/>
          <w:szCs w:val="22"/>
          <w:lang w:eastAsia="en-US"/>
        </w:rPr>
      </w:pPr>
      <w:r w:rsidRPr="00D25CD5">
        <w:rPr>
          <w:rFonts w:eastAsiaTheme="minorHAnsi"/>
          <w:b/>
          <w:sz w:val="24"/>
          <w:szCs w:val="22"/>
          <w:lang w:eastAsia="en-US"/>
        </w:rPr>
        <w:t>1.14 SECRETARIA DE AGRICULTURA</w:t>
      </w:r>
    </w:p>
    <w:tbl>
      <w:tblPr>
        <w:tblW w:w="9634" w:type="dxa"/>
        <w:tblInd w:w="-5" w:type="dxa"/>
        <w:tblLayout w:type="fixed"/>
        <w:tblLook w:val="04A0" w:firstRow="1" w:lastRow="0" w:firstColumn="1" w:lastColumn="0" w:noHBand="0" w:noVBand="1"/>
      </w:tblPr>
      <w:tblGrid>
        <w:gridCol w:w="709"/>
        <w:gridCol w:w="709"/>
        <w:gridCol w:w="4819"/>
        <w:gridCol w:w="709"/>
        <w:gridCol w:w="709"/>
        <w:gridCol w:w="883"/>
        <w:gridCol w:w="1096"/>
      </w:tblGrid>
      <w:tr w:rsidR="00FA272B" w:rsidRPr="00FA272B" w14:paraId="6D7FB6C0" w14:textId="77777777" w:rsidTr="005B2852">
        <w:tc>
          <w:tcPr>
            <w:tcW w:w="709" w:type="dxa"/>
            <w:tcBorders>
              <w:top w:val="single" w:sz="4" w:space="0" w:color="auto"/>
              <w:left w:val="single" w:sz="4" w:space="0" w:color="auto"/>
              <w:bottom w:val="single" w:sz="4" w:space="0" w:color="auto"/>
              <w:right w:val="single" w:sz="4" w:space="0" w:color="auto"/>
            </w:tcBorders>
            <w:vAlign w:val="center"/>
            <w:hideMark/>
          </w:tcPr>
          <w:p w14:paraId="1B673CCC"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Lote</w:t>
            </w:r>
          </w:p>
        </w:tc>
        <w:tc>
          <w:tcPr>
            <w:tcW w:w="709" w:type="dxa"/>
            <w:tcBorders>
              <w:top w:val="single" w:sz="4" w:space="0" w:color="auto"/>
              <w:left w:val="single" w:sz="4" w:space="0" w:color="auto"/>
              <w:bottom w:val="single" w:sz="4" w:space="0" w:color="auto"/>
              <w:right w:val="single" w:sz="4" w:space="0" w:color="auto"/>
            </w:tcBorders>
            <w:vAlign w:val="center"/>
            <w:hideMark/>
          </w:tcPr>
          <w:p w14:paraId="62941CAC"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hideMark/>
          </w:tcPr>
          <w:p w14:paraId="671CE606"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Material/Serviço</w:t>
            </w:r>
          </w:p>
        </w:tc>
        <w:tc>
          <w:tcPr>
            <w:tcW w:w="709" w:type="dxa"/>
            <w:tcBorders>
              <w:top w:val="single" w:sz="4" w:space="0" w:color="auto"/>
              <w:left w:val="single" w:sz="4" w:space="0" w:color="auto"/>
              <w:bottom w:val="single" w:sz="4" w:space="0" w:color="auto"/>
              <w:right w:val="single" w:sz="4" w:space="0" w:color="auto"/>
            </w:tcBorders>
            <w:vAlign w:val="center"/>
            <w:hideMark/>
          </w:tcPr>
          <w:p w14:paraId="5AB15177"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hideMark/>
          </w:tcPr>
          <w:p w14:paraId="5F8F218A"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hideMark/>
          </w:tcPr>
          <w:p w14:paraId="110686C6"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Max.</w:t>
            </w:r>
            <w:r w:rsidRPr="00FA272B">
              <w:rPr>
                <w:rFonts w:eastAsia="Calibri"/>
                <w:b/>
                <w:sz w:val="22"/>
                <w:szCs w:val="22"/>
                <w:lang w:eastAsia="en-US"/>
              </w:rPr>
              <w:br/>
              <w:t>Unit.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426D1306"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 xml:space="preserve">Vlr. </w:t>
            </w:r>
            <w:r w:rsidRPr="00FA272B">
              <w:rPr>
                <w:rFonts w:eastAsia="Calibri"/>
                <w:b/>
                <w:sz w:val="22"/>
                <w:szCs w:val="22"/>
                <w:lang w:eastAsia="en-US"/>
              </w:rPr>
              <w:br/>
              <w:t>Max.</w:t>
            </w:r>
            <w:r w:rsidRPr="00FA272B">
              <w:rPr>
                <w:rFonts w:eastAsia="Calibri"/>
                <w:b/>
                <w:sz w:val="22"/>
                <w:szCs w:val="22"/>
                <w:lang w:eastAsia="en-US"/>
              </w:rPr>
              <w:br/>
              <w:t>Total</w:t>
            </w:r>
          </w:p>
        </w:tc>
      </w:tr>
      <w:tr w:rsidR="00FA272B" w:rsidRPr="00FA272B" w14:paraId="4DE03147" w14:textId="77777777" w:rsidTr="005B2852">
        <w:tc>
          <w:tcPr>
            <w:tcW w:w="70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792E154" w14:textId="77777777" w:rsidR="00FA272B" w:rsidRPr="00FA272B" w:rsidRDefault="00FA272B" w:rsidP="00FA272B">
            <w:pPr>
              <w:spacing w:line="276" w:lineRule="auto"/>
              <w:jc w:val="center"/>
              <w:rPr>
                <w:rFonts w:eastAsia="Calibri"/>
                <w:b/>
                <w:sz w:val="22"/>
                <w:szCs w:val="22"/>
                <w:lang w:eastAsia="en-US"/>
              </w:rPr>
            </w:pPr>
          </w:p>
        </w:tc>
        <w:tc>
          <w:tcPr>
            <w:tcW w:w="8925" w:type="dxa"/>
            <w:gridSpan w:val="6"/>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38DB3DD7" w14:textId="77777777" w:rsidR="00FA272B" w:rsidRPr="00FA272B" w:rsidRDefault="00FA272B" w:rsidP="00FA272B">
            <w:pPr>
              <w:spacing w:line="276" w:lineRule="auto"/>
              <w:jc w:val="both"/>
              <w:rPr>
                <w:rFonts w:eastAsia="Calibri"/>
                <w:b/>
                <w:sz w:val="22"/>
                <w:szCs w:val="22"/>
                <w:lang w:eastAsia="en-US"/>
              </w:rPr>
            </w:pPr>
            <w:r w:rsidRPr="00FA272B">
              <w:rPr>
                <w:rFonts w:eastAsia="Calibri"/>
                <w:b/>
                <w:sz w:val="22"/>
                <w:szCs w:val="22"/>
                <w:lang w:eastAsia="en-US"/>
              </w:rPr>
              <w:t>Kit de filtros e óleo lubrificante para Fiat Strada Fire Flex 1.4 ,86 cv, 2009/2009, utilizado pela Secretaria Municipal de AGRICULTURA.</w:t>
            </w:r>
          </w:p>
        </w:tc>
      </w:tr>
      <w:tr w:rsidR="00FA272B" w:rsidRPr="00FA272B" w14:paraId="65BEC383" w14:textId="77777777" w:rsidTr="005B2852">
        <w:tc>
          <w:tcPr>
            <w:tcW w:w="709" w:type="dxa"/>
            <w:tcBorders>
              <w:top w:val="single" w:sz="4" w:space="0" w:color="auto"/>
              <w:left w:val="single" w:sz="4" w:space="0" w:color="auto"/>
              <w:bottom w:val="single" w:sz="4" w:space="0" w:color="auto"/>
              <w:right w:val="single" w:sz="4" w:space="0" w:color="auto"/>
            </w:tcBorders>
            <w:vAlign w:val="center"/>
          </w:tcPr>
          <w:p w14:paraId="2CCF5845"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297A22FD"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4D9D082B"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1C4F45AC" w14:textId="77777777" w:rsidR="00FA272B" w:rsidRPr="00FA272B" w:rsidRDefault="00FA272B" w:rsidP="00FA272B">
            <w:pPr>
              <w:spacing w:line="276" w:lineRule="auto"/>
              <w:jc w:val="both"/>
              <w:rPr>
                <w:rFonts w:eastAsia="Calibri"/>
                <w:b/>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2830881D"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68E295F4"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579F8E2D"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1F1E3AB4"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A75CFF" w:rsidRPr="00FA272B" w14:paraId="2E6D8EF4" w14:textId="77777777" w:rsidTr="00A75CFF">
        <w:tc>
          <w:tcPr>
            <w:tcW w:w="709" w:type="dxa"/>
            <w:tcBorders>
              <w:top w:val="single" w:sz="4" w:space="0" w:color="auto"/>
              <w:left w:val="single" w:sz="4" w:space="0" w:color="auto"/>
              <w:bottom w:val="single" w:sz="4" w:space="0" w:color="auto"/>
              <w:right w:val="single" w:sz="4" w:space="0" w:color="auto"/>
            </w:tcBorders>
            <w:vAlign w:val="center"/>
          </w:tcPr>
          <w:p w14:paraId="625F544D" w14:textId="77777777" w:rsidR="00A75CFF" w:rsidRPr="00FA272B" w:rsidRDefault="00A75CFF" w:rsidP="00A75CFF">
            <w:pPr>
              <w:spacing w:line="276" w:lineRule="auto"/>
              <w:jc w:val="center"/>
              <w:rPr>
                <w:rFonts w:eastAsia="Calibri"/>
                <w:sz w:val="22"/>
                <w:szCs w:val="22"/>
                <w:lang w:eastAsia="en-US"/>
              </w:rPr>
            </w:pPr>
            <w:r w:rsidRPr="00FA272B">
              <w:rPr>
                <w:rFonts w:eastAsia="Calibri"/>
                <w:sz w:val="22"/>
                <w:szCs w:val="22"/>
                <w:lang w:eastAsia="en-US"/>
              </w:rPr>
              <w:t>26</w:t>
            </w:r>
          </w:p>
        </w:tc>
        <w:tc>
          <w:tcPr>
            <w:tcW w:w="709" w:type="dxa"/>
            <w:tcBorders>
              <w:top w:val="single" w:sz="4" w:space="0" w:color="auto"/>
              <w:left w:val="single" w:sz="4" w:space="0" w:color="auto"/>
              <w:bottom w:val="single" w:sz="4" w:space="0" w:color="auto"/>
              <w:right w:val="single" w:sz="4" w:space="0" w:color="auto"/>
            </w:tcBorders>
            <w:vAlign w:val="center"/>
          </w:tcPr>
          <w:p w14:paraId="7E31F465" w14:textId="77777777" w:rsidR="00A75CFF" w:rsidRPr="00FA272B" w:rsidRDefault="00A75CFF" w:rsidP="00A75CFF">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5D79D282" w14:textId="77777777" w:rsidR="00A75CFF" w:rsidRPr="00FA272B" w:rsidRDefault="00A75CFF" w:rsidP="00A75CFF">
            <w:pPr>
              <w:spacing w:line="276" w:lineRule="auto"/>
              <w:jc w:val="both"/>
              <w:rPr>
                <w:rFonts w:eastAsia="Calibri"/>
                <w:b/>
                <w:sz w:val="22"/>
                <w:szCs w:val="22"/>
                <w:lang w:eastAsia="en-US"/>
              </w:rPr>
            </w:pPr>
            <w:r w:rsidRPr="00FA272B">
              <w:rPr>
                <w:rFonts w:eastAsia="Calibri"/>
                <w:b/>
                <w:sz w:val="22"/>
                <w:szCs w:val="22"/>
                <w:lang w:eastAsia="en-US"/>
              </w:rPr>
              <w:t xml:space="preserve">24999 - Filtro de óleo lubrificante  </w:t>
            </w:r>
          </w:p>
          <w:p w14:paraId="258D9CF8" w14:textId="77777777" w:rsidR="00A75CFF" w:rsidRPr="00FA272B" w:rsidRDefault="00A75CFF" w:rsidP="00A75CFF">
            <w:pPr>
              <w:spacing w:line="276" w:lineRule="auto"/>
              <w:jc w:val="both"/>
              <w:rPr>
                <w:rFonts w:eastAsia="Calibri"/>
                <w:sz w:val="22"/>
                <w:szCs w:val="22"/>
                <w:lang w:eastAsia="en-US"/>
              </w:rPr>
            </w:pPr>
            <w:r w:rsidRPr="00FA272B">
              <w:rPr>
                <w:rFonts w:eastAsia="Calibri"/>
                <w:sz w:val="22"/>
                <w:szCs w:val="22"/>
                <w:lang w:eastAsia="en-US"/>
              </w:rPr>
              <w:t xml:space="preserve">Aplicação: Fiat Strada Fire Flex 1.4 ,86 cv, 2009/2009  </w:t>
            </w:r>
          </w:p>
          <w:p w14:paraId="44CBA478" w14:textId="77777777" w:rsidR="00A75CFF" w:rsidRPr="00FA272B" w:rsidRDefault="00A75CFF" w:rsidP="00A75CFF">
            <w:pPr>
              <w:spacing w:line="276" w:lineRule="auto"/>
              <w:jc w:val="both"/>
              <w:rPr>
                <w:rFonts w:eastAsia="Calibri"/>
                <w:sz w:val="22"/>
                <w:szCs w:val="22"/>
                <w:lang w:eastAsia="en-US"/>
              </w:rPr>
            </w:pPr>
            <w:r w:rsidRPr="00FA272B">
              <w:rPr>
                <w:rFonts w:eastAsia="Calibri"/>
                <w:sz w:val="22"/>
                <w:szCs w:val="22"/>
                <w:lang w:eastAsia="en-US"/>
              </w:rPr>
              <w:t xml:space="preserve">Código MANN: W6 multi 20  </w:t>
            </w:r>
          </w:p>
          <w:p w14:paraId="53716948" w14:textId="77777777" w:rsidR="00A75CFF" w:rsidRPr="00FA272B" w:rsidRDefault="00A75CFF" w:rsidP="00A75CFF">
            <w:pPr>
              <w:spacing w:line="276" w:lineRule="auto"/>
              <w:jc w:val="both"/>
              <w:rPr>
                <w:rFonts w:eastAsia="Calibri"/>
                <w:sz w:val="22"/>
                <w:szCs w:val="22"/>
                <w:lang w:eastAsia="en-US"/>
              </w:rPr>
            </w:pPr>
            <w:r w:rsidRPr="00FA272B">
              <w:rPr>
                <w:rFonts w:eastAsia="Calibri"/>
                <w:sz w:val="22"/>
                <w:szCs w:val="22"/>
                <w:lang w:eastAsia="en-US"/>
              </w:rPr>
              <w:t>Código MAHLE: OC259</w:t>
            </w:r>
          </w:p>
        </w:tc>
        <w:tc>
          <w:tcPr>
            <w:tcW w:w="709" w:type="dxa"/>
            <w:tcBorders>
              <w:top w:val="single" w:sz="4" w:space="0" w:color="auto"/>
              <w:left w:val="single" w:sz="4" w:space="0" w:color="auto"/>
              <w:bottom w:val="single" w:sz="4" w:space="0" w:color="auto"/>
              <w:right w:val="single" w:sz="4" w:space="0" w:color="auto"/>
            </w:tcBorders>
            <w:vAlign w:val="center"/>
            <w:hideMark/>
          </w:tcPr>
          <w:p w14:paraId="40E0D941" w14:textId="77777777" w:rsidR="00A75CFF" w:rsidRPr="00FA272B" w:rsidRDefault="00A75CFF" w:rsidP="00A75CFF">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CFB7440" w14:textId="77777777" w:rsidR="00A75CFF" w:rsidRPr="00FA272B" w:rsidRDefault="00A75CFF" w:rsidP="00A75CFF">
            <w:pPr>
              <w:spacing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25A7625D" w14:textId="192798A7" w:rsidR="00A75CFF" w:rsidRPr="00FA272B" w:rsidRDefault="00A75CFF" w:rsidP="00A75CFF">
            <w:pPr>
              <w:spacing w:line="276" w:lineRule="auto"/>
              <w:jc w:val="center"/>
              <w:rPr>
                <w:rFonts w:eastAsia="Calibri"/>
                <w:sz w:val="22"/>
                <w:szCs w:val="22"/>
                <w:lang w:eastAsia="en-US"/>
              </w:rPr>
            </w:pPr>
            <w:r w:rsidRPr="00111519">
              <w:t>18,45</w:t>
            </w:r>
          </w:p>
        </w:tc>
        <w:tc>
          <w:tcPr>
            <w:tcW w:w="1096" w:type="dxa"/>
            <w:tcBorders>
              <w:top w:val="single" w:sz="4" w:space="0" w:color="auto"/>
              <w:left w:val="single" w:sz="4" w:space="0" w:color="auto"/>
              <w:bottom w:val="single" w:sz="4" w:space="0" w:color="auto"/>
              <w:right w:val="single" w:sz="4" w:space="0" w:color="auto"/>
            </w:tcBorders>
            <w:vAlign w:val="center"/>
          </w:tcPr>
          <w:p w14:paraId="21755C95" w14:textId="1F180AB9" w:rsidR="00A75CFF" w:rsidRPr="00FA272B" w:rsidRDefault="00A75CFF" w:rsidP="00A75CFF">
            <w:pPr>
              <w:spacing w:line="276" w:lineRule="auto"/>
              <w:jc w:val="center"/>
              <w:rPr>
                <w:rFonts w:eastAsia="Calibri"/>
                <w:sz w:val="22"/>
                <w:szCs w:val="22"/>
                <w:lang w:eastAsia="en-US"/>
              </w:rPr>
            </w:pPr>
            <w:r w:rsidRPr="00111519">
              <w:t>55,36</w:t>
            </w:r>
          </w:p>
        </w:tc>
      </w:tr>
      <w:tr w:rsidR="00A75CFF" w:rsidRPr="00FA272B" w14:paraId="4E73873E" w14:textId="77777777" w:rsidTr="00A75CFF">
        <w:tc>
          <w:tcPr>
            <w:tcW w:w="709" w:type="dxa"/>
            <w:tcBorders>
              <w:top w:val="single" w:sz="4" w:space="0" w:color="auto"/>
              <w:left w:val="single" w:sz="4" w:space="0" w:color="auto"/>
              <w:bottom w:val="single" w:sz="4" w:space="0" w:color="auto"/>
              <w:right w:val="single" w:sz="4" w:space="0" w:color="auto"/>
            </w:tcBorders>
          </w:tcPr>
          <w:p w14:paraId="3C1203C7" w14:textId="77777777" w:rsidR="00A75CFF" w:rsidRPr="00FA272B" w:rsidRDefault="00A75CFF" w:rsidP="00A75CFF">
            <w:pPr>
              <w:spacing w:line="276" w:lineRule="auto"/>
              <w:jc w:val="center"/>
              <w:rPr>
                <w:rFonts w:eastAsia="Calibri"/>
                <w:sz w:val="22"/>
                <w:szCs w:val="22"/>
                <w:lang w:eastAsia="en-US"/>
              </w:rPr>
            </w:pPr>
            <w:r w:rsidRPr="00FA272B">
              <w:rPr>
                <w:rFonts w:eastAsia="Calibri"/>
                <w:sz w:val="22"/>
                <w:szCs w:val="22"/>
                <w:lang w:eastAsia="en-US"/>
              </w:rPr>
              <w:t>26</w:t>
            </w:r>
          </w:p>
        </w:tc>
        <w:tc>
          <w:tcPr>
            <w:tcW w:w="709" w:type="dxa"/>
            <w:tcBorders>
              <w:top w:val="single" w:sz="4" w:space="0" w:color="auto"/>
              <w:left w:val="single" w:sz="4" w:space="0" w:color="auto"/>
              <w:bottom w:val="single" w:sz="4" w:space="0" w:color="auto"/>
              <w:right w:val="single" w:sz="4" w:space="0" w:color="auto"/>
            </w:tcBorders>
            <w:vAlign w:val="center"/>
          </w:tcPr>
          <w:p w14:paraId="1A27BAAB" w14:textId="77777777" w:rsidR="00A75CFF" w:rsidRPr="00FA272B" w:rsidRDefault="00A75CFF" w:rsidP="00A75CFF">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0130EFA4" w14:textId="77777777" w:rsidR="00A75CFF" w:rsidRPr="00FA272B" w:rsidRDefault="00A75CFF" w:rsidP="00A75CFF">
            <w:pPr>
              <w:spacing w:line="276" w:lineRule="auto"/>
              <w:jc w:val="both"/>
              <w:rPr>
                <w:rFonts w:eastAsia="Calibri"/>
                <w:b/>
                <w:sz w:val="22"/>
                <w:szCs w:val="22"/>
                <w:lang w:eastAsia="en-US"/>
              </w:rPr>
            </w:pPr>
            <w:r w:rsidRPr="00FA272B">
              <w:rPr>
                <w:rFonts w:eastAsia="Calibri"/>
                <w:b/>
                <w:sz w:val="22"/>
                <w:szCs w:val="22"/>
                <w:lang w:eastAsia="en-US"/>
              </w:rPr>
              <w:t xml:space="preserve">25000 - Filtro de ar do motor </w:t>
            </w:r>
          </w:p>
          <w:p w14:paraId="4D661EEC" w14:textId="77777777" w:rsidR="00A75CFF" w:rsidRPr="00FA272B" w:rsidRDefault="00A75CFF" w:rsidP="00A75CFF">
            <w:pPr>
              <w:spacing w:line="276" w:lineRule="auto"/>
              <w:jc w:val="both"/>
              <w:rPr>
                <w:rFonts w:eastAsia="Calibri"/>
                <w:sz w:val="22"/>
                <w:szCs w:val="22"/>
                <w:lang w:eastAsia="en-US"/>
              </w:rPr>
            </w:pPr>
            <w:r w:rsidRPr="00FA272B">
              <w:rPr>
                <w:rFonts w:eastAsia="Calibri"/>
                <w:sz w:val="22"/>
                <w:szCs w:val="22"/>
                <w:lang w:eastAsia="en-US"/>
              </w:rPr>
              <w:t xml:space="preserve">Aplicação: Fiat Strada Fire Flex 1.4 ,86 cv, 2009/2009  </w:t>
            </w:r>
          </w:p>
          <w:p w14:paraId="61BD345A" w14:textId="77777777" w:rsidR="00A75CFF" w:rsidRPr="00FA272B" w:rsidRDefault="00A75CFF" w:rsidP="00A75CFF">
            <w:pPr>
              <w:spacing w:line="276" w:lineRule="auto"/>
              <w:jc w:val="both"/>
              <w:rPr>
                <w:rFonts w:eastAsia="Calibri"/>
                <w:sz w:val="22"/>
                <w:szCs w:val="22"/>
                <w:lang w:eastAsia="en-US"/>
              </w:rPr>
            </w:pPr>
            <w:r w:rsidRPr="00FA272B">
              <w:rPr>
                <w:rFonts w:eastAsia="Calibri"/>
                <w:sz w:val="22"/>
                <w:szCs w:val="22"/>
                <w:lang w:eastAsia="en-US"/>
              </w:rPr>
              <w:t xml:space="preserve">Código MANN: C2585  </w:t>
            </w:r>
          </w:p>
          <w:p w14:paraId="328E4639" w14:textId="77777777" w:rsidR="00A75CFF" w:rsidRPr="00FA272B" w:rsidRDefault="00A75CFF" w:rsidP="00A75CFF">
            <w:pPr>
              <w:spacing w:line="276" w:lineRule="auto"/>
              <w:jc w:val="both"/>
              <w:rPr>
                <w:rFonts w:eastAsia="Calibri"/>
                <w:sz w:val="22"/>
                <w:szCs w:val="22"/>
                <w:lang w:eastAsia="en-US"/>
              </w:rPr>
            </w:pPr>
            <w:r w:rsidRPr="00FA272B">
              <w:rPr>
                <w:rFonts w:eastAsia="Calibri"/>
                <w:sz w:val="22"/>
                <w:szCs w:val="22"/>
                <w:lang w:eastAsia="en-US"/>
              </w:rPr>
              <w:t>Código MAHLE: LX908</w:t>
            </w:r>
          </w:p>
        </w:tc>
        <w:tc>
          <w:tcPr>
            <w:tcW w:w="709" w:type="dxa"/>
            <w:tcBorders>
              <w:top w:val="single" w:sz="4" w:space="0" w:color="auto"/>
              <w:left w:val="single" w:sz="4" w:space="0" w:color="auto"/>
              <w:bottom w:val="single" w:sz="4" w:space="0" w:color="auto"/>
              <w:right w:val="single" w:sz="4" w:space="0" w:color="auto"/>
            </w:tcBorders>
            <w:vAlign w:val="center"/>
            <w:hideMark/>
          </w:tcPr>
          <w:p w14:paraId="1728D745" w14:textId="77777777" w:rsidR="00A75CFF" w:rsidRPr="00FA272B" w:rsidRDefault="00A75CFF" w:rsidP="00A75CFF">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4D72E63" w14:textId="77777777" w:rsidR="00A75CFF" w:rsidRPr="00FA272B" w:rsidRDefault="00A75CFF" w:rsidP="00A75CFF">
            <w:pPr>
              <w:spacing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1E1B47E9" w14:textId="78601CB1" w:rsidR="00A75CFF" w:rsidRPr="00FA272B" w:rsidRDefault="00A75CFF" w:rsidP="00A75CFF">
            <w:pPr>
              <w:spacing w:line="276" w:lineRule="auto"/>
              <w:jc w:val="center"/>
              <w:rPr>
                <w:rFonts w:eastAsia="Calibri"/>
                <w:sz w:val="22"/>
                <w:szCs w:val="22"/>
                <w:lang w:eastAsia="en-US"/>
              </w:rPr>
            </w:pPr>
            <w:r w:rsidRPr="00111519">
              <w:t>16,74</w:t>
            </w:r>
          </w:p>
        </w:tc>
        <w:tc>
          <w:tcPr>
            <w:tcW w:w="1096" w:type="dxa"/>
            <w:tcBorders>
              <w:top w:val="single" w:sz="4" w:space="0" w:color="auto"/>
              <w:left w:val="single" w:sz="4" w:space="0" w:color="auto"/>
              <w:bottom w:val="single" w:sz="4" w:space="0" w:color="auto"/>
              <w:right w:val="single" w:sz="4" w:space="0" w:color="auto"/>
            </w:tcBorders>
            <w:vAlign w:val="center"/>
          </w:tcPr>
          <w:p w14:paraId="17A2751D" w14:textId="1A39A911" w:rsidR="00A75CFF" w:rsidRPr="00FA272B" w:rsidRDefault="00A75CFF" w:rsidP="00A75CFF">
            <w:pPr>
              <w:spacing w:line="276" w:lineRule="auto"/>
              <w:jc w:val="center"/>
              <w:rPr>
                <w:rFonts w:eastAsia="Calibri"/>
                <w:sz w:val="22"/>
                <w:szCs w:val="22"/>
                <w:lang w:eastAsia="en-US"/>
              </w:rPr>
            </w:pPr>
            <w:r w:rsidRPr="00111519">
              <w:t>50,23</w:t>
            </w:r>
          </w:p>
        </w:tc>
      </w:tr>
      <w:tr w:rsidR="00A75CFF" w:rsidRPr="00FA272B" w14:paraId="4D383498" w14:textId="77777777" w:rsidTr="00A75CFF">
        <w:tc>
          <w:tcPr>
            <w:tcW w:w="709" w:type="dxa"/>
            <w:tcBorders>
              <w:top w:val="single" w:sz="4" w:space="0" w:color="auto"/>
              <w:left w:val="single" w:sz="4" w:space="0" w:color="auto"/>
              <w:bottom w:val="single" w:sz="4" w:space="0" w:color="auto"/>
              <w:right w:val="single" w:sz="4" w:space="0" w:color="auto"/>
            </w:tcBorders>
          </w:tcPr>
          <w:p w14:paraId="411827B8" w14:textId="77777777" w:rsidR="00A75CFF" w:rsidRPr="00FA272B" w:rsidRDefault="00A75CFF" w:rsidP="00A75CFF">
            <w:pPr>
              <w:spacing w:line="276" w:lineRule="auto"/>
              <w:jc w:val="center"/>
              <w:rPr>
                <w:rFonts w:eastAsia="Calibri"/>
                <w:sz w:val="22"/>
                <w:szCs w:val="22"/>
                <w:lang w:eastAsia="en-US"/>
              </w:rPr>
            </w:pPr>
            <w:r w:rsidRPr="00FA272B">
              <w:rPr>
                <w:rFonts w:eastAsia="Calibri"/>
                <w:sz w:val="22"/>
                <w:szCs w:val="22"/>
                <w:lang w:eastAsia="en-US"/>
              </w:rPr>
              <w:t>26</w:t>
            </w:r>
          </w:p>
        </w:tc>
        <w:tc>
          <w:tcPr>
            <w:tcW w:w="709" w:type="dxa"/>
            <w:tcBorders>
              <w:top w:val="single" w:sz="4" w:space="0" w:color="auto"/>
              <w:left w:val="single" w:sz="4" w:space="0" w:color="auto"/>
              <w:bottom w:val="single" w:sz="4" w:space="0" w:color="auto"/>
              <w:right w:val="single" w:sz="4" w:space="0" w:color="auto"/>
            </w:tcBorders>
            <w:vAlign w:val="center"/>
          </w:tcPr>
          <w:p w14:paraId="56B8A1A6" w14:textId="77777777" w:rsidR="00A75CFF" w:rsidRPr="00FA272B" w:rsidRDefault="00A75CFF" w:rsidP="00A75CFF">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041E350D" w14:textId="77777777" w:rsidR="00A75CFF" w:rsidRPr="00FA272B" w:rsidRDefault="00A75CFF" w:rsidP="00A75CFF">
            <w:pPr>
              <w:spacing w:line="276" w:lineRule="auto"/>
              <w:jc w:val="both"/>
              <w:rPr>
                <w:rFonts w:eastAsia="Calibri"/>
                <w:b/>
                <w:sz w:val="22"/>
                <w:szCs w:val="22"/>
                <w:lang w:eastAsia="en-US"/>
              </w:rPr>
            </w:pPr>
            <w:r w:rsidRPr="00FA272B">
              <w:rPr>
                <w:rFonts w:eastAsia="Calibri"/>
                <w:b/>
                <w:sz w:val="22"/>
                <w:szCs w:val="22"/>
                <w:lang w:eastAsia="en-US"/>
              </w:rPr>
              <w:t xml:space="preserve">25001 - Filtro de Combustível  </w:t>
            </w:r>
          </w:p>
          <w:p w14:paraId="15E5DBBD" w14:textId="77777777" w:rsidR="00A75CFF" w:rsidRPr="00FA272B" w:rsidRDefault="00A75CFF" w:rsidP="00A75CFF">
            <w:pPr>
              <w:spacing w:line="276" w:lineRule="auto"/>
              <w:jc w:val="both"/>
              <w:rPr>
                <w:rFonts w:eastAsia="Calibri"/>
                <w:sz w:val="22"/>
                <w:szCs w:val="22"/>
                <w:lang w:eastAsia="en-US"/>
              </w:rPr>
            </w:pPr>
            <w:r w:rsidRPr="00FA272B">
              <w:rPr>
                <w:rFonts w:eastAsia="Calibri"/>
                <w:sz w:val="22"/>
                <w:szCs w:val="22"/>
                <w:lang w:eastAsia="en-US"/>
              </w:rPr>
              <w:t xml:space="preserve">Aplicação: Fiat Strada Fire Flex 1.4 ,86 cv, 2009/2009  </w:t>
            </w:r>
          </w:p>
          <w:p w14:paraId="2E2B94FD" w14:textId="77777777" w:rsidR="00A75CFF" w:rsidRPr="00FA272B" w:rsidRDefault="00A75CFF" w:rsidP="00A75CFF">
            <w:pPr>
              <w:spacing w:line="276" w:lineRule="auto"/>
              <w:jc w:val="both"/>
              <w:rPr>
                <w:rFonts w:eastAsia="Calibri"/>
                <w:sz w:val="22"/>
                <w:szCs w:val="22"/>
                <w:lang w:eastAsia="en-US"/>
              </w:rPr>
            </w:pPr>
            <w:r w:rsidRPr="00FA272B">
              <w:rPr>
                <w:rFonts w:eastAsia="Calibri"/>
                <w:sz w:val="22"/>
                <w:szCs w:val="22"/>
                <w:lang w:eastAsia="en-US"/>
              </w:rPr>
              <w:t>Código Tecfil: GI04/7 Código MANN: WK 58  Código MAHLE: KL582</w:t>
            </w:r>
          </w:p>
        </w:tc>
        <w:tc>
          <w:tcPr>
            <w:tcW w:w="709" w:type="dxa"/>
            <w:tcBorders>
              <w:top w:val="single" w:sz="4" w:space="0" w:color="auto"/>
              <w:left w:val="single" w:sz="4" w:space="0" w:color="auto"/>
              <w:bottom w:val="single" w:sz="4" w:space="0" w:color="auto"/>
              <w:right w:val="single" w:sz="4" w:space="0" w:color="auto"/>
            </w:tcBorders>
            <w:vAlign w:val="center"/>
            <w:hideMark/>
          </w:tcPr>
          <w:p w14:paraId="58FF71A5" w14:textId="77777777" w:rsidR="00A75CFF" w:rsidRPr="00FA272B" w:rsidRDefault="00A75CFF" w:rsidP="00A75CFF">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AB7A892" w14:textId="77777777" w:rsidR="00A75CFF" w:rsidRPr="00FA272B" w:rsidRDefault="00A75CFF" w:rsidP="00A75CFF">
            <w:pPr>
              <w:spacing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52CADCE1" w14:textId="3117A0E8" w:rsidR="00A75CFF" w:rsidRPr="00FA272B" w:rsidRDefault="00A75CFF" w:rsidP="00A75CFF">
            <w:pPr>
              <w:spacing w:line="276" w:lineRule="auto"/>
              <w:jc w:val="center"/>
              <w:rPr>
                <w:rFonts w:eastAsia="Calibri"/>
                <w:sz w:val="22"/>
                <w:szCs w:val="22"/>
                <w:lang w:eastAsia="en-US"/>
              </w:rPr>
            </w:pPr>
            <w:r w:rsidRPr="00111519">
              <w:t>16,41</w:t>
            </w:r>
          </w:p>
        </w:tc>
        <w:tc>
          <w:tcPr>
            <w:tcW w:w="1096" w:type="dxa"/>
            <w:tcBorders>
              <w:top w:val="single" w:sz="4" w:space="0" w:color="auto"/>
              <w:left w:val="single" w:sz="4" w:space="0" w:color="auto"/>
              <w:bottom w:val="single" w:sz="4" w:space="0" w:color="auto"/>
              <w:right w:val="single" w:sz="4" w:space="0" w:color="auto"/>
            </w:tcBorders>
            <w:vAlign w:val="center"/>
          </w:tcPr>
          <w:p w14:paraId="4B887689" w14:textId="7284B2CE" w:rsidR="00A75CFF" w:rsidRPr="00FA272B" w:rsidRDefault="00A75CFF" w:rsidP="00A75CFF">
            <w:pPr>
              <w:spacing w:line="276" w:lineRule="auto"/>
              <w:jc w:val="center"/>
              <w:rPr>
                <w:rFonts w:eastAsia="Calibri"/>
                <w:sz w:val="22"/>
                <w:szCs w:val="22"/>
                <w:lang w:eastAsia="en-US"/>
              </w:rPr>
            </w:pPr>
            <w:r w:rsidRPr="00111519">
              <w:t>49,25</w:t>
            </w:r>
          </w:p>
        </w:tc>
      </w:tr>
      <w:tr w:rsidR="00A75CFF" w:rsidRPr="00FA272B" w14:paraId="0963180F" w14:textId="77777777" w:rsidTr="00A75CFF">
        <w:tc>
          <w:tcPr>
            <w:tcW w:w="709" w:type="dxa"/>
            <w:tcBorders>
              <w:top w:val="single" w:sz="4" w:space="0" w:color="auto"/>
              <w:left w:val="single" w:sz="4" w:space="0" w:color="auto"/>
              <w:bottom w:val="single" w:sz="4" w:space="0" w:color="auto"/>
              <w:right w:val="single" w:sz="4" w:space="0" w:color="auto"/>
            </w:tcBorders>
          </w:tcPr>
          <w:p w14:paraId="0046885C" w14:textId="77777777" w:rsidR="00A75CFF" w:rsidRPr="00FA272B" w:rsidRDefault="00A75CFF" w:rsidP="00A75CFF">
            <w:pPr>
              <w:spacing w:line="276" w:lineRule="auto"/>
              <w:jc w:val="center"/>
              <w:rPr>
                <w:rFonts w:eastAsia="Calibri"/>
                <w:sz w:val="22"/>
                <w:szCs w:val="22"/>
                <w:lang w:eastAsia="en-US"/>
              </w:rPr>
            </w:pPr>
            <w:r w:rsidRPr="00FA272B">
              <w:rPr>
                <w:rFonts w:eastAsia="Calibri"/>
                <w:sz w:val="22"/>
                <w:szCs w:val="22"/>
                <w:lang w:eastAsia="en-US"/>
              </w:rPr>
              <w:t>26</w:t>
            </w:r>
          </w:p>
        </w:tc>
        <w:tc>
          <w:tcPr>
            <w:tcW w:w="709" w:type="dxa"/>
            <w:tcBorders>
              <w:top w:val="single" w:sz="4" w:space="0" w:color="auto"/>
              <w:left w:val="single" w:sz="4" w:space="0" w:color="auto"/>
              <w:bottom w:val="single" w:sz="4" w:space="0" w:color="auto"/>
              <w:right w:val="single" w:sz="4" w:space="0" w:color="auto"/>
            </w:tcBorders>
            <w:vAlign w:val="center"/>
          </w:tcPr>
          <w:p w14:paraId="2CE9DC6F" w14:textId="77777777" w:rsidR="00A75CFF" w:rsidRPr="00FA272B" w:rsidRDefault="00A75CFF" w:rsidP="00A75CFF">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22BA4BD8" w14:textId="77777777" w:rsidR="00A75CFF" w:rsidRPr="00FA272B" w:rsidRDefault="00A75CFF" w:rsidP="00A75CFF">
            <w:pPr>
              <w:spacing w:line="276" w:lineRule="auto"/>
              <w:jc w:val="both"/>
              <w:rPr>
                <w:rFonts w:eastAsia="Calibri"/>
                <w:b/>
                <w:sz w:val="22"/>
                <w:szCs w:val="22"/>
                <w:lang w:eastAsia="en-US"/>
              </w:rPr>
            </w:pPr>
            <w:r w:rsidRPr="00FA272B">
              <w:rPr>
                <w:rFonts w:eastAsia="Calibri"/>
                <w:b/>
                <w:sz w:val="22"/>
                <w:szCs w:val="22"/>
                <w:lang w:eastAsia="en-US"/>
              </w:rPr>
              <w:t xml:space="preserve">25002 - Óleo lubrificante Base 100% sintética, viscosidade 5w30, para 10000 km.   </w:t>
            </w:r>
          </w:p>
          <w:p w14:paraId="5FFC6433" w14:textId="77777777" w:rsidR="00A75CFF" w:rsidRPr="00FA272B" w:rsidRDefault="00A75CFF" w:rsidP="00A75CFF">
            <w:pPr>
              <w:spacing w:line="276" w:lineRule="auto"/>
              <w:jc w:val="both"/>
              <w:rPr>
                <w:rFonts w:eastAsia="Calibri"/>
                <w:sz w:val="22"/>
                <w:szCs w:val="22"/>
                <w:lang w:eastAsia="en-US"/>
              </w:rPr>
            </w:pPr>
            <w:r w:rsidRPr="00FA272B">
              <w:rPr>
                <w:rFonts w:eastAsia="Calibri"/>
                <w:sz w:val="22"/>
                <w:szCs w:val="22"/>
                <w:lang w:eastAsia="en-US"/>
              </w:rPr>
              <w:t xml:space="preserve">Aplicação: Fiat Strada Fire Flex 1.4 ,86 cv, 2009/2009  </w:t>
            </w:r>
          </w:p>
          <w:p w14:paraId="709CE459" w14:textId="77777777" w:rsidR="00A75CFF" w:rsidRPr="00FA272B" w:rsidRDefault="00A75CFF" w:rsidP="00A75CFF">
            <w:pPr>
              <w:spacing w:line="276" w:lineRule="auto"/>
              <w:jc w:val="both"/>
              <w:rPr>
                <w:rFonts w:eastAsia="Calibri"/>
                <w:sz w:val="22"/>
                <w:szCs w:val="22"/>
                <w:lang w:eastAsia="en-US"/>
              </w:rPr>
            </w:pPr>
            <w:r w:rsidRPr="00FA272B">
              <w:rPr>
                <w:rFonts w:eastAsia="Calibri"/>
                <w:sz w:val="22"/>
                <w:szCs w:val="22"/>
                <w:lang w:eastAsia="en-US"/>
              </w:rPr>
              <w:t>Atende às especificações  ILSAC GF-5 e API SN.  Frasco de 1 l.</w:t>
            </w:r>
          </w:p>
        </w:tc>
        <w:tc>
          <w:tcPr>
            <w:tcW w:w="709" w:type="dxa"/>
            <w:tcBorders>
              <w:top w:val="single" w:sz="4" w:space="0" w:color="auto"/>
              <w:left w:val="single" w:sz="4" w:space="0" w:color="auto"/>
              <w:bottom w:val="single" w:sz="4" w:space="0" w:color="auto"/>
              <w:right w:val="single" w:sz="4" w:space="0" w:color="auto"/>
            </w:tcBorders>
            <w:vAlign w:val="center"/>
            <w:hideMark/>
          </w:tcPr>
          <w:p w14:paraId="4DF112C8" w14:textId="77777777" w:rsidR="00A75CFF" w:rsidRPr="00FA272B" w:rsidRDefault="00A75CFF" w:rsidP="00A75CFF">
            <w:pPr>
              <w:spacing w:line="276" w:lineRule="auto"/>
              <w:jc w:val="center"/>
              <w:rPr>
                <w:rFonts w:eastAsia="Calibri"/>
                <w:sz w:val="22"/>
                <w:szCs w:val="22"/>
                <w:lang w:eastAsia="en-US"/>
              </w:rPr>
            </w:pPr>
            <w:r w:rsidRPr="00FA272B">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hideMark/>
          </w:tcPr>
          <w:p w14:paraId="346A6497" w14:textId="77777777" w:rsidR="00A75CFF" w:rsidRPr="00FA272B" w:rsidRDefault="00A75CFF" w:rsidP="00A75CFF">
            <w:pPr>
              <w:spacing w:line="276" w:lineRule="auto"/>
              <w:jc w:val="center"/>
              <w:rPr>
                <w:rFonts w:eastAsia="Calibri"/>
                <w:sz w:val="22"/>
                <w:szCs w:val="22"/>
                <w:lang w:eastAsia="en-US"/>
              </w:rPr>
            </w:pPr>
            <w:r w:rsidRPr="00FA272B">
              <w:rPr>
                <w:rFonts w:eastAsia="Calibri"/>
                <w:sz w:val="22"/>
                <w:szCs w:val="22"/>
                <w:lang w:eastAsia="en-US"/>
              </w:rPr>
              <w:t>12</w:t>
            </w:r>
          </w:p>
        </w:tc>
        <w:tc>
          <w:tcPr>
            <w:tcW w:w="883" w:type="dxa"/>
            <w:tcBorders>
              <w:top w:val="single" w:sz="4" w:space="0" w:color="auto"/>
              <w:left w:val="single" w:sz="4" w:space="0" w:color="auto"/>
              <w:bottom w:val="single" w:sz="4" w:space="0" w:color="auto"/>
              <w:right w:val="single" w:sz="4" w:space="0" w:color="auto"/>
            </w:tcBorders>
            <w:vAlign w:val="center"/>
          </w:tcPr>
          <w:p w14:paraId="70A1B7D7" w14:textId="67CC7076" w:rsidR="00A75CFF" w:rsidRPr="00FA272B" w:rsidRDefault="00A75CFF" w:rsidP="00A75CFF">
            <w:pPr>
              <w:spacing w:line="276" w:lineRule="auto"/>
              <w:jc w:val="center"/>
              <w:rPr>
                <w:rFonts w:eastAsia="Calibri"/>
                <w:sz w:val="22"/>
                <w:szCs w:val="22"/>
                <w:lang w:eastAsia="en-US"/>
              </w:rPr>
            </w:pPr>
            <w:r w:rsidRPr="00111519">
              <w:t>35,50</w:t>
            </w:r>
          </w:p>
        </w:tc>
        <w:tc>
          <w:tcPr>
            <w:tcW w:w="1096" w:type="dxa"/>
            <w:tcBorders>
              <w:top w:val="single" w:sz="4" w:space="0" w:color="auto"/>
              <w:left w:val="single" w:sz="4" w:space="0" w:color="auto"/>
              <w:bottom w:val="single" w:sz="4" w:space="0" w:color="auto"/>
              <w:right w:val="single" w:sz="4" w:space="0" w:color="auto"/>
            </w:tcBorders>
            <w:vAlign w:val="center"/>
          </w:tcPr>
          <w:p w14:paraId="07169BC9" w14:textId="290340CD" w:rsidR="00A75CFF" w:rsidRPr="00FA272B" w:rsidRDefault="00A75CFF" w:rsidP="00A75CFF">
            <w:pPr>
              <w:spacing w:line="276" w:lineRule="auto"/>
              <w:jc w:val="center"/>
              <w:rPr>
                <w:rFonts w:eastAsia="Calibri"/>
                <w:sz w:val="22"/>
                <w:szCs w:val="22"/>
                <w:lang w:eastAsia="en-US"/>
              </w:rPr>
            </w:pPr>
            <w:r w:rsidRPr="00111519">
              <w:t>426,00</w:t>
            </w:r>
          </w:p>
        </w:tc>
      </w:tr>
      <w:tr w:rsidR="00FA272B" w:rsidRPr="00FA272B" w14:paraId="40F2BFE3" w14:textId="77777777" w:rsidTr="005B2852">
        <w:tc>
          <w:tcPr>
            <w:tcW w:w="709" w:type="dxa"/>
            <w:tcBorders>
              <w:top w:val="single" w:sz="4" w:space="0" w:color="auto"/>
              <w:left w:val="single" w:sz="4" w:space="0" w:color="auto"/>
              <w:bottom w:val="single" w:sz="4" w:space="0" w:color="auto"/>
              <w:right w:val="single" w:sz="4" w:space="0" w:color="auto"/>
            </w:tcBorders>
            <w:vAlign w:val="center"/>
          </w:tcPr>
          <w:p w14:paraId="399EA71B" w14:textId="77777777" w:rsidR="00FA272B" w:rsidRPr="00FA272B" w:rsidRDefault="00FA272B" w:rsidP="00FA272B">
            <w:pPr>
              <w:spacing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7D7E5E"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hideMark/>
          </w:tcPr>
          <w:p w14:paraId="6765A188" w14:textId="77777777" w:rsidR="00FA272B" w:rsidRPr="00FA272B" w:rsidRDefault="00FA272B" w:rsidP="00FA272B">
            <w:pPr>
              <w:spacing w:line="276" w:lineRule="auto"/>
              <w:jc w:val="center"/>
              <w:rPr>
                <w:rFonts w:eastAsia="Calibri"/>
                <w:sz w:val="22"/>
                <w:szCs w:val="22"/>
                <w:lang w:eastAsia="en-US"/>
              </w:rPr>
            </w:pPr>
          </w:p>
        </w:tc>
      </w:tr>
      <w:tr w:rsidR="00FA272B" w:rsidRPr="00FA272B" w14:paraId="0213E2C6" w14:textId="77777777" w:rsidTr="005B2852">
        <w:tc>
          <w:tcPr>
            <w:tcW w:w="70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BB84D5E" w14:textId="77777777" w:rsidR="00FA272B" w:rsidRPr="00FA272B" w:rsidRDefault="00FA272B" w:rsidP="00FA272B">
            <w:pPr>
              <w:spacing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287CEA30" w14:textId="77777777" w:rsidR="00FA272B" w:rsidRPr="00FA272B" w:rsidRDefault="00FA272B" w:rsidP="00FA272B">
            <w:pPr>
              <w:spacing w:line="276" w:lineRule="auto"/>
              <w:jc w:val="both"/>
              <w:rPr>
                <w:rFonts w:eastAsia="Calibri"/>
                <w:b/>
                <w:sz w:val="22"/>
                <w:szCs w:val="22"/>
                <w:lang w:eastAsia="en-US"/>
              </w:rPr>
            </w:pPr>
            <w:r w:rsidRPr="00FA272B">
              <w:rPr>
                <w:rFonts w:eastAsia="Calibri"/>
                <w:b/>
                <w:sz w:val="22"/>
                <w:szCs w:val="22"/>
                <w:lang w:eastAsia="en-US"/>
              </w:rPr>
              <w:t>Kit de filtros e óleo lubrificante para GM Corsa Hatch Joy 1.0 71 cv. 2005/2005, utilizado pela Secretaria Municipal de AGRICULTURA.</w:t>
            </w:r>
          </w:p>
        </w:tc>
        <w:tc>
          <w:tcPr>
            <w:tcW w:w="109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B310183" w14:textId="77777777" w:rsidR="00FA272B" w:rsidRPr="00FA272B" w:rsidRDefault="00FA272B" w:rsidP="00FA272B">
            <w:pPr>
              <w:spacing w:line="276" w:lineRule="auto"/>
              <w:jc w:val="center"/>
              <w:rPr>
                <w:rFonts w:eastAsia="Calibri"/>
                <w:b/>
                <w:sz w:val="22"/>
                <w:szCs w:val="22"/>
                <w:lang w:eastAsia="en-US"/>
              </w:rPr>
            </w:pPr>
          </w:p>
        </w:tc>
      </w:tr>
      <w:tr w:rsidR="00FA272B" w:rsidRPr="00FA272B" w14:paraId="09354B9E" w14:textId="77777777" w:rsidTr="005B2852">
        <w:tc>
          <w:tcPr>
            <w:tcW w:w="709" w:type="dxa"/>
            <w:tcBorders>
              <w:top w:val="single" w:sz="4" w:space="0" w:color="auto"/>
              <w:left w:val="single" w:sz="4" w:space="0" w:color="auto"/>
              <w:bottom w:val="single" w:sz="4" w:space="0" w:color="auto"/>
              <w:right w:val="single" w:sz="4" w:space="0" w:color="auto"/>
            </w:tcBorders>
            <w:vAlign w:val="center"/>
          </w:tcPr>
          <w:p w14:paraId="4FEF73C9"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3039C628" w14:textId="77777777" w:rsidR="00FA272B" w:rsidRPr="00FA272B" w:rsidRDefault="00FA272B" w:rsidP="00FA272B">
            <w:pPr>
              <w:spacing w:line="276" w:lineRule="auto"/>
              <w:jc w:val="center"/>
              <w:rPr>
                <w:rFonts w:eastAsia="Calibri"/>
                <w:b/>
                <w:sz w:val="22"/>
                <w:szCs w:val="22"/>
                <w:lang w:eastAsia="en-US"/>
              </w:rPr>
            </w:pPr>
            <w:r w:rsidRPr="00FA272B">
              <w:rPr>
                <w:rFonts w:eastAsia="Calibri"/>
                <w:b/>
                <w:sz w:val="22"/>
                <w:szCs w:val="22"/>
                <w:lang w:eastAsia="en-US"/>
              </w:rPr>
              <w:t>Nº</w:t>
            </w:r>
          </w:p>
          <w:p w14:paraId="3373B8BC"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7982D3B8" w14:textId="77777777" w:rsidR="00FA272B" w:rsidRPr="00FA272B" w:rsidRDefault="00FA272B" w:rsidP="00FA272B">
            <w:pPr>
              <w:spacing w:line="276" w:lineRule="auto"/>
              <w:jc w:val="both"/>
              <w:rPr>
                <w:rFonts w:eastAsia="Calibri"/>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2B01285D"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66764EA0"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63B33DF8"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6E5D37DF"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A75CFF" w:rsidRPr="00FA272B" w14:paraId="1E7134AE" w14:textId="77777777" w:rsidTr="00A75CFF">
        <w:tc>
          <w:tcPr>
            <w:tcW w:w="709" w:type="dxa"/>
            <w:tcBorders>
              <w:top w:val="single" w:sz="4" w:space="0" w:color="auto"/>
              <w:left w:val="single" w:sz="4" w:space="0" w:color="auto"/>
              <w:bottom w:val="single" w:sz="4" w:space="0" w:color="auto"/>
              <w:right w:val="single" w:sz="4" w:space="0" w:color="auto"/>
            </w:tcBorders>
            <w:vAlign w:val="center"/>
          </w:tcPr>
          <w:p w14:paraId="5CA2AB90" w14:textId="77777777" w:rsidR="00A75CFF" w:rsidRPr="00FA272B" w:rsidRDefault="00A75CFF" w:rsidP="00A75CFF">
            <w:pPr>
              <w:spacing w:after="160" w:line="276" w:lineRule="auto"/>
              <w:jc w:val="center"/>
              <w:rPr>
                <w:rFonts w:eastAsia="Calibri"/>
                <w:sz w:val="22"/>
                <w:szCs w:val="22"/>
                <w:lang w:eastAsia="en-US"/>
              </w:rPr>
            </w:pPr>
            <w:r w:rsidRPr="00FA272B">
              <w:rPr>
                <w:rFonts w:eastAsia="Calibri"/>
                <w:sz w:val="22"/>
                <w:szCs w:val="22"/>
                <w:lang w:eastAsia="en-US"/>
              </w:rPr>
              <w:t>27</w:t>
            </w:r>
          </w:p>
        </w:tc>
        <w:tc>
          <w:tcPr>
            <w:tcW w:w="709" w:type="dxa"/>
            <w:tcBorders>
              <w:top w:val="single" w:sz="4" w:space="0" w:color="auto"/>
              <w:left w:val="single" w:sz="4" w:space="0" w:color="auto"/>
              <w:bottom w:val="single" w:sz="4" w:space="0" w:color="auto"/>
              <w:right w:val="single" w:sz="4" w:space="0" w:color="auto"/>
            </w:tcBorders>
            <w:vAlign w:val="center"/>
          </w:tcPr>
          <w:p w14:paraId="679C91DF" w14:textId="77777777" w:rsidR="00A75CFF" w:rsidRPr="00FA272B" w:rsidRDefault="00A75CFF" w:rsidP="00A75CFF">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7C94FAB0" w14:textId="77777777" w:rsidR="00A75CFF" w:rsidRPr="00FA272B" w:rsidRDefault="00A75CFF" w:rsidP="00A75CFF">
            <w:pPr>
              <w:spacing w:after="160" w:line="276" w:lineRule="auto"/>
              <w:jc w:val="both"/>
              <w:rPr>
                <w:rFonts w:eastAsia="Calibri"/>
                <w:sz w:val="22"/>
                <w:szCs w:val="22"/>
                <w:lang w:eastAsia="en-US"/>
              </w:rPr>
            </w:pPr>
            <w:r w:rsidRPr="00FA272B">
              <w:rPr>
                <w:rFonts w:eastAsia="Calibri"/>
                <w:sz w:val="22"/>
                <w:szCs w:val="22"/>
                <w:lang w:eastAsia="en-US"/>
              </w:rPr>
              <w:t xml:space="preserve">25007 - Filtro de óleo lubrificante Aplicação: GM Corsa Hatch Joy 1.0 71 cv. 2005/2005  Código </w:t>
            </w:r>
            <w:r w:rsidRPr="00FA272B">
              <w:rPr>
                <w:rFonts w:eastAsia="Calibri"/>
                <w:sz w:val="22"/>
                <w:szCs w:val="22"/>
                <w:lang w:eastAsia="en-US"/>
              </w:rPr>
              <w:lastRenderedPageBreak/>
              <w:t>MANN:  W 712/22 ou opcional  W 7 MULTI 18  Código MAHLE: OC90</w:t>
            </w:r>
          </w:p>
        </w:tc>
        <w:tc>
          <w:tcPr>
            <w:tcW w:w="709" w:type="dxa"/>
            <w:tcBorders>
              <w:top w:val="single" w:sz="4" w:space="0" w:color="auto"/>
              <w:left w:val="single" w:sz="4" w:space="0" w:color="auto"/>
              <w:bottom w:val="single" w:sz="4" w:space="0" w:color="auto"/>
              <w:right w:val="single" w:sz="4" w:space="0" w:color="auto"/>
            </w:tcBorders>
            <w:vAlign w:val="center"/>
            <w:hideMark/>
          </w:tcPr>
          <w:p w14:paraId="7A623A9A" w14:textId="77777777" w:rsidR="00A75CFF" w:rsidRPr="00FA272B" w:rsidRDefault="00A75CFF" w:rsidP="00A75CFF">
            <w:pPr>
              <w:spacing w:after="160" w:line="276" w:lineRule="auto"/>
              <w:jc w:val="center"/>
              <w:rPr>
                <w:rFonts w:eastAsia="Calibri"/>
                <w:sz w:val="22"/>
                <w:szCs w:val="22"/>
                <w:lang w:eastAsia="en-US"/>
              </w:rPr>
            </w:pPr>
            <w:r w:rsidRPr="00FA272B">
              <w:rPr>
                <w:rFonts w:eastAsia="Calibri"/>
                <w:sz w:val="22"/>
                <w:szCs w:val="22"/>
                <w:lang w:eastAsia="en-US"/>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56F3223" w14:textId="77777777" w:rsidR="00A75CFF" w:rsidRPr="00FA272B" w:rsidRDefault="00A75CFF" w:rsidP="00A75CFF">
            <w:pPr>
              <w:spacing w:after="16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35E33CDC" w14:textId="7964C4E3" w:rsidR="00A75CFF" w:rsidRPr="00FA272B" w:rsidRDefault="00A75CFF" w:rsidP="00A75CFF">
            <w:pPr>
              <w:spacing w:after="160" w:line="276" w:lineRule="auto"/>
              <w:jc w:val="center"/>
              <w:rPr>
                <w:rFonts w:eastAsia="Calibri"/>
                <w:sz w:val="22"/>
                <w:szCs w:val="22"/>
                <w:lang w:eastAsia="en-US"/>
              </w:rPr>
            </w:pPr>
            <w:r w:rsidRPr="004B7F42">
              <w:t>16,33</w:t>
            </w:r>
          </w:p>
        </w:tc>
        <w:tc>
          <w:tcPr>
            <w:tcW w:w="1096" w:type="dxa"/>
            <w:tcBorders>
              <w:top w:val="single" w:sz="4" w:space="0" w:color="auto"/>
              <w:left w:val="single" w:sz="4" w:space="0" w:color="auto"/>
              <w:bottom w:val="single" w:sz="4" w:space="0" w:color="auto"/>
              <w:right w:val="single" w:sz="4" w:space="0" w:color="auto"/>
            </w:tcBorders>
            <w:vAlign w:val="center"/>
          </w:tcPr>
          <w:p w14:paraId="69A29D16" w14:textId="29E22A82" w:rsidR="00A75CFF" w:rsidRPr="00FA272B" w:rsidRDefault="00A75CFF" w:rsidP="00A75CFF">
            <w:pPr>
              <w:spacing w:after="160" w:line="276" w:lineRule="auto"/>
              <w:jc w:val="center"/>
              <w:rPr>
                <w:rFonts w:eastAsia="Calibri"/>
                <w:sz w:val="22"/>
                <w:szCs w:val="22"/>
                <w:lang w:eastAsia="en-US"/>
              </w:rPr>
            </w:pPr>
            <w:r w:rsidRPr="004B7F42">
              <w:t>48,99</w:t>
            </w:r>
          </w:p>
        </w:tc>
      </w:tr>
      <w:tr w:rsidR="00A75CFF" w:rsidRPr="00FA272B" w14:paraId="646B5F17" w14:textId="77777777" w:rsidTr="00A75CFF">
        <w:tc>
          <w:tcPr>
            <w:tcW w:w="709" w:type="dxa"/>
            <w:tcBorders>
              <w:top w:val="single" w:sz="4" w:space="0" w:color="auto"/>
              <w:left w:val="single" w:sz="4" w:space="0" w:color="auto"/>
              <w:bottom w:val="single" w:sz="4" w:space="0" w:color="auto"/>
              <w:right w:val="single" w:sz="4" w:space="0" w:color="auto"/>
            </w:tcBorders>
            <w:vAlign w:val="center"/>
          </w:tcPr>
          <w:p w14:paraId="77FEA8F6" w14:textId="77777777" w:rsidR="00A75CFF" w:rsidRPr="00FA272B" w:rsidRDefault="00A75CFF" w:rsidP="00A75CFF">
            <w:pPr>
              <w:spacing w:after="160" w:line="276" w:lineRule="auto"/>
              <w:jc w:val="center"/>
              <w:rPr>
                <w:rFonts w:eastAsia="Calibri"/>
                <w:sz w:val="22"/>
                <w:szCs w:val="22"/>
                <w:lang w:eastAsia="en-US"/>
              </w:rPr>
            </w:pPr>
            <w:r w:rsidRPr="00FA272B">
              <w:rPr>
                <w:rFonts w:eastAsia="Calibri"/>
                <w:sz w:val="22"/>
                <w:szCs w:val="22"/>
                <w:lang w:eastAsia="en-US"/>
              </w:rPr>
              <w:lastRenderedPageBreak/>
              <w:t>27</w:t>
            </w:r>
          </w:p>
        </w:tc>
        <w:tc>
          <w:tcPr>
            <w:tcW w:w="709" w:type="dxa"/>
            <w:tcBorders>
              <w:top w:val="single" w:sz="4" w:space="0" w:color="auto"/>
              <w:left w:val="single" w:sz="4" w:space="0" w:color="auto"/>
              <w:bottom w:val="single" w:sz="4" w:space="0" w:color="auto"/>
              <w:right w:val="single" w:sz="4" w:space="0" w:color="auto"/>
            </w:tcBorders>
            <w:vAlign w:val="center"/>
          </w:tcPr>
          <w:p w14:paraId="7FA4D695" w14:textId="77777777" w:rsidR="00A75CFF" w:rsidRPr="00FA272B" w:rsidRDefault="00A75CFF" w:rsidP="00A75CFF">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71C8FDA6" w14:textId="77777777" w:rsidR="00A75CFF" w:rsidRPr="00FA272B" w:rsidRDefault="00A75CFF" w:rsidP="00A75CFF">
            <w:pPr>
              <w:spacing w:after="160" w:line="276" w:lineRule="auto"/>
              <w:jc w:val="both"/>
              <w:rPr>
                <w:rFonts w:eastAsia="Calibri"/>
                <w:sz w:val="22"/>
                <w:szCs w:val="22"/>
                <w:lang w:eastAsia="en-US"/>
              </w:rPr>
            </w:pPr>
            <w:r w:rsidRPr="00FA272B">
              <w:rPr>
                <w:rFonts w:eastAsia="Calibri"/>
                <w:sz w:val="22"/>
                <w:szCs w:val="22"/>
                <w:lang w:eastAsia="en-US"/>
              </w:rPr>
              <w:t>25008 - Filtro de ar do motor Aplicação: GM Corsa Hatch Joy 1.0 71 cv. 2005/2005  Código MANN: C 30 125/1  Código MAHLE: LX999</w:t>
            </w:r>
          </w:p>
        </w:tc>
        <w:tc>
          <w:tcPr>
            <w:tcW w:w="709" w:type="dxa"/>
            <w:tcBorders>
              <w:top w:val="single" w:sz="4" w:space="0" w:color="auto"/>
              <w:left w:val="single" w:sz="4" w:space="0" w:color="auto"/>
              <w:bottom w:val="single" w:sz="4" w:space="0" w:color="auto"/>
              <w:right w:val="single" w:sz="4" w:space="0" w:color="auto"/>
            </w:tcBorders>
            <w:vAlign w:val="center"/>
            <w:hideMark/>
          </w:tcPr>
          <w:p w14:paraId="46B7BC52" w14:textId="77777777" w:rsidR="00A75CFF" w:rsidRPr="00FA272B" w:rsidRDefault="00A75CFF" w:rsidP="00A75CFF">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1C068BD" w14:textId="77777777" w:rsidR="00A75CFF" w:rsidRPr="00FA272B" w:rsidRDefault="00A75CFF" w:rsidP="00A75CFF">
            <w:pPr>
              <w:spacing w:after="16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1D7ED10F" w14:textId="6485909F" w:rsidR="00A75CFF" w:rsidRPr="00FA272B" w:rsidRDefault="00A75CFF" w:rsidP="00A75CFF">
            <w:pPr>
              <w:spacing w:after="160" w:line="276" w:lineRule="auto"/>
              <w:jc w:val="center"/>
              <w:rPr>
                <w:rFonts w:eastAsia="Calibri"/>
                <w:sz w:val="22"/>
                <w:szCs w:val="22"/>
                <w:lang w:eastAsia="en-US"/>
              </w:rPr>
            </w:pPr>
            <w:r w:rsidRPr="004B7F42">
              <w:t>30,50</w:t>
            </w:r>
          </w:p>
        </w:tc>
        <w:tc>
          <w:tcPr>
            <w:tcW w:w="1096" w:type="dxa"/>
            <w:tcBorders>
              <w:top w:val="single" w:sz="4" w:space="0" w:color="auto"/>
              <w:left w:val="single" w:sz="4" w:space="0" w:color="auto"/>
              <w:bottom w:val="single" w:sz="4" w:space="0" w:color="auto"/>
              <w:right w:val="single" w:sz="4" w:space="0" w:color="auto"/>
            </w:tcBorders>
            <w:vAlign w:val="center"/>
          </w:tcPr>
          <w:p w14:paraId="25270158" w14:textId="730A03F8" w:rsidR="00A75CFF" w:rsidRPr="00FA272B" w:rsidRDefault="00A75CFF" w:rsidP="00A75CFF">
            <w:pPr>
              <w:spacing w:after="160" w:line="276" w:lineRule="auto"/>
              <w:jc w:val="center"/>
              <w:rPr>
                <w:rFonts w:eastAsia="Calibri"/>
                <w:sz w:val="22"/>
                <w:szCs w:val="22"/>
                <w:lang w:eastAsia="en-US"/>
              </w:rPr>
            </w:pPr>
            <w:r w:rsidRPr="004B7F42">
              <w:t>91,52</w:t>
            </w:r>
          </w:p>
        </w:tc>
      </w:tr>
      <w:tr w:rsidR="00A75CFF" w:rsidRPr="00FA272B" w14:paraId="35EBB66F" w14:textId="77777777" w:rsidTr="00A75CFF">
        <w:tc>
          <w:tcPr>
            <w:tcW w:w="709" w:type="dxa"/>
            <w:tcBorders>
              <w:top w:val="single" w:sz="4" w:space="0" w:color="auto"/>
              <w:left w:val="single" w:sz="4" w:space="0" w:color="auto"/>
              <w:bottom w:val="single" w:sz="4" w:space="0" w:color="auto"/>
              <w:right w:val="single" w:sz="4" w:space="0" w:color="auto"/>
            </w:tcBorders>
            <w:vAlign w:val="center"/>
          </w:tcPr>
          <w:p w14:paraId="062BD232" w14:textId="77777777" w:rsidR="00A75CFF" w:rsidRPr="00FA272B" w:rsidRDefault="00A75CFF" w:rsidP="00A75CFF">
            <w:pPr>
              <w:spacing w:after="160" w:line="276" w:lineRule="auto"/>
              <w:jc w:val="center"/>
              <w:rPr>
                <w:rFonts w:eastAsia="Calibri"/>
                <w:sz w:val="22"/>
                <w:szCs w:val="22"/>
                <w:lang w:eastAsia="en-US"/>
              </w:rPr>
            </w:pPr>
            <w:r w:rsidRPr="00FA272B">
              <w:rPr>
                <w:rFonts w:eastAsia="Calibri"/>
                <w:sz w:val="22"/>
                <w:szCs w:val="22"/>
                <w:lang w:eastAsia="en-US"/>
              </w:rPr>
              <w:t>27</w:t>
            </w:r>
          </w:p>
        </w:tc>
        <w:tc>
          <w:tcPr>
            <w:tcW w:w="709" w:type="dxa"/>
            <w:tcBorders>
              <w:top w:val="single" w:sz="4" w:space="0" w:color="auto"/>
              <w:left w:val="single" w:sz="4" w:space="0" w:color="auto"/>
              <w:bottom w:val="single" w:sz="4" w:space="0" w:color="auto"/>
              <w:right w:val="single" w:sz="4" w:space="0" w:color="auto"/>
            </w:tcBorders>
            <w:vAlign w:val="center"/>
          </w:tcPr>
          <w:p w14:paraId="5A2B7DA9" w14:textId="77777777" w:rsidR="00A75CFF" w:rsidRPr="00FA272B" w:rsidRDefault="00A75CFF" w:rsidP="00A75CFF">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5180B0C2" w14:textId="77777777" w:rsidR="00A75CFF" w:rsidRPr="00FA272B" w:rsidRDefault="00A75CFF" w:rsidP="00A75CFF">
            <w:pPr>
              <w:spacing w:after="160" w:line="276" w:lineRule="auto"/>
              <w:jc w:val="both"/>
              <w:rPr>
                <w:rFonts w:eastAsia="Calibri"/>
                <w:sz w:val="22"/>
                <w:szCs w:val="22"/>
                <w:lang w:eastAsia="en-US"/>
              </w:rPr>
            </w:pPr>
            <w:r w:rsidRPr="00FA272B">
              <w:rPr>
                <w:rFonts w:eastAsia="Calibri"/>
                <w:sz w:val="22"/>
                <w:szCs w:val="22"/>
                <w:lang w:eastAsia="en-US"/>
              </w:rPr>
              <w:t>25009 - Filtro de Combustível Aplicação: GM Corsa Hatch Joy 1.0 71 cv. 2005/2005  Código MANN: WK 58  Código TECFIL: GI04/7  Código MAHLE: KL582</w:t>
            </w:r>
          </w:p>
        </w:tc>
        <w:tc>
          <w:tcPr>
            <w:tcW w:w="709" w:type="dxa"/>
            <w:tcBorders>
              <w:top w:val="single" w:sz="4" w:space="0" w:color="auto"/>
              <w:left w:val="single" w:sz="4" w:space="0" w:color="auto"/>
              <w:bottom w:val="single" w:sz="4" w:space="0" w:color="auto"/>
              <w:right w:val="single" w:sz="4" w:space="0" w:color="auto"/>
            </w:tcBorders>
            <w:vAlign w:val="center"/>
            <w:hideMark/>
          </w:tcPr>
          <w:p w14:paraId="5109DFB0" w14:textId="77777777" w:rsidR="00A75CFF" w:rsidRPr="00FA272B" w:rsidRDefault="00A75CFF" w:rsidP="00A75CFF">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2D73B48" w14:textId="77777777" w:rsidR="00A75CFF" w:rsidRPr="00FA272B" w:rsidRDefault="00A75CFF" w:rsidP="00A75CFF">
            <w:pPr>
              <w:spacing w:after="16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1609F28E" w14:textId="6247239F" w:rsidR="00A75CFF" w:rsidRPr="00FA272B" w:rsidRDefault="00A75CFF" w:rsidP="00A75CFF">
            <w:pPr>
              <w:spacing w:after="160" w:line="276" w:lineRule="auto"/>
              <w:jc w:val="center"/>
              <w:rPr>
                <w:rFonts w:eastAsia="Calibri"/>
                <w:sz w:val="22"/>
                <w:szCs w:val="22"/>
                <w:lang w:eastAsia="en-US"/>
              </w:rPr>
            </w:pPr>
            <w:r w:rsidRPr="004B7F42">
              <w:t>15,19</w:t>
            </w:r>
          </w:p>
        </w:tc>
        <w:tc>
          <w:tcPr>
            <w:tcW w:w="1096" w:type="dxa"/>
            <w:tcBorders>
              <w:top w:val="single" w:sz="4" w:space="0" w:color="auto"/>
              <w:left w:val="single" w:sz="4" w:space="0" w:color="auto"/>
              <w:bottom w:val="single" w:sz="4" w:space="0" w:color="auto"/>
              <w:right w:val="single" w:sz="4" w:space="0" w:color="auto"/>
            </w:tcBorders>
            <w:vAlign w:val="center"/>
          </w:tcPr>
          <w:p w14:paraId="16AAEA50" w14:textId="5E2E8591" w:rsidR="00A75CFF" w:rsidRPr="00FA272B" w:rsidRDefault="00A75CFF" w:rsidP="00A75CFF">
            <w:pPr>
              <w:spacing w:after="160" w:line="276" w:lineRule="auto"/>
              <w:jc w:val="center"/>
              <w:rPr>
                <w:rFonts w:eastAsia="Calibri"/>
                <w:sz w:val="22"/>
                <w:szCs w:val="22"/>
                <w:lang w:eastAsia="en-US"/>
              </w:rPr>
            </w:pPr>
            <w:r w:rsidRPr="004B7F42">
              <w:t>45,57</w:t>
            </w:r>
          </w:p>
        </w:tc>
      </w:tr>
      <w:tr w:rsidR="00A75CFF" w:rsidRPr="00FA272B" w14:paraId="70C60A92" w14:textId="77777777" w:rsidTr="00A75CFF">
        <w:tc>
          <w:tcPr>
            <w:tcW w:w="709" w:type="dxa"/>
            <w:tcBorders>
              <w:top w:val="single" w:sz="4" w:space="0" w:color="auto"/>
              <w:left w:val="single" w:sz="4" w:space="0" w:color="auto"/>
              <w:bottom w:val="single" w:sz="4" w:space="0" w:color="auto"/>
              <w:right w:val="single" w:sz="4" w:space="0" w:color="auto"/>
            </w:tcBorders>
            <w:vAlign w:val="center"/>
          </w:tcPr>
          <w:p w14:paraId="2EC2A315" w14:textId="77777777" w:rsidR="00A75CFF" w:rsidRPr="00FA272B" w:rsidRDefault="00A75CFF" w:rsidP="00A75CFF">
            <w:pPr>
              <w:spacing w:after="160" w:line="276" w:lineRule="auto"/>
              <w:jc w:val="center"/>
              <w:rPr>
                <w:rFonts w:eastAsia="Calibri"/>
                <w:sz w:val="22"/>
                <w:szCs w:val="22"/>
                <w:lang w:eastAsia="en-US"/>
              </w:rPr>
            </w:pPr>
            <w:r w:rsidRPr="00FA272B">
              <w:rPr>
                <w:rFonts w:eastAsia="Calibri"/>
                <w:sz w:val="22"/>
                <w:szCs w:val="22"/>
                <w:lang w:eastAsia="en-US"/>
              </w:rPr>
              <w:t>27</w:t>
            </w:r>
          </w:p>
        </w:tc>
        <w:tc>
          <w:tcPr>
            <w:tcW w:w="709" w:type="dxa"/>
            <w:tcBorders>
              <w:top w:val="single" w:sz="4" w:space="0" w:color="auto"/>
              <w:left w:val="single" w:sz="4" w:space="0" w:color="auto"/>
              <w:bottom w:val="single" w:sz="4" w:space="0" w:color="auto"/>
              <w:right w:val="single" w:sz="4" w:space="0" w:color="auto"/>
            </w:tcBorders>
            <w:vAlign w:val="center"/>
          </w:tcPr>
          <w:p w14:paraId="7BF71F89" w14:textId="77777777" w:rsidR="00A75CFF" w:rsidRPr="00FA272B" w:rsidRDefault="00A75CFF" w:rsidP="00A75CFF">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5281D2D7" w14:textId="77777777" w:rsidR="00A75CFF" w:rsidRPr="00FA272B" w:rsidRDefault="00A75CFF" w:rsidP="00A75CFF">
            <w:pPr>
              <w:spacing w:after="160" w:line="276" w:lineRule="auto"/>
              <w:jc w:val="both"/>
              <w:rPr>
                <w:rFonts w:eastAsia="Calibri"/>
                <w:sz w:val="22"/>
                <w:szCs w:val="22"/>
                <w:lang w:eastAsia="en-US"/>
              </w:rPr>
            </w:pPr>
            <w:r w:rsidRPr="00FA272B">
              <w:rPr>
                <w:rFonts w:eastAsia="Calibri"/>
                <w:sz w:val="22"/>
                <w:szCs w:val="22"/>
                <w:lang w:eastAsia="en-US"/>
              </w:rPr>
              <w:t>25010 - Óleo lubrificante 15w40 API SL semissintético. Frasco de 1l.  Aplicação: GM Corsa Hatch Joy 1.0 71 cv. 2005/2005</w:t>
            </w:r>
          </w:p>
        </w:tc>
        <w:tc>
          <w:tcPr>
            <w:tcW w:w="709" w:type="dxa"/>
            <w:tcBorders>
              <w:top w:val="single" w:sz="4" w:space="0" w:color="auto"/>
              <w:left w:val="single" w:sz="4" w:space="0" w:color="auto"/>
              <w:bottom w:val="single" w:sz="4" w:space="0" w:color="auto"/>
              <w:right w:val="single" w:sz="4" w:space="0" w:color="auto"/>
            </w:tcBorders>
            <w:vAlign w:val="center"/>
            <w:hideMark/>
          </w:tcPr>
          <w:p w14:paraId="5982568C" w14:textId="77777777" w:rsidR="00A75CFF" w:rsidRPr="00FA272B" w:rsidRDefault="00A75CFF" w:rsidP="00A75CFF">
            <w:pPr>
              <w:spacing w:after="160" w:line="276" w:lineRule="auto"/>
              <w:jc w:val="center"/>
              <w:rPr>
                <w:rFonts w:eastAsia="Calibri"/>
                <w:sz w:val="22"/>
                <w:szCs w:val="22"/>
                <w:lang w:eastAsia="en-US"/>
              </w:rPr>
            </w:pPr>
            <w:r w:rsidRPr="00FA272B">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hideMark/>
          </w:tcPr>
          <w:p w14:paraId="783F2DE5" w14:textId="77777777" w:rsidR="00A75CFF" w:rsidRPr="00FA272B" w:rsidRDefault="00A75CFF" w:rsidP="00A75CFF">
            <w:pPr>
              <w:spacing w:after="160" w:line="276" w:lineRule="auto"/>
              <w:jc w:val="center"/>
              <w:rPr>
                <w:rFonts w:eastAsia="Calibri"/>
                <w:sz w:val="22"/>
                <w:szCs w:val="22"/>
                <w:lang w:eastAsia="en-US"/>
              </w:rPr>
            </w:pPr>
            <w:r w:rsidRPr="00FA272B">
              <w:rPr>
                <w:rFonts w:eastAsia="Calibri"/>
                <w:sz w:val="22"/>
                <w:szCs w:val="22"/>
                <w:lang w:eastAsia="en-US"/>
              </w:rPr>
              <w:t>12</w:t>
            </w:r>
          </w:p>
        </w:tc>
        <w:tc>
          <w:tcPr>
            <w:tcW w:w="883" w:type="dxa"/>
            <w:tcBorders>
              <w:top w:val="single" w:sz="4" w:space="0" w:color="auto"/>
              <w:left w:val="single" w:sz="4" w:space="0" w:color="auto"/>
              <w:bottom w:val="single" w:sz="4" w:space="0" w:color="auto"/>
              <w:right w:val="single" w:sz="4" w:space="0" w:color="auto"/>
            </w:tcBorders>
            <w:vAlign w:val="center"/>
          </w:tcPr>
          <w:p w14:paraId="2AD09FC1" w14:textId="39C700B7" w:rsidR="00A75CFF" w:rsidRPr="00FA272B" w:rsidRDefault="00A75CFF" w:rsidP="00A75CFF">
            <w:pPr>
              <w:spacing w:after="160" w:line="276" w:lineRule="auto"/>
              <w:jc w:val="center"/>
              <w:rPr>
                <w:rFonts w:eastAsia="Calibri"/>
                <w:sz w:val="22"/>
                <w:szCs w:val="22"/>
                <w:lang w:eastAsia="en-US"/>
              </w:rPr>
            </w:pPr>
            <w:r w:rsidRPr="004B7F42">
              <w:t>29,83</w:t>
            </w:r>
          </w:p>
        </w:tc>
        <w:tc>
          <w:tcPr>
            <w:tcW w:w="1096" w:type="dxa"/>
            <w:tcBorders>
              <w:top w:val="single" w:sz="4" w:space="0" w:color="auto"/>
              <w:left w:val="single" w:sz="4" w:space="0" w:color="auto"/>
              <w:bottom w:val="single" w:sz="4" w:space="0" w:color="auto"/>
              <w:right w:val="single" w:sz="4" w:space="0" w:color="auto"/>
            </w:tcBorders>
            <w:vAlign w:val="center"/>
          </w:tcPr>
          <w:p w14:paraId="208D88CE" w14:textId="22733BAF" w:rsidR="00A75CFF" w:rsidRPr="00FA272B" w:rsidRDefault="00A75CFF" w:rsidP="00A75CFF">
            <w:pPr>
              <w:spacing w:after="160" w:line="276" w:lineRule="auto"/>
              <w:jc w:val="center"/>
              <w:rPr>
                <w:rFonts w:eastAsia="Calibri"/>
                <w:sz w:val="22"/>
                <w:szCs w:val="22"/>
                <w:lang w:eastAsia="en-US"/>
              </w:rPr>
            </w:pPr>
            <w:r w:rsidRPr="004B7F42">
              <w:t>358,00</w:t>
            </w:r>
          </w:p>
        </w:tc>
      </w:tr>
      <w:tr w:rsidR="00FA272B" w:rsidRPr="00FA272B" w14:paraId="584BB2D8" w14:textId="77777777" w:rsidTr="005B2852">
        <w:tc>
          <w:tcPr>
            <w:tcW w:w="709" w:type="dxa"/>
            <w:tcBorders>
              <w:top w:val="single" w:sz="4" w:space="0" w:color="auto"/>
              <w:left w:val="single" w:sz="4" w:space="0" w:color="auto"/>
              <w:bottom w:val="single" w:sz="4" w:space="0" w:color="auto"/>
              <w:right w:val="single" w:sz="4" w:space="0" w:color="auto"/>
            </w:tcBorders>
            <w:vAlign w:val="center"/>
          </w:tcPr>
          <w:p w14:paraId="789064AB" w14:textId="77777777" w:rsidR="00FA272B" w:rsidRPr="00FA272B" w:rsidRDefault="00FA272B" w:rsidP="00FA272B">
            <w:pPr>
              <w:spacing w:after="160"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2E809"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13C7B1D" w14:textId="77777777" w:rsidR="00FA272B" w:rsidRPr="00FA272B" w:rsidRDefault="00FA272B" w:rsidP="00FA272B">
            <w:pPr>
              <w:spacing w:after="160" w:line="276" w:lineRule="auto"/>
              <w:jc w:val="center"/>
              <w:rPr>
                <w:rFonts w:eastAsia="Calibri"/>
                <w:sz w:val="22"/>
                <w:szCs w:val="22"/>
                <w:lang w:eastAsia="en-US"/>
              </w:rPr>
            </w:pPr>
          </w:p>
        </w:tc>
      </w:tr>
    </w:tbl>
    <w:p w14:paraId="6B18E1DB" w14:textId="77777777" w:rsidR="00FA272B" w:rsidRPr="00FA272B" w:rsidRDefault="00FA272B" w:rsidP="00FA272B">
      <w:pPr>
        <w:spacing w:after="160" w:line="360" w:lineRule="auto"/>
        <w:jc w:val="both"/>
        <w:rPr>
          <w:rFonts w:eastAsiaTheme="minorHAnsi"/>
          <w:sz w:val="22"/>
          <w:szCs w:val="22"/>
          <w:lang w:eastAsia="en-US"/>
        </w:rPr>
      </w:pPr>
    </w:p>
    <w:p w14:paraId="349D8326" w14:textId="77777777" w:rsidR="00FA272B" w:rsidRPr="00D25CD5" w:rsidRDefault="00FA272B" w:rsidP="00FA272B">
      <w:pPr>
        <w:spacing w:after="160" w:line="360" w:lineRule="auto"/>
        <w:jc w:val="both"/>
        <w:rPr>
          <w:rFonts w:eastAsiaTheme="minorHAnsi"/>
          <w:b/>
          <w:sz w:val="24"/>
          <w:szCs w:val="22"/>
          <w:lang w:eastAsia="en-US"/>
        </w:rPr>
      </w:pPr>
      <w:r w:rsidRPr="00D25CD5">
        <w:rPr>
          <w:rFonts w:eastAsiaTheme="minorHAnsi"/>
          <w:b/>
          <w:sz w:val="24"/>
          <w:szCs w:val="22"/>
          <w:lang w:eastAsia="en-US"/>
        </w:rPr>
        <w:t>1.15 SECRETARIA DE INFRAESTRUTURA</w:t>
      </w:r>
    </w:p>
    <w:tbl>
      <w:tblPr>
        <w:tblW w:w="9776" w:type="dxa"/>
        <w:tblLayout w:type="fixed"/>
        <w:tblLook w:val="04A0" w:firstRow="1" w:lastRow="0" w:firstColumn="1" w:lastColumn="0" w:noHBand="0" w:noVBand="1"/>
      </w:tblPr>
      <w:tblGrid>
        <w:gridCol w:w="704"/>
        <w:gridCol w:w="709"/>
        <w:gridCol w:w="4819"/>
        <w:gridCol w:w="709"/>
        <w:gridCol w:w="709"/>
        <w:gridCol w:w="883"/>
        <w:gridCol w:w="1243"/>
      </w:tblGrid>
      <w:tr w:rsidR="00FA272B" w:rsidRPr="00FA272B" w14:paraId="77E3EAB3"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9BD148F" w14:textId="77777777" w:rsidR="00FA272B" w:rsidRPr="00FA272B" w:rsidRDefault="00FA272B" w:rsidP="00FA272B">
            <w:pPr>
              <w:spacing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05CA7DEE" w14:textId="77777777" w:rsidR="00FA272B" w:rsidRPr="00FA272B" w:rsidRDefault="00FA272B" w:rsidP="00FA272B">
            <w:pPr>
              <w:spacing w:line="276" w:lineRule="auto"/>
              <w:jc w:val="both"/>
              <w:rPr>
                <w:rFonts w:eastAsia="Calibri"/>
                <w:b/>
                <w:sz w:val="22"/>
                <w:szCs w:val="22"/>
                <w:lang w:eastAsia="en-US"/>
              </w:rPr>
            </w:pPr>
            <w:r w:rsidRPr="00FA272B">
              <w:rPr>
                <w:rFonts w:eastAsia="Calibri"/>
                <w:b/>
                <w:sz w:val="22"/>
                <w:szCs w:val="22"/>
                <w:lang w:eastAsia="en-US"/>
              </w:rPr>
              <w:t>Kit de filtros e óleo lubrificante para Fiat Doblô ELX 1.8 FLEX  114 cv 2008/2009, utilizado pela Secretaria Municipal de INFRAESTRUTURA.</w:t>
            </w:r>
          </w:p>
        </w:tc>
        <w:tc>
          <w:tcPr>
            <w:tcW w:w="124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44DCDFB" w14:textId="77777777" w:rsidR="00FA272B" w:rsidRPr="00FA272B" w:rsidRDefault="00FA272B" w:rsidP="00FA272B">
            <w:pPr>
              <w:spacing w:line="276" w:lineRule="auto"/>
              <w:jc w:val="center"/>
              <w:rPr>
                <w:rFonts w:eastAsia="Calibri"/>
                <w:b/>
                <w:sz w:val="22"/>
                <w:szCs w:val="22"/>
                <w:lang w:eastAsia="en-US"/>
              </w:rPr>
            </w:pPr>
          </w:p>
        </w:tc>
      </w:tr>
      <w:tr w:rsidR="00FA272B" w:rsidRPr="00FA272B" w14:paraId="1B235D8A"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7DAFD108"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5CF3116C"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73F03D43"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626B3C28" w14:textId="77777777" w:rsidR="00FA272B" w:rsidRPr="00FA272B" w:rsidRDefault="00FA272B" w:rsidP="00FA272B">
            <w:pPr>
              <w:spacing w:line="276" w:lineRule="auto"/>
              <w:jc w:val="both"/>
              <w:rPr>
                <w:rFonts w:eastAsia="Calibri"/>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46EFBE72"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7669F52D"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59EFB06A"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243" w:type="dxa"/>
            <w:tcBorders>
              <w:top w:val="single" w:sz="4" w:space="0" w:color="auto"/>
              <w:left w:val="single" w:sz="4" w:space="0" w:color="auto"/>
              <w:bottom w:val="single" w:sz="4" w:space="0" w:color="auto"/>
              <w:right w:val="single" w:sz="4" w:space="0" w:color="auto"/>
            </w:tcBorders>
            <w:vAlign w:val="center"/>
          </w:tcPr>
          <w:p w14:paraId="5B4FB018"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A75CFF" w:rsidRPr="00FA272B" w14:paraId="0EDB43E8" w14:textId="77777777" w:rsidTr="00A75CFF">
        <w:tc>
          <w:tcPr>
            <w:tcW w:w="704" w:type="dxa"/>
            <w:tcBorders>
              <w:top w:val="single" w:sz="4" w:space="0" w:color="auto"/>
              <w:left w:val="single" w:sz="4" w:space="0" w:color="auto"/>
              <w:bottom w:val="single" w:sz="4" w:space="0" w:color="auto"/>
              <w:right w:val="single" w:sz="4" w:space="0" w:color="auto"/>
            </w:tcBorders>
            <w:vAlign w:val="center"/>
          </w:tcPr>
          <w:p w14:paraId="36C84249" w14:textId="77777777" w:rsidR="00A75CFF" w:rsidRPr="00FA272B" w:rsidRDefault="00A75CFF" w:rsidP="00A75CFF">
            <w:pPr>
              <w:spacing w:line="276" w:lineRule="auto"/>
              <w:jc w:val="center"/>
              <w:rPr>
                <w:rFonts w:eastAsia="Calibri"/>
                <w:sz w:val="22"/>
                <w:szCs w:val="22"/>
                <w:lang w:eastAsia="en-US"/>
              </w:rPr>
            </w:pPr>
            <w:r w:rsidRPr="00FA272B">
              <w:rPr>
                <w:rFonts w:eastAsia="Calibri"/>
                <w:sz w:val="22"/>
                <w:szCs w:val="22"/>
                <w:lang w:eastAsia="en-US"/>
              </w:rPr>
              <w:t>28</w:t>
            </w:r>
          </w:p>
        </w:tc>
        <w:tc>
          <w:tcPr>
            <w:tcW w:w="709" w:type="dxa"/>
            <w:tcBorders>
              <w:top w:val="single" w:sz="4" w:space="0" w:color="auto"/>
              <w:left w:val="single" w:sz="4" w:space="0" w:color="auto"/>
              <w:bottom w:val="single" w:sz="4" w:space="0" w:color="auto"/>
              <w:right w:val="single" w:sz="4" w:space="0" w:color="auto"/>
            </w:tcBorders>
            <w:vAlign w:val="center"/>
          </w:tcPr>
          <w:p w14:paraId="3BA3CB7A" w14:textId="77777777" w:rsidR="00A75CFF" w:rsidRPr="00FA272B" w:rsidRDefault="00A75CFF" w:rsidP="00A75CFF">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15C1E2D0" w14:textId="77777777" w:rsidR="00A75CFF" w:rsidRPr="00FA272B" w:rsidRDefault="00A75CFF" w:rsidP="00A75CFF">
            <w:pPr>
              <w:spacing w:line="276" w:lineRule="auto"/>
              <w:jc w:val="both"/>
              <w:rPr>
                <w:rFonts w:eastAsia="Calibri"/>
                <w:sz w:val="22"/>
                <w:szCs w:val="22"/>
                <w:lang w:eastAsia="en-US"/>
              </w:rPr>
            </w:pPr>
            <w:r w:rsidRPr="00FA272B">
              <w:rPr>
                <w:rFonts w:eastAsia="Calibri"/>
                <w:sz w:val="22"/>
                <w:szCs w:val="22"/>
                <w:lang w:eastAsia="en-US"/>
              </w:rPr>
              <w:t>25015 - Filtro de óleo lubrificante Aplicação: Fiat Doblô ELX 1.8 FLEX  114 cv 2008/2009  Código MANN: W 712/22 ou opcional  W 7 MULTI 18  Código MAHLE: OC90</w:t>
            </w:r>
          </w:p>
        </w:tc>
        <w:tc>
          <w:tcPr>
            <w:tcW w:w="709" w:type="dxa"/>
            <w:tcBorders>
              <w:top w:val="single" w:sz="4" w:space="0" w:color="auto"/>
              <w:left w:val="single" w:sz="4" w:space="0" w:color="auto"/>
              <w:bottom w:val="single" w:sz="4" w:space="0" w:color="auto"/>
              <w:right w:val="single" w:sz="4" w:space="0" w:color="auto"/>
            </w:tcBorders>
            <w:vAlign w:val="center"/>
            <w:hideMark/>
          </w:tcPr>
          <w:p w14:paraId="4A26F0B9" w14:textId="77777777" w:rsidR="00A75CFF" w:rsidRPr="00FA272B" w:rsidRDefault="00A75CFF" w:rsidP="00A75CFF">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2EDB4A9" w14:textId="77777777" w:rsidR="00A75CFF" w:rsidRPr="00FA272B" w:rsidRDefault="00A75CFF" w:rsidP="00A75CFF">
            <w:pPr>
              <w:spacing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04388DDE" w14:textId="30D5DA34" w:rsidR="00A75CFF" w:rsidRPr="00FA272B" w:rsidRDefault="00A75CFF" w:rsidP="00A75CFF">
            <w:pPr>
              <w:spacing w:line="276" w:lineRule="auto"/>
              <w:jc w:val="center"/>
              <w:rPr>
                <w:rFonts w:eastAsia="Calibri"/>
                <w:sz w:val="22"/>
                <w:szCs w:val="22"/>
                <w:lang w:eastAsia="en-US"/>
              </w:rPr>
            </w:pPr>
            <w:r w:rsidRPr="00DC48AA">
              <w:t>16,55</w:t>
            </w:r>
          </w:p>
        </w:tc>
        <w:tc>
          <w:tcPr>
            <w:tcW w:w="1243" w:type="dxa"/>
            <w:tcBorders>
              <w:top w:val="single" w:sz="4" w:space="0" w:color="auto"/>
              <w:left w:val="single" w:sz="4" w:space="0" w:color="auto"/>
              <w:bottom w:val="single" w:sz="4" w:space="0" w:color="auto"/>
              <w:right w:val="single" w:sz="4" w:space="0" w:color="auto"/>
            </w:tcBorders>
            <w:vAlign w:val="center"/>
          </w:tcPr>
          <w:p w14:paraId="08A7224B" w14:textId="1720C3ED" w:rsidR="00A75CFF" w:rsidRPr="00FA272B" w:rsidRDefault="00A75CFF" w:rsidP="00A75CFF">
            <w:pPr>
              <w:spacing w:line="276" w:lineRule="auto"/>
              <w:jc w:val="center"/>
              <w:rPr>
                <w:rFonts w:eastAsia="Calibri"/>
                <w:sz w:val="22"/>
                <w:szCs w:val="22"/>
                <w:lang w:eastAsia="en-US"/>
              </w:rPr>
            </w:pPr>
            <w:r w:rsidRPr="00DC48AA">
              <w:t>49,65</w:t>
            </w:r>
          </w:p>
        </w:tc>
      </w:tr>
      <w:tr w:rsidR="00A75CFF" w:rsidRPr="00FA272B" w14:paraId="054C2B2C" w14:textId="77777777" w:rsidTr="00A75CFF">
        <w:tc>
          <w:tcPr>
            <w:tcW w:w="704" w:type="dxa"/>
            <w:tcBorders>
              <w:top w:val="single" w:sz="4" w:space="0" w:color="auto"/>
              <w:left w:val="single" w:sz="4" w:space="0" w:color="auto"/>
              <w:bottom w:val="single" w:sz="4" w:space="0" w:color="auto"/>
              <w:right w:val="single" w:sz="4" w:space="0" w:color="auto"/>
            </w:tcBorders>
            <w:vAlign w:val="center"/>
          </w:tcPr>
          <w:p w14:paraId="0CC8D8A7" w14:textId="77777777" w:rsidR="00A75CFF" w:rsidRPr="00FA272B" w:rsidRDefault="00A75CFF" w:rsidP="00A75CFF">
            <w:pPr>
              <w:spacing w:line="276" w:lineRule="auto"/>
              <w:jc w:val="center"/>
              <w:rPr>
                <w:rFonts w:eastAsia="Calibri"/>
                <w:sz w:val="22"/>
                <w:szCs w:val="22"/>
                <w:lang w:eastAsia="en-US"/>
              </w:rPr>
            </w:pPr>
            <w:r w:rsidRPr="00FA272B">
              <w:rPr>
                <w:rFonts w:eastAsia="Calibri"/>
                <w:sz w:val="22"/>
                <w:szCs w:val="22"/>
                <w:lang w:eastAsia="en-US"/>
              </w:rPr>
              <w:t>28</w:t>
            </w:r>
          </w:p>
        </w:tc>
        <w:tc>
          <w:tcPr>
            <w:tcW w:w="709" w:type="dxa"/>
            <w:tcBorders>
              <w:top w:val="single" w:sz="4" w:space="0" w:color="auto"/>
              <w:left w:val="single" w:sz="4" w:space="0" w:color="auto"/>
              <w:bottom w:val="single" w:sz="4" w:space="0" w:color="auto"/>
              <w:right w:val="single" w:sz="4" w:space="0" w:color="auto"/>
            </w:tcBorders>
            <w:vAlign w:val="center"/>
          </w:tcPr>
          <w:p w14:paraId="102C2915" w14:textId="77777777" w:rsidR="00A75CFF" w:rsidRPr="00FA272B" w:rsidRDefault="00A75CFF" w:rsidP="00A75CFF">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0930B6C4" w14:textId="77777777" w:rsidR="00A75CFF" w:rsidRPr="00FA272B" w:rsidRDefault="00A75CFF" w:rsidP="00A75CFF">
            <w:pPr>
              <w:spacing w:line="276" w:lineRule="auto"/>
              <w:jc w:val="both"/>
              <w:rPr>
                <w:rFonts w:eastAsia="Calibri"/>
                <w:sz w:val="22"/>
                <w:szCs w:val="22"/>
                <w:lang w:eastAsia="en-US"/>
              </w:rPr>
            </w:pPr>
            <w:r w:rsidRPr="00FA272B">
              <w:rPr>
                <w:rFonts w:eastAsia="Calibri"/>
                <w:sz w:val="22"/>
                <w:szCs w:val="22"/>
                <w:lang w:eastAsia="en-US"/>
              </w:rPr>
              <w:t>25016 - Filtro de ar do motor Aplicação: Fiat Doblô ELX 1.8 FLEX  114 cv 2008/2009  Código MANN:  C 11 127  Còdigo MAHLE: LX2526</w:t>
            </w:r>
          </w:p>
        </w:tc>
        <w:tc>
          <w:tcPr>
            <w:tcW w:w="709" w:type="dxa"/>
            <w:tcBorders>
              <w:top w:val="single" w:sz="4" w:space="0" w:color="auto"/>
              <w:left w:val="single" w:sz="4" w:space="0" w:color="auto"/>
              <w:bottom w:val="single" w:sz="4" w:space="0" w:color="auto"/>
              <w:right w:val="single" w:sz="4" w:space="0" w:color="auto"/>
            </w:tcBorders>
            <w:vAlign w:val="center"/>
            <w:hideMark/>
          </w:tcPr>
          <w:p w14:paraId="2CE03028" w14:textId="77777777" w:rsidR="00A75CFF" w:rsidRPr="00FA272B" w:rsidRDefault="00A75CFF" w:rsidP="00A75CFF">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FA435CA" w14:textId="77777777" w:rsidR="00A75CFF" w:rsidRPr="00FA272B" w:rsidRDefault="00A75CFF" w:rsidP="00A75CFF">
            <w:pPr>
              <w:spacing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49B05642" w14:textId="5F091611" w:rsidR="00A75CFF" w:rsidRPr="00FA272B" w:rsidRDefault="00A75CFF" w:rsidP="00A75CFF">
            <w:pPr>
              <w:spacing w:line="276" w:lineRule="auto"/>
              <w:jc w:val="center"/>
              <w:rPr>
                <w:rFonts w:eastAsia="Calibri"/>
                <w:sz w:val="22"/>
                <w:szCs w:val="22"/>
                <w:lang w:eastAsia="en-US"/>
              </w:rPr>
            </w:pPr>
            <w:r w:rsidRPr="00DC48AA">
              <w:t>51,25</w:t>
            </w:r>
          </w:p>
        </w:tc>
        <w:tc>
          <w:tcPr>
            <w:tcW w:w="1243" w:type="dxa"/>
            <w:tcBorders>
              <w:top w:val="single" w:sz="4" w:space="0" w:color="auto"/>
              <w:left w:val="single" w:sz="4" w:space="0" w:color="auto"/>
              <w:bottom w:val="single" w:sz="4" w:space="0" w:color="auto"/>
              <w:right w:val="single" w:sz="4" w:space="0" w:color="auto"/>
            </w:tcBorders>
            <w:vAlign w:val="center"/>
          </w:tcPr>
          <w:p w14:paraId="0CE9ED95" w14:textId="7AA06223" w:rsidR="00A75CFF" w:rsidRPr="00FA272B" w:rsidRDefault="00A75CFF" w:rsidP="00A75CFF">
            <w:pPr>
              <w:spacing w:line="276" w:lineRule="auto"/>
              <w:jc w:val="center"/>
              <w:rPr>
                <w:rFonts w:eastAsia="Calibri"/>
                <w:sz w:val="22"/>
                <w:szCs w:val="22"/>
                <w:lang w:eastAsia="en-US"/>
              </w:rPr>
            </w:pPr>
            <w:r w:rsidRPr="00DC48AA">
              <w:t>102,50</w:t>
            </w:r>
          </w:p>
        </w:tc>
      </w:tr>
      <w:tr w:rsidR="00A75CFF" w:rsidRPr="00FA272B" w14:paraId="047B9F67" w14:textId="77777777" w:rsidTr="00A75CFF">
        <w:tc>
          <w:tcPr>
            <w:tcW w:w="704" w:type="dxa"/>
            <w:tcBorders>
              <w:top w:val="single" w:sz="4" w:space="0" w:color="auto"/>
              <w:left w:val="single" w:sz="4" w:space="0" w:color="auto"/>
              <w:bottom w:val="single" w:sz="4" w:space="0" w:color="auto"/>
              <w:right w:val="single" w:sz="4" w:space="0" w:color="auto"/>
            </w:tcBorders>
            <w:vAlign w:val="center"/>
          </w:tcPr>
          <w:p w14:paraId="5620F9BF" w14:textId="77777777" w:rsidR="00A75CFF" w:rsidRPr="00FA272B" w:rsidRDefault="00A75CFF" w:rsidP="00A75CFF">
            <w:pPr>
              <w:spacing w:line="276" w:lineRule="auto"/>
              <w:jc w:val="center"/>
              <w:rPr>
                <w:rFonts w:eastAsia="Calibri"/>
                <w:sz w:val="22"/>
                <w:szCs w:val="22"/>
                <w:lang w:eastAsia="en-US"/>
              </w:rPr>
            </w:pPr>
            <w:r w:rsidRPr="00FA272B">
              <w:rPr>
                <w:rFonts w:eastAsia="Calibri"/>
                <w:sz w:val="22"/>
                <w:szCs w:val="22"/>
                <w:lang w:eastAsia="en-US"/>
              </w:rPr>
              <w:t>28</w:t>
            </w:r>
          </w:p>
        </w:tc>
        <w:tc>
          <w:tcPr>
            <w:tcW w:w="709" w:type="dxa"/>
            <w:tcBorders>
              <w:top w:val="single" w:sz="4" w:space="0" w:color="auto"/>
              <w:left w:val="single" w:sz="4" w:space="0" w:color="auto"/>
              <w:bottom w:val="single" w:sz="4" w:space="0" w:color="auto"/>
              <w:right w:val="single" w:sz="4" w:space="0" w:color="auto"/>
            </w:tcBorders>
            <w:vAlign w:val="center"/>
          </w:tcPr>
          <w:p w14:paraId="4A19E828" w14:textId="77777777" w:rsidR="00A75CFF" w:rsidRPr="00FA272B" w:rsidRDefault="00A75CFF" w:rsidP="00A75CFF">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5EEC2337" w14:textId="77777777" w:rsidR="00A75CFF" w:rsidRPr="00FA272B" w:rsidRDefault="00A75CFF" w:rsidP="00A75CFF">
            <w:pPr>
              <w:spacing w:line="276" w:lineRule="auto"/>
              <w:jc w:val="both"/>
              <w:rPr>
                <w:rFonts w:eastAsia="Calibri"/>
                <w:sz w:val="22"/>
                <w:szCs w:val="22"/>
                <w:lang w:eastAsia="en-US"/>
              </w:rPr>
            </w:pPr>
            <w:r w:rsidRPr="00FA272B">
              <w:rPr>
                <w:rFonts w:eastAsia="Calibri"/>
                <w:sz w:val="22"/>
                <w:szCs w:val="22"/>
                <w:lang w:eastAsia="en-US"/>
              </w:rPr>
              <w:t>25017 - Filtro de Combustível Aplicação: Fiat Doblô ELX 1.8 FLEX  114 cv 2008/2009  Código MANN: WK 58  Código Tecfil: GI04/7  Còdigo MAHLE: KL582</w:t>
            </w:r>
          </w:p>
        </w:tc>
        <w:tc>
          <w:tcPr>
            <w:tcW w:w="709" w:type="dxa"/>
            <w:tcBorders>
              <w:top w:val="single" w:sz="4" w:space="0" w:color="auto"/>
              <w:left w:val="single" w:sz="4" w:space="0" w:color="auto"/>
              <w:bottom w:val="single" w:sz="4" w:space="0" w:color="auto"/>
              <w:right w:val="single" w:sz="4" w:space="0" w:color="auto"/>
            </w:tcBorders>
            <w:vAlign w:val="center"/>
            <w:hideMark/>
          </w:tcPr>
          <w:p w14:paraId="240FE945" w14:textId="77777777" w:rsidR="00A75CFF" w:rsidRPr="00FA272B" w:rsidRDefault="00A75CFF" w:rsidP="00A75CFF">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174D250" w14:textId="77777777" w:rsidR="00A75CFF" w:rsidRPr="00FA272B" w:rsidRDefault="00A75CFF" w:rsidP="00A75CFF">
            <w:pPr>
              <w:spacing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49B4FD29" w14:textId="75E1E25B" w:rsidR="00A75CFF" w:rsidRPr="00FA272B" w:rsidRDefault="00A75CFF" w:rsidP="00A75CFF">
            <w:pPr>
              <w:spacing w:line="276" w:lineRule="auto"/>
              <w:jc w:val="center"/>
              <w:rPr>
                <w:rFonts w:eastAsia="Calibri"/>
                <w:sz w:val="22"/>
                <w:szCs w:val="22"/>
                <w:lang w:eastAsia="en-US"/>
              </w:rPr>
            </w:pPr>
            <w:r w:rsidRPr="00DC48AA">
              <w:t>15,85</w:t>
            </w:r>
          </w:p>
        </w:tc>
        <w:tc>
          <w:tcPr>
            <w:tcW w:w="1243" w:type="dxa"/>
            <w:tcBorders>
              <w:top w:val="single" w:sz="4" w:space="0" w:color="auto"/>
              <w:left w:val="single" w:sz="4" w:space="0" w:color="auto"/>
              <w:bottom w:val="single" w:sz="4" w:space="0" w:color="auto"/>
              <w:right w:val="single" w:sz="4" w:space="0" w:color="auto"/>
            </w:tcBorders>
            <w:vAlign w:val="center"/>
          </w:tcPr>
          <w:p w14:paraId="3F60ED47" w14:textId="75B5B0D2" w:rsidR="00A75CFF" w:rsidRPr="00FA272B" w:rsidRDefault="00A75CFF" w:rsidP="00A75CFF">
            <w:pPr>
              <w:spacing w:line="276" w:lineRule="auto"/>
              <w:jc w:val="center"/>
              <w:rPr>
                <w:rFonts w:eastAsia="Calibri"/>
                <w:sz w:val="22"/>
                <w:szCs w:val="22"/>
                <w:lang w:eastAsia="en-US"/>
              </w:rPr>
            </w:pPr>
            <w:r w:rsidRPr="00DC48AA">
              <w:t>47,55</w:t>
            </w:r>
          </w:p>
        </w:tc>
      </w:tr>
      <w:tr w:rsidR="00A75CFF" w:rsidRPr="00FA272B" w14:paraId="25A436A8" w14:textId="77777777" w:rsidTr="00A75CFF">
        <w:tc>
          <w:tcPr>
            <w:tcW w:w="704" w:type="dxa"/>
            <w:tcBorders>
              <w:top w:val="single" w:sz="4" w:space="0" w:color="auto"/>
              <w:left w:val="single" w:sz="4" w:space="0" w:color="auto"/>
              <w:bottom w:val="single" w:sz="4" w:space="0" w:color="auto"/>
              <w:right w:val="single" w:sz="4" w:space="0" w:color="auto"/>
            </w:tcBorders>
            <w:vAlign w:val="center"/>
          </w:tcPr>
          <w:p w14:paraId="159EE765" w14:textId="77777777" w:rsidR="00A75CFF" w:rsidRPr="00FA272B" w:rsidRDefault="00A75CFF" w:rsidP="00A75CFF">
            <w:pPr>
              <w:spacing w:line="276" w:lineRule="auto"/>
              <w:jc w:val="center"/>
              <w:rPr>
                <w:rFonts w:eastAsia="Calibri"/>
                <w:sz w:val="22"/>
                <w:szCs w:val="22"/>
                <w:lang w:eastAsia="en-US"/>
              </w:rPr>
            </w:pPr>
            <w:r w:rsidRPr="00FA272B">
              <w:rPr>
                <w:rFonts w:eastAsia="Calibri"/>
                <w:sz w:val="22"/>
                <w:szCs w:val="22"/>
                <w:lang w:eastAsia="en-US"/>
              </w:rPr>
              <w:t>28</w:t>
            </w:r>
          </w:p>
        </w:tc>
        <w:tc>
          <w:tcPr>
            <w:tcW w:w="709" w:type="dxa"/>
            <w:tcBorders>
              <w:top w:val="single" w:sz="4" w:space="0" w:color="auto"/>
              <w:left w:val="single" w:sz="4" w:space="0" w:color="auto"/>
              <w:bottom w:val="single" w:sz="4" w:space="0" w:color="auto"/>
              <w:right w:val="single" w:sz="4" w:space="0" w:color="auto"/>
            </w:tcBorders>
            <w:vAlign w:val="center"/>
          </w:tcPr>
          <w:p w14:paraId="0C1FD148" w14:textId="77777777" w:rsidR="00A75CFF" w:rsidRPr="00FA272B" w:rsidRDefault="00A75CFF" w:rsidP="00A75CFF">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3BAC647D" w14:textId="77777777" w:rsidR="00A75CFF" w:rsidRPr="00FA272B" w:rsidRDefault="00A75CFF" w:rsidP="00A75CFF">
            <w:pPr>
              <w:spacing w:line="276" w:lineRule="auto"/>
              <w:jc w:val="both"/>
              <w:rPr>
                <w:rFonts w:eastAsia="Calibri"/>
                <w:sz w:val="22"/>
                <w:szCs w:val="22"/>
                <w:lang w:eastAsia="en-US"/>
              </w:rPr>
            </w:pPr>
            <w:r w:rsidRPr="00FA272B">
              <w:rPr>
                <w:rFonts w:eastAsia="Calibri"/>
                <w:sz w:val="22"/>
                <w:szCs w:val="22"/>
                <w:lang w:eastAsia="en-US"/>
              </w:rPr>
              <w:t>25018 - Óleo lubrificante 15w40 API SL semissintético. Frasco de 1l.  Aplicação: Fiat Doblô ELX 1.8 FLEX  114 cv 2008/2009</w:t>
            </w:r>
          </w:p>
        </w:tc>
        <w:tc>
          <w:tcPr>
            <w:tcW w:w="709" w:type="dxa"/>
            <w:tcBorders>
              <w:top w:val="single" w:sz="4" w:space="0" w:color="auto"/>
              <w:left w:val="single" w:sz="4" w:space="0" w:color="auto"/>
              <w:bottom w:val="single" w:sz="4" w:space="0" w:color="auto"/>
              <w:right w:val="single" w:sz="4" w:space="0" w:color="auto"/>
            </w:tcBorders>
            <w:vAlign w:val="center"/>
            <w:hideMark/>
          </w:tcPr>
          <w:p w14:paraId="5F97E520" w14:textId="77777777" w:rsidR="00A75CFF" w:rsidRPr="00FA272B" w:rsidRDefault="00A75CFF" w:rsidP="00A75CFF">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13DF508" w14:textId="77777777" w:rsidR="00A75CFF" w:rsidRPr="00FA272B" w:rsidRDefault="00A75CFF" w:rsidP="00A75CFF">
            <w:pPr>
              <w:spacing w:line="276" w:lineRule="auto"/>
              <w:jc w:val="center"/>
              <w:rPr>
                <w:rFonts w:eastAsia="Calibri"/>
                <w:sz w:val="22"/>
                <w:szCs w:val="22"/>
                <w:lang w:eastAsia="en-US"/>
              </w:rPr>
            </w:pPr>
            <w:r w:rsidRPr="00FA272B">
              <w:rPr>
                <w:rFonts w:eastAsia="Calibri"/>
                <w:sz w:val="22"/>
                <w:szCs w:val="22"/>
                <w:lang w:eastAsia="en-US"/>
              </w:rPr>
              <w:t>12</w:t>
            </w:r>
          </w:p>
        </w:tc>
        <w:tc>
          <w:tcPr>
            <w:tcW w:w="883" w:type="dxa"/>
            <w:tcBorders>
              <w:top w:val="single" w:sz="4" w:space="0" w:color="auto"/>
              <w:left w:val="single" w:sz="4" w:space="0" w:color="auto"/>
              <w:bottom w:val="single" w:sz="4" w:space="0" w:color="auto"/>
              <w:right w:val="single" w:sz="4" w:space="0" w:color="auto"/>
            </w:tcBorders>
            <w:vAlign w:val="center"/>
          </w:tcPr>
          <w:p w14:paraId="20EE3024" w14:textId="564D5A8E" w:rsidR="00A75CFF" w:rsidRPr="00FA272B" w:rsidRDefault="00A75CFF" w:rsidP="00A75CFF">
            <w:pPr>
              <w:spacing w:line="276" w:lineRule="auto"/>
              <w:jc w:val="center"/>
              <w:rPr>
                <w:rFonts w:eastAsia="Calibri"/>
                <w:sz w:val="22"/>
                <w:szCs w:val="22"/>
                <w:lang w:eastAsia="en-US"/>
              </w:rPr>
            </w:pPr>
            <w:r w:rsidRPr="00DC48AA">
              <w:t>26,50</w:t>
            </w:r>
          </w:p>
        </w:tc>
        <w:tc>
          <w:tcPr>
            <w:tcW w:w="1243" w:type="dxa"/>
            <w:tcBorders>
              <w:top w:val="single" w:sz="4" w:space="0" w:color="auto"/>
              <w:left w:val="single" w:sz="4" w:space="0" w:color="auto"/>
              <w:bottom w:val="single" w:sz="4" w:space="0" w:color="auto"/>
              <w:right w:val="single" w:sz="4" w:space="0" w:color="auto"/>
            </w:tcBorders>
            <w:vAlign w:val="center"/>
          </w:tcPr>
          <w:p w14:paraId="6CB98EB2" w14:textId="7097D392" w:rsidR="00A75CFF" w:rsidRPr="00FA272B" w:rsidRDefault="00A75CFF" w:rsidP="00A75CFF">
            <w:pPr>
              <w:spacing w:line="276" w:lineRule="auto"/>
              <w:jc w:val="center"/>
              <w:rPr>
                <w:rFonts w:eastAsia="Calibri"/>
                <w:sz w:val="22"/>
                <w:szCs w:val="22"/>
                <w:lang w:eastAsia="en-US"/>
              </w:rPr>
            </w:pPr>
            <w:r w:rsidRPr="00DC48AA">
              <w:t>318,00</w:t>
            </w:r>
          </w:p>
        </w:tc>
      </w:tr>
      <w:tr w:rsidR="00FA272B" w:rsidRPr="00FA272B" w14:paraId="54AD16CB"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27D18567" w14:textId="77777777" w:rsidR="00FA272B" w:rsidRPr="00FA272B" w:rsidRDefault="00FA272B" w:rsidP="00FA272B">
            <w:pPr>
              <w:spacing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BF78701"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243" w:type="dxa"/>
            <w:tcBorders>
              <w:top w:val="single" w:sz="4" w:space="0" w:color="auto"/>
              <w:left w:val="single" w:sz="4" w:space="0" w:color="auto"/>
              <w:bottom w:val="single" w:sz="4" w:space="0" w:color="auto"/>
              <w:right w:val="single" w:sz="4" w:space="0" w:color="auto"/>
            </w:tcBorders>
            <w:vAlign w:val="center"/>
            <w:hideMark/>
          </w:tcPr>
          <w:p w14:paraId="5202E8E2" w14:textId="1000DA3E" w:rsidR="00FA272B" w:rsidRPr="00FA272B" w:rsidRDefault="00A75CFF" w:rsidP="00FA272B">
            <w:pPr>
              <w:spacing w:line="276" w:lineRule="auto"/>
              <w:jc w:val="center"/>
              <w:rPr>
                <w:rFonts w:eastAsia="Calibri"/>
                <w:sz w:val="22"/>
                <w:szCs w:val="22"/>
                <w:lang w:eastAsia="en-US"/>
              </w:rPr>
            </w:pPr>
            <w:r w:rsidRPr="00DC1A33">
              <w:rPr>
                <w:b/>
              </w:rPr>
              <w:t>517,70</w:t>
            </w:r>
          </w:p>
        </w:tc>
      </w:tr>
      <w:tr w:rsidR="00FA272B" w:rsidRPr="00FA272B" w14:paraId="50CBD0FF"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F504AC8" w14:textId="77777777" w:rsidR="00FA272B" w:rsidRPr="00FA272B" w:rsidRDefault="00FA272B" w:rsidP="00FA272B">
            <w:pPr>
              <w:spacing w:after="160"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165196C0" w14:textId="77777777" w:rsidR="00FA272B" w:rsidRPr="00FA272B" w:rsidRDefault="00FA272B" w:rsidP="00FA272B">
            <w:pPr>
              <w:spacing w:after="160" w:line="276" w:lineRule="auto"/>
              <w:jc w:val="both"/>
              <w:rPr>
                <w:rFonts w:eastAsia="Calibri"/>
                <w:b/>
                <w:sz w:val="22"/>
                <w:szCs w:val="22"/>
                <w:lang w:eastAsia="en-US"/>
              </w:rPr>
            </w:pPr>
            <w:r w:rsidRPr="00FA272B">
              <w:rPr>
                <w:rFonts w:eastAsia="Calibri"/>
                <w:b/>
                <w:sz w:val="22"/>
                <w:szCs w:val="22"/>
                <w:lang w:eastAsia="en-US"/>
              </w:rPr>
              <w:t>Kit de filtros e óleo lubrificante para GM Montana Conquest 1.8 114 CV 2005/2006, utilizada pela Secretaria Municipal de Infraestrutura.</w:t>
            </w:r>
          </w:p>
        </w:tc>
        <w:tc>
          <w:tcPr>
            <w:tcW w:w="124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3111126" w14:textId="77777777" w:rsidR="00FA272B" w:rsidRPr="00FA272B" w:rsidRDefault="00FA272B" w:rsidP="00FA272B">
            <w:pPr>
              <w:spacing w:after="160" w:line="276" w:lineRule="auto"/>
              <w:jc w:val="center"/>
              <w:rPr>
                <w:rFonts w:eastAsia="Calibri"/>
                <w:b/>
                <w:sz w:val="22"/>
                <w:szCs w:val="22"/>
                <w:lang w:eastAsia="en-US"/>
              </w:rPr>
            </w:pPr>
          </w:p>
        </w:tc>
      </w:tr>
      <w:tr w:rsidR="00FA272B" w:rsidRPr="00FA272B" w14:paraId="451B0BC0"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361D9995"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2899C5E4"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2E4990B9"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5741DB54" w14:textId="77777777" w:rsidR="00FA272B" w:rsidRPr="00FA272B" w:rsidRDefault="00FA272B" w:rsidP="00FA272B">
            <w:pPr>
              <w:spacing w:after="160" w:line="276" w:lineRule="auto"/>
              <w:jc w:val="both"/>
              <w:rPr>
                <w:rFonts w:eastAsia="Calibri"/>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1488025B"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40CF128F"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6307C5F3"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243" w:type="dxa"/>
            <w:tcBorders>
              <w:top w:val="single" w:sz="4" w:space="0" w:color="auto"/>
              <w:left w:val="single" w:sz="4" w:space="0" w:color="auto"/>
              <w:bottom w:val="single" w:sz="4" w:space="0" w:color="auto"/>
              <w:right w:val="single" w:sz="4" w:space="0" w:color="auto"/>
            </w:tcBorders>
            <w:vAlign w:val="center"/>
          </w:tcPr>
          <w:p w14:paraId="3C41D87D"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A75CFF" w:rsidRPr="00FA272B" w14:paraId="2E8675EC" w14:textId="77777777" w:rsidTr="00A75CFF">
        <w:tc>
          <w:tcPr>
            <w:tcW w:w="704" w:type="dxa"/>
            <w:tcBorders>
              <w:top w:val="single" w:sz="4" w:space="0" w:color="auto"/>
              <w:left w:val="single" w:sz="4" w:space="0" w:color="auto"/>
              <w:bottom w:val="single" w:sz="4" w:space="0" w:color="auto"/>
              <w:right w:val="single" w:sz="4" w:space="0" w:color="auto"/>
            </w:tcBorders>
            <w:vAlign w:val="center"/>
          </w:tcPr>
          <w:p w14:paraId="399EA482" w14:textId="77777777" w:rsidR="00A75CFF" w:rsidRPr="00FA272B" w:rsidRDefault="00A75CFF" w:rsidP="00A75CFF">
            <w:pPr>
              <w:spacing w:after="160" w:line="276" w:lineRule="auto"/>
              <w:jc w:val="center"/>
              <w:rPr>
                <w:rFonts w:eastAsia="Calibri"/>
                <w:sz w:val="22"/>
                <w:szCs w:val="22"/>
                <w:lang w:eastAsia="en-US"/>
              </w:rPr>
            </w:pPr>
            <w:r w:rsidRPr="00FA272B">
              <w:rPr>
                <w:rFonts w:eastAsia="Calibri"/>
                <w:sz w:val="22"/>
                <w:szCs w:val="22"/>
                <w:lang w:eastAsia="en-US"/>
              </w:rPr>
              <w:t>29</w:t>
            </w:r>
          </w:p>
        </w:tc>
        <w:tc>
          <w:tcPr>
            <w:tcW w:w="709" w:type="dxa"/>
            <w:tcBorders>
              <w:top w:val="single" w:sz="4" w:space="0" w:color="auto"/>
              <w:left w:val="single" w:sz="4" w:space="0" w:color="auto"/>
              <w:bottom w:val="single" w:sz="4" w:space="0" w:color="auto"/>
              <w:right w:val="single" w:sz="4" w:space="0" w:color="auto"/>
            </w:tcBorders>
            <w:vAlign w:val="center"/>
          </w:tcPr>
          <w:p w14:paraId="1619EE50" w14:textId="77777777" w:rsidR="00A75CFF" w:rsidRPr="00FA272B" w:rsidRDefault="00A75CFF" w:rsidP="00A75CFF">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7BD839CB" w14:textId="77777777" w:rsidR="00A75CFF" w:rsidRPr="00FA272B" w:rsidRDefault="00A75CFF" w:rsidP="00A75CFF">
            <w:pPr>
              <w:spacing w:after="160" w:line="276" w:lineRule="auto"/>
              <w:jc w:val="both"/>
              <w:rPr>
                <w:rFonts w:eastAsia="Calibri"/>
                <w:sz w:val="22"/>
                <w:szCs w:val="22"/>
                <w:lang w:eastAsia="en-US"/>
              </w:rPr>
            </w:pPr>
            <w:r w:rsidRPr="00FA272B">
              <w:rPr>
                <w:rFonts w:eastAsia="Calibri"/>
                <w:sz w:val="22"/>
                <w:szCs w:val="22"/>
                <w:lang w:eastAsia="en-US"/>
              </w:rPr>
              <w:t>25032 - Filtro de óleo lubrificante Aplicação: GM Montana Conquest 1.8 114 CV 2005/2006  Código MANN: W 712/22 ou opcional W 7 MULTI 18</w:t>
            </w:r>
          </w:p>
        </w:tc>
        <w:tc>
          <w:tcPr>
            <w:tcW w:w="709" w:type="dxa"/>
            <w:tcBorders>
              <w:top w:val="single" w:sz="4" w:space="0" w:color="auto"/>
              <w:left w:val="single" w:sz="4" w:space="0" w:color="auto"/>
              <w:bottom w:val="single" w:sz="4" w:space="0" w:color="auto"/>
              <w:right w:val="single" w:sz="4" w:space="0" w:color="auto"/>
            </w:tcBorders>
            <w:vAlign w:val="center"/>
            <w:hideMark/>
          </w:tcPr>
          <w:p w14:paraId="312E0C92" w14:textId="77777777" w:rsidR="00A75CFF" w:rsidRPr="00FA272B" w:rsidRDefault="00A75CFF" w:rsidP="00A75CFF">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EA4FF33" w14:textId="77777777" w:rsidR="00A75CFF" w:rsidRPr="00FA272B" w:rsidRDefault="00A75CFF" w:rsidP="00A75CFF">
            <w:pPr>
              <w:spacing w:after="16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2ADF3047" w14:textId="2CFC4C6E" w:rsidR="00A75CFF" w:rsidRPr="00FA272B" w:rsidRDefault="00A75CFF" w:rsidP="00A75CFF">
            <w:pPr>
              <w:spacing w:after="160" w:line="276" w:lineRule="auto"/>
              <w:jc w:val="center"/>
              <w:rPr>
                <w:rFonts w:eastAsia="Calibri"/>
                <w:sz w:val="22"/>
                <w:szCs w:val="22"/>
                <w:lang w:eastAsia="en-US"/>
              </w:rPr>
            </w:pPr>
            <w:r w:rsidRPr="00855F31">
              <w:t>17,01</w:t>
            </w:r>
          </w:p>
        </w:tc>
        <w:tc>
          <w:tcPr>
            <w:tcW w:w="1243" w:type="dxa"/>
            <w:tcBorders>
              <w:top w:val="single" w:sz="4" w:space="0" w:color="auto"/>
              <w:left w:val="single" w:sz="4" w:space="0" w:color="auto"/>
              <w:bottom w:val="single" w:sz="4" w:space="0" w:color="auto"/>
              <w:right w:val="single" w:sz="4" w:space="0" w:color="auto"/>
            </w:tcBorders>
            <w:vAlign w:val="center"/>
          </w:tcPr>
          <w:p w14:paraId="4F4BEB15" w14:textId="660CEF66" w:rsidR="00A75CFF" w:rsidRPr="00FA272B" w:rsidRDefault="00A75CFF" w:rsidP="00A75CFF">
            <w:pPr>
              <w:spacing w:after="160" w:line="276" w:lineRule="auto"/>
              <w:jc w:val="center"/>
              <w:rPr>
                <w:rFonts w:eastAsia="Calibri"/>
                <w:sz w:val="22"/>
                <w:szCs w:val="22"/>
                <w:lang w:eastAsia="en-US"/>
              </w:rPr>
            </w:pPr>
            <w:r w:rsidRPr="00855F31">
              <w:t>51,05</w:t>
            </w:r>
          </w:p>
        </w:tc>
      </w:tr>
      <w:tr w:rsidR="00A75CFF" w:rsidRPr="00FA272B" w14:paraId="4A5AEA6D" w14:textId="77777777" w:rsidTr="00A75CFF">
        <w:tc>
          <w:tcPr>
            <w:tcW w:w="704" w:type="dxa"/>
            <w:tcBorders>
              <w:top w:val="single" w:sz="4" w:space="0" w:color="auto"/>
              <w:left w:val="single" w:sz="4" w:space="0" w:color="auto"/>
              <w:bottom w:val="single" w:sz="4" w:space="0" w:color="auto"/>
              <w:right w:val="single" w:sz="4" w:space="0" w:color="auto"/>
            </w:tcBorders>
            <w:vAlign w:val="center"/>
          </w:tcPr>
          <w:p w14:paraId="7766AAC9" w14:textId="77777777" w:rsidR="00A75CFF" w:rsidRPr="00FA272B" w:rsidRDefault="00A75CFF" w:rsidP="00A75CFF">
            <w:pPr>
              <w:spacing w:after="160" w:line="276" w:lineRule="auto"/>
              <w:jc w:val="center"/>
              <w:rPr>
                <w:rFonts w:eastAsia="Calibri"/>
                <w:sz w:val="22"/>
                <w:szCs w:val="22"/>
                <w:lang w:eastAsia="en-US"/>
              </w:rPr>
            </w:pPr>
            <w:r w:rsidRPr="00FA272B">
              <w:rPr>
                <w:rFonts w:eastAsia="Calibri"/>
                <w:sz w:val="22"/>
                <w:szCs w:val="22"/>
                <w:lang w:eastAsia="en-US"/>
              </w:rPr>
              <w:lastRenderedPageBreak/>
              <w:t>29</w:t>
            </w:r>
          </w:p>
        </w:tc>
        <w:tc>
          <w:tcPr>
            <w:tcW w:w="709" w:type="dxa"/>
            <w:tcBorders>
              <w:top w:val="single" w:sz="4" w:space="0" w:color="auto"/>
              <w:left w:val="single" w:sz="4" w:space="0" w:color="auto"/>
              <w:bottom w:val="single" w:sz="4" w:space="0" w:color="auto"/>
              <w:right w:val="single" w:sz="4" w:space="0" w:color="auto"/>
            </w:tcBorders>
            <w:vAlign w:val="center"/>
          </w:tcPr>
          <w:p w14:paraId="38B2C8DF" w14:textId="77777777" w:rsidR="00A75CFF" w:rsidRPr="00FA272B" w:rsidRDefault="00A75CFF" w:rsidP="00A75CFF">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3DD0E38F" w14:textId="77777777" w:rsidR="00A75CFF" w:rsidRPr="00FA272B" w:rsidRDefault="00A75CFF" w:rsidP="00A75CFF">
            <w:pPr>
              <w:spacing w:after="160" w:line="276" w:lineRule="auto"/>
              <w:jc w:val="both"/>
              <w:rPr>
                <w:rFonts w:eastAsia="Calibri"/>
                <w:sz w:val="22"/>
                <w:szCs w:val="22"/>
                <w:lang w:eastAsia="en-US"/>
              </w:rPr>
            </w:pPr>
            <w:r w:rsidRPr="00FA272B">
              <w:rPr>
                <w:rFonts w:eastAsia="Calibri"/>
                <w:sz w:val="22"/>
                <w:szCs w:val="22"/>
                <w:lang w:eastAsia="en-US"/>
              </w:rPr>
              <w:t>25033 - Filtro de ar do motor Aplicação: GM Montana Conquest 1.8 114 CV 2005/2006  Código MANN: C 30 125/1  Código MAHLE: LX999</w:t>
            </w:r>
          </w:p>
        </w:tc>
        <w:tc>
          <w:tcPr>
            <w:tcW w:w="709" w:type="dxa"/>
            <w:tcBorders>
              <w:top w:val="single" w:sz="4" w:space="0" w:color="auto"/>
              <w:left w:val="single" w:sz="4" w:space="0" w:color="auto"/>
              <w:bottom w:val="single" w:sz="4" w:space="0" w:color="auto"/>
              <w:right w:val="single" w:sz="4" w:space="0" w:color="auto"/>
            </w:tcBorders>
            <w:vAlign w:val="center"/>
            <w:hideMark/>
          </w:tcPr>
          <w:p w14:paraId="11B6C8E8" w14:textId="77777777" w:rsidR="00A75CFF" w:rsidRPr="00FA272B" w:rsidRDefault="00A75CFF" w:rsidP="00A75CFF">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C462B99" w14:textId="77777777" w:rsidR="00A75CFF" w:rsidRPr="00FA272B" w:rsidRDefault="00A75CFF" w:rsidP="00A75CFF">
            <w:pPr>
              <w:spacing w:after="16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1B0352B8" w14:textId="19491B49" w:rsidR="00A75CFF" w:rsidRPr="00FA272B" w:rsidRDefault="00A75CFF" w:rsidP="00A75CFF">
            <w:pPr>
              <w:spacing w:after="160" w:line="276" w:lineRule="auto"/>
              <w:jc w:val="center"/>
              <w:rPr>
                <w:rFonts w:eastAsia="Calibri"/>
                <w:sz w:val="22"/>
                <w:szCs w:val="22"/>
                <w:lang w:eastAsia="en-US"/>
              </w:rPr>
            </w:pPr>
            <w:r w:rsidRPr="00855F31">
              <w:t>23,00</w:t>
            </w:r>
          </w:p>
        </w:tc>
        <w:tc>
          <w:tcPr>
            <w:tcW w:w="1243" w:type="dxa"/>
            <w:tcBorders>
              <w:top w:val="single" w:sz="4" w:space="0" w:color="auto"/>
              <w:left w:val="single" w:sz="4" w:space="0" w:color="auto"/>
              <w:bottom w:val="single" w:sz="4" w:space="0" w:color="auto"/>
              <w:right w:val="single" w:sz="4" w:space="0" w:color="auto"/>
            </w:tcBorders>
            <w:vAlign w:val="center"/>
          </w:tcPr>
          <w:p w14:paraId="698910EB" w14:textId="24A88355" w:rsidR="00A75CFF" w:rsidRPr="00FA272B" w:rsidRDefault="00A75CFF" w:rsidP="00A75CFF">
            <w:pPr>
              <w:spacing w:after="160" w:line="276" w:lineRule="auto"/>
              <w:jc w:val="center"/>
              <w:rPr>
                <w:rFonts w:eastAsia="Calibri"/>
                <w:sz w:val="22"/>
                <w:szCs w:val="22"/>
                <w:lang w:eastAsia="en-US"/>
              </w:rPr>
            </w:pPr>
            <w:r w:rsidRPr="00855F31">
              <w:t>46,00</w:t>
            </w:r>
          </w:p>
        </w:tc>
      </w:tr>
      <w:tr w:rsidR="00A75CFF" w:rsidRPr="00FA272B" w14:paraId="69A07785" w14:textId="77777777" w:rsidTr="00A75CFF">
        <w:tc>
          <w:tcPr>
            <w:tcW w:w="704" w:type="dxa"/>
            <w:tcBorders>
              <w:top w:val="single" w:sz="4" w:space="0" w:color="auto"/>
              <w:left w:val="single" w:sz="4" w:space="0" w:color="auto"/>
              <w:bottom w:val="single" w:sz="4" w:space="0" w:color="auto"/>
              <w:right w:val="single" w:sz="4" w:space="0" w:color="auto"/>
            </w:tcBorders>
            <w:vAlign w:val="center"/>
          </w:tcPr>
          <w:p w14:paraId="1CE03662" w14:textId="77777777" w:rsidR="00A75CFF" w:rsidRPr="00FA272B" w:rsidRDefault="00A75CFF" w:rsidP="00A75CFF">
            <w:pPr>
              <w:spacing w:after="160" w:line="276" w:lineRule="auto"/>
              <w:jc w:val="center"/>
              <w:rPr>
                <w:rFonts w:eastAsia="Calibri"/>
                <w:sz w:val="22"/>
                <w:szCs w:val="22"/>
                <w:lang w:eastAsia="en-US"/>
              </w:rPr>
            </w:pPr>
            <w:r w:rsidRPr="00FA272B">
              <w:rPr>
                <w:rFonts w:eastAsia="Calibri"/>
                <w:sz w:val="22"/>
                <w:szCs w:val="22"/>
                <w:lang w:eastAsia="en-US"/>
              </w:rPr>
              <w:t>29</w:t>
            </w:r>
          </w:p>
        </w:tc>
        <w:tc>
          <w:tcPr>
            <w:tcW w:w="709" w:type="dxa"/>
            <w:tcBorders>
              <w:top w:val="single" w:sz="4" w:space="0" w:color="auto"/>
              <w:left w:val="single" w:sz="4" w:space="0" w:color="auto"/>
              <w:bottom w:val="single" w:sz="4" w:space="0" w:color="auto"/>
              <w:right w:val="single" w:sz="4" w:space="0" w:color="auto"/>
            </w:tcBorders>
            <w:vAlign w:val="center"/>
          </w:tcPr>
          <w:p w14:paraId="60931ED2" w14:textId="77777777" w:rsidR="00A75CFF" w:rsidRPr="00FA272B" w:rsidRDefault="00A75CFF" w:rsidP="00A75CFF">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07125A99" w14:textId="77777777" w:rsidR="00A75CFF" w:rsidRPr="00FA272B" w:rsidRDefault="00A75CFF" w:rsidP="00A75CFF">
            <w:pPr>
              <w:spacing w:after="160" w:line="276" w:lineRule="auto"/>
              <w:jc w:val="both"/>
              <w:rPr>
                <w:rFonts w:eastAsia="Calibri"/>
                <w:sz w:val="22"/>
                <w:szCs w:val="22"/>
                <w:lang w:eastAsia="en-US"/>
              </w:rPr>
            </w:pPr>
            <w:r w:rsidRPr="00FA272B">
              <w:rPr>
                <w:rFonts w:eastAsia="Calibri"/>
                <w:sz w:val="22"/>
                <w:szCs w:val="22"/>
                <w:lang w:eastAsia="en-US"/>
              </w:rPr>
              <w:t>25034 - Filtro de Combustível Aplicação: GM Montana Conquest 1.8 114 CV 2005/2006  Código MANN:  WK 58  Código MAHLE:KL582  Código Tecfil:GI04/7</w:t>
            </w:r>
          </w:p>
        </w:tc>
        <w:tc>
          <w:tcPr>
            <w:tcW w:w="709" w:type="dxa"/>
            <w:tcBorders>
              <w:top w:val="single" w:sz="4" w:space="0" w:color="auto"/>
              <w:left w:val="single" w:sz="4" w:space="0" w:color="auto"/>
              <w:bottom w:val="single" w:sz="4" w:space="0" w:color="auto"/>
              <w:right w:val="single" w:sz="4" w:space="0" w:color="auto"/>
            </w:tcBorders>
            <w:vAlign w:val="center"/>
            <w:hideMark/>
          </w:tcPr>
          <w:p w14:paraId="662A602B" w14:textId="77777777" w:rsidR="00A75CFF" w:rsidRPr="00FA272B" w:rsidRDefault="00A75CFF" w:rsidP="00A75CFF">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2B8417E" w14:textId="77777777" w:rsidR="00A75CFF" w:rsidRPr="00FA272B" w:rsidRDefault="00A75CFF" w:rsidP="00A75CFF">
            <w:pPr>
              <w:spacing w:after="16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71B53984" w14:textId="6FC3161D" w:rsidR="00A75CFF" w:rsidRPr="00FA272B" w:rsidRDefault="00A75CFF" w:rsidP="00A75CFF">
            <w:pPr>
              <w:spacing w:after="160" w:line="276" w:lineRule="auto"/>
              <w:jc w:val="center"/>
              <w:rPr>
                <w:rFonts w:eastAsia="Calibri"/>
                <w:sz w:val="22"/>
                <w:szCs w:val="22"/>
                <w:lang w:eastAsia="en-US"/>
              </w:rPr>
            </w:pPr>
            <w:r w:rsidRPr="00855F31">
              <w:t>14,71</w:t>
            </w:r>
          </w:p>
        </w:tc>
        <w:tc>
          <w:tcPr>
            <w:tcW w:w="1243" w:type="dxa"/>
            <w:tcBorders>
              <w:top w:val="single" w:sz="4" w:space="0" w:color="auto"/>
              <w:left w:val="single" w:sz="4" w:space="0" w:color="auto"/>
              <w:bottom w:val="single" w:sz="4" w:space="0" w:color="auto"/>
              <w:right w:val="single" w:sz="4" w:space="0" w:color="auto"/>
            </w:tcBorders>
            <w:vAlign w:val="center"/>
          </w:tcPr>
          <w:p w14:paraId="506C6661" w14:textId="2A344641" w:rsidR="00A75CFF" w:rsidRPr="00FA272B" w:rsidRDefault="00A75CFF" w:rsidP="00A75CFF">
            <w:pPr>
              <w:spacing w:after="160" w:line="276" w:lineRule="auto"/>
              <w:jc w:val="center"/>
              <w:rPr>
                <w:rFonts w:eastAsia="Calibri"/>
                <w:sz w:val="22"/>
                <w:szCs w:val="22"/>
                <w:lang w:eastAsia="en-US"/>
              </w:rPr>
            </w:pPr>
            <w:r w:rsidRPr="00855F31">
              <w:t>44,14</w:t>
            </w:r>
          </w:p>
        </w:tc>
      </w:tr>
      <w:tr w:rsidR="00A75CFF" w:rsidRPr="00FA272B" w14:paraId="29D044D2" w14:textId="77777777" w:rsidTr="00A75CFF">
        <w:tc>
          <w:tcPr>
            <w:tcW w:w="704" w:type="dxa"/>
            <w:tcBorders>
              <w:top w:val="single" w:sz="4" w:space="0" w:color="auto"/>
              <w:left w:val="single" w:sz="4" w:space="0" w:color="auto"/>
              <w:bottom w:val="single" w:sz="4" w:space="0" w:color="auto"/>
              <w:right w:val="single" w:sz="4" w:space="0" w:color="auto"/>
            </w:tcBorders>
            <w:vAlign w:val="center"/>
          </w:tcPr>
          <w:p w14:paraId="4C1612D1" w14:textId="77777777" w:rsidR="00A75CFF" w:rsidRPr="00FA272B" w:rsidRDefault="00A75CFF" w:rsidP="00A75CFF">
            <w:pPr>
              <w:spacing w:after="160" w:line="276" w:lineRule="auto"/>
              <w:jc w:val="center"/>
              <w:rPr>
                <w:rFonts w:eastAsia="Calibri"/>
                <w:sz w:val="22"/>
                <w:szCs w:val="22"/>
                <w:lang w:eastAsia="en-US"/>
              </w:rPr>
            </w:pPr>
            <w:r w:rsidRPr="00FA272B">
              <w:rPr>
                <w:rFonts w:eastAsia="Calibri"/>
                <w:sz w:val="22"/>
                <w:szCs w:val="22"/>
                <w:lang w:eastAsia="en-US"/>
              </w:rPr>
              <w:t>29</w:t>
            </w:r>
          </w:p>
        </w:tc>
        <w:tc>
          <w:tcPr>
            <w:tcW w:w="709" w:type="dxa"/>
            <w:tcBorders>
              <w:top w:val="single" w:sz="4" w:space="0" w:color="auto"/>
              <w:left w:val="single" w:sz="4" w:space="0" w:color="auto"/>
              <w:bottom w:val="single" w:sz="4" w:space="0" w:color="auto"/>
              <w:right w:val="single" w:sz="4" w:space="0" w:color="auto"/>
            </w:tcBorders>
            <w:vAlign w:val="center"/>
          </w:tcPr>
          <w:p w14:paraId="05DCAC2E" w14:textId="77777777" w:rsidR="00A75CFF" w:rsidRPr="00FA272B" w:rsidRDefault="00A75CFF" w:rsidP="00A75CFF">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hideMark/>
          </w:tcPr>
          <w:p w14:paraId="7DC6026D" w14:textId="77777777" w:rsidR="00A75CFF" w:rsidRPr="00FA272B" w:rsidRDefault="00A75CFF" w:rsidP="00A75CFF">
            <w:pPr>
              <w:spacing w:after="160" w:line="276" w:lineRule="auto"/>
              <w:jc w:val="both"/>
              <w:rPr>
                <w:rFonts w:eastAsia="Calibri"/>
                <w:sz w:val="22"/>
                <w:szCs w:val="22"/>
                <w:lang w:eastAsia="en-US"/>
              </w:rPr>
            </w:pPr>
            <w:r w:rsidRPr="00FA272B">
              <w:rPr>
                <w:rFonts w:eastAsia="Calibri"/>
                <w:sz w:val="22"/>
                <w:szCs w:val="22"/>
                <w:lang w:eastAsia="en-US"/>
              </w:rPr>
              <w:t>25035 - Óleo lubrificante 15w40 API SL semissintético. Frasco de 1l.  Aplicação: GM Montana Conquest 1.8 114 CV 2005/2006</w:t>
            </w:r>
          </w:p>
        </w:tc>
        <w:tc>
          <w:tcPr>
            <w:tcW w:w="709" w:type="dxa"/>
            <w:tcBorders>
              <w:top w:val="single" w:sz="4" w:space="0" w:color="auto"/>
              <w:left w:val="single" w:sz="4" w:space="0" w:color="auto"/>
              <w:bottom w:val="single" w:sz="4" w:space="0" w:color="auto"/>
              <w:right w:val="single" w:sz="4" w:space="0" w:color="auto"/>
            </w:tcBorders>
            <w:vAlign w:val="center"/>
            <w:hideMark/>
          </w:tcPr>
          <w:p w14:paraId="305805C3" w14:textId="77777777" w:rsidR="00A75CFF" w:rsidRPr="00FA272B" w:rsidRDefault="00A75CFF" w:rsidP="00A75CFF">
            <w:pPr>
              <w:spacing w:after="160" w:line="276" w:lineRule="auto"/>
              <w:jc w:val="center"/>
              <w:rPr>
                <w:rFonts w:eastAsia="Calibri"/>
                <w:sz w:val="22"/>
                <w:szCs w:val="22"/>
                <w:lang w:eastAsia="en-US"/>
              </w:rPr>
            </w:pPr>
            <w:r w:rsidRPr="00FA272B">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hideMark/>
          </w:tcPr>
          <w:p w14:paraId="3BE1CE8D" w14:textId="77777777" w:rsidR="00A75CFF" w:rsidRPr="00FA272B" w:rsidRDefault="00A75CFF" w:rsidP="00A75CFF">
            <w:pPr>
              <w:spacing w:after="160" w:line="276" w:lineRule="auto"/>
              <w:jc w:val="center"/>
              <w:rPr>
                <w:rFonts w:eastAsia="Calibri"/>
                <w:sz w:val="22"/>
                <w:szCs w:val="22"/>
                <w:lang w:eastAsia="en-US"/>
              </w:rPr>
            </w:pPr>
            <w:r w:rsidRPr="00FA272B">
              <w:rPr>
                <w:rFonts w:eastAsia="Calibri"/>
                <w:sz w:val="22"/>
                <w:szCs w:val="22"/>
                <w:lang w:eastAsia="en-US"/>
              </w:rPr>
              <w:t>12</w:t>
            </w:r>
          </w:p>
        </w:tc>
        <w:tc>
          <w:tcPr>
            <w:tcW w:w="883" w:type="dxa"/>
            <w:tcBorders>
              <w:top w:val="single" w:sz="4" w:space="0" w:color="auto"/>
              <w:left w:val="single" w:sz="4" w:space="0" w:color="auto"/>
              <w:bottom w:val="single" w:sz="4" w:space="0" w:color="auto"/>
              <w:right w:val="single" w:sz="4" w:space="0" w:color="auto"/>
            </w:tcBorders>
            <w:vAlign w:val="center"/>
          </w:tcPr>
          <w:p w14:paraId="60BDC05A" w14:textId="3277FEDC" w:rsidR="00A75CFF" w:rsidRPr="00FA272B" w:rsidRDefault="00A75CFF" w:rsidP="00A75CFF">
            <w:pPr>
              <w:spacing w:after="160" w:line="276" w:lineRule="auto"/>
              <w:jc w:val="center"/>
              <w:rPr>
                <w:rFonts w:eastAsia="Calibri"/>
                <w:sz w:val="22"/>
                <w:szCs w:val="22"/>
                <w:lang w:eastAsia="en-US"/>
              </w:rPr>
            </w:pPr>
            <w:r w:rsidRPr="00855F31">
              <w:t>29,83</w:t>
            </w:r>
          </w:p>
        </w:tc>
        <w:tc>
          <w:tcPr>
            <w:tcW w:w="1243" w:type="dxa"/>
            <w:tcBorders>
              <w:top w:val="single" w:sz="4" w:space="0" w:color="auto"/>
              <w:left w:val="single" w:sz="4" w:space="0" w:color="auto"/>
              <w:bottom w:val="single" w:sz="4" w:space="0" w:color="auto"/>
              <w:right w:val="single" w:sz="4" w:space="0" w:color="auto"/>
            </w:tcBorders>
            <w:vAlign w:val="center"/>
          </w:tcPr>
          <w:p w14:paraId="6A892152" w14:textId="40791032" w:rsidR="00A75CFF" w:rsidRPr="00FA272B" w:rsidRDefault="00A75CFF" w:rsidP="00A75CFF">
            <w:pPr>
              <w:spacing w:after="160" w:line="276" w:lineRule="auto"/>
              <w:jc w:val="center"/>
              <w:rPr>
                <w:rFonts w:eastAsia="Calibri"/>
                <w:sz w:val="22"/>
                <w:szCs w:val="22"/>
                <w:lang w:eastAsia="en-US"/>
              </w:rPr>
            </w:pPr>
            <w:r w:rsidRPr="00855F31">
              <w:t>358,00</w:t>
            </w:r>
          </w:p>
        </w:tc>
      </w:tr>
      <w:tr w:rsidR="00FA272B" w:rsidRPr="00FA272B" w14:paraId="7E76105C" w14:textId="77777777" w:rsidTr="00A75CFF">
        <w:trPr>
          <w:trHeight w:val="555"/>
        </w:trPr>
        <w:tc>
          <w:tcPr>
            <w:tcW w:w="704" w:type="dxa"/>
            <w:tcBorders>
              <w:top w:val="single" w:sz="4" w:space="0" w:color="auto"/>
              <w:left w:val="single" w:sz="4" w:space="0" w:color="auto"/>
              <w:bottom w:val="single" w:sz="4" w:space="0" w:color="auto"/>
              <w:right w:val="single" w:sz="4" w:space="0" w:color="auto"/>
            </w:tcBorders>
            <w:vAlign w:val="center"/>
          </w:tcPr>
          <w:p w14:paraId="35ECF3B2" w14:textId="77777777" w:rsidR="00FA272B" w:rsidRPr="00FA272B" w:rsidRDefault="00FA272B" w:rsidP="00FA272B">
            <w:pPr>
              <w:spacing w:after="160"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4DD179" w14:textId="77777777" w:rsidR="00FA272B" w:rsidRPr="00FA272B" w:rsidRDefault="00FA272B" w:rsidP="00FA272B">
            <w:pPr>
              <w:spacing w:before="80" w:after="80" w:line="276" w:lineRule="auto"/>
              <w:jc w:val="right"/>
              <w:rPr>
                <w:rFonts w:eastAsia="Calibri"/>
                <w:b/>
                <w:sz w:val="22"/>
                <w:szCs w:val="22"/>
                <w:lang w:eastAsia="en-US"/>
              </w:rPr>
            </w:pPr>
            <w:r w:rsidRPr="00FA272B">
              <w:rPr>
                <w:rFonts w:eastAsia="Calibri"/>
                <w:b/>
                <w:sz w:val="22"/>
                <w:szCs w:val="22"/>
                <w:lang w:eastAsia="en-US"/>
              </w:rPr>
              <w:t>Valor total do lote</w:t>
            </w:r>
          </w:p>
        </w:tc>
        <w:tc>
          <w:tcPr>
            <w:tcW w:w="1243" w:type="dxa"/>
            <w:tcBorders>
              <w:top w:val="single" w:sz="4" w:space="0" w:color="auto"/>
              <w:left w:val="single" w:sz="4" w:space="0" w:color="auto"/>
              <w:bottom w:val="single" w:sz="4" w:space="0" w:color="auto"/>
              <w:right w:val="single" w:sz="4" w:space="0" w:color="auto"/>
            </w:tcBorders>
            <w:vAlign w:val="center"/>
            <w:hideMark/>
          </w:tcPr>
          <w:p w14:paraId="6A69F8AE" w14:textId="47E3DE55" w:rsidR="00FA272B" w:rsidRPr="00FA272B" w:rsidRDefault="00A75CFF" w:rsidP="00A75CFF">
            <w:pPr>
              <w:spacing w:after="160" w:line="276" w:lineRule="auto"/>
              <w:jc w:val="center"/>
              <w:rPr>
                <w:rFonts w:eastAsia="Calibri"/>
                <w:sz w:val="22"/>
                <w:szCs w:val="22"/>
                <w:lang w:eastAsia="en-US"/>
              </w:rPr>
            </w:pPr>
            <w:r w:rsidRPr="00DC1A33">
              <w:rPr>
                <w:b/>
              </w:rPr>
              <w:t>499,19</w:t>
            </w:r>
          </w:p>
        </w:tc>
      </w:tr>
      <w:tr w:rsidR="00FA272B" w:rsidRPr="00FA272B" w14:paraId="11FC1BEC"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25EA1DF" w14:textId="77777777" w:rsidR="00FA272B" w:rsidRPr="00FA272B" w:rsidRDefault="00FA272B" w:rsidP="00FA272B">
            <w:pPr>
              <w:spacing w:before="40" w:after="40"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537492A5" w14:textId="77777777" w:rsidR="00FA272B" w:rsidRPr="00FA272B" w:rsidRDefault="00FA272B" w:rsidP="00FA272B">
            <w:pPr>
              <w:spacing w:before="40" w:after="40" w:line="276" w:lineRule="auto"/>
              <w:ind w:left="708" w:hanging="708"/>
              <w:jc w:val="both"/>
              <w:rPr>
                <w:rFonts w:eastAsia="Calibri"/>
                <w:b/>
                <w:sz w:val="22"/>
                <w:szCs w:val="22"/>
                <w:lang w:eastAsia="en-US"/>
              </w:rPr>
            </w:pPr>
            <w:r w:rsidRPr="00FA272B">
              <w:rPr>
                <w:rFonts w:eastAsia="Calibri"/>
                <w:b/>
                <w:sz w:val="22"/>
                <w:szCs w:val="22"/>
                <w:lang w:eastAsia="en-US"/>
              </w:rPr>
              <w:t>Kit de filtros e óleo lubrificante para Caminhão Caçamba Ford Cargo 2422,  2002/2002, utilizado pela Secretaria Municipal de Infraestrutura.</w:t>
            </w:r>
          </w:p>
        </w:tc>
        <w:tc>
          <w:tcPr>
            <w:tcW w:w="124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3A2AAB58" w14:textId="77777777" w:rsidR="00FA272B" w:rsidRPr="00FA272B" w:rsidRDefault="00FA272B" w:rsidP="00FA272B">
            <w:pPr>
              <w:spacing w:before="40" w:after="40" w:line="276" w:lineRule="auto"/>
              <w:jc w:val="center"/>
              <w:rPr>
                <w:rFonts w:eastAsia="Calibri"/>
                <w:b/>
                <w:sz w:val="22"/>
                <w:szCs w:val="22"/>
                <w:lang w:eastAsia="en-US"/>
              </w:rPr>
            </w:pPr>
          </w:p>
        </w:tc>
      </w:tr>
      <w:tr w:rsidR="00FA272B" w:rsidRPr="00FA272B" w14:paraId="09F0C7FC"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0FC7F51E" w14:textId="77777777" w:rsidR="00FA272B" w:rsidRPr="00FA272B" w:rsidRDefault="00FA272B" w:rsidP="00FA272B">
            <w:pPr>
              <w:spacing w:before="40" w:after="40"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05134536"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4F52DCC4" w14:textId="77777777" w:rsidR="00FA272B" w:rsidRPr="00FA272B" w:rsidRDefault="00FA272B" w:rsidP="00FA272B">
            <w:pPr>
              <w:spacing w:before="40" w:after="40"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38EC353A" w14:textId="77777777" w:rsidR="00FA272B" w:rsidRPr="00FA272B" w:rsidRDefault="00FA272B" w:rsidP="00FA272B">
            <w:pPr>
              <w:spacing w:before="40" w:after="40" w:line="276" w:lineRule="auto"/>
              <w:jc w:val="both"/>
              <w:rPr>
                <w:rFonts w:eastAsia="Calibri"/>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58C2CCBB" w14:textId="77777777" w:rsidR="00FA272B" w:rsidRPr="00FA272B" w:rsidRDefault="00FA272B" w:rsidP="00FA272B">
            <w:pPr>
              <w:spacing w:before="40" w:after="40"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443519E5" w14:textId="77777777" w:rsidR="00FA272B" w:rsidRPr="00FA272B" w:rsidRDefault="00FA272B" w:rsidP="00FA272B">
            <w:pPr>
              <w:spacing w:before="40" w:after="40"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442F389D" w14:textId="77777777" w:rsidR="00FA272B" w:rsidRPr="00FA272B" w:rsidRDefault="00FA272B" w:rsidP="00FA272B">
            <w:pPr>
              <w:spacing w:before="40" w:after="4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243" w:type="dxa"/>
            <w:tcBorders>
              <w:top w:val="single" w:sz="4" w:space="0" w:color="auto"/>
              <w:left w:val="single" w:sz="4" w:space="0" w:color="auto"/>
              <w:bottom w:val="single" w:sz="4" w:space="0" w:color="auto"/>
              <w:right w:val="single" w:sz="4" w:space="0" w:color="auto"/>
            </w:tcBorders>
            <w:vAlign w:val="center"/>
          </w:tcPr>
          <w:p w14:paraId="629BB161" w14:textId="77777777" w:rsidR="00FA272B" w:rsidRPr="00FA272B" w:rsidRDefault="00FA272B" w:rsidP="00FA272B">
            <w:pPr>
              <w:spacing w:before="40" w:after="4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A75CFF" w:rsidRPr="00FA272B" w14:paraId="3634E8C3" w14:textId="77777777" w:rsidTr="00A75CFF">
        <w:tc>
          <w:tcPr>
            <w:tcW w:w="704" w:type="dxa"/>
            <w:tcBorders>
              <w:top w:val="single" w:sz="4" w:space="0" w:color="auto"/>
              <w:left w:val="single" w:sz="4" w:space="0" w:color="auto"/>
              <w:bottom w:val="single" w:sz="4" w:space="0" w:color="auto"/>
              <w:right w:val="single" w:sz="4" w:space="0" w:color="auto"/>
            </w:tcBorders>
            <w:vAlign w:val="center"/>
          </w:tcPr>
          <w:p w14:paraId="7534B7AE" w14:textId="77777777" w:rsidR="00A75CFF" w:rsidRPr="00FA272B" w:rsidRDefault="00A75CFF" w:rsidP="00A75CFF">
            <w:pPr>
              <w:spacing w:before="40" w:after="40" w:line="276" w:lineRule="auto"/>
              <w:jc w:val="center"/>
              <w:rPr>
                <w:rFonts w:eastAsia="Calibri"/>
                <w:sz w:val="22"/>
                <w:szCs w:val="22"/>
                <w:lang w:eastAsia="en-US"/>
              </w:rPr>
            </w:pPr>
            <w:r w:rsidRPr="00FA272B">
              <w:rPr>
                <w:rFonts w:eastAsia="Calibri"/>
                <w:sz w:val="22"/>
                <w:szCs w:val="22"/>
                <w:lang w:eastAsia="en-US"/>
              </w:rPr>
              <w:t>30</w:t>
            </w:r>
          </w:p>
        </w:tc>
        <w:tc>
          <w:tcPr>
            <w:tcW w:w="709" w:type="dxa"/>
            <w:tcBorders>
              <w:top w:val="single" w:sz="4" w:space="0" w:color="auto"/>
              <w:left w:val="single" w:sz="4" w:space="0" w:color="auto"/>
              <w:bottom w:val="single" w:sz="4" w:space="0" w:color="auto"/>
              <w:right w:val="single" w:sz="4" w:space="0" w:color="auto"/>
            </w:tcBorders>
            <w:vAlign w:val="center"/>
          </w:tcPr>
          <w:p w14:paraId="027783B4" w14:textId="77777777" w:rsidR="00A75CFF" w:rsidRPr="00FA272B" w:rsidRDefault="00A75CFF" w:rsidP="00A75CFF">
            <w:pPr>
              <w:numPr>
                <w:ilvl w:val="0"/>
                <w:numId w:val="12"/>
              </w:numPr>
              <w:spacing w:before="40" w:after="4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3E043CAC" w14:textId="77777777" w:rsidR="00A75CFF" w:rsidRPr="00FA272B" w:rsidRDefault="00A75CFF" w:rsidP="00A75CFF">
            <w:pPr>
              <w:spacing w:before="40" w:after="40" w:line="276" w:lineRule="auto"/>
              <w:jc w:val="both"/>
              <w:rPr>
                <w:rFonts w:eastAsia="Calibri"/>
                <w:sz w:val="22"/>
                <w:szCs w:val="22"/>
                <w:lang w:eastAsia="en-US"/>
              </w:rPr>
            </w:pPr>
            <w:r w:rsidRPr="00FA272B">
              <w:rPr>
                <w:rFonts w:eastAsia="Calibri"/>
                <w:b/>
                <w:sz w:val="22"/>
                <w:szCs w:val="22"/>
                <w:lang w:eastAsia="en-US"/>
              </w:rPr>
              <w:t>25106 - Filtro de diesel (combustível)</w:t>
            </w:r>
            <w:r w:rsidRPr="00FA272B">
              <w:rPr>
                <w:rFonts w:eastAsia="Calibri"/>
                <w:sz w:val="22"/>
                <w:szCs w:val="22"/>
                <w:lang w:eastAsia="en-US"/>
              </w:rPr>
              <w:t xml:space="preserve">  Aplicação:Caminhão Caçamba Ford Cargo 2422,  2002/2002  Código Original ou Compatível: WK 950/22 MANN</w:t>
            </w:r>
          </w:p>
        </w:tc>
        <w:tc>
          <w:tcPr>
            <w:tcW w:w="709" w:type="dxa"/>
            <w:tcBorders>
              <w:top w:val="single" w:sz="4" w:space="0" w:color="auto"/>
              <w:left w:val="single" w:sz="4" w:space="0" w:color="auto"/>
              <w:bottom w:val="single" w:sz="4" w:space="0" w:color="auto"/>
              <w:right w:val="single" w:sz="4" w:space="0" w:color="auto"/>
            </w:tcBorders>
            <w:vAlign w:val="center"/>
          </w:tcPr>
          <w:p w14:paraId="439879BD" w14:textId="77777777" w:rsidR="00A75CFF" w:rsidRPr="00FA272B" w:rsidRDefault="00A75CFF" w:rsidP="00A75CFF">
            <w:pPr>
              <w:spacing w:before="40" w:after="4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B831DAD" w14:textId="77777777" w:rsidR="00A75CFF" w:rsidRPr="00FA272B" w:rsidRDefault="00A75CFF" w:rsidP="00A75CFF">
            <w:pPr>
              <w:spacing w:before="40" w:after="4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001663C6" w14:textId="55ACF0FD" w:rsidR="00A75CFF" w:rsidRPr="00FA272B" w:rsidRDefault="00A75CFF" w:rsidP="00A75CFF">
            <w:pPr>
              <w:spacing w:before="40" w:after="40" w:line="276" w:lineRule="auto"/>
              <w:jc w:val="center"/>
              <w:rPr>
                <w:rFonts w:eastAsia="Calibri"/>
                <w:sz w:val="22"/>
                <w:szCs w:val="22"/>
                <w:lang w:eastAsia="en-US"/>
              </w:rPr>
            </w:pPr>
            <w:r w:rsidRPr="00CD5CD3">
              <w:t>113,25</w:t>
            </w:r>
          </w:p>
        </w:tc>
        <w:tc>
          <w:tcPr>
            <w:tcW w:w="1243" w:type="dxa"/>
            <w:tcBorders>
              <w:top w:val="single" w:sz="4" w:space="0" w:color="auto"/>
              <w:left w:val="single" w:sz="4" w:space="0" w:color="auto"/>
              <w:bottom w:val="single" w:sz="4" w:space="0" w:color="auto"/>
              <w:right w:val="single" w:sz="4" w:space="0" w:color="auto"/>
            </w:tcBorders>
            <w:vAlign w:val="center"/>
          </w:tcPr>
          <w:p w14:paraId="75FE41F2" w14:textId="66A61085" w:rsidR="00A75CFF" w:rsidRPr="00FA272B" w:rsidRDefault="00A75CFF" w:rsidP="00A75CFF">
            <w:pPr>
              <w:spacing w:before="40" w:after="40" w:line="276" w:lineRule="auto"/>
              <w:jc w:val="center"/>
              <w:rPr>
                <w:rFonts w:eastAsia="Calibri"/>
                <w:sz w:val="22"/>
                <w:szCs w:val="22"/>
                <w:lang w:eastAsia="en-US"/>
              </w:rPr>
            </w:pPr>
            <w:r w:rsidRPr="00CD5CD3">
              <w:t>339,75</w:t>
            </w:r>
          </w:p>
        </w:tc>
      </w:tr>
      <w:tr w:rsidR="00A75CFF" w:rsidRPr="00FA272B" w14:paraId="6C84ABF7" w14:textId="77777777" w:rsidTr="00A75CFF">
        <w:tc>
          <w:tcPr>
            <w:tcW w:w="704" w:type="dxa"/>
            <w:tcBorders>
              <w:top w:val="single" w:sz="4" w:space="0" w:color="auto"/>
              <w:left w:val="single" w:sz="4" w:space="0" w:color="auto"/>
              <w:bottom w:val="single" w:sz="4" w:space="0" w:color="auto"/>
              <w:right w:val="single" w:sz="4" w:space="0" w:color="auto"/>
            </w:tcBorders>
            <w:vAlign w:val="center"/>
          </w:tcPr>
          <w:p w14:paraId="26D24E18" w14:textId="77777777" w:rsidR="00A75CFF" w:rsidRPr="00FA272B" w:rsidRDefault="00A75CFF" w:rsidP="00A75CFF">
            <w:pPr>
              <w:spacing w:before="40" w:after="40" w:line="276" w:lineRule="auto"/>
              <w:jc w:val="center"/>
              <w:rPr>
                <w:rFonts w:eastAsia="Calibri"/>
                <w:sz w:val="22"/>
                <w:szCs w:val="22"/>
                <w:lang w:eastAsia="en-US"/>
              </w:rPr>
            </w:pPr>
            <w:r w:rsidRPr="00FA272B">
              <w:rPr>
                <w:rFonts w:eastAsia="Calibri"/>
                <w:sz w:val="22"/>
                <w:szCs w:val="22"/>
                <w:lang w:eastAsia="en-US"/>
              </w:rPr>
              <w:t>30</w:t>
            </w:r>
          </w:p>
        </w:tc>
        <w:tc>
          <w:tcPr>
            <w:tcW w:w="709" w:type="dxa"/>
            <w:tcBorders>
              <w:top w:val="single" w:sz="4" w:space="0" w:color="auto"/>
              <w:left w:val="single" w:sz="4" w:space="0" w:color="auto"/>
              <w:bottom w:val="single" w:sz="4" w:space="0" w:color="auto"/>
              <w:right w:val="single" w:sz="4" w:space="0" w:color="auto"/>
            </w:tcBorders>
            <w:vAlign w:val="center"/>
          </w:tcPr>
          <w:p w14:paraId="6D0AAC9B" w14:textId="77777777" w:rsidR="00A75CFF" w:rsidRPr="00FA272B" w:rsidRDefault="00A75CFF" w:rsidP="00A75CFF">
            <w:pPr>
              <w:numPr>
                <w:ilvl w:val="0"/>
                <w:numId w:val="12"/>
              </w:numPr>
              <w:spacing w:before="40" w:after="4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4D8CB7DC" w14:textId="77777777" w:rsidR="00A75CFF" w:rsidRPr="00FA272B" w:rsidRDefault="00A75CFF" w:rsidP="00A75CFF">
            <w:pPr>
              <w:spacing w:before="40" w:after="40" w:line="276" w:lineRule="auto"/>
              <w:jc w:val="both"/>
              <w:rPr>
                <w:rFonts w:eastAsia="Calibri"/>
                <w:sz w:val="22"/>
                <w:szCs w:val="22"/>
                <w:lang w:eastAsia="en-US"/>
              </w:rPr>
            </w:pPr>
            <w:r w:rsidRPr="00FA272B">
              <w:rPr>
                <w:rFonts w:eastAsia="Calibri"/>
                <w:b/>
                <w:sz w:val="22"/>
                <w:szCs w:val="22"/>
                <w:lang w:eastAsia="en-US"/>
              </w:rPr>
              <w:t>25107 - Filtro de diesel (combustível)</w:t>
            </w:r>
            <w:r w:rsidRPr="00FA272B">
              <w:rPr>
                <w:rFonts w:eastAsia="Calibri"/>
                <w:sz w:val="22"/>
                <w:szCs w:val="22"/>
                <w:lang w:eastAsia="en-US"/>
              </w:rPr>
              <w:t xml:space="preserve"> Aplicação:Caminhão Caçamba Ford Cargo 2422,  2002/2002  Código Original ou Compatível: WK 723 MANN</w:t>
            </w:r>
          </w:p>
        </w:tc>
        <w:tc>
          <w:tcPr>
            <w:tcW w:w="709" w:type="dxa"/>
            <w:tcBorders>
              <w:top w:val="single" w:sz="4" w:space="0" w:color="auto"/>
              <w:left w:val="single" w:sz="4" w:space="0" w:color="auto"/>
              <w:bottom w:val="single" w:sz="4" w:space="0" w:color="auto"/>
              <w:right w:val="single" w:sz="4" w:space="0" w:color="auto"/>
            </w:tcBorders>
            <w:vAlign w:val="center"/>
          </w:tcPr>
          <w:p w14:paraId="2A764F03" w14:textId="77777777" w:rsidR="00A75CFF" w:rsidRPr="00FA272B" w:rsidRDefault="00A75CFF" w:rsidP="00A75CFF">
            <w:pPr>
              <w:spacing w:before="40" w:after="4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7C1E2A2" w14:textId="77777777" w:rsidR="00A75CFF" w:rsidRPr="00FA272B" w:rsidRDefault="00A75CFF" w:rsidP="00A75CFF">
            <w:pPr>
              <w:spacing w:before="40" w:after="4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042031B4" w14:textId="0BD4ACC4" w:rsidR="00A75CFF" w:rsidRPr="00FA272B" w:rsidRDefault="00A75CFF" w:rsidP="00A75CFF">
            <w:pPr>
              <w:spacing w:before="40" w:after="40" w:line="276" w:lineRule="auto"/>
              <w:jc w:val="center"/>
              <w:rPr>
                <w:rFonts w:eastAsia="Calibri"/>
                <w:sz w:val="22"/>
                <w:szCs w:val="22"/>
                <w:lang w:eastAsia="en-US"/>
              </w:rPr>
            </w:pPr>
            <w:r w:rsidRPr="00CD5CD3">
              <w:t>18,34</w:t>
            </w:r>
          </w:p>
        </w:tc>
        <w:tc>
          <w:tcPr>
            <w:tcW w:w="1243" w:type="dxa"/>
            <w:tcBorders>
              <w:top w:val="single" w:sz="4" w:space="0" w:color="auto"/>
              <w:left w:val="single" w:sz="4" w:space="0" w:color="auto"/>
              <w:bottom w:val="single" w:sz="4" w:space="0" w:color="auto"/>
              <w:right w:val="single" w:sz="4" w:space="0" w:color="auto"/>
            </w:tcBorders>
            <w:vAlign w:val="center"/>
          </w:tcPr>
          <w:p w14:paraId="621F797D" w14:textId="78F484A3" w:rsidR="00A75CFF" w:rsidRPr="00FA272B" w:rsidRDefault="00A75CFF" w:rsidP="00A75CFF">
            <w:pPr>
              <w:spacing w:before="40" w:after="40" w:line="276" w:lineRule="auto"/>
              <w:jc w:val="center"/>
              <w:rPr>
                <w:rFonts w:eastAsia="Calibri"/>
                <w:sz w:val="22"/>
                <w:szCs w:val="22"/>
                <w:lang w:eastAsia="en-US"/>
              </w:rPr>
            </w:pPr>
            <w:r w:rsidRPr="00CD5CD3">
              <w:t>55,04</w:t>
            </w:r>
          </w:p>
        </w:tc>
      </w:tr>
      <w:tr w:rsidR="00A75CFF" w:rsidRPr="00FA272B" w14:paraId="2597A7B3" w14:textId="77777777" w:rsidTr="00A75CFF">
        <w:tc>
          <w:tcPr>
            <w:tcW w:w="704" w:type="dxa"/>
            <w:tcBorders>
              <w:top w:val="single" w:sz="4" w:space="0" w:color="auto"/>
              <w:left w:val="single" w:sz="4" w:space="0" w:color="auto"/>
              <w:bottom w:val="single" w:sz="4" w:space="0" w:color="auto"/>
              <w:right w:val="single" w:sz="4" w:space="0" w:color="auto"/>
            </w:tcBorders>
            <w:vAlign w:val="center"/>
          </w:tcPr>
          <w:p w14:paraId="38C610BA" w14:textId="77777777" w:rsidR="00A75CFF" w:rsidRPr="00FA272B" w:rsidRDefault="00A75CFF" w:rsidP="00A75CFF">
            <w:pPr>
              <w:spacing w:before="40" w:after="40" w:line="276" w:lineRule="auto"/>
              <w:jc w:val="center"/>
              <w:rPr>
                <w:rFonts w:eastAsia="Calibri"/>
                <w:sz w:val="22"/>
                <w:szCs w:val="22"/>
                <w:lang w:eastAsia="en-US"/>
              </w:rPr>
            </w:pPr>
            <w:r w:rsidRPr="00FA272B">
              <w:rPr>
                <w:rFonts w:eastAsia="Calibri"/>
                <w:sz w:val="22"/>
                <w:szCs w:val="22"/>
                <w:lang w:eastAsia="en-US"/>
              </w:rPr>
              <w:t>30</w:t>
            </w:r>
          </w:p>
        </w:tc>
        <w:tc>
          <w:tcPr>
            <w:tcW w:w="709" w:type="dxa"/>
            <w:tcBorders>
              <w:top w:val="single" w:sz="4" w:space="0" w:color="auto"/>
              <w:left w:val="single" w:sz="4" w:space="0" w:color="auto"/>
              <w:bottom w:val="single" w:sz="4" w:space="0" w:color="auto"/>
              <w:right w:val="single" w:sz="4" w:space="0" w:color="auto"/>
            </w:tcBorders>
            <w:vAlign w:val="center"/>
          </w:tcPr>
          <w:p w14:paraId="217C7BED" w14:textId="77777777" w:rsidR="00A75CFF" w:rsidRPr="00FA272B" w:rsidRDefault="00A75CFF" w:rsidP="00A75CFF">
            <w:pPr>
              <w:numPr>
                <w:ilvl w:val="0"/>
                <w:numId w:val="12"/>
              </w:numPr>
              <w:spacing w:before="40" w:after="4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3FAAEA18" w14:textId="77777777" w:rsidR="00A75CFF" w:rsidRPr="00FA272B" w:rsidRDefault="00A75CFF" w:rsidP="00A75CFF">
            <w:pPr>
              <w:spacing w:before="40" w:after="40" w:line="276" w:lineRule="auto"/>
              <w:jc w:val="both"/>
              <w:rPr>
                <w:rFonts w:eastAsia="Calibri"/>
                <w:sz w:val="22"/>
                <w:szCs w:val="22"/>
                <w:lang w:eastAsia="en-US"/>
              </w:rPr>
            </w:pPr>
            <w:r w:rsidRPr="00FA272B">
              <w:rPr>
                <w:rFonts w:eastAsia="Calibri"/>
                <w:b/>
                <w:sz w:val="22"/>
                <w:szCs w:val="22"/>
                <w:lang w:eastAsia="en-US"/>
              </w:rPr>
              <w:t>25108 - Filtro de óleo lubrificante (cárter)</w:t>
            </w:r>
            <w:r w:rsidRPr="00FA272B">
              <w:rPr>
                <w:rFonts w:eastAsia="Calibri"/>
                <w:sz w:val="22"/>
                <w:szCs w:val="22"/>
                <w:lang w:eastAsia="en-US"/>
              </w:rPr>
              <w:t xml:space="preserve"> Aplicação:Caminhão Caçamba Ford Cargo 2422,  2002/2002  Código Original ou Compatível: PSL300 Tecfil</w:t>
            </w:r>
          </w:p>
        </w:tc>
        <w:tc>
          <w:tcPr>
            <w:tcW w:w="709" w:type="dxa"/>
            <w:tcBorders>
              <w:top w:val="single" w:sz="4" w:space="0" w:color="auto"/>
              <w:left w:val="single" w:sz="4" w:space="0" w:color="auto"/>
              <w:bottom w:val="single" w:sz="4" w:space="0" w:color="auto"/>
              <w:right w:val="single" w:sz="4" w:space="0" w:color="auto"/>
            </w:tcBorders>
            <w:vAlign w:val="center"/>
          </w:tcPr>
          <w:p w14:paraId="1AE38100" w14:textId="77777777" w:rsidR="00A75CFF" w:rsidRPr="00FA272B" w:rsidRDefault="00A75CFF" w:rsidP="00A75CFF">
            <w:pPr>
              <w:spacing w:before="40" w:after="4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4D88E28" w14:textId="77777777" w:rsidR="00A75CFF" w:rsidRPr="00FA272B" w:rsidRDefault="00A75CFF" w:rsidP="00A75CFF">
            <w:pPr>
              <w:spacing w:before="40" w:after="4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22D24E01" w14:textId="57914C36" w:rsidR="00A75CFF" w:rsidRPr="00FA272B" w:rsidRDefault="00A75CFF" w:rsidP="00A75CFF">
            <w:pPr>
              <w:spacing w:before="40" w:after="40" w:line="276" w:lineRule="auto"/>
              <w:jc w:val="center"/>
              <w:rPr>
                <w:rFonts w:eastAsia="Calibri"/>
                <w:sz w:val="22"/>
                <w:szCs w:val="22"/>
                <w:lang w:eastAsia="en-US"/>
              </w:rPr>
            </w:pPr>
            <w:r w:rsidRPr="00CD5CD3">
              <w:t>116,62</w:t>
            </w:r>
          </w:p>
        </w:tc>
        <w:tc>
          <w:tcPr>
            <w:tcW w:w="1243" w:type="dxa"/>
            <w:tcBorders>
              <w:top w:val="single" w:sz="4" w:space="0" w:color="auto"/>
              <w:left w:val="single" w:sz="4" w:space="0" w:color="auto"/>
              <w:bottom w:val="single" w:sz="4" w:space="0" w:color="auto"/>
              <w:right w:val="single" w:sz="4" w:space="0" w:color="auto"/>
            </w:tcBorders>
            <w:vAlign w:val="center"/>
          </w:tcPr>
          <w:p w14:paraId="79073C0D" w14:textId="7C259C24" w:rsidR="00A75CFF" w:rsidRPr="00FA272B" w:rsidRDefault="00A75CFF" w:rsidP="00A75CFF">
            <w:pPr>
              <w:spacing w:before="40" w:after="40" w:line="276" w:lineRule="auto"/>
              <w:jc w:val="center"/>
              <w:rPr>
                <w:rFonts w:eastAsia="Calibri"/>
                <w:sz w:val="22"/>
                <w:szCs w:val="22"/>
                <w:lang w:eastAsia="en-US"/>
              </w:rPr>
            </w:pPr>
            <w:r w:rsidRPr="00CD5CD3">
              <w:t>349,88</w:t>
            </w:r>
          </w:p>
        </w:tc>
      </w:tr>
      <w:tr w:rsidR="00A75CFF" w:rsidRPr="00FA272B" w14:paraId="00290E72" w14:textId="77777777" w:rsidTr="00A75CFF">
        <w:tc>
          <w:tcPr>
            <w:tcW w:w="704" w:type="dxa"/>
            <w:tcBorders>
              <w:top w:val="single" w:sz="4" w:space="0" w:color="auto"/>
              <w:left w:val="single" w:sz="4" w:space="0" w:color="auto"/>
              <w:bottom w:val="single" w:sz="4" w:space="0" w:color="auto"/>
              <w:right w:val="single" w:sz="4" w:space="0" w:color="auto"/>
            </w:tcBorders>
            <w:vAlign w:val="center"/>
          </w:tcPr>
          <w:p w14:paraId="460943EF" w14:textId="77777777" w:rsidR="00A75CFF" w:rsidRPr="00FA272B" w:rsidRDefault="00A75CFF" w:rsidP="00A75CFF">
            <w:pPr>
              <w:spacing w:before="40" w:after="40" w:line="276" w:lineRule="auto"/>
              <w:jc w:val="center"/>
              <w:rPr>
                <w:rFonts w:eastAsia="Calibri"/>
                <w:sz w:val="22"/>
                <w:szCs w:val="22"/>
                <w:lang w:eastAsia="en-US"/>
              </w:rPr>
            </w:pPr>
            <w:r w:rsidRPr="00FA272B">
              <w:rPr>
                <w:rFonts w:eastAsia="Calibri"/>
                <w:sz w:val="22"/>
                <w:szCs w:val="22"/>
                <w:lang w:eastAsia="en-US"/>
              </w:rPr>
              <w:t>30</w:t>
            </w:r>
          </w:p>
        </w:tc>
        <w:tc>
          <w:tcPr>
            <w:tcW w:w="709" w:type="dxa"/>
            <w:tcBorders>
              <w:top w:val="single" w:sz="4" w:space="0" w:color="auto"/>
              <w:left w:val="single" w:sz="4" w:space="0" w:color="auto"/>
              <w:bottom w:val="single" w:sz="4" w:space="0" w:color="auto"/>
              <w:right w:val="single" w:sz="4" w:space="0" w:color="auto"/>
            </w:tcBorders>
            <w:vAlign w:val="center"/>
          </w:tcPr>
          <w:p w14:paraId="6C8013B8" w14:textId="77777777" w:rsidR="00A75CFF" w:rsidRPr="00FA272B" w:rsidRDefault="00A75CFF" w:rsidP="00A75CFF">
            <w:pPr>
              <w:numPr>
                <w:ilvl w:val="0"/>
                <w:numId w:val="12"/>
              </w:numPr>
              <w:spacing w:before="40" w:after="4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08816944" w14:textId="77777777" w:rsidR="00A75CFF" w:rsidRPr="00FA272B" w:rsidRDefault="00A75CFF" w:rsidP="00A75CFF">
            <w:pPr>
              <w:spacing w:before="40" w:after="40" w:line="276" w:lineRule="auto"/>
              <w:jc w:val="both"/>
              <w:rPr>
                <w:rFonts w:eastAsia="Calibri"/>
                <w:sz w:val="22"/>
                <w:szCs w:val="22"/>
                <w:lang w:eastAsia="en-US"/>
              </w:rPr>
            </w:pPr>
            <w:r w:rsidRPr="00FA272B">
              <w:rPr>
                <w:rFonts w:eastAsia="Calibri"/>
                <w:b/>
                <w:sz w:val="22"/>
                <w:szCs w:val="22"/>
                <w:lang w:eastAsia="en-US"/>
              </w:rPr>
              <w:t>25109 - Filtro carburante d´água</w:t>
            </w:r>
            <w:r w:rsidRPr="00FA272B">
              <w:rPr>
                <w:rFonts w:eastAsia="Calibri"/>
                <w:sz w:val="22"/>
                <w:szCs w:val="22"/>
                <w:lang w:eastAsia="en-US"/>
              </w:rPr>
              <w:t xml:space="preserve"> Aplicação:Caminhão Caçamba Ford Cargo 2422, 2002/2002  Código Original ou Compatível: WA 923/1 MANN</w:t>
            </w:r>
          </w:p>
        </w:tc>
        <w:tc>
          <w:tcPr>
            <w:tcW w:w="709" w:type="dxa"/>
            <w:tcBorders>
              <w:top w:val="single" w:sz="4" w:space="0" w:color="auto"/>
              <w:left w:val="single" w:sz="4" w:space="0" w:color="auto"/>
              <w:bottom w:val="single" w:sz="4" w:space="0" w:color="auto"/>
              <w:right w:val="single" w:sz="4" w:space="0" w:color="auto"/>
            </w:tcBorders>
            <w:vAlign w:val="center"/>
          </w:tcPr>
          <w:p w14:paraId="67B00D13" w14:textId="77777777" w:rsidR="00A75CFF" w:rsidRPr="00FA272B" w:rsidRDefault="00A75CFF" w:rsidP="00A75CFF">
            <w:pPr>
              <w:spacing w:before="40" w:after="4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7F274A8" w14:textId="77777777" w:rsidR="00A75CFF" w:rsidRPr="00FA272B" w:rsidRDefault="00A75CFF" w:rsidP="00A75CFF">
            <w:pPr>
              <w:spacing w:before="40" w:after="4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5B723A4E" w14:textId="49E3F9D4" w:rsidR="00A75CFF" w:rsidRPr="00FA272B" w:rsidRDefault="00A75CFF" w:rsidP="00A75CFF">
            <w:pPr>
              <w:spacing w:before="40" w:after="40" w:line="276" w:lineRule="auto"/>
              <w:jc w:val="center"/>
              <w:rPr>
                <w:rFonts w:eastAsia="Calibri"/>
                <w:sz w:val="22"/>
                <w:szCs w:val="22"/>
                <w:lang w:eastAsia="en-US"/>
              </w:rPr>
            </w:pPr>
            <w:r w:rsidRPr="00CD5CD3">
              <w:t>67,35</w:t>
            </w:r>
          </w:p>
        </w:tc>
        <w:tc>
          <w:tcPr>
            <w:tcW w:w="1243" w:type="dxa"/>
            <w:tcBorders>
              <w:top w:val="single" w:sz="4" w:space="0" w:color="auto"/>
              <w:left w:val="single" w:sz="4" w:space="0" w:color="auto"/>
              <w:bottom w:val="single" w:sz="4" w:space="0" w:color="auto"/>
              <w:right w:val="single" w:sz="4" w:space="0" w:color="auto"/>
            </w:tcBorders>
            <w:vAlign w:val="center"/>
          </w:tcPr>
          <w:p w14:paraId="4833A40B" w14:textId="49F41175" w:rsidR="00A75CFF" w:rsidRPr="00FA272B" w:rsidRDefault="00A75CFF" w:rsidP="00A75CFF">
            <w:pPr>
              <w:spacing w:before="40" w:after="40" w:line="276" w:lineRule="auto"/>
              <w:jc w:val="center"/>
              <w:rPr>
                <w:rFonts w:eastAsia="Calibri"/>
                <w:sz w:val="22"/>
                <w:szCs w:val="22"/>
                <w:lang w:eastAsia="en-US"/>
              </w:rPr>
            </w:pPr>
            <w:r w:rsidRPr="00CD5CD3">
              <w:t>202,07</w:t>
            </w:r>
          </w:p>
        </w:tc>
      </w:tr>
      <w:tr w:rsidR="00A75CFF" w:rsidRPr="00FA272B" w14:paraId="4064AF98" w14:textId="77777777" w:rsidTr="00A75CFF">
        <w:tc>
          <w:tcPr>
            <w:tcW w:w="704" w:type="dxa"/>
            <w:tcBorders>
              <w:top w:val="single" w:sz="4" w:space="0" w:color="auto"/>
              <w:left w:val="single" w:sz="4" w:space="0" w:color="auto"/>
              <w:bottom w:val="single" w:sz="4" w:space="0" w:color="auto"/>
              <w:right w:val="single" w:sz="4" w:space="0" w:color="auto"/>
            </w:tcBorders>
            <w:vAlign w:val="center"/>
          </w:tcPr>
          <w:p w14:paraId="421BD3BA" w14:textId="77777777" w:rsidR="00A75CFF" w:rsidRPr="00FA272B" w:rsidRDefault="00A75CFF" w:rsidP="00A75CFF">
            <w:pPr>
              <w:spacing w:before="40" w:after="40" w:line="276" w:lineRule="auto"/>
              <w:jc w:val="center"/>
              <w:rPr>
                <w:rFonts w:eastAsia="Calibri"/>
                <w:sz w:val="22"/>
                <w:szCs w:val="22"/>
                <w:lang w:eastAsia="en-US"/>
              </w:rPr>
            </w:pPr>
            <w:r w:rsidRPr="00FA272B">
              <w:rPr>
                <w:rFonts w:eastAsia="Calibri"/>
                <w:sz w:val="22"/>
                <w:szCs w:val="22"/>
                <w:lang w:eastAsia="en-US"/>
              </w:rPr>
              <w:t>30</w:t>
            </w:r>
          </w:p>
        </w:tc>
        <w:tc>
          <w:tcPr>
            <w:tcW w:w="709" w:type="dxa"/>
            <w:tcBorders>
              <w:top w:val="single" w:sz="4" w:space="0" w:color="auto"/>
              <w:left w:val="single" w:sz="4" w:space="0" w:color="auto"/>
              <w:bottom w:val="single" w:sz="4" w:space="0" w:color="auto"/>
              <w:right w:val="single" w:sz="4" w:space="0" w:color="auto"/>
            </w:tcBorders>
            <w:vAlign w:val="center"/>
          </w:tcPr>
          <w:p w14:paraId="409655C5" w14:textId="77777777" w:rsidR="00A75CFF" w:rsidRPr="00FA272B" w:rsidRDefault="00A75CFF" w:rsidP="00A75CFF">
            <w:pPr>
              <w:numPr>
                <w:ilvl w:val="0"/>
                <w:numId w:val="12"/>
              </w:numPr>
              <w:spacing w:before="40" w:after="4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62654E91" w14:textId="77777777" w:rsidR="00A75CFF" w:rsidRPr="00FA272B" w:rsidRDefault="00A75CFF" w:rsidP="00A75CFF">
            <w:pPr>
              <w:spacing w:before="40" w:after="40" w:line="276" w:lineRule="auto"/>
              <w:jc w:val="both"/>
              <w:rPr>
                <w:rFonts w:eastAsia="Calibri"/>
                <w:b/>
                <w:sz w:val="22"/>
                <w:szCs w:val="22"/>
                <w:lang w:eastAsia="en-US"/>
              </w:rPr>
            </w:pPr>
            <w:r w:rsidRPr="00FA272B">
              <w:rPr>
                <w:rFonts w:eastAsia="Calibri"/>
                <w:b/>
                <w:sz w:val="22"/>
                <w:szCs w:val="22"/>
                <w:lang w:eastAsia="en-US"/>
              </w:rPr>
              <w:t>Filtro de ar primário</w:t>
            </w:r>
          </w:p>
          <w:p w14:paraId="6383EF02" w14:textId="77777777" w:rsidR="00A75CFF" w:rsidRPr="00FA272B" w:rsidRDefault="00A75CFF" w:rsidP="00A75CFF">
            <w:pPr>
              <w:spacing w:before="40" w:after="40" w:line="276" w:lineRule="auto"/>
              <w:jc w:val="both"/>
              <w:rPr>
                <w:rFonts w:eastAsia="Calibri"/>
                <w:sz w:val="22"/>
                <w:szCs w:val="22"/>
                <w:lang w:eastAsia="en-US"/>
              </w:rPr>
            </w:pPr>
            <w:r w:rsidRPr="00FA272B">
              <w:rPr>
                <w:rFonts w:eastAsia="Calibri"/>
                <w:sz w:val="22"/>
                <w:szCs w:val="22"/>
                <w:lang w:eastAsia="en-US"/>
              </w:rPr>
              <w:t>Aplicação:Caminhão Caçamba Ford Cargo 2422,  2002/2002 . Código Mann: C 27 844</w:t>
            </w:r>
          </w:p>
        </w:tc>
        <w:tc>
          <w:tcPr>
            <w:tcW w:w="709" w:type="dxa"/>
            <w:tcBorders>
              <w:top w:val="single" w:sz="4" w:space="0" w:color="auto"/>
              <w:left w:val="single" w:sz="4" w:space="0" w:color="auto"/>
              <w:bottom w:val="single" w:sz="4" w:space="0" w:color="auto"/>
              <w:right w:val="single" w:sz="4" w:space="0" w:color="auto"/>
            </w:tcBorders>
            <w:vAlign w:val="center"/>
          </w:tcPr>
          <w:p w14:paraId="577513DD" w14:textId="77777777" w:rsidR="00A75CFF" w:rsidRPr="00FA272B" w:rsidRDefault="00A75CFF" w:rsidP="00A75CFF">
            <w:pPr>
              <w:spacing w:before="40" w:after="4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187F3F4" w14:textId="77777777" w:rsidR="00A75CFF" w:rsidRPr="00FA272B" w:rsidRDefault="00A75CFF" w:rsidP="00A75CFF">
            <w:pPr>
              <w:spacing w:before="40" w:after="4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17A6BC59" w14:textId="334E8E5F" w:rsidR="00A75CFF" w:rsidRPr="00FA272B" w:rsidRDefault="00A75CFF" w:rsidP="00A75CFF">
            <w:pPr>
              <w:spacing w:before="40" w:after="40" w:line="276" w:lineRule="auto"/>
              <w:jc w:val="center"/>
              <w:rPr>
                <w:rFonts w:eastAsia="Calibri"/>
                <w:sz w:val="22"/>
                <w:szCs w:val="22"/>
                <w:lang w:eastAsia="en-US"/>
              </w:rPr>
            </w:pPr>
            <w:r w:rsidRPr="00CD5CD3">
              <w:t>171,10</w:t>
            </w:r>
          </w:p>
        </w:tc>
        <w:tc>
          <w:tcPr>
            <w:tcW w:w="1243" w:type="dxa"/>
            <w:tcBorders>
              <w:top w:val="single" w:sz="4" w:space="0" w:color="auto"/>
              <w:left w:val="single" w:sz="4" w:space="0" w:color="auto"/>
              <w:bottom w:val="single" w:sz="4" w:space="0" w:color="auto"/>
              <w:right w:val="single" w:sz="4" w:space="0" w:color="auto"/>
            </w:tcBorders>
            <w:vAlign w:val="center"/>
          </w:tcPr>
          <w:p w14:paraId="72945A9A" w14:textId="67B89652" w:rsidR="00A75CFF" w:rsidRPr="00FA272B" w:rsidRDefault="00A75CFF" w:rsidP="00A75CFF">
            <w:pPr>
              <w:spacing w:before="40" w:after="40" w:line="276" w:lineRule="auto"/>
              <w:jc w:val="center"/>
              <w:rPr>
                <w:rFonts w:eastAsia="Calibri"/>
                <w:sz w:val="22"/>
                <w:szCs w:val="22"/>
                <w:lang w:eastAsia="en-US"/>
              </w:rPr>
            </w:pPr>
            <w:r w:rsidRPr="00CD5CD3">
              <w:t>513,30</w:t>
            </w:r>
          </w:p>
        </w:tc>
      </w:tr>
      <w:tr w:rsidR="00A75CFF" w:rsidRPr="00FA272B" w14:paraId="089265E9" w14:textId="77777777" w:rsidTr="00A75CFF">
        <w:tc>
          <w:tcPr>
            <w:tcW w:w="704" w:type="dxa"/>
            <w:tcBorders>
              <w:top w:val="single" w:sz="4" w:space="0" w:color="auto"/>
              <w:left w:val="single" w:sz="4" w:space="0" w:color="auto"/>
              <w:bottom w:val="single" w:sz="4" w:space="0" w:color="auto"/>
              <w:right w:val="single" w:sz="4" w:space="0" w:color="auto"/>
            </w:tcBorders>
            <w:vAlign w:val="center"/>
          </w:tcPr>
          <w:p w14:paraId="71B1388D" w14:textId="77777777" w:rsidR="00A75CFF" w:rsidRPr="00FA272B" w:rsidRDefault="00A75CFF" w:rsidP="00A75CFF">
            <w:pPr>
              <w:spacing w:before="40" w:after="40" w:line="276" w:lineRule="auto"/>
              <w:jc w:val="center"/>
              <w:rPr>
                <w:rFonts w:eastAsia="Calibri"/>
                <w:sz w:val="22"/>
                <w:szCs w:val="22"/>
                <w:lang w:eastAsia="en-US"/>
              </w:rPr>
            </w:pPr>
            <w:r w:rsidRPr="00FA272B">
              <w:rPr>
                <w:rFonts w:eastAsia="Calibri"/>
                <w:sz w:val="22"/>
                <w:szCs w:val="22"/>
                <w:lang w:eastAsia="en-US"/>
              </w:rPr>
              <w:t>30</w:t>
            </w:r>
          </w:p>
        </w:tc>
        <w:tc>
          <w:tcPr>
            <w:tcW w:w="709" w:type="dxa"/>
            <w:tcBorders>
              <w:top w:val="single" w:sz="4" w:space="0" w:color="auto"/>
              <w:left w:val="single" w:sz="4" w:space="0" w:color="auto"/>
              <w:bottom w:val="single" w:sz="4" w:space="0" w:color="auto"/>
              <w:right w:val="single" w:sz="4" w:space="0" w:color="auto"/>
            </w:tcBorders>
            <w:vAlign w:val="center"/>
          </w:tcPr>
          <w:p w14:paraId="36D36D5D" w14:textId="77777777" w:rsidR="00A75CFF" w:rsidRPr="00FA272B" w:rsidRDefault="00A75CFF" w:rsidP="00A75CFF">
            <w:pPr>
              <w:numPr>
                <w:ilvl w:val="0"/>
                <w:numId w:val="12"/>
              </w:numPr>
              <w:spacing w:before="40" w:after="4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6817513D" w14:textId="77777777" w:rsidR="00A75CFF" w:rsidRPr="00FA272B" w:rsidRDefault="00A75CFF" w:rsidP="00A75CFF">
            <w:pPr>
              <w:spacing w:before="40" w:after="40" w:line="276" w:lineRule="auto"/>
              <w:jc w:val="both"/>
              <w:rPr>
                <w:rFonts w:eastAsia="Calibri"/>
                <w:b/>
                <w:sz w:val="22"/>
                <w:szCs w:val="22"/>
                <w:lang w:eastAsia="en-US"/>
              </w:rPr>
            </w:pPr>
            <w:r w:rsidRPr="00FA272B">
              <w:rPr>
                <w:rFonts w:eastAsia="Calibri"/>
                <w:b/>
                <w:sz w:val="22"/>
                <w:szCs w:val="22"/>
                <w:lang w:eastAsia="en-US"/>
              </w:rPr>
              <w:t>Filtro de ar secundário</w:t>
            </w:r>
          </w:p>
          <w:p w14:paraId="619483CC" w14:textId="77777777" w:rsidR="00A75CFF" w:rsidRPr="00FA272B" w:rsidRDefault="00A75CFF" w:rsidP="00A75CFF">
            <w:pPr>
              <w:spacing w:before="40" w:after="40" w:line="276" w:lineRule="auto"/>
              <w:jc w:val="both"/>
              <w:rPr>
                <w:rFonts w:eastAsia="Calibri"/>
                <w:sz w:val="22"/>
                <w:szCs w:val="22"/>
                <w:lang w:eastAsia="en-US"/>
              </w:rPr>
            </w:pPr>
            <w:r w:rsidRPr="00FA272B">
              <w:rPr>
                <w:rFonts w:eastAsia="Calibri"/>
                <w:sz w:val="22"/>
                <w:szCs w:val="22"/>
                <w:lang w:eastAsia="en-US"/>
              </w:rPr>
              <w:t>Aplicação:Caminhão Caçamba Ford Cargo 2422,  32002/2002 . Código Mann: CF 1552</w:t>
            </w:r>
          </w:p>
        </w:tc>
        <w:tc>
          <w:tcPr>
            <w:tcW w:w="709" w:type="dxa"/>
            <w:tcBorders>
              <w:top w:val="single" w:sz="4" w:space="0" w:color="auto"/>
              <w:left w:val="single" w:sz="4" w:space="0" w:color="auto"/>
              <w:bottom w:val="single" w:sz="4" w:space="0" w:color="auto"/>
              <w:right w:val="single" w:sz="4" w:space="0" w:color="auto"/>
            </w:tcBorders>
            <w:vAlign w:val="center"/>
          </w:tcPr>
          <w:p w14:paraId="199125DE" w14:textId="77777777" w:rsidR="00A75CFF" w:rsidRPr="00FA272B" w:rsidRDefault="00A75CFF" w:rsidP="00A75CFF">
            <w:pPr>
              <w:spacing w:before="40" w:after="4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06679AE" w14:textId="77777777" w:rsidR="00A75CFF" w:rsidRPr="00FA272B" w:rsidRDefault="00A75CFF" w:rsidP="00A75CFF">
            <w:pPr>
              <w:spacing w:before="40" w:after="4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265705B8" w14:textId="2F6BB064" w:rsidR="00A75CFF" w:rsidRPr="00FA272B" w:rsidRDefault="00A75CFF" w:rsidP="00A75CFF">
            <w:pPr>
              <w:spacing w:before="40" w:after="40" w:line="276" w:lineRule="auto"/>
              <w:jc w:val="center"/>
              <w:rPr>
                <w:rFonts w:eastAsia="Calibri"/>
                <w:sz w:val="22"/>
                <w:szCs w:val="22"/>
                <w:lang w:eastAsia="en-US"/>
              </w:rPr>
            </w:pPr>
            <w:r w:rsidRPr="00CD5CD3">
              <w:t>76,60</w:t>
            </w:r>
          </w:p>
        </w:tc>
        <w:tc>
          <w:tcPr>
            <w:tcW w:w="1243" w:type="dxa"/>
            <w:tcBorders>
              <w:top w:val="single" w:sz="4" w:space="0" w:color="auto"/>
              <w:left w:val="single" w:sz="4" w:space="0" w:color="auto"/>
              <w:bottom w:val="single" w:sz="4" w:space="0" w:color="auto"/>
              <w:right w:val="single" w:sz="4" w:space="0" w:color="auto"/>
            </w:tcBorders>
            <w:vAlign w:val="center"/>
          </w:tcPr>
          <w:p w14:paraId="738320E8" w14:textId="515AB5AF" w:rsidR="00A75CFF" w:rsidRPr="00FA272B" w:rsidRDefault="00A75CFF" w:rsidP="00A75CFF">
            <w:pPr>
              <w:spacing w:before="40" w:after="40" w:line="276" w:lineRule="auto"/>
              <w:jc w:val="center"/>
              <w:rPr>
                <w:rFonts w:eastAsia="Calibri"/>
                <w:sz w:val="22"/>
                <w:szCs w:val="22"/>
                <w:lang w:eastAsia="en-US"/>
              </w:rPr>
            </w:pPr>
            <w:r w:rsidRPr="00CD5CD3">
              <w:t>229,80</w:t>
            </w:r>
          </w:p>
        </w:tc>
      </w:tr>
      <w:tr w:rsidR="00A75CFF" w:rsidRPr="00FA272B" w14:paraId="6716CE5C" w14:textId="77777777" w:rsidTr="00A75CFF">
        <w:tc>
          <w:tcPr>
            <w:tcW w:w="704" w:type="dxa"/>
            <w:tcBorders>
              <w:top w:val="single" w:sz="4" w:space="0" w:color="auto"/>
              <w:left w:val="single" w:sz="4" w:space="0" w:color="auto"/>
              <w:bottom w:val="single" w:sz="4" w:space="0" w:color="auto"/>
              <w:right w:val="single" w:sz="4" w:space="0" w:color="auto"/>
            </w:tcBorders>
            <w:vAlign w:val="center"/>
          </w:tcPr>
          <w:p w14:paraId="735C5869" w14:textId="77777777" w:rsidR="00A75CFF" w:rsidRPr="00FA272B" w:rsidRDefault="00A75CFF" w:rsidP="00A75CFF">
            <w:pPr>
              <w:spacing w:before="40" w:after="40" w:line="276" w:lineRule="auto"/>
              <w:jc w:val="center"/>
              <w:rPr>
                <w:rFonts w:eastAsia="Calibri"/>
                <w:sz w:val="22"/>
                <w:szCs w:val="22"/>
                <w:lang w:eastAsia="en-US"/>
              </w:rPr>
            </w:pPr>
            <w:r w:rsidRPr="00FA272B">
              <w:rPr>
                <w:rFonts w:eastAsia="Calibri"/>
                <w:sz w:val="22"/>
                <w:szCs w:val="22"/>
                <w:lang w:eastAsia="en-US"/>
              </w:rPr>
              <w:t>30</w:t>
            </w:r>
          </w:p>
        </w:tc>
        <w:tc>
          <w:tcPr>
            <w:tcW w:w="709" w:type="dxa"/>
            <w:tcBorders>
              <w:top w:val="single" w:sz="4" w:space="0" w:color="auto"/>
              <w:left w:val="single" w:sz="4" w:space="0" w:color="auto"/>
              <w:bottom w:val="single" w:sz="4" w:space="0" w:color="auto"/>
              <w:right w:val="single" w:sz="4" w:space="0" w:color="auto"/>
            </w:tcBorders>
            <w:vAlign w:val="center"/>
          </w:tcPr>
          <w:p w14:paraId="38B899E6" w14:textId="77777777" w:rsidR="00A75CFF" w:rsidRPr="00FA272B" w:rsidRDefault="00A75CFF" w:rsidP="00A75CFF">
            <w:pPr>
              <w:numPr>
                <w:ilvl w:val="0"/>
                <w:numId w:val="12"/>
              </w:numPr>
              <w:spacing w:before="40" w:after="4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1CF4D9CF" w14:textId="77777777" w:rsidR="00A75CFF" w:rsidRPr="00FA272B" w:rsidRDefault="00A75CFF" w:rsidP="00A75CFF">
            <w:pPr>
              <w:spacing w:before="30" w:after="30" w:line="276" w:lineRule="auto"/>
              <w:jc w:val="both"/>
              <w:rPr>
                <w:rFonts w:eastAsia="Calibri"/>
                <w:b/>
                <w:sz w:val="22"/>
                <w:szCs w:val="22"/>
                <w:lang w:eastAsia="en-US"/>
              </w:rPr>
            </w:pPr>
            <w:r w:rsidRPr="00FA272B">
              <w:rPr>
                <w:rFonts w:eastAsia="Calibri"/>
                <w:b/>
                <w:sz w:val="22"/>
                <w:szCs w:val="22"/>
                <w:lang w:eastAsia="en-US"/>
              </w:rPr>
              <w:t>Óleo lubrificante do motor</w:t>
            </w:r>
          </w:p>
          <w:p w14:paraId="78549816" w14:textId="77777777" w:rsidR="00A75CFF" w:rsidRPr="00FA272B" w:rsidRDefault="00A75CFF" w:rsidP="00A75CFF">
            <w:pPr>
              <w:spacing w:before="40" w:after="40" w:line="276" w:lineRule="auto"/>
              <w:jc w:val="both"/>
              <w:rPr>
                <w:rFonts w:eastAsia="Calibri"/>
                <w:sz w:val="22"/>
                <w:szCs w:val="22"/>
                <w:lang w:eastAsia="en-US"/>
              </w:rPr>
            </w:pPr>
            <w:r w:rsidRPr="00FA272B">
              <w:rPr>
                <w:rFonts w:eastAsia="Calibri"/>
                <w:sz w:val="22"/>
                <w:szCs w:val="22"/>
                <w:lang w:eastAsia="en-US"/>
              </w:rPr>
              <w:t xml:space="preserve">Lubrificante multiviscoso de alto desempenho para motores a diesel de base mineral, com viscosidade no grau SAE 15w40, classificação API CI-4 e ACEA E7. Deve atender aos níveis de qualidade Caterpillar ECF-2 e possuir </w:t>
            </w:r>
            <w:r w:rsidRPr="00FA272B">
              <w:rPr>
                <w:rFonts w:eastAsia="Calibri"/>
                <w:b/>
                <w:sz w:val="22"/>
                <w:szCs w:val="22"/>
                <w:u w:val="single"/>
                <w:lang w:eastAsia="en-US"/>
              </w:rPr>
              <w:t>APROVAÇÃO</w:t>
            </w:r>
            <w:r w:rsidRPr="00FA272B">
              <w:rPr>
                <w:rFonts w:eastAsia="Calibri"/>
                <w:b/>
                <w:sz w:val="22"/>
                <w:szCs w:val="22"/>
                <w:lang w:eastAsia="en-US"/>
              </w:rPr>
              <w:t xml:space="preserve"> </w:t>
            </w:r>
            <w:r w:rsidRPr="00FA272B">
              <w:rPr>
                <w:rFonts w:eastAsia="Calibri"/>
                <w:sz w:val="22"/>
                <w:szCs w:val="22"/>
                <w:lang w:eastAsia="en-US"/>
              </w:rPr>
              <w:t xml:space="preserve">pelas normas </w:t>
            </w:r>
            <w:r w:rsidRPr="00FA272B">
              <w:rPr>
                <w:rFonts w:eastAsia="Calibri"/>
                <w:sz w:val="22"/>
                <w:szCs w:val="22"/>
                <w:lang w:eastAsia="en-US"/>
              </w:rPr>
              <w:lastRenderedPageBreak/>
              <w:t xml:space="preserve">Mercedes-Benz 228.3 e </w:t>
            </w:r>
            <w:r w:rsidRPr="00FA272B">
              <w:rPr>
                <w:rFonts w:eastAsia="Calibri"/>
                <w:b/>
                <w:sz w:val="22"/>
                <w:szCs w:val="22"/>
                <w:lang w:eastAsia="en-US"/>
              </w:rPr>
              <w:t xml:space="preserve">Volvo VDS-3. SUGESTÕES de produtos: Mobil Delvac Power/MX 15w40, Ipiranga Brutus Alta Performance, Lubrax Top Turbo, e Texaco URSA® PREMIUM TDX SAE 15W-40. </w:t>
            </w:r>
            <w:r w:rsidRPr="00FA272B">
              <w:rPr>
                <w:rFonts w:eastAsia="Calibri"/>
                <w:sz w:val="22"/>
                <w:szCs w:val="22"/>
                <w:lang w:eastAsia="en-US"/>
              </w:rPr>
              <w:t>Aplicação: Caminhão Caçamba Ford Cargo 2422,  2002/2002. Galão 20l</w:t>
            </w:r>
          </w:p>
        </w:tc>
        <w:tc>
          <w:tcPr>
            <w:tcW w:w="709" w:type="dxa"/>
            <w:tcBorders>
              <w:top w:val="single" w:sz="4" w:space="0" w:color="auto"/>
              <w:left w:val="single" w:sz="4" w:space="0" w:color="auto"/>
              <w:bottom w:val="single" w:sz="4" w:space="0" w:color="auto"/>
              <w:right w:val="single" w:sz="4" w:space="0" w:color="auto"/>
            </w:tcBorders>
            <w:vAlign w:val="center"/>
          </w:tcPr>
          <w:p w14:paraId="605B858B" w14:textId="77777777" w:rsidR="00A75CFF" w:rsidRPr="00FA272B" w:rsidRDefault="00A75CFF" w:rsidP="00A75CFF">
            <w:pPr>
              <w:spacing w:before="40" w:after="40" w:line="276" w:lineRule="auto"/>
              <w:jc w:val="center"/>
              <w:rPr>
                <w:rFonts w:eastAsia="Calibri"/>
                <w:sz w:val="22"/>
                <w:szCs w:val="22"/>
                <w:lang w:eastAsia="en-US"/>
              </w:rPr>
            </w:pPr>
            <w:r w:rsidRPr="00FA272B">
              <w:rPr>
                <w:rFonts w:eastAsia="Calibri"/>
                <w:sz w:val="22"/>
                <w:szCs w:val="22"/>
                <w:lang w:eastAsia="en-US"/>
              </w:rPr>
              <w:lastRenderedPageBreak/>
              <w:t>GALÃO</w:t>
            </w:r>
          </w:p>
        </w:tc>
        <w:tc>
          <w:tcPr>
            <w:tcW w:w="709" w:type="dxa"/>
            <w:tcBorders>
              <w:top w:val="single" w:sz="4" w:space="0" w:color="auto"/>
              <w:left w:val="single" w:sz="4" w:space="0" w:color="auto"/>
              <w:bottom w:val="single" w:sz="4" w:space="0" w:color="auto"/>
              <w:right w:val="single" w:sz="4" w:space="0" w:color="auto"/>
            </w:tcBorders>
            <w:vAlign w:val="center"/>
          </w:tcPr>
          <w:p w14:paraId="321F0196" w14:textId="77777777" w:rsidR="00A75CFF" w:rsidRPr="00FA272B" w:rsidRDefault="00A75CFF" w:rsidP="00A75CFF">
            <w:pPr>
              <w:spacing w:before="40" w:after="4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6A8C9408" w14:textId="1FF8CDBF" w:rsidR="00A75CFF" w:rsidRPr="00FA272B" w:rsidRDefault="00A75CFF" w:rsidP="00A75CFF">
            <w:pPr>
              <w:spacing w:before="40" w:after="40" w:line="276" w:lineRule="auto"/>
              <w:jc w:val="center"/>
              <w:rPr>
                <w:rFonts w:eastAsia="Calibri"/>
                <w:sz w:val="22"/>
                <w:szCs w:val="22"/>
                <w:lang w:eastAsia="en-US"/>
              </w:rPr>
            </w:pPr>
            <w:r w:rsidRPr="00CD5CD3">
              <w:t>287,16</w:t>
            </w:r>
          </w:p>
        </w:tc>
        <w:tc>
          <w:tcPr>
            <w:tcW w:w="1243" w:type="dxa"/>
            <w:tcBorders>
              <w:top w:val="single" w:sz="4" w:space="0" w:color="auto"/>
              <w:left w:val="single" w:sz="4" w:space="0" w:color="auto"/>
              <w:bottom w:val="single" w:sz="4" w:space="0" w:color="auto"/>
              <w:right w:val="single" w:sz="4" w:space="0" w:color="auto"/>
            </w:tcBorders>
            <w:vAlign w:val="center"/>
          </w:tcPr>
          <w:p w14:paraId="2E17EE1E" w14:textId="26F9E3B1" w:rsidR="00A75CFF" w:rsidRPr="00FA272B" w:rsidRDefault="00A75CFF" w:rsidP="00A75CFF">
            <w:pPr>
              <w:spacing w:before="40" w:after="40" w:line="276" w:lineRule="auto"/>
              <w:jc w:val="center"/>
              <w:rPr>
                <w:rFonts w:eastAsia="Calibri"/>
                <w:sz w:val="22"/>
                <w:szCs w:val="22"/>
                <w:lang w:eastAsia="en-US"/>
              </w:rPr>
            </w:pPr>
            <w:r w:rsidRPr="00CD5CD3">
              <w:t>861,50</w:t>
            </w:r>
          </w:p>
        </w:tc>
      </w:tr>
      <w:tr w:rsidR="00FA272B" w:rsidRPr="00FA272B" w14:paraId="441CED27"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70F79AFA" w14:textId="77777777" w:rsidR="00FA272B" w:rsidRPr="00FA272B" w:rsidRDefault="00FA272B" w:rsidP="00FA272B">
            <w:pPr>
              <w:spacing w:before="40" w:after="40"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660156D0" w14:textId="77777777" w:rsidR="00FA272B" w:rsidRPr="00FA272B" w:rsidRDefault="00FA272B" w:rsidP="00FA272B">
            <w:pPr>
              <w:spacing w:before="40" w:after="40" w:line="276" w:lineRule="auto"/>
              <w:jc w:val="right"/>
              <w:rPr>
                <w:rFonts w:eastAsia="Calibri"/>
                <w:sz w:val="22"/>
                <w:szCs w:val="22"/>
                <w:lang w:eastAsia="en-US"/>
              </w:rPr>
            </w:pPr>
            <w:r w:rsidRPr="00FA272B">
              <w:rPr>
                <w:rFonts w:eastAsia="Calibri"/>
                <w:b/>
                <w:sz w:val="22"/>
                <w:szCs w:val="22"/>
                <w:lang w:eastAsia="en-US"/>
              </w:rPr>
              <w:t>Valor total do lote</w:t>
            </w:r>
          </w:p>
        </w:tc>
        <w:tc>
          <w:tcPr>
            <w:tcW w:w="1243" w:type="dxa"/>
            <w:tcBorders>
              <w:top w:val="single" w:sz="4" w:space="0" w:color="auto"/>
              <w:left w:val="single" w:sz="4" w:space="0" w:color="auto"/>
              <w:bottom w:val="single" w:sz="4" w:space="0" w:color="auto"/>
              <w:right w:val="single" w:sz="4" w:space="0" w:color="auto"/>
            </w:tcBorders>
            <w:vAlign w:val="center"/>
          </w:tcPr>
          <w:p w14:paraId="5C6C5C47" w14:textId="51353077" w:rsidR="00FA272B" w:rsidRPr="00FA272B" w:rsidRDefault="00A041D1" w:rsidP="00FA272B">
            <w:pPr>
              <w:spacing w:before="40" w:after="40" w:line="276" w:lineRule="auto"/>
              <w:jc w:val="center"/>
              <w:rPr>
                <w:rFonts w:eastAsia="Calibri"/>
                <w:sz w:val="22"/>
                <w:szCs w:val="22"/>
                <w:lang w:eastAsia="en-US"/>
              </w:rPr>
            </w:pPr>
            <w:r w:rsidRPr="00DC1A33">
              <w:rPr>
                <w:b/>
              </w:rPr>
              <w:t>2.551,34</w:t>
            </w:r>
          </w:p>
        </w:tc>
      </w:tr>
      <w:tr w:rsidR="00FA272B" w:rsidRPr="00FA272B" w14:paraId="4AB6C44C"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24C2D772" w14:textId="77777777" w:rsidR="00FA272B" w:rsidRPr="00FA272B" w:rsidRDefault="00FA272B" w:rsidP="00FA272B">
            <w:pPr>
              <w:spacing w:before="20" w:after="20"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61D007EE" w14:textId="77777777" w:rsidR="00FA272B" w:rsidRPr="00FA272B" w:rsidRDefault="00FA272B" w:rsidP="00FA272B">
            <w:pPr>
              <w:spacing w:before="20" w:after="20" w:line="276" w:lineRule="auto"/>
              <w:ind w:left="708" w:hanging="708"/>
              <w:jc w:val="both"/>
              <w:rPr>
                <w:rFonts w:eastAsia="Calibri"/>
                <w:b/>
                <w:sz w:val="22"/>
                <w:szCs w:val="22"/>
                <w:lang w:eastAsia="en-US"/>
              </w:rPr>
            </w:pPr>
            <w:r w:rsidRPr="00FA272B">
              <w:rPr>
                <w:rFonts w:eastAsia="Calibri"/>
                <w:b/>
                <w:sz w:val="22"/>
                <w:szCs w:val="22"/>
                <w:lang w:eastAsia="en-US"/>
              </w:rPr>
              <w:t>Kit de filtros e óleo lubrificante para Caminhão Caçamba Ford Cargo 2422, 2008/2008, utilizado pela Secretaria Municipal de Infraestrutura.</w:t>
            </w:r>
          </w:p>
        </w:tc>
        <w:tc>
          <w:tcPr>
            <w:tcW w:w="124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04CD154C" w14:textId="77777777" w:rsidR="00FA272B" w:rsidRPr="00FA272B" w:rsidRDefault="00FA272B" w:rsidP="00FA272B">
            <w:pPr>
              <w:spacing w:before="20" w:after="20" w:line="276" w:lineRule="auto"/>
              <w:jc w:val="center"/>
              <w:rPr>
                <w:rFonts w:eastAsia="Calibri"/>
                <w:b/>
                <w:sz w:val="22"/>
                <w:szCs w:val="22"/>
                <w:lang w:eastAsia="en-US"/>
              </w:rPr>
            </w:pPr>
          </w:p>
        </w:tc>
      </w:tr>
      <w:tr w:rsidR="00FA272B" w:rsidRPr="00FA272B" w14:paraId="5E54C91C"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60958095" w14:textId="77777777" w:rsidR="00FA272B" w:rsidRPr="00FA272B" w:rsidRDefault="00FA272B" w:rsidP="00FA272B">
            <w:pPr>
              <w:spacing w:before="20" w:after="20"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6272C053"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67491514" w14:textId="77777777" w:rsidR="00FA272B" w:rsidRPr="00FA272B" w:rsidRDefault="00FA272B" w:rsidP="00FA272B">
            <w:pPr>
              <w:spacing w:before="20" w:after="20"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79BA93CD" w14:textId="77777777" w:rsidR="00FA272B" w:rsidRPr="00FA272B" w:rsidRDefault="00FA272B" w:rsidP="00FA272B">
            <w:pPr>
              <w:spacing w:before="20" w:after="20" w:line="276" w:lineRule="auto"/>
              <w:jc w:val="both"/>
              <w:rPr>
                <w:rFonts w:eastAsia="Calibri"/>
                <w:b/>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05C52320" w14:textId="77777777" w:rsidR="00FA272B" w:rsidRPr="00FA272B" w:rsidRDefault="00FA272B" w:rsidP="00FA272B">
            <w:pPr>
              <w:spacing w:before="20" w:after="20"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76E13BA4" w14:textId="77777777" w:rsidR="00FA272B" w:rsidRPr="00FA272B" w:rsidRDefault="00FA272B" w:rsidP="00FA272B">
            <w:pPr>
              <w:spacing w:before="20" w:after="20"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39BA0B8C" w14:textId="77777777" w:rsidR="00FA272B" w:rsidRPr="00FA272B" w:rsidRDefault="00FA272B" w:rsidP="00FA272B">
            <w:pPr>
              <w:spacing w:before="20" w:after="2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243" w:type="dxa"/>
            <w:tcBorders>
              <w:top w:val="single" w:sz="4" w:space="0" w:color="auto"/>
              <w:left w:val="single" w:sz="4" w:space="0" w:color="auto"/>
              <w:bottom w:val="single" w:sz="4" w:space="0" w:color="auto"/>
              <w:right w:val="single" w:sz="4" w:space="0" w:color="auto"/>
            </w:tcBorders>
            <w:vAlign w:val="center"/>
          </w:tcPr>
          <w:p w14:paraId="3159D533" w14:textId="77777777" w:rsidR="00FA272B" w:rsidRPr="00FA272B" w:rsidRDefault="00FA272B" w:rsidP="00FA272B">
            <w:pPr>
              <w:spacing w:before="20" w:after="2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A041D1" w:rsidRPr="00FA272B" w14:paraId="15B90AC4" w14:textId="77777777" w:rsidTr="00A041D1">
        <w:tc>
          <w:tcPr>
            <w:tcW w:w="704" w:type="dxa"/>
            <w:tcBorders>
              <w:top w:val="single" w:sz="4" w:space="0" w:color="auto"/>
              <w:left w:val="single" w:sz="4" w:space="0" w:color="auto"/>
              <w:bottom w:val="single" w:sz="4" w:space="0" w:color="auto"/>
              <w:right w:val="single" w:sz="4" w:space="0" w:color="auto"/>
            </w:tcBorders>
            <w:vAlign w:val="center"/>
          </w:tcPr>
          <w:p w14:paraId="75B4313A" w14:textId="77777777" w:rsidR="00A041D1" w:rsidRPr="00FA272B" w:rsidRDefault="00A041D1" w:rsidP="00A041D1">
            <w:pPr>
              <w:spacing w:before="20" w:after="20" w:line="276" w:lineRule="auto"/>
              <w:jc w:val="center"/>
              <w:rPr>
                <w:rFonts w:eastAsia="Calibri"/>
                <w:sz w:val="22"/>
                <w:szCs w:val="22"/>
                <w:lang w:eastAsia="en-US"/>
              </w:rPr>
            </w:pPr>
            <w:r w:rsidRPr="00FA272B">
              <w:rPr>
                <w:rFonts w:eastAsia="Calibri"/>
                <w:sz w:val="22"/>
                <w:szCs w:val="22"/>
                <w:lang w:eastAsia="en-US"/>
              </w:rPr>
              <w:t>31</w:t>
            </w:r>
          </w:p>
        </w:tc>
        <w:tc>
          <w:tcPr>
            <w:tcW w:w="709" w:type="dxa"/>
            <w:tcBorders>
              <w:top w:val="single" w:sz="4" w:space="0" w:color="auto"/>
              <w:left w:val="single" w:sz="4" w:space="0" w:color="auto"/>
              <w:bottom w:val="single" w:sz="4" w:space="0" w:color="auto"/>
              <w:right w:val="single" w:sz="4" w:space="0" w:color="auto"/>
            </w:tcBorders>
            <w:vAlign w:val="center"/>
          </w:tcPr>
          <w:p w14:paraId="1CD17A27" w14:textId="77777777" w:rsidR="00A041D1" w:rsidRPr="00FA272B" w:rsidRDefault="00A041D1" w:rsidP="00A041D1">
            <w:pPr>
              <w:numPr>
                <w:ilvl w:val="0"/>
                <w:numId w:val="12"/>
              </w:numPr>
              <w:spacing w:before="20" w:after="2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2B47FC37" w14:textId="77777777" w:rsidR="00A041D1" w:rsidRPr="00FA272B" w:rsidRDefault="00A041D1" w:rsidP="00A041D1">
            <w:pPr>
              <w:spacing w:before="20" w:after="20" w:line="276" w:lineRule="auto"/>
              <w:jc w:val="both"/>
              <w:rPr>
                <w:rFonts w:eastAsia="Calibri"/>
                <w:b/>
                <w:sz w:val="22"/>
                <w:szCs w:val="22"/>
                <w:lang w:eastAsia="en-US"/>
              </w:rPr>
            </w:pPr>
            <w:r w:rsidRPr="00FA272B">
              <w:rPr>
                <w:rFonts w:eastAsia="Calibri"/>
                <w:b/>
                <w:sz w:val="22"/>
                <w:szCs w:val="22"/>
                <w:lang w:eastAsia="en-US"/>
              </w:rPr>
              <w:t xml:space="preserve">Filtro de diesel (combustível)  </w:t>
            </w:r>
          </w:p>
          <w:p w14:paraId="03A39FDA" w14:textId="77777777" w:rsidR="00A041D1" w:rsidRPr="00FA272B" w:rsidRDefault="00A041D1" w:rsidP="00A041D1">
            <w:pPr>
              <w:spacing w:before="20" w:after="20" w:line="276" w:lineRule="auto"/>
              <w:jc w:val="both"/>
              <w:rPr>
                <w:rFonts w:eastAsia="Calibri"/>
                <w:sz w:val="22"/>
                <w:szCs w:val="22"/>
                <w:lang w:eastAsia="en-US"/>
              </w:rPr>
            </w:pPr>
            <w:r w:rsidRPr="00FA272B">
              <w:rPr>
                <w:rFonts w:eastAsia="Calibri"/>
                <w:sz w:val="22"/>
                <w:szCs w:val="22"/>
                <w:lang w:eastAsia="en-US"/>
              </w:rPr>
              <w:t xml:space="preserve">Aplicação:Caminhão Caçamba Ford Cargo 2422,  2008/2008. </w:t>
            </w:r>
            <w:r w:rsidRPr="00FA272B">
              <w:rPr>
                <w:rFonts w:eastAsia="Calibri"/>
                <w:b/>
                <w:sz w:val="24"/>
                <w:szCs w:val="22"/>
                <w:lang w:eastAsia="en-US"/>
              </w:rPr>
              <w:t>Código Racor: RC 376</w:t>
            </w:r>
          </w:p>
        </w:tc>
        <w:tc>
          <w:tcPr>
            <w:tcW w:w="709" w:type="dxa"/>
            <w:tcBorders>
              <w:top w:val="single" w:sz="4" w:space="0" w:color="auto"/>
              <w:left w:val="single" w:sz="4" w:space="0" w:color="auto"/>
              <w:bottom w:val="single" w:sz="4" w:space="0" w:color="auto"/>
              <w:right w:val="single" w:sz="4" w:space="0" w:color="auto"/>
            </w:tcBorders>
            <w:vAlign w:val="center"/>
          </w:tcPr>
          <w:p w14:paraId="373827D1" w14:textId="77777777" w:rsidR="00A041D1" w:rsidRPr="00FA272B" w:rsidRDefault="00A041D1" w:rsidP="00A041D1">
            <w:pPr>
              <w:spacing w:before="20" w:after="2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05C4A8E" w14:textId="77777777" w:rsidR="00A041D1" w:rsidRPr="00FA272B" w:rsidRDefault="00A041D1" w:rsidP="00A041D1">
            <w:pPr>
              <w:spacing w:before="20" w:after="2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6FA4E3F4" w14:textId="14811C5C" w:rsidR="00A041D1" w:rsidRPr="00FA272B" w:rsidRDefault="00A041D1" w:rsidP="00A041D1">
            <w:pPr>
              <w:spacing w:before="20" w:after="20" w:line="276" w:lineRule="auto"/>
              <w:jc w:val="center"/>
              <w:rPr>
                <w:rFonts w:eastAsia="Calibri"/>
                <w:sz w:val="22"/>
                <w:szCs w:val="22"/>
                <w:lang w:eastAsia="en-US"/>
              </w:rPr>
            </w:pPr>
            <w:r w:rsidRPr="00E0074E">
              <w:t>85,43</w:t>
            </w:r>
          </w:p>
        </w:tc>
        <w:tc>
          <w:tcPr>
            <w:tcW w:w="1243" w:type="dxa"/>
            <w:tcBorders>
              <w:top w:val="single" w:sz="4" w:space="0" w:color="auto"/>
              <w:left w:val="single" w:sz="4" w:space="0" w:color="auto"/>
              <w:bottom w:val="single" w:sz="4" w:space="0" w:color="auto"/>
              <w:right w:val="single" w:sz="4" w:space="0" w:color="auto"/>
            </w:tcBorders>
            <w:vAlign w:val="center"/>
          </w:tcPr>
          <w:p w14:paraId="23C9F497" w14:textId="3829B4BD" w:rsidR="00A041D1" w:rsidRPr="00FA272B" w:rsidRDefault="00A041D1" w:rsidP="00A041D1">
            <w:pPr>
              <w:spacing w:before="20" w:after="20" w:line="276" w:lineRule="auto"/>
              <w:jc w:val="center"/>
              <w:rPr>
                <w:rFonts w:eastAsia="Calibri"/>
                <w:sz w:val="22"/>
                <w:szCs w:val="22"/>
                <w:lang w:eastAsia="en-US"/>
              </w:rPr>
            </w:pPr>
            <w:r w:rsidRPr="00E0074E">
              <w:t>256,30</w:t>
            </w:r>
          </w:p>
        </w:tc>
      </w:tr>
      <w:tr w:rsidR="00A041D1" w:rsidRPr="00FA272B" w14:paraId="65944B48" w14:textId="77777777" w:rsidTr="00A041D1">
        <w:tc>
          <w:tcPr>
            <w:tcW w:w="704" w:type="dxa"/>
            <w:tcBorders>
              <w:top w:val="single" w:sz="4" w:space="0" w:color="auto"/>
              <w:left w:val="single" w:sz="4" w:space="0" w:color="auto"/>
              <w:bottom w:val="single" w:sz="4" w:space="0" w:color="auto"/>
              <w:right w:val="single" w:sz="4" w:space="0" w:color="auto"/>
            </w:tcBorders>
            <w:vAlign w:val="center"/>
          </w:tcPr>
          <w:p w14:paraId="76DEC6BC" w14:textId="77777777" w:rsidR="00A041D1" w:rsidRPr="00FA272B" w:rsidRDefault="00A041D1" w:rsidP="00A041D1">
            <w:pPr>
              <w:spacing w:before="20" w:after="20" w:line="276" w:lineRule="auto"/>
              <w:jc w:val="center"/>
              <w:rPr>
                <w:rFonts w:eastAsia="Calibri"/>
                <w:sz w:val="22"/>
                <w:szCs w:val="22"/>
                <w:lang w:eastAsia="en-US"/>
              </w:rPr>
            </w:pPr>
            <w:r w:rsidRPr="00FA272B">
              <w:rPr>
                <w:rFonts w:eastAsia="Calibri"/>
                <w:sz w:val="22"/>
                <w:szCs w:val="22"/>
                <w:lang w:eastAsia="en-US"/>
              </w:rPr>
              <w:t>31</w:t>
            </w:r>
          </w:p>
        </w:tc>
        <w:tc>
          <w:tcPr>
            <w:tcW w:w="709" w:type="dxa"/>
            <w:tcBorders>
              <w:top w:val="single" w:sz="4" w:space="0" w:color="auto"/>
              <w:left w:val="single" w:sz="4" w:space="0" w:color="auto"/>
              <w:bottom w:val="single" w:sz="4" w:space="0" w:color="auto"/>
              <w:right w:val="single" w:sz="4" w:space="0" w:color="auto"/>
            </w:tcBorders>
            <w:vAlign w:val="center"/>
          </w:tcPr>
          <w:p w14:paraId="5B7B09B7" w14:textId="77777777" w:rsidR="00A041D1" w:rsidRPr="00FA272B" w:rsidRDefault="00A041D1" w:rsidP="00A041D1">
            <w:pPr>
              <w:numPr>
                <w:ilvl w:val="0"/>
                <w:numId w:val="12"/>
              </w:numPr>
              <w:spacing w:before="20" w:after="2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1A308F38" w14:textId="77777777" w:rsidR="00A041D1" w:rsidRPr="00FA272B" w:rsidRDefault="00A041D1" w:rsidP="00A041D1">
            <w:pPr>
              <w:spacing w:before="20" w:after="20" w:line="276" w:lineRule="auto"/>
              <w:jc w:val="both"/>
              <w:rPr>
                <w:rFonts w:eastAsia="Calibri"/>
                <w:b/>
                <w:sz w:val="22"/>
                <w:szCs w:val="22"/>
                <w:lang w:eastAsia="en-US"/>
              </w:rPr>
            </w:pPr>
            <w:r w:rsidRPr="00FA272B">
              <w:rPr>
                <w:rFonts w:eastAsia="Calibri"/>
                <w:b/>
                <w:sz w:val="22"/>
                <w:szCs w:val="22"/>
                <w:lang w:eastAsia="en-US"/>
              </w:rPr>
              <w:t>Filtro de diesel Sedimentador</w:t>
            </w:r>
          </w:p>
          <w:p w14:paraId="53F313BC" w14:textId="77777777" w:rsidR="00A041D1" w:rsidRPr="00FA272B" w:rsidRDefault="00A041D1" w:rsidP="00A041D1">
            <w:pPr>
              <w:spacing w:before="20" w:after="20" w:line="276" w:lineRule="auto"/>
              <w:jc w:val="both"/>
              <w:rPr>
                <w:rFonts w:eastAsia="Calibri"/>
                <w:sz w:val="22"/>
                <w:szCs w:val="22"/>
                <w:lang w:eastAsia="en-US"/>
              </w:rPr>
            </w:pPr>
            <w:r w:rsidRPr="00FA272B">
              <w:rPr>
                <w:rFonts w:eastAsia="Calibri"/>
                <w:sz w:val="22"/>
                <w:szCs w:val="22"/>
                <w:lang w:eastAsia="en-US"/>
              </w:rPr>
              <w:t xml:space="preserve"> Aplicação:Caminhão Caçamba Ford Cargo 2422,  2008/2008. </w:t>
            </w:r>
            <w:r w:rsidRPr="00FA272B">
              <w:rPr>
                <w:rFonts w:eastAsia="Calibri"/>
                <w:b/>
                <w:sz w:val="24"/>
                <w:szCs w:val="24"/>
                <w:lang w:eastAsia="en-US"/>
              </w:rPr>
              <w:t>Código Racor:  S-3015</w:t>
            </w:r>
          </w:p>
        </w:tc>
        <w:tc>
          <w:tcPr>
            <w:tcW w:w="709" w:type="dxa"/>
            <w:tcBorders>
              <w:top w:val="single" w:sz="4" w:space="0" w:color="auto"/>
              <w:left w:val="single" w:sz="4" w:space="0" w:color="auto"/>
              <w:bottom w:val="single" w:sz="4" w:space="0" w:color="auto"/>
              <w:right w:val="single" w:sz="4" w:space="0" w:color="auto"/>
            </w:tcBorders>
            <w:vAlign w:val="center"/>
          </w:tcPr>
          <w:p w14:paraId="2F48FC93" w14:textId="77777777" w:rsidR="00A041D1" w:rsidRPr="00FA272B" w:rsidRDefault="00A041D1" w:rsidP="00A041D1">
            <w:pPr>
              <w:spacing w:before="20" w:after="2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E0E4EBF" w14:textId="77777777" w:rsidR="00A041D1" w:rsidRPr="00FA272B" w:rsidRDefault="00A041D1" w:rsidP="00A041D1">
            <w:pPr>
              <w:spacing w:before="20" w:after="2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25EFC9D5" w14:textId="33077CCB" w:rsidR="00A041D1" w:rsidRPr="00FA272B" w:rsidRDefault="00A041D1" w:rsidP="00A041D1">
            <w:pPr>
              <w:spacing w:before="20" w:after="20" w:line="276" w:lineRule="auto"/>
              <w:jc w:val="center"/>
              <w:rPr>
                <w:rFonts w:eastAsia="Calibri"/>
                <w:sz w:val="22"/>
                <w:szCs w:val="22"/>
                <w:lang w:eastAsia="en-US"/>
              </w:rPr>
            </w:pPr>
            <w:r w:rsidRPr="00E0074E">
              <w:t>87,30</w:t>
            </w:r>
          </w:p>
        </w:tc>
        <w:tc>
          <w:tcPr>
            <w:tcW w:w="1243" w:type="dxa"/>
            <w:tcBorders>
              <w:top w:val="single" w:sz="4" w:space="0" w:color="auto"/>
              <w:left w:val="single" w:sz="4" w:space="0" w:color="auto"/>
              <w:bottom w:val="single" w:sz="4" w:space="0" w:color="auto"/>
              <w:right w:val="single" w:sz="4" w:space="0" w:color="auto"/>
            </w:tcBorders>
            <w:vAlign w:val="center"/>
          </w:tcPr>
          <w:p w14:paraId="7B1EBF0D" w14:textId="414B522F" w:rsidR="00A041D1" w:rsidRPr="00FA272B" w:rsidRDefault="00A041D1" w:rsidP="00A041D1">
            <w:pPr>
              <w:spacing w:before="20" w:after="20" w:line="276" w:lineRule="auto"/>
              <w:jc w:val="center"/>
              <w:rPr>
                <w:rFonts w:eastAsia="Calibri"/>
                <w:sz w:val="22"/>
                <w:szCs w:val="22"/>
                <w:lang w:eastAsia="en-US"/>
              </w:rPr>
            </w:pPr>
            <w:r w:rsidRPr="00E0074E">
              <w:t>261,90</w:t>
            </w:r>
          </w:p>
        </w:tc>
      </w:tr>
      <w:tr w:rsidR="00A041D1" w:rsidRPr="00FA272B" w14:paraId="7A3DCBE3" w14:textId="77777777" w:rsidTr="00A041D1">
        <w:tc>
          <w:tcPr>
            <w:tcW w:w="704" w:type="dxa"/>
            <w:tcBorders>
              <w:top w:val="single" w:sz="4" w:space="0" w:color="auto"/>
              <w:left w:val="single" w:sz="4" w:space="0" w:color="auto"/>
              <w:bottom w:val="single" w:sz="4" w:space="0" w:color="auto"/>
              <w:right w:val="single" w:sz="4" w:space="0" w:color="auto"/>
            </w:tcBorders>
            <w:vAlign w:val="center"/>
          </w:tcPr>
          <w:p w14:paraId="05190936" w14:textId="77777777" w:rsidR="00A041D1" w:rsidRPr="00FA272B" w:rsidRDefault="00A041D1" w:rsidP="00A041D1">
            <w:pPr>
              <w:spacing w:before="20" w:after="20" w:line="276" w:lineRule="auto"/>
              <w:jc w:val="center"/>
              <w:rPr>
                <w:rFonts w:eastAsia="Calibri"/>
                <w:sz w:val="22"/>
                <w:szCs w:val="22"/>
                <w:lang w:eastAsia="en-US"/>
              </w:rPr>
            </w:pPr>
            <w:r w:rsidRPr="00FA272B">
              <w:rPr>
                <w:rFonts w:eastAsia="Calibri"/>
                <w:sz w:val="22"/>
                <w:szCs w:val="22"/>
                <w:lang w:eastAsia="en-US"/>
              </w:rPr>
              <w:t>31</w:t>
            </w:r>
          </w:p>
        </w:tc>
        <w:tc>
          <w:tcPr>
            <w:tcW w:w="709" w:type="dxa"/>
            <w:tcBorders>
              <w:top w:val="single" w:sz="4" w:space="0" w:color="auto"/>
              <w:left w:val="single" w:sz="4" w:space="0" w:color="auto"/>
              <w:bottom w:val="single" w:sz="4" w:space="0" w:color="auto"/>
              <w:right w:val="single" w:sz="4" w:space="0" w:color="auto"/>
            </w:tcBorders>
            <w:vAlign w:val="center"/>
          </w:tcPr>
          <w:p w14:paraId="2C83205B" w14:textId="77777777" w:rsidR="00A041D1" w:rsidRPr="00FA272B" w:rsidRDefault="00A041D1" w:rsidP="00A041D1">
            <w:pPr>
              <w:numPr>
                <w:ilvl w:val="0"/>
                <w:numId w:val="12"/>
              </w:numPr>
              <w:spacing w:before="20" w:after="2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3D7CFE54" w14:textId="77777777" w:rsidR="00A041D1" w:rsidRPr="00FA272B" w:rsidRDefault="00A041D1" w:rsidP="00A041D1">
            <w:pPr>
              <w:spacing w:before="20" w:after="20" w:line="276" w:lineRule="auto"/>
              <w:jc w:val="both"/>
              <w:rPr>
                <w:rFonts w:eastAsia="Calibri"/>
                <w:b/>
                <w:sz w:val="22"/>
                <w:szCs w:val="22"/>
                <w:lang w:eastAsia="en-US"/>
              </w:rPr>
            </w:pPr>
            <w:r w:rsidRPr="00FA272B">
              <w:rPr>
                <w:rFonts w:eastAsia="Calibri"/>
                <w:b/>
                <w:sz w:val="22"/>
                <w:szCs w:val="22"/>
                <w:lang w:eastAsia="en-US"/>
              </w:rPr>
              <w:t>Filtro de óleo lubrificante (cárter)</w:t>
            </w:r>
          </w:p>
          <w:p w14:paraId="7F35A9FD" w14:textId="77777777" w:rsidR="00A041D1" w:rsidRPr="00FA272B" w:rsidRDefault="00A041D1" w:rsidP="00A041D1">
            <w:pPr>
              <w:spacing w:before="20" w:after="20" w:line="276" w:lineRule="auto"/>
              <w:jc w:val="both"/>
              <w:rPr>
                <w:rFonts w:eastAsia="Calibri"/>
                <w:sz w:val="22"/>
                <w:szCs w:val="22"/>
                <w:lang w:eastAsia="en-US"/>
              </w:rPr>
            </w:pPr>
            <w:r w:rsidRPr="00FA272B">
              <w:rPr>
                <w:rFonts w:eastAsia="Calibri"/>
                <w:sz w:val="22"/>
                <w:szCs w:val="22"/>
                <w:lang w:eastAsia="en-US"/>
              </w:rPr>
              <w:t xml:space="preserve">Aplicação:Caminhão Caçamba Ford Cargo 2422,  2008/2008. </w:t>
            </w:r>
            <w:r w:rsidRPr="00FA272B">
              <w:rPr>
                <w:rFonts w:eastAsia="Calibri"/>
                <w:b/>
                <w:sz w:val="22"/>
                <w:szCs w:val="22"/>
                <w:lang w:eastAsia="en-US"/>
              </w:rPr>
              <w:t>Código Parker: RL - 377</w:t>
            </w:r>
            <w:r w:rsidRPr="00FA272B">
              <w:rPr>
                <w:rFonts w:eastAsia="Calibri"/>
                <w:sz w:val="22"/>
                <w:szCs w:val="22"/>
                <w:lang w:eastAsia="en-US"/>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48C74812" w14:textId="77777777" w:rsidR="00A041D1" w:rsidRPr="00FA272B" w:rsidRDefault="00A041D1" w:rsidP="00A041D1">
            <w:pPr>
              <w:spacing w:before="20" w:after="2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024A971" w14:textId="77777777" w:rsidR="00A041D1" w:rsidRPr="00FA272B" w:rsidRDefault="00A041D1" w:rsidP="00A041D1">
            <w:pPr>
              <w:spacing w:before="20" w:after="2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398511CB" w14:textId="019CB822" w:rsidR="00A041D1" w:rsidRPr="00FA272B" w:rsidRDefault="00A041D1" w:rsidP="00A041D1">
            <w:pPr>
              <w:spacing w:before="20" w:after="20" w:line="276" w:lineRule="auto"/>
              <w:jc w:val="center"/>
              <w:rPr>
                <w:rFonts w:eastAsia="Calibri"/>
                <w:sz w:val="22"/>
                <w:szCs w:val="22"/>
                <w:lang w:eastAsia="en-US"/>
              </w:rPr>
            </w:pPr>
            <w:r w:rsidRPr="00E0074E">
              <w:t>100,46</w:t>
            </w:r>
          </w:p>
        </w:tc>
        <w:tc>
          <w:tcPr>
            <w:tcW w:w="1243" w:type="dxa"/>
            <w:tcBorders>
              <w:top w:val="single" w:sz="4" w:space="0" w:color="auto"/>
              <w:left w:val="single" w:sz="4" w:space="0" w:color="auto"/>
              <w:bottom w:val="single" w:sz="4" w:space="0" w:color="auto"/>
              <w:right w:val="single" w:sz="4" w:space="0" w:color="auto"/>
            </w:tcBorders>
            <w:vAlign w:val="center"/>
          </w:tcPr>
          <w:p w14:paraId="410865FF" w14:textId="7450A8C5" w:rsidR="00A041D1" w:rsidRPr="00FA272B" w:rsidRDefault="00A041D1" w:rsidP="00A041D1">
            <w:pPr>
              <w:spacing w:before="20" w:after="20" w:line="276" w:lineRule="auto"/>
              <w:jc w:val="center"/>
              <w:rPr>
                <w:rFonts w:eastAsia="Calibri"/>
                <w:sz w:val="22"/>
                <w:szCs w:val="22"/>
                <w:lang w:eastAsia="en-US"/>
              </w:rPr>
            </w:pPr>
            <w:r w:rsidRPr="00E0074E">
              <w:t>301,40</w:t>
            </w:r>
          </w:p>
        </w:tc>
      </w:tr>
      <w:tr w:rsidR="00A041D1" w:rsidRPr="00FA272B" w14:paraId="68ECC79E" w14:textId="77777777" w:rsidTr="00A041D1">
        <w:tc>
          <w:tcPr>
            <w:tcW w:w="704" w:type="dxa"/>
            <w:tcBorders>
              <w:top w:val="single" w:sz="4" w:space="0" w:color="auto"/>
              <w:left w:val="single" w:sz="4" w:space="0" w:color="auto"/>
              <w:bottom w:val="single" w:sz="4" w:space="0" w:color="auto"/>
              <w:right w:val="single" w:sz="4" w:space="0" w:color="auto"/>
            </w:tcBorders>
            <w:vAlign w:val="center"/>
          </w:tcPr>
          <w:p w14:paraId="2FC3C504" w14:textId="77777777" w:rsidR="00A041D1" w:rsidRPr="00FA272B" w:rsidRDefault="00A041D1" w:rsidP="00A041D1">
            <w:pPr>
              <w:spacing w:before="20" w:after="20" w:line="276" w:lineRule="auto"/>
              <w:jc w:val="center"/>
              <w:rPr>
                <w:rFonts w:eastAsia="Calibri"/>
                <w:sz w:val="22"/>
                <w:szCs w:val="22"/>
                <w:lang w:eastAsia="en-US"/>
              </w:rPr>
            </w:pPr>
            <w:r w:rsidRPr="00FA272B">
              <w:rPr>
                <w:rFonts w:eastAsia="Calibri"/>
                <w:sz w:val="22"/>
                <w:szCs w:val="22"/>
                <w:lang w:eastAsia="en-US"/>
              </w:rPr>
              <w:t>31</w:t>
            </w:r>
          </w:p>
        </w:tc>
        <w:tc>
          <w:tcPr>
            <w:tcW w:w="709" w:type="dxa"/>
            <w:tcBorders>
              <w:top w:val="single" w:sz="4" w:space="0" w:color="auto"/>
              <w:left w:val="single" w:sz="4" w:space="0" w:color="auto"/>
              <w:bottom w:val="single" w:sz="4" w:space="0" w:color="auto"/>
              <w:right w:val="single" w:sz="4" w:space="0" w:color="auto"/>
            </w:tcBorders>
            <w:vAlign w:val="center"/>
          </w:tcPr>
          <w:p w14:paraId="046A068B" w14:textId="77777777" w:rsidR="00A041D1" w:rsidRPr="00FA272B" w:rsidRDefault="00A041D1" w:rsidP="00A041D1">
            <w:pPr>
              <w:numPr>
                <w:ilvl w:val="0"/>
                <w:numId w:val="12"/>
              </w:numPr>
              <w:spacing w:before="20" w:after="2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7289BF09" w14:textId="77777777" w:rsidR="00A041D1" w:rsidRPr="00FA272B" w:rsidRDefault="00A041D1" w:rsidP="00A041D1">
            <w:pPr>
              <w:spacing w:before="20" w:after="20" w:line="276" w:lineRule="auto"/>
              <w:jc w:val="both"/>
              <w:rPr>
                <w:rFonts w:eastAsia="Calibri"/>
                <w:b/>
                <w:sz w:val="22"/>
                <w:szCs w:val="22"/>
                <w:lang w:eastAsia="en-US"/>
              </w:rPr>
            </w:pPr>
            <w:r w:rsidRPr="00FA272B">
              <w:rPr>
                <w:rFonts w:eastAsia="Calibri"/>
                <w:b/>
                <w:sz w:val="22"/>
                <w:szCs w:val="22"/>
                <w:lang w:eastAsia="en-US"/>
              </w:rPr>
              <w:t xml:space="preserve">Filtro carburante d´água </w:t>
            </w:r>
          </w:p>
          <w:p w14:paraId="2972B37B" w14:textId="77777777" w:rsidR="00A041D1" w:rsidRPr="00FA272B" w:rsidRDefault="00A041D1" w:rsidP="00A041D1">
            <w:pPr>
              <w:spacing w:before="20" w:after="20" w:line="276" w:lineRule="auto"/>
              <w:jc w:val="both"/>
              <w:rPr>
                <w:rFonts w:eastAsia="Calibri"/>
                <w:sz w:val="22"/>
                <w:szCs w:val="22"/>
                <w:lang w:eastAsia="en-US"/>
              </w:rPr>
            </w:pPr>
            <w:r w:rsidRPr="00FA272B">
              <w:rPr>
                <w:rFonts w:eastAsia="Calibri"/>
                <w:sz w:val="22"/>
                <w:szCs w:val="22"/>
                <w:lang w:eastAsia="en-US"/>
              </w:rPr>
              <w:t xml:space="preserve">Aplicação:Caminhão Caçamba Ford Cargo 2422, 2008/2008 </w:t>
            </w:r>
            <w:r w:rsidRPr="00FA272B">
              <w:rPr>
                <w:rFonts w:eastAsia="Calibri"/>
                <w:b/>
                <w:sz w:val="22"/>
                <w:szCs w:val="22"/>
                <w:lang w:eastAsia="en-US"/>
              </w:rPr>
              <w:t>Código MANN:  TB 1374</w:t>
            </w:r>
          </w:p>
        </w:tc>
        <w:tc>
          <w:tcPr>
            <w:tcW w:w="709" w:type="dxa"/>
            <w:tcBorders>
              <w:top w:val="single" w:sz="4" w:space="0" w:color="auto"/>
              <w:left w:val="single" w:sz="4" w:space="0" w:color="auto"/>
              <w:bottom w:val="single" w:sz="4" w:space="0" w:color="auto"/>
              <w:right w:val="single" w:sz="4" w:space="0" w:color="auto"/>
            </w:tcBorders>
            <w:vAlign w:val="center"/>
          </w:tcPr>
          <w:p w14:paraId="305C4F39" w14:textId="77777777" w:rsidR="00A041D1" w:rsidRPr="00FA272B" w:rsidRDefault="00A041D1" w:rsidP="00A041D1">
            <w:pPr>
              <w:spacing w:before="20" w:after="2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05819DE" w14:textId="77777777" w:rsidR="00A041D1" w:rsidRPr="00FA272B" w:rsidRDefault="00A041D1" w:rsidP="00A041D1">
            <w:pPr>
              <w:spacing w:before="20" w:after="2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2EE54386" w14:textId="55678527" w:rsidR="00A041D1" w:rsidRPr="00FA272B" w:rsidRDefault="00A041D1" w:rsidP="00A041D1">
            <w:pPr>
              <w:spacing w:before="20" w:after="20" w:line="276" w:lineRule="auto"/>
              <w:jc w:val="center"/>
              <w:rPr>
                <w:rFonts w:eastAsia="Calibri"/>
                <w:sz w:val="22"/>
                <w:szCs w:val="22"/>
                <w:lang w:eastAsia="en-US"/>
              </w:rPr>
            </w:pPr>
            <w:r w:rsidRPr="00E0074E">
              <w:t>139,86</w:t>
            </w:r>
          </w:p>
        </w:tc>
        <w:tc>
          <w:tcPr>
            <w:tcW w:w="1243" w:type="dxa"/>
            <w:tcBorders>
              <w:top w:val="single" w:sz="4" w:space="0" w:color="auto"/>
              <w:left w:val="single" w:sz="4" w:space="0" w:color="auto"/>
              <w:bottom w:val="single" w:sz="4" w:space="0" w:color="auto"/>
              <w:right w:val="single" w:sz="4" w:space="0" w:color="auto"/>
            </w:tcBorders>
            <w:vAlign w:val="center"/>
          </w:tcPr>
          <w:p w14:paraId="2C5C3868" w14:textId="7F6C0AA5" w:rsidR="00A041D1" w:rsidRPr="00FA272B" w:rsidRDefault="00A041D1" w:rsidP="00A041D1">
            <w:pPr>
              <w:spacing w:before="20" w:after="20" w:line="276" w:lineRule="auto"/>
              <w:jc w:val="center"/>
              <w:rPr>
                <w:rFonts w:eastAsia="Calibri"/>
                <w:sz w:val="22"/>
                <w:szCs w:val="22"/>
                <w:lang w:eastAsia="en-US"/>
              </w:rPr>
            </w:pPr>
            <w:r w:rsidRPr="00E0074E">
              <w:t>419,60</w:t>
            </w:r>
          </w:p>
        </w:tc>
      </w:tr>
      <w:tr w:rsidR="00A041D1" w:rsidRPr="00FA272B" w14:paraId="209D9F35" w14:textId="77777777" w:rsidTr="00A041D1">
        <w:tc>
          <w:tcPr>
            <w:tcW w:w="704" w:type="dxa"/>
            <w:tcBorders>
              <w:top w:val="single" w:sz="4" w:space="0" w:color="auto"/>
              <w:left w:val="single" w:sz="4" w:space="0" w:color="auto"/>
              <w:bottom w:val="single" w:sz="4" w:space="0" w:color="auto"/>
              <w:right w:val="single" w:sz="4" w:space="0" w:color="auto"/>
            </w:tcBorders>
            <w:vAlign w:val="center"/>
          </w:tcPr>
          <w:p w14:paraId="5EB2F06F" w14:textId="77777777" w:rsidR="00A041D1" w:rsidRPr="00FA272B" w:rsidRDefault="00A041D1" w:rsidP="00A041D1">
            <w:pPr>
              <w:spacing w:before="20" w:after="20" w:line="276" w:lineRule="auto"/>
              <w:jc w:val="center"/>
              <w:rPr>
                <w:rFonts w:eastAsia="Calibri"/>
                <w:sz w:val="22"/>
                <w:szCs w:val="22"/>
                <w:lang w:eastAsia="en-US"/>
              </w:rPr>
            </w:pPr>
            <w:r w:rsidRPr="00FA272B">
              <w:rPr>
                <w:rFonts w:eastAsia="Calibri"/>
                <w:sz w:val="22"/>
                <w:szCs w:val="22"/>
                <w:lang w:eastAsia="en-US"/>
              </w:rPr>
              <w:t>31</w:t>
            </w:r>
          </w:p>
        </w:tc>
        <w:tc>
          <w:tcPr>
            <w:tcW w:w="709" w:type="dxa"/>
            <w:tcBorders>
              <w:top w:val="single" w:sz="4" w:space="0" w:color="auto"/>
              <w:left w:val="single" w:sz="4" w:space="0" w:color="auto"/>
              <w:bottom w:val="single" w:sz="4" w:space="0" w:color="auto"/>
              <w:right w:val="single" w:sz="4" w:space="0" w:color="auto"/>
            </w:tcBorders>
            <w:vAlign w:val="center"/>
          </w:tcPr>
          <w:p w14:paraId="11BEABB8" w14:textId="77777777" w:rsidR="00A041D1" w:rsidRPr="00FA272B" w:rsidRDefault="00A041D1" w:rsidP="00A041D1">
            <w:pPr>
              <w:numPr>
                <w:ilvl w:val="0"/>
                <w:numId w:val="12"/>
              </w:numPr>
              <w:spacing w:before="20" w:after="2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ACE59B4" w14:textId="77777777" w:rsidR="00A041D1" w:rsidRPr="00FA272B" w:rsidRDefault="00A041D1" w:rsidP="00A041D1">
            <w:pPr>
              <w:spacing w:before="20" w:after="20" w:line="276" w:lineRule="auto"/>
              <w:jc w:val="both"/>
              <w:rPr>
                <w:rFonts w:eastAsia="Calibri"/>
                <w:b/>
                <w:sz w:val="22"/>
                <w:szCs w:val="22"/>
                <w:lang w:eastAsia="en-US"/>
              </w:rPr>
            </w:pPr>
            <w:r w:rsidRPr="00FA272B">
              <w:rPr>
                <w:rFonts w:eastAsia="Calibri"/>
                <w:b/>
                <w:sz w:val="22"/>
                <w:szCs w:val="22"/>
                <w:lang w:eastAsia="en-US"/>
              </w:rPr>
              <w:t>Filtro de ar externo</w:t>
            </w:r>
          </w:p>
          <w:p w14:paraId="39544082" w14:textId="77777777" w:rsidR="00A041D1" w:rsidRPr="00FA272B" w:rsidRDefault="00A041D1" w:rsidP="00A041D1">
            <w:pPr>
              <w:spacing w:before="20" w:after="20" w:line="276" w:lineRule="auto"/>
              <w:jc w:val="both"/>
              <w:rPr>
                <w:rFonts w:eastAsia="Calibri"/>
                <w:sz w:val="22"/>
                <w:szCs w:val="22"/>
                <w:lang w:eastAsia="en-US"/>
              </w:rPr>
            </w:pPr>
            <w:r w:rsidRPr="00FA272B">
              <w:rPr>
                <w:rFonts w:eastAsia="Calibri"/>
                <w:sz w:val="22"/>
                <w:szCs w:val="22"/>
                <w:lang w:eastAsia="en-US"/>
              </w:rPr>
              <w:t xml:space="preserve">Aplicação:Caminhão Caçamba Ford Cargo 2422,  2008/2008 </w:t>
            </w:r>
            <w:r w:rsidRPr="00FA272B">
              <w:rPr>
                <w:rFonts w:eastAsia="Calibri"/>
                <w:b/>
                <w:sz w:val="22"/>
                <w:szCs w:val="22"/>
                <w:lang w:eastAsia="en-US"/>
              </w:rPr>
              <w:t>Código FRAM: FLI6120</w:t>
            </w:r>
            <w:r w:rsidRPr="00FA272B">
              <w:rPr>
                <w:rFonts w:eastAsia="Calibri"/>
                <w:sz w:val="22"/>
                <w:szCs w:val="22"/>
                <w:lang w:eastAsia="en-US"/>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703B8734" w14:textId="77777777" w:rsidR="00A041D1" w:rsidRPr="00FA272B" w:rsidRDefault="00A041D1" w:rsidP="00A041D1">
            <w:pPr>
              <w:spacing w:before="20" w:after="2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6BEB6C6" w14:textId="77777777" w:rsidR="00A041D1" w:rsidRPr="00FA272B" w:rsidRDefault="00A041D1" w:rsidP="00A041D1">
            <w:pPr>
              <w:spacing w:before="20" w:after="2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4D769E86" w14:textId="6EE16834" w:rsidR="00A041D1" w:rsidRPr="00FA272B" w:rsidRDefault="00A041D1" w:rsidP="00A041D1">
            <w:pPr>
              <w:spacing w:before="20" w:after="20" w:line="276" w:lineRule="auto"/>
              <w:jc w:val="center"/>
              <w:rPr>
                <w:rFonts w:eastAsia="Calibri"/>
                <w:sz w:val="22"/>
                <w:szCs w:val="22"/>
                <w:lang w:eastAsia="en-US"/>
              </w:rPr>
            </w:pPr>
            <w:r w:rsidRPr="00E0074E">
              <w:t>114,12</w:t>
            </w:r>
          </w:p>
        </w:tc>
        <w:tc>
          <w:tcPr>
            <w:tcW w:w="1243" w:type="dxa"/>
            <w:tcBorders>
              <w:top w:val="single" w:sz="4" w:space="0" w:color="auto"/>
              <w:left w:val="single" w:sz="4" w:space="0" w:color="auto"/>
              <w:bottom w:val="single" w:sz="4" w:space="0" w:color="auto"/>
              <w:right w:val="single" w:sz="4" w:space="0" w:color="auto"/>
            </w:tcBorders>
            <w:vAlign w:val="center"/>
          </w:tcPr>
          <w:p w14:paraId="5AAC574A" w14:textId="5867944A" w:rsidR="00A041D1" w:rsidRPr="00FA272B" w:rsidRDefault="00A041D1" w:rsidP="00A041D1">
            <w:pPr>
              <w:spacing w:before="20" w:after="20" w:line="276" w:lineRule="auto"/>
              <w:jc w:val="center"/>
              <w:rPr>
                <w:rFonts w:eastAsia="Calibri"/>
                <w:sz w:val="22"/>
                <w:szCs w:val="22"/>
                <w:lang w:eastAsia="en-US"/>
              </w:rPr>
            </w:pPr>
            <w:r w:rsidRPr="00E0074E">
              <w:t>228,25</w:t>
            </w:r>
          </w:p>
        </w:tc>
      </w:tr>
      <w:tr w:rsidR="00A041D1" w:rsidRPr="00FA272B" w14:paraId="0DF0119E" w14:textId="77777777" w:rsidTr="00A041D1">
        <w:tc>
          <w:tcPr>
            <w:tcW w:w="704" w:type="dxa"/>
            <w:tcBorders>
              <w:top w:val="single" w:sz="4" w:space="0" w:color="auto"/>
              <w:left w:val="single" w:sz="4" w:space="0" w:color="auto"/>
              <w:bottom w:val="single" w:sz="4" w:space="0" w:color="auto"/>
              <w:right w:val="single" w:sz="4" w:space="0" w:color="auto"/>
            </w:tcBorders>
            <w:vAlign w:val="center"/>
          </w:tcPr>
          <w:p w14:paraId="59F16841" w14:textId="77777777" w:rsidR="00A041D1" w:rsidRPr="00FA272B" w:rsidRDefault="00A041D1" w:rsidP="00A041D1">
            <w:pPr>
              <w:spacing w:before="20" w:after="20" w:line="276" w:lineRule="auto"/>
              <w:jc w:val="center"/>
              <w:rPr>
                <w:rFonts w:eastAsia="Calibri"/>
                <w:sz w:val="22"/>
                <w:szCs w:val="22"/>
                <w:lang w:eastAsia="en-US"/>
              </w:rPr>
            </w:pPr>
            <w:r w:rsidRPr="00FA272B">
              <w:rPr>
                <w:rFonts w:eastAsia="Calibri"/>
                <w:sz w:val="22"/>
                <w:szCs w:val="22"/>
                <w:lang w:eastAsia="en-US"/>
              </w:rPr>
              <w:t>31</w:t>
            </w:r>
          </w:p>
        </w:tc>
        <w:tc>
          <w:tcPr>
            <w:tcW w:w="709" w:type="dxa"/>
            <w:tcBorders>
              <w:top w:val="single" w:sz="4" w:space="0" w:color="auto"/>
              <w:left w:val="single" w:sz="4" w:space="0" w:color="auto"/>
              <w:bottom w:val="single" w:sz="4" w:space="0" w:color="auto"/>
              <w:right w:val="single" w:sz="4" w:space="0" w:color="auto"/>
            </w:tcBorders>
            <w:vAlign w:val="center"/>
          </w:tcPr>
          <w:p w14:paraId="1D3961B4" w14:textId="77777777" w:rsidR="00A041D1" w:rsidRPr="00FA272B" w:rsidRDefault="00A041D1" w:rsidP="00A041D1">
            <w:pPr>
              <w:numPr>
                <w:ilvl w:val="0"/>
                <w:numId w:val="12"/>
              </w:numPr>
              <w:spacing w:before="20" w:after="2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3D65F2EF" w14:textId="77777777" w:rsidR="00A041D1" w:rsidRPr="00FA272B" w:rsidRDefault="00A041D1" w:rsidP="00A041D1">
            <w:pPr>
              <w:spacing w:before="20" w:after="20" w:line="276" w:lineRule="auto"/>
              <w:jc w:val="both"/>
              <w:rPr>
                <w:rFonts w:eastAsia="Calibri"/>
                <w:b/>
                <w:sz w:val="22"/>
                <w:szCs w:val="22"/>
                <w:lang w:eastAsia="en-US"/>
              </w:rPr>
            </w:pPr>
            <w:r w:rsidRPr="00FA272B">
              <w:rPr>
                <w:rFonts w:eastAsia="Calibri"/>
                <w:b/>
                <w:sz w:val="22"/>
                <w:szCs w:val="22"/>
                <w:lang w:eastAsia="en-US"/>
              </w:rPr>
              <w:t>Filtro de ar interno</w:t>
            </w:r>
          </w:p>
          <w:p w14:paraId="0B258BAD" w14:textId="77777777" w:rsidR="00A041D1" w:rsidRPr="00FA272B" w:rsidRDefault="00A041D1" w:rsidP="00A041D1">
            <w:pPr>
              <w:spacing w:before="20" w:after="20" w:line="276" w:lineRule="auto"/>
              <w:jc w:val="both"/>
              <w:rPr>
                <w:rFonts w:eastAsia="Calibri"/>
                <w:sz w:val="22"/>
                <w:szCs w:val="22"/>
                <w:lang w:eastAsia="en-US"/>
              </w:rPr>
            </w:pPr>
            <w:r w:rsidRPr="00FA272B">
              <w:rPr>
                <w:rFonts w:eastAsia="Calibri"/>
                <w:sz w:val="22"/>
                <w:szCs w:val="22"/>
                <w:lang w:eastAsia="en-US"/>
              </w:rPr>
              <w:t xml:space="preserve">Aplicação:Caminhão Caçamba Ford Cargo 2422,  2008/2008 Código </w:t>
            </w:r>
            <w:r w:rsidRPr="00FA272B">
              <w:rPr>
                <w:rFonts w:eastAsia="Calibri"/>
                <w:b/>
                <w:sz w:val="22"/>
                <w:szCs w:val="22"/>
                <w:lang w:eastAsia="en-US"/>
              </w:rPr>
              <w:t>FRAM FLI 6121</w:t>
            </w:r>
          </w:p>
        </w:tc>
        <w:tc>
          <w:tcPr>
            <w:tcW w:w="709" w:type="dxa"/>
            <w:tcBorders>
              <w:top w:val="single" w:sz="4" w:space="0" w:color="auto"/>
              <w:left w:val="single" w:sz="4" w:space="0" w:color="auto"/>
              <w:bottom w:val="single" w:sz="4" w:space="0" w:color="auto"/>
              <w:right w:val="single" w:sz="4" w:space="0" w:color="auto"/>
            </w:tcBorders>
            <w:vAlign w:val="center"/>
          </w:tcPr>
          <w:p w14:paraId="3A6C1EF3" w14:textId="77777777" w:rsidR="00A041D1" w:rsidRPr="00FA272B" w:rsidRDefault="00A041D1" w:rsidP="00A041D1">
            <w:pPr>
              <w:spacing w:before="20" w:after="2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0EC2578" w14:textId="77777777" w:rsidR="00A041D1" w:rsidRPr="00FA272B" w:rsidRDefault="00A041D1" w:rsidP="00A041D1">
            <w:pPr>
              <w:spacing w:before="20" w:after="20" w:line="276" w:lineRule="auto"/>
              <w:jc w:val="center"/>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5E665A96" w14:textId="18B0CF66" w:rsidR="00A041D1" w:rsidRPr="00FA272B" w:rsidRDefault="00A041D1" w:rsidP="00A041D1">
            <w:pPr>
              <w:spacing w:before="20" w:after="20" w:line="276" w:lineRule="auto"/>
              <w:jc w:val="center"/>
              <w:rPr>
                <w:rFonts w:eastAsia="Calibri"/>
                <w:sz w:val="22"/>
                <w:szCs w:val="22"/>
                <w:lang w:eastAsia="en-US"/>
              </w:rPr>
            </w:pPr>
            <w:r w:rsidRPr="00E0074E">
              <w:t>77,60</w:t>
            </w:r>
          </w:p>
        </w:tc>
        <w:tc>
          <w:tcPr>
            <w:tcW w:w="1243" w:type="dxa"/>
            <w:tcBorders>
              <w:top w:val="single" w:sz="4" w:space="0" w:color="auto"/>
              <w:left w:val="single" w:sz="4" w:space="0" w:color="auto"/>
              <w:bottom w:val="single" w:sz="4" w:space="0" w:color="auto"/>
              <w:right w:val="single" w:sz="4" w:space="0" w:color="auto"/>
            </w:tcBorders>
            <w:vAlign w:val="center"/>
          </w:tcPr>
          <w:p w14:paraId="17AE1F36" w14:textId="521140D7" w:rsidR="00A041D1" w:rsidRPr="00FA272B" w:rsidRDefault="00A041D1" w:rsidP="00A041D1">
            <w:pPr>
              <w:spacing w:before="20" w:after="20" w:line="276" w:lineRule="auto"/>
              <w:jc w:val="center"/>
              <w:rPr>
                <w:rFonts w:eastAsia="Calibri"/>
                <w:sz w:val="22"/>
                <w:szCs w:val="22"/>
                <w:lang w:eastAsia="en-US"/>
              </w:rPr>
            </w:pPr>
            <w:r w:rsidRPr="00E0074E">
              <w:t>77,60</w:t>
            </w:r>
          </w:p>
        </w:tc>
      </w:tr>
      <w:tr w:rsidR="00A041D1" w:rsidRPr="00FA272B" w14:paraId="2C57AF7A" w14:textId="77777777" w:rsidTr="00A041D1">
        <w:tc>
          <w:tcPr>
            <w:tcW w:w="704" w:type="dxa"/>
            <w:tcBorders>
              <w:top w:val="single" w:sz="4" w:space="0" w:color="auto"/>
              <w:left w:val="single" w:sz="4" w:space="0" w:color="auto"/>
              <w:bottom w:val="single" w:sz="4" w:space="0" w:color="auto"/>
              <w:right w:val="single" w:sz="4" w:space="0" w:color="auto"/>
            </w:tcBorders>
            <w:vAlign w:val="center"/>
          </w:tcPr>
          <w:p w14:paraId="4DE09A50" w14:textId="77777777" w:rsidR="00A041D1" w:rsidRPr="00FA272B" w:rsidRDefault="00A041D1" w:rsidP="00A041D1">
            <w:pPr>
              <w:spacing w:before="20" w:after="20" w:line="276" w:lineRule="auto"/>
              <w:jc w:val="center"/>
              <w:rPr>
                <w:rFonts w:eastAsia="Calibri"/>
                <w:sz w:val="22"/>
                <w:szCs w:val="22"/>
                <w:lang w:eastAsia="en-US"/>
              </w:rPr>
            </w:pPr>
            <w:r w:rsidRPr="00FA272B">
              <w:rPr>
                <w:rFonts w:eastAsia="Calibri"/>
                <w:sz w:val="22"/>
                <w:szCs w:val="22"/>
                <w:lang w:eastAsia="en-US"/>
              </w:rPr>
              <w:t>31</w:t>
            </w:r>
          </w:p>
        </w:tc>
        <w:tc>
          <w:tcPr>
            <w:tcW w:w="709" w:type="dxa"/>
            <w:tcBorders>
              <w:top w:val="single" w:sz="4" w:space="0" w:color="auto"/>
              <w:left w:val="single" w:sz="4" w:space="0" w:color="auto"/>
              <w:bottom w:val="single" w:sz="4" w:space="0" w:color="auto"/>
              <w:right w:val="single" w:sz="4" w:space="0" w:color="auto"/>
            </w:tcBorders>
            <w:vAlign w:val="center"/>
          </w:tcPr>
          <w:p w14:paraId="3C8CC694" w14:textId="77777777" w:rsidR="00A041D1" w:rsidRPr="00FA272B" w:rsidRDefault="00A041D1" w:rsidP="00A041D1">
            <w:pPr>
              <w:numPr>
                <w:ilvl w:val="0"/>
                <w:numId w:val="12"/>
              </w:numPr>
              <w:spacing w:before="20" w:after="2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7FAAFB98" w14:textId="77777777" w:rsidR="00A041D1" w:rsidRPr="00FA272B" w:rsidRDefault="00A041D1" w:rsidP="00A041D1">
            <w:pPr>
              <w:spacing w:before="30" w:after="30" w:line="276" w:lineRule="auto"/>
              <w:jc w:val="both"/>
              <w:rPr>
                <w:rFonts w:eastAsia="Calibri"/>
                <w:b/>
                <w:sz w:val="22"/>
                <w:szCs w:val="22"/>
                <w:lang w:eastAsia="en-US"/>
              </w:rPr>
            </w:pPr>
            <w:r w:rsidRPr="00FA272B">
              <w:rPr>
                <w:rFonts w:eastAsia="Calibri"/>
                <w:b/>
                <w:sz w:val="22"/>
                <w:szCs w:val="22"/>
                <w:lang w:eastAsia="en-US"/>
              </w:rPr>
              <w:t>Óleo Lubrificante do Motor.</w:t>
            </w:r>
          </w:p>
          <w:p w14:paraId="5D8302A2" w14:textId="77777777" w:rsidR="00A041D1" w:rsidRPr="00FA272B" w:rsidRDefault="00A041D1" w:rsidP="00A041D1">
            <w:pPr>
              <w:spacing w:before="20" w:after="20" w:line="276" w:lineRule="auto"/>
              <w:jc w:val="both"/>
              <w:rPr>
                <w:rFonts w:eastAsia="Calibri"/>
                <w:sz w:val="22"/>
                <w:szCs w:val="22"/>
                <w:lang w:eastAsia="en-US"/>
              </w:rPr>
            </w:pPr>
            <w:r w:rsidRPr="00FA272B">
              <w:rPr>
                <w:rFonts w:eastAsia="Calibri"/>
                <w:sz w:val="22"/>
                <w:szCs w:val="22"/>
                <w:lang w:eastAsia="en-US"/>
              </w:rPr>
              <w:t xml:space="preserve">Lubrificante multiviscoso de alto desempenho para motores a diesel de base mineral, com viscosidade no grau SAE 15w40, classificação API CI-4 e ACEA E7. Deve atender aos níveis de qualidade Caterpillar ECF-2 e possuir </w:t>
            </w:r>
            <w:r w:rsidRPr="00FA272B">
              <w:rPr>
                <w:rFonts w:eastAsia="Calibri"/>
                <w:b/>
                <w:sz w:val="22"/>
                <w:szCs w:val="22"/>
                <w:u w:val="single"/>
                <w:lang w:eastAsia="en-US"/>
              </w:rPr>
              <w:t>APROVAÇÃO</w:t>
            </w:r>
            <w:r w:rsidRPr="00FA272B">
              <w:rPr>
                <w:rFonts w:eastAsia="Calibri"/>
                <w:b/>
                <w:sz w:val="22"/>
                <w:szCs w:val="22"/>
                <w:lang w:eastAsia="en-US"/>
              </w:rPr>
              <w:t xml:space="preserve"> </w:t>
            </w:r>
            <w:r w:rsidRPr="00FA272B">
              <w:rPr>
                <w:rFonts w:eastAsia="Calibri"/>
                <w:sz w:val="22"/>
                <w:szCs w:val="22"/>
                <w:lang w:eastAsia="en-US"/>
              </w:rPr>
              <w:t xml:space="preserve">pelas normas </w:t>
            </w:r>
            <w:r w:rsidRPr="00FA272B">
              <w:rPr>
                <w:rFonts w:eastAsia="Calibri"/>
                <w:b/>
                <w:sz w:val="22"/>
                <w:szCs w:val="22"/>
                <w:lang w:eastAsia="en-US"/>
              </w:rPr>
              <w:t>Mercedes-Benz 228.3</w:t>
            </w:r>
            <w:r w:rsidRPr="00FA272B">
              <w:rPr>
                <w:rFonts w:eastAsia="Calibri"/>
                <w:sz w:val="22"/>
                <w:szCs w:val="22"/>
                <w:lang w:eastAsia="en-US"/>
              </w:rPr>
              <w:t xml:space="preserve"> e </w:t>
            </w:r>
            <w:r w:rsidRPr="00FA272B">
              <w:rPr>
                <w:rFonts w:eastAsia="Calibri"/>
                <w:b/>
                <w:sz w:val="22"/>
                <w:szCs w:val="22"/>
                <w:lang w:eastAsia="en-US"/>
              </w:rPr>
              <w:t xml:space="preserve">Volvo VDS-3. SUGESTÕES de produtos: Mobil Delvac Power/MX 15w40, Ipiranga Brutus Alta Performance, Lubrax Top Turbo, e Texaco URSA® PREMIUM TDX SAE 15W-40. </w:t>
            </w:r>
            <w:r w:rsidRPr="00FA272B">
              <w:rPr>
                <w:rFonts w:eastAsia="Calibri"/>
                <w:sz w:val="22"/>
                <w:szCs w:val="22"/>
                <w:lang w:eastAsia="en-US"/>
              </w:rPr>
              <w:t>Aplicação: Caminhão Caçamba Ford Cargo 2422,  2008/2008. Galão 20l.</w:t>
            </w:r>
          </w:p>
        </w:tc>
        <w:tc>
          <w:tcPr>
            <w:tcW w:w="709" w:type="dxa"/>
            <w:tcBorders>
              <w:top w:val="single" w:sz="4" w:space="0" w:color="auto"/>
              <w:left w:val="single" w:sz="4" w:space="0" w:color="auto"/>
              <w:bottom w:val="single" w:sz="4" w:space="0" w:color="auto"/>
              <w:right w:val="single" w:sz="4" w:space="0" w:color="auto"/>
            </w:tcBorders>
            <w:vAlign w:val="center"/>
          </w:tcPr>
          <w:p w14:paraId="0608E9FB" w14:textId="77777777" w:rsidR="00A041D1" w:rsidRPr="00FA272B" w:rsidRDefault="00A041D1" w:rsidP="00A041D1">
            <w:pPr>
              <w:spacing w:before="20" w:after="20" w:line="276" w:lineRule="auto"/>
              <w:jc w:val="center"/>
              <w:rPr>
                <w:rFonts w:eastAsia="Calibri"/>
                <w:sz w:val="22"/>
                <w:szCs w:val="22"/>
                <w:lang w:eastAsia="en-US"/>
              </w:rPr>
            </w:pPr>
            <w:r w:rsidRPr="00FA272B">
              <w:rPr>
                <w:rFonts w:eastAsia="Calibri"/>
                <w:sz w:val="22"/>
                <w:szCs w:val="22"/>
                <w:lang w:eastAsia="en-US"/>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1F04EF98" w14:textId="77777777" w:rsidR="00A041D1" w:rsidRPr="00FA272B" w:rsidRDefault="00A041D1" w:rsidP="00A041D1">
            <w:pPr>
              <w:spacing w:before="20" w:after="2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1B68508B" w14:textId="7AF14833" w:rsidR="00A041D1" w:rsidRPr="00FA272B" w:rsidRDefault="00A041D1" w:rsidP="00A041D1">
            <w:pPr>
              <w:spacing w:before="20" w:after="20" w:line="276" w:lineRule="auto"/>
              <w:jc w:val="center"/>
              <w:rPr>
                <w:rFonts w:eastAsia="Calibri"/>
                <w:sz w:val="22"/>
                <w:szCs w:val="22"/>
                <w:lang w:eastAsia="en-US"/>
              </w:rPr>
            </w:pPr>
            <w:r w:rsidRPr="00E0074E">
              <w:t>287,16</w:t>
            </w:r>
          </w:p>
        </w:tc>
        <w:tc>
          <w:tcPr>
            <w:tcW w:w="1243" w:type="dxa"/>
            <w:tcBorders>
              <w:top w:val="single" w:sz="4" w:space="0" w:color="auto"/>
              <w:left w:val="single" w:sz="4" w:space="0" w:color="auto"/>
              <w:bottom w:val="single" w:sz="4" w:space="0" w:color="auto"/>
              <w:right w:val="single" w:sz="4" w:space="0" w:color="auto"/>
            </w:tcBorders>
            <w:vAlign w:val="center"/>
          </w:tcPr>
          <w:p w14:paraId="0BE6B26D" w14:textId="156BD367" w:rsidR="00A041D1" w:rsidRPr="00FA272B" w:rsidRDefault="00A041D1" w:rsidP="00A041D1">
            <w:pPr>
              <w:spacing w:before="20" w:after="20" w:line="276" w:lineRule="auto"/>
              <w:jc w:val="center"/>
              <w:rPr>
                <w:rFonts w:eastAsia="Calibri"/>
                <w:sz w:val="22"/>
                <w:szCs w:val="22"/>
                <w:lang w:eastAsia="en-US"/>
              </w:rPr>
            </w:pPr>
            <w:r w:rsidRPr="00E0074E">
              <w:t>861,50</w:t>
            </w:r>
          </w:p>
        </w:tc>
      </w:tr>
      <w:tr w:rsidR="00FA272B" w:rsidRPr="00FA272B" w14:paraId="12B1C480"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3AF3B7C8" w14:textId="77777777" w:rsidR="00FA272B" w:rsidRPr="00FA272B" w:rsidRDefault="00FA272B" w:rsidP="00FA272B">
            <w:pPr>
              <w:spacing w:after="160"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DE530B"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243" w:type="dxa"/>
            <w:tcBorders>
              <w:top w:val="single" w:sz="4" w:space="0" w:color="auto"/>
              <w:left w:val="single" w:sz="4" w:space="0" w:color="auto"/>
              <w:bottom w:val="single" w:sz="4" w:space="0" w:color="auto"/>
              <w:right w:val="single" w:sz="4" w:space="0" w:color="auto"/>
            </w:tcBorders>
            <w:vAlign w:val="center"/>
          </w:tcPr>
          <w:p w14:paraId="1624893E" w14:textId="606F6CF1" w:rsidR="00FA272B" w:rsidRPr="00FA272B" w:rsidRDefault="00A041D1" w:rsidP="00FA272B">
            <w:pPr>
              <w:spacing w:after="160" w:line="276" w:lineRule="auto"/>
              <w:jc w:val="center"/>
              <w:rPr>
                <w:rFonts w:eastAsia="Calibri"/>
                <w:sz w:val="22"/>
                <w:szCs w:val="22"/>
                <w:lang w:eastAsia="en-US"/>
              </w:rPr>
            </w:pPr>
            <w:r w:rsidRPr="00A041D1">
              <w:rPr>
                <w:rFonts w:eastAsia="Calibri"/>
                <w:sz w:val="22"/>
                <w:szCs w:val="22"/>
                <w:lang w:eastAsia="en-US"/>
              </w:rPr>
              <w:t>2.406,55</w:t>
            </w:r>
          </w:p>
        </w:tc>
      </w:tr>
      <w:tr w:rsidR="00FA272B" w:rsidRPr="00FA272B" w14:paraId="4D7A5514"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8CC2616" w14:textId="77777777" w:rsidR="00FA272B" w:rsidRPr="00FA272B" w:rsidRDefault="00FA272B" w:rsidP="00FA272B">
            <w:pPr>
              <w:spacing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ADDEDB0" w14:textId="77777777" w:rsidR="00FA272B" w:rsidRPr="00FA272B" w:rsidRDefault="00FA272B" w:rsidP="00FA272B">
            <w:pPr>
              <w:spacing w:line="276" w:lineRule="auto"/>
              <w:jc w:val="both"/>
              <w:rPr>
                <w:rFonts w:eastAsia="Calibri"/>
                <w:b/>
                <w:sz w:val="22"/>
                <w:szCs w:val="22"/>
                <w:lang w:eastAsia="en-US"/>
              </w:rPr>
            </w:pPr>
            <w:r w:rsidRPr="00FA272B">
              <w:rPr>
                <w:rFonts w:eastAsia="Calibri"/>
                <w:b/>
                <w:sz w:val="22"/>
                <w:szCs w:val="22"/>
                <w:lang w:eastAsia="en-US"/>
              </w:rPr>
              <w:t>Kit de filtros e óleo lubrificante para Caminhão Prancha Ford Cargo 2630 1998/1999, utilizado pela Secretaria Municipal de Infraestrutura.</w:t>
            </w:r>
          </w:p>
        </w:tc>
        <w:tc>
          <w:tcPr>
            <w:tcW w:w="124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EF44EA9" w14:textId="77777777" w:rsidR="00FA272B" w:rsidRPr="00FA272B" w:rsidRDefault="00FA272B" w:rsidP="00FA272B">
            <w:pPr>
              <w:spacing w:line="276" w:lineRule="auto"/>
              <w:jc w:val="center"/>
              <w:rPr>
                <w:rFonts w:eastAsia="Calibri"/>
                <w:b/>
                <w:sz w:val="22"/>
                <w:szCs w:val="22"/>
                <w:lang w:eastAsia="en-US"/>
              </w:rPr>
            </w:pPr>
          </w:p>
        </w:tc>
      </w:tr>
      <w:tr w:rsidR="00FA272B" w:rsidRPr="00FA272B" w14:paraId="648C041E"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691EB622"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lastRenderedPageBreak/>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5A3E1655"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1AEBAEDF"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5EA05B61" w14:textId="77777777" w:rsidR="00FA272B" w:rsidRPr="00FA272B" w:rsidRDefault="00FA272B" w:rsidP="00FA272B">
            <w:pPr>
              <w:spacing w:line="276" w:lineRule="auto"/>
              <w:jc w:val="both"/>
              <w:rPr>
                <w:rFonts w:eastAsia="Calibri"/>
                <w:b/>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48DE852F"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1BA839F6"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1FC45CB3"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243" w:type="dxa"/>
            <w:tcBorders>
              <w:top w:val="single" w:sz="4" w:space="0" w:color="auto"/>
              <w:left w:val="single" w:sz="4" w:space="0" w:color="auto"/>
              <w:bottom w:val="single" w:sz="4" w:space="0" w:color="auto"/>
              <w:right w:val="single" w:sz="4" w:space="0" w:color="auto"/>
            </w:tcBorders>
            <w:vAlign w:val="center"/>
          </w:tcPr>
          <w:p w14:paraId="4B24F9B2"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A041D1" w:rsidRPr="00FA272B" w14:paraId="11A5F7BB" w14:textId="77777777" w:rsidTr="00A041D1">
        <w:tc>
          <w:tcPr>
            <w:tcW w:w="704" w:type="dxa"/>
            <w:tcBorders>
              <w:top w:val="single" w:sz="4" w:space="0" w:color="auto"/>
              <w:left w:val="single" w:sz="4" w:space="0" w:color="auto"/>
              <w:bottom w:val="single" w:sz="4" w:space="0" w:color="auto"/>
              <w:right w:val="single" w:sz="4" w:space="0" w:color="auto"/>
            </w:tcBorders>
            <w:vAlign w:val="center"/>
          </w:tcPr>
          <w:p w14:paraId="6A86E6A9" w14:textId="77777777" w:rsidR="00A041D1" w:rsidRPr="00FA272B" w:rsidRDefault="00A041D1" w:rsidP="00A041D1">
            <w:pPr>
              <w:spacing w:line="276" w:lineRule="auto"/>
              <w:jc w:val="center"/>
              <w:rPr>
                <w:rFonts w:eastAsia="Calibri"/>
                <w:sz w:val="22"/>
                <w:szCs w:val="22"/>
                <w:lang w:eastAsia="en-US"/>
              </w:rPr>
            </w:pPr>
            <w:r w:rsidRPr="00FA272B">
              <w:rPr>
                <w:rFonts w:eastAsia="Calibri"/>
                <w:sz w:val="22"/>
                <w:szCs w:val="22"/>
                <w:lang w:eastAsia="en-US"/>
              </w:rPr>
              <w:t>32</w:t>
            </w:r>
          </w:p>
        </w:tc>
        <w:tc>
          <w:tcPr>
            <w:tcW w:w="709" w:type="dxa"/>
            <w:tcBorders>
              <w:top w:val="single" w:sz="4" w:space="0" w:color="auto"/>
              <w:left w:val="single" w:sz="4" w:space="0" w:color="auto"/>
              <w:bottom w:val="single" w:sz="4" w:space="0" w:color="auto"/>
              <w:right w:val="single" w:sz="4" w:space="0" w:color="auto"/>
            </w:tcBorders>
            <w:vAlign w:val="center"/>
          </w:tcPr>
          <w:p w14:paraId="544BD396" w14:textId="77777777" w:rsidR="00A041D1" w:rsidRPr="00FA272B" w:rsidRDefault="00A041D1" w:rsidP="00A041D1">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7C00F46F" w14:textId="77777777" w:rsidR="00A041D1" w:rsidRPr="00FA272B" w:rsidRDefault="00A041D1" w:rsidP="00A041D1">
            <w:pPr>
              <w:spacing w:line="276" w:lineRule="auto"/>
              <w:jc w:val="both"/>
              <w:rPr>
                <w:rFonts w:eastAsia="Calibri"/>
                <w:b/>
                <w:sz w:val="22"/>
                <w:szCs w:val="22"/>
                <w:lang w:eastAsia="en-US"/>
              </w:rPr>
            </w:pPr>
            <w:r w:rsidRPr="00FA272B">
              <w:rPr>
                <w:rFonts w:eastAsia="Calibri"/>
                <w:b/>
                <w:sz w:val="22"/>
                <w:szCs w:val="22"/>
                <w:lang w:eastAsia="en-US"/>
              </w:rPr>
              <w:t xml:space="preserve">25102 - Filtro de diesel (combustível) </w:t>
            </w:r>
          </w:p>
          <w:p w14:paraId="4BAE4973" w14:textId="77777777" w:rsidR="00A041D1" w:rsidRPr="00FA272B" w:rsidRDefault="00A041D1" w:rsidP="00A041D1">
            <w:pPr>
              <w:spacing w:line="276" w:lineRule="auto"/>
              <w:jc w:val="both"/>
              <w:rPr>
                <w:rFonts w:eastAsia="Calibri"/>
                <w:sz w:val="22"/>
                <w:szCs w:val="22"/>
                <w:lang w:eastAsia="en-US"/>
              </w:rPr>
            </w:pPr>
            <w:r w:rsidRPr="00FA272B">
              <w:rPr>
                <w:rFonts w:eastAsia="Calibri"/>
                <w:sz w:val="22"/>
                <w:szCs w:val="22"/>
                <w:lang w:eastAsia="en-US"/>
              </w:rPr>
              <w:t>Aplicação: Caminhão Prancha Ford Cargo 2630 1998/1999  Código Original ou Compatível: WK723/MANN</w:t>
            </w:r>
          </w:p>
        </w:tc>
        <w:tc>
          <w:tcPr>
            <w:tcW w:w="709" w:type="dxa"/>
            <w:tcBorders>
              <w:top w:val="single" w:sz="4" w:space="0" w:color="auto"/>
              <w:left w:val="single" w:sz="4" w:space="0" w:color="auto"/>
              <w:bottom w:val="single" w:sz="4" w:space="0" w:color="auto"/>
              <w:right w:val="single" w:sz="4" w:space="0" w:color="auto"/>
            </w:tcBorders>
            <w:vAlign w:val="center"/>
          </w:tcPr>
          <w:p w14:paraId="784495D1" w14:textId="77777777" w:rsidR="00A041D1" w:rsidRPr="00FA272B" w:rsidRDefault="00A041D1" w:rsidP="00A041D1">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A347958" w14:textId="77777777" w:rsidR="00A041D1" w:rsidRPr="00FA272B" w:rsidRDefault="00A041D1" w:rsidP="00A041D1">
            <w:pPr>
              <w:spacing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4A202013" w14:textId="52921E4C" w:rsidR="00A041D1" w:rsidRPr="00FA272B" w:rsidRDefault="00A041D1" w:rsidP="00A041D1">
            <w:pPr>
              <w:spacing w:line="276" w:lineRule="auto"/>
              <w:jc w:val="center"/>
              <w:rPr>
                <w:rFonts w:eastAsia="Calibri"/>
                <w:sz w:val="22"/>
                <w:szCs w:val="22"/>
                <w:lang w:eastAsia="en-US"/>
              </w:rPr>
            </w:pPr>
            <w:r w:rsidRPr="005C54D4">
              <w:t>18,84</w:t>
            </w:r>
          </w:p>
        </w:tc>
        <w:tc>
          <w:tcPr>
            <w:tcW w:w="1243" w:type="dxa"/>
            <w:tcBorders>
              <w:top w:val="single" w:sz="4" w:space="0" w:color="auto"/>
              <w:left w:val="single" w:sz="4" w:space="0" w:color="auto"/>
              <w:bottom w:val="single" w:sz="4" w:space="0" w:color="auto"/>
              <w:right w:val="single" w:sz="4" w:space="0" w:color="auto"/>
            </w:tcBorders>
            <w:vAlign w:val="center"/>
          </w:tcPr>
          <w:p w14:paraId="4D7B6386" w14:textId="4AA13B5A" w:rsidR="00A041D1" w:rsidRPr="00FA272B" w:rsidRDefault="00A041D1" w:rsidP="00A041D1">
            <w:pPr>
              <w:spacing w:line="276" w:lineRule="auto"/>
              <w:jc w:val="center"/>
              <w:rPr>
                <w:rFonts w:eastAsia="Calibri"/>
                <w:sz w:val="22"/>
                <w:szCs w:val="22"/>
                <w:lang w:eastAsia="en-US"/>
              </w:rPr>
            </w:pPr>
            <w:r w:rsidRPr="005C54D4">
              <w:t>37,70</w:t>
            </w:r>
          </w:p>
        </w:tc>
      </w:tr>
      <w:tr w:rsidR="00A041D1" w:rsidRPr="00FA272B" w14:paraId="76CCC657" w14:textId="77777777" w:rsidTr="00A041D1">
        <w:tc>
          <w:tcPr>
            <w:tcW w:w="704" w:type="dxa"/>
            <w:tcBorders>
              <w:top w:val="single" w:sz="4" w:space="0" w:color="auto"/>
              <w:left w:val="single" w:sz="4" w:space="0" w:color="auto"/>
              <w:bottom w:val="single" w:sz="4" w:space="0" w:color="auto"/>
              <w:right w:val="single" w:sz="4" w:space="0" w:color="auto"/>
            </w:tcBorders>
            <w:vAlign w:val="center"/>
          </w:tcPr>
          <w:p w14:paraId="271D7190" w14:textId="77777777" w:rsidR="00A041D1" w:rsidRPr="00FA272B" w:rsidRDefault="00A041D1" w:rsidP="00A041D1">
            <w:pPr>
              <w:spacing w:line="276" w:lineRule="auto"/>
              <w:jc w:val="center"/>
              <w:rPr>
                <w:rFonts w:eastAsia="Calibri"/>
                <w:sz w:val="22"/>
                <w:szCs w:val="22"/>
                <w:lang w:eastAsia="en-US"/>
              </w:rPr>
            </w:pPr>
            <w:r w:rsidRPr="00FA272B">
              <w:rPr>
                <w:rFonts w:eastAsia="Calibri"/>
                <w:sz w:val="22"/>
                <w:szCs w:val="22"/>
                <w:lang w:eastAsia="en-US"/>
              </w:rPr>
              <w:t>32</w:t>
            </w:r>
          </w:p>
        </w:tc>
        <w:tc>
          <w:tcPr>
            <w:tcW w:w="709" w:type="dxa"/>
            <w:tcBorders>
              <w:top w:val="single" w:sz="4" w:space="0" w:color="auto"/>
              <w:left w:val="single" w:sz="4" w:space="0" w:color="auto"/>
              <w:bottom w:val="single" w:sz="4" w:space="0" w:color="auto"/>
              <w:right w:val="single" w:sz="4" w:space="0" w:color="auto"/>
            </w:tcBorders>
            <w:vAlign w:val="center"/>
          </w:tcPr>
          <w:p w14:paraId="2F9A76BB" w14:textId="77777777" w:rsidR="00A041D1" w:rsidRPr="00FA272B" w:rsidRDefault="00A041D1" w:rsidP="00A041D1">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3C9C078" w14:textId="77777777" w:rsidR="00A041D1" w:rsidRPr="00FA272B" w:rsidRDefault="00A041D1" w:rsidP="00A041D1">
            <w:pPr>
              <w:spacing w:line="276" w:lineRule="auto"/>
              <w:jc w:val="both"/>
              <w:rPr>
                <w:rFonts w:eastAsia="Calibri"/>
                <w:b/>
                <w:sz w:val="22"/>
                <w:szCs w:val="22"/>
                <w:lang w:eastAsia="en-US"/>
              </w:rPr>
            </w:pPr>
            <w:r w:rsidRPr="00FA272B">
              <w:rPr>
                <w:rFonts w:eastAsia="Calibri"/>
                <w:b/>
                <w:sz w:val="22"/>
                <w:szCs w:val="22"/>
                <w:lang w:eastAsia="en-US"/>
              </w:rPr>
              <w:t xml:space="preserve">25103 - Filtro de óleo lubrificante (cárter) </w:t>
            </w:r>
          </w:p>
          <w:p w14:paraId="7DE9A1F1" w14:textId="77777777" w:rsidR="00A041D1" w:rsidRPr="00FA272B" w:rsidRDefault="00A041D1" w:rsidP="00A041D1">
            <w:pPr>
              <w:spacing w:line="276" w:lineRule="auto"/>
              <w:jc w:val="both"/>
              <w:rPr>
                <w:rFonts w:eastAsia="Calibri"/>
                <w:sz w:val="22"/>
                <w:szCs w:val="22"/>
                <w:lang w:eastAsia="en-US"/>
              </w:rPr>
            </w:pPr>
            <w:r w:rsidRPr="00FA272B">
              <w:rPr>
                <w:rFonts w:eastAsia="Calibri"/>
                <w:sz w:val="22"/>
                <w:szCs w:val="22"/>
                <w:lang w:eastAsia="en-US"/>
              </w:rPr>
              <w:t>Aplicação: Caminhão Prancha Ford Cargo 2630 1998/1999  Código Original ou Compatível: PSL300/Tecfil</w:t>
            </w:r>
          </w:p>
        </w:tc>
        <w:tc>
          <w:tcPr>
            <w:tcW w:w="709" w:type="dxa"/>
            <w:tcBorders>
              <w:top w:val="single" w:sz="4" w:space="0" w:color="auto"/>
              <w:left w:val="single" w:sz="4" w:space="0" w:color="auto"/>
              <w:bottom w:val="single" w:sz="4" w:space="0" w:color="auto"/>
              <w:right w:val="single" w:sz="4" w:space="0" w:color="auto"/>
            </w:tcBorders>
            <w:vAlign w:val="center"/>
          </w:tcPr>
          <w:p w14:paraId="06F69F67" w14:textId="77777777" w:rsidR="00A041D1" w:rsidRPr="00FA272B" w:rsidRDefault="00A041D1" w:rsidP="00A041D1">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E4DE7D8" w14:textId="77777777" w:rsidR="00A041D1" w:rsidRPr="00FA272B" w:rsidRDefault="00A041D1" w:rsidP="00A041D1">
            <w:pPr>
              <w:spacing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4DC41080" w14:textId="266EBB32" w:rsidR="00A041D1" w:rsidRPr="00FA272B" w:rsidRDefault="00A041D1" w:rsidP="00A041D1">
            <w:pPr>
              <w:spacing w:line="276" w:lineRule="auto"/>
              <w:jc w:val="center"/>
              <w:rPr>
                <w:rFonts w:eastAsia="Calibri"/>
                <w:sz w:val="22"/>
                <w:szCs w:val="22"/>
                <w:lang w:eastAsia="en-US"/>
              </w:rPr>
            </w:pPr>
            <w:r w:rsidRPr="005C54D4">
              <w:t>106,86</w:t>
            </w:r>
          </w:p>
        </w:tc>
        <w:tc>
          <w:tcPr>
            <w:tcW w:w="1243" w:type="dxa"/>
            <w:tcBorders>
              <w:top w:val="single" w:sz="4" w:space="0" w:color="auto"/>
              <w:left w:val="single" w:sz="4" w:space="0" w:color="auto"/>
              <w:bottom w:val="single" w:sz="4" w:space="0" w:color="auto"/>
              <w:right w:val="single" w:sz="4" w:space="0" w:color="auto"/>
            </w:tcBorders>
            <w:vAlign w:val="center"/>
          </w:tcPr>
          <w:p w14:paraId="75B9DFD4" w14:textId="01103C4B" w:rsidR="00A041D1" w:rsidRPr="00FA272B" w:rsidRDefault="00A041D1" w:rsidP="00A041D1">
            <w:pPr>
              <w:spacing w:line="276" w:lineRule="auto"/>
              <w:jc w:val="center"/>
              <w:rPr>
                <w:rFonts w:eastAsia="Calibri"/>
                <w:sz w:val="22"/>
                <w:szCs w:val="22"/>
                <w:lang w:eastAsia="en-US"/>
              </w:rPr>
            </w:pPr>
            <w:r w:rsidRPr="005C54D4">
              <w:t>213,74</w:t>
            </w:r>
          </w:p>
        </w:tc>
      </w:tr>
      <w:tr w:rsidR="00A041D1" w:rsidRPr="00FA272B" w14:paraId="74D8901B" w14:textId="77777777" w:rsidTr="00A041D1">
        <w:tc>
          <w:tcPr>
            <w:tcW w:w="704" w:type="dxa"/>
            <w:tcBorders>
              <w:top w:val="single" w:sz="4" w:space="0" w:color="auto"/>
              <w:left w:val="single" w:sz="4" w:space="0" w:color="auto"/>
              <w:bottom w:val="single" w:sz="4" w:space="0" w:color="auto"/>
              <w:right w:val="single" w:sz="4" w:space="0" w:color="auto"/>
            </w:tcBorders>
            <w:vAlign w:val="center"/>
          </w:tcPr>
          <w:p w14:paraId="28E20166" w14:textId="77777777" w:rsidR="00A041D1" w:rsidRPr="00FA272B" w:rsidRDefault="00A041D1" w:rsidP="00A041D1">
            <w:pPr>
              <w:spacing w:line="276" w:lineRule="auto"/>
              <w:jc w:val="center"/>
              <w:rPr>
                <w:rFonts w:eastAsia="Calibri"/>
                <w:sz w:val="22"/>
                <w:szCs w:val="22"/>
                <w:lang w:eastAsia="en-US"/>
              </w:rPr>
            </w:pPr>
            <w:r w:rsidRPr="00FA272B">
              <w:rPr>
                <w:rFonts w:eastAsia="Calibri"/>
                <w:sz w:val="22"/>
                <w:szCs w:val="22"/>
                <w:lang w:eastAsia="en-US"/>
              </w:rPr>
              <w:t>32</w:t>
            </w:r>
          </w:p>
        </w:tc>
        <w:tc>
          <w:tcPr>
            <w:tcW w:w="709" w:type="dxa"/>
            <w:tcBorders>
              <w:top w:val="single" w:sz="4" w:space="0" w:color="auto"/>
              <w:left w:val="single" w:sz="4" w:space="0" w:color="auto"/>
              <w:bottom w:val="single" w:sz="4" w:space="0" w:color="auto"/>
              <w:right w:val="single" w:sz="4" w:space="0" w:color="auto"/>
            </w:tcBorders>
            <w:vAlign w:val="center"/>
          </w:tcPr>
          <w:p w14:paraId="015C8165" w14:textId="77777777" w:rsidR="00A041D1" w:rsidRPr="00FA272B" w:rsidRDefault="00A041D1" w:rsidP="00A041D1">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4DCC347" w14:textId="77777777" w:rsidR="00A041D1" w:rsidRPr="00FA272B" w:rsidRDefault="00A041D1" w:rsidP="00A041D1">
            <w:pPr>
              <w:spacing w:line="276" w:lineRule="auto"/>
              <w:jc w:val="both"/>
              <w:rPr>
                <w:rFonts w:eastAsia="Calibri"/>
                <w:b/>
                <w:sz w:val="22"/>
                <w:szCs w:val="22"/>
                <w:lang w:eastAsia="en-US"/>
              </w:rPr>
            </w:pPr>
            <w:r w:rsidRPr="00FA272B">
              <w:rPr>
                <w:rFonts w:eastAsia="Calibri"/>
                <w:b/>
                <w:sz w:val="22"/>
                <w:szCs w:val="22"/>
                <w:lang w:eastAsia="en-US"/>
              </w:rPr>
              <w:t xml:space="preserve">25104 - Filtro carburante d´água </w:t>
            </w:r>
          </w:p>
          <w:p w14:paraId="343C4E7D" w14:textId="77777777" w:rsidR="00A041D1" w:rsidRPr="00FA272B" w:rsidRDefault="00A041D1" w:rsidP="00A041D1">
            <w:pPr>
              <w:spacing w:line="276" w:lineRule="auto"/>
              <w:jc w:val="both"/>
              <w:rPr>
                <w:rFonts w:eastAsia="Calibri"/>
                <w:sz w:val="22"/>
                <w:szCs w:val="22"/>
                <w:lang w:eastAsia="en-US"/>
              </w:rPr>
            </w:pPr>
            <w:r w:rsidRPr="00FA272B">
              <w:rPr>
                <w:rFonts w:eastAsia="Calibri"/>
                <w:sz w:val="22"/>
                <w:szCs w:val="22"/>
                <w:lang w:eastAsia="en-US"/>
              </w:rPr>
              <w:t>Aplicação: Caminhão Prancha Ford Cargo 2630 1998/1999  Código Original ou Compatível: WA 923/1</w:t>
            </w:r>
          </w:p>
        </w:tc>
        <w:tc>
          <w:tcPr>
            <w:tcW w:w="709" w:type="dxa"/>
            <w:tcBorders>
              <w:top w:val="single" w:sz="4" w:space="0" w:color="auto"/>
              <w:left w:val="single" w:sz="4" w:space="0" w:color="auto"/>
              <w:bottom w:val="single" w:sz="4" w:space="0" w:color="auto"/>
              <w:right w:val="single" w:sz="4" w:space="0" w:color="auto"/>
            </w:tcBorders>
            <w:vAlign w:val="center"/>
          </w:tcPr>
          <w:p w14:paraId="089BF299" w14:textId="77777777" w:rsidR="00A041D1" w:rsidRPr="00FA272B" w:rsidRDefault="00A041D1" w:rsidP="00A041D1">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1B67B3F" w14:textId="77777777" w:rsidR="00A041D1" w:rsidRPr="00FA272B" w:rsidRDefault="00A041D1" w:rsidP="00A041D1">
            <w:pPr>
              <w:spacing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30A30B69" w14:textId="66E5B587" w:rsidR="00A041D1" w:rsidRPr="00FA272B" w:rsidRDefault="00A041D1" w:rsidP="00A041D1">
            <w:pPr>
              <w:spacing w:line="276" w:lineRule="auto"/>
              <w:jc w:val="center"/>
              <w:rPr>
                <w:rFonts w:eastAsia="Calibri"/>
                <w:sz w:val="22"/>
                <w:szCs w:val="22"/>
                <w:lang w:eastAsia="en-US"/>
              </w:rPr>
            </w:pPr>
            <w:r w:rsidRPr="005C54D4">
              <w:t>66,85</w:t>
            </w:r>
          </w:p>
        </w:tc>
        <w:tc>
          <w:tcPr>
            <w:tcW w:w="1243" w:type="dxa"/>
            <w:tcBorders>
              <w:top w:val="single" w:sz="4" w:space="0" w:color="auto"/>
              <w:left w:val="single" w:sz="4" w:space="0" w:color="auto"/>
              <w:bottom w:val="single" w:sz="4" w:space="0" w:color="auto"/>
              <w:right w:val="single" w:sz="4" w:space="0" w:color="auto"/>
            </w:tcBorders>
            <w:vAlign w:val="center"/>
          </w:tcPr>
          <w:p w14:paraId="79F987B8" w14:textId="1571E34C" w:rsidR="00A041D1" w:rsidRPr="00FA272B" w:rsidRDefault="00A041D1" w:rsidP="00A041D1">
            <w:pPr>
              <w:spacing w:line="276" w:lineRule="auto"/>
              <w:jc w:val="center"/>
              <w:rPr>
                <w:rFonts w:eastAsia="Calibri"/>
                <w:sz w:val="22"/>
                <w:szCs w:val="22"/>
                <w:lang w:eastAsia="en-US"/>
              </w:rPr>
            </w:pPr>
            <w:r w:rsidRPr="005C54D4">
              <w:t>133,72</w:t>
            </w:r>
          </w:p>
        </w:tc>
      </w:tr>
      <w:tr w:rsidR="00A041D1" w:rsidRPr="00FA272B" w14:paraId="2EF8A2E8" w14:textId="77777777" w:rsidTr="00A041D1">
        <w:tc>
          <w:tcPr>
            <w:tcW w:w="704" w:type="dxa"/>
            <w:tcBorders>
              <w:top w:val="single" w:sz="4" w:space="0" w:color="auto"/>
              <w:left w:val="single" w:sz="4" w:space="0" w:color="auto"/>
              <w:bottom w:val="single" w:sz="4" w:space="0" w:color="auto"/>
              <w:right w:val="single" w:sz="4" w:space="0" w:color="auto"/>
            </w:tcBorders>
            <w:vAlign w:val="center"/>
          </w:tcPr>
          <w:p w14:paraId="331D5C29" w14:textId="77777777" w:rsidR="00A041D1" w:rsidRPr="00FA272B" w:rsidRDefault="00A041D1" w:rsidP="00A041D1">
            <w:pPr>
              <w:spacing w:line="276" w:lineRule="auto"/>
              <w:jc w:val="center"/>
              <w:rPr>
                <w:rFonts w:eastAsia="Calibri"/>
                <w:sz w:val="22"/>
                <w:szCs w:val="22"/>
                <w:lang w:eastAsia="en-US"/>
              </w:rPr>
            </w:pPr>
            <w:r w:rsidRPr="00FA272B">
              <w:rPr>
                <w:rFonts w:eastAsia="Calibri"/>
                <w:sz w:val="22"/>
                <w:szCs w:val="22"/>
                <w:lang w:eastAsia="en-US"/>
              </w:rPr>
              <w:t>32</w:t>
            </w:r>
          </w:p>
        </w:tc>
        <w:tc>
          <w:tcPr>
            <w:tcW w:w="709" w:type="dxa"/>
            <w:tcBorders>
              <w:top w:val="single" w:sz="4" w:space="0" w:color="auto"/>
              <w:left w:val="single" w:sz="4" w:space="0" w:color="auto"/>
              <w:bottom w:val="single" w:sz="4" w:space="0" w:color="auto"/>
              <w:right w:val="single" w:sz="4" w:space="0" w:color="auto"/>
            </w:tcBorders>
            <w:vAlign w:val="center"/>
          </w:tcPr>
          <w:p w14:paraId="08657095" w14:textId="77777777" w:rsidR="00A041D1" w:rsidRPr="00FA272B" w:rsidRDefault="00A041D1" w:rsidP="00A041D1">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369CB5E2" w14:textId="77777777" w:rsidR="00A041D1" w:rsidRPr="00FA272B" w:rsidRDefault="00A041D1" w:rsidP="00A041D1">
            <w:pPr>
              <w:spacing w:line="276" w:lineRule="auto"/>
              <w:jc w:val="both"/>
              <w:rPr>
                <w:rFonts w:eastAsia="Calibri"/>
                <w:b/>
                <w:sz w:val="22"/>
                <w:szCs w:val="22"/>
                <w:lang w:eastAsia="en-US"/>
              </w:rPr>
            </w:pPr>
            <w:r w:rsidRPr="00FA272B">
              <w:rPr>
                <w:rFonts w:eastAsia="Calibri"/>
                <w:b/>
                <w:sz w:val="22"/>
                <w:szCs w:val="22"/>
                <w:lang w:eastAsia="en-US"/>
              </w:rPr>
              <w:t>Elemento filtrante de ar primário</w:t>
            </w:r>
          </w:p>
          <w:p w14:paraId="34FA69F5" w14:textId="77777777" w:rsidR="00A041D1" w:rsidRPr="00FA272B" w:rsidRDefault="00A041D1" w:rsidP="00A041D1">
            <w:pPr>
              <w:spacing w:line="276" w:lineRule="auto"/>
              <w:jc w:val="both"/>
              <w:rPr>
                <w:rFonts w:eastAsia="Calibri"/>
                <w:sz w:val="22"/>
                <w:szCs w:val="22"/>
                <w:lang w:eastAsia="en-US"/>
              </w:rPr>
            </w:pPr>
            <w:r w:rsidRPr="00FA272B">
              <w:rPr>
                <w:rFonts w:eastAsia="Calibri"/>
                <w:sz w:val="22"/>
                <w:szCs w:val="22"/>
                <w:lang w:eastAsia="en-US"/>
              </w:rPr>
              <w:t>Aplicação: Caminhão Prancha Ford Cargo 2630 1998/1999  Código MANN: C 27 798</w:t>
            </w:r>
          </w:p>
        </w:tc>
        <w:tc>
          <w:tcPr>
            <w:tcW w:w="709" w:type="dxa"/>
            <w:tcBorders>
              <w:top w:val="single" w:sz="4" w:space="0" w:color="auto"/>
              <w:left w:val="single" w:sz="4" w:space="0" w:color="auto"/>
              <w:bottom w:val="single" w:sz="4" w:space="0" w:color="auto"/>
              <w:right w:val="single" w:sz="4" w:space="0" w:color="auto"/>
            </w:tcBorders>
            <w:vAlign w:val="center"/>
          </w:tcPr>
          <w:p w14:paraId="05BFA117" w14:textId="77777777" w:rsidR="00A041D1" w:rsidRPr="00FA272B" w:rsidRDefault="00A041D1" w:rsidP="00A041D1">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393B4F7" w14:textId="77777777" w:rsidR="00A041D1" w:rsidRPr="00FA272B" w:rsidRDefault="00A041D1" w:rsidP="00A041D1">
            <w:pPr>
              <w:spacing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749237C0" w14:textId="4D29A516" w:rsidR="00A041D1" w:rsidRPr="00FA272B" w:rsidRDefault="00A041D1" w:rsidP="00A041D1">
            <w:pPr>
              <w:spacing w:line="276" w:lineRule="auto"/>
              <w:jc w:val="center"/>
              <w:rPr>
                <w:rFonts w:eastAsia="Calibri"/>
                <w:sz w:val="22"/>
                <w:szCs w:val="22"/>
                <w:lang w:eastAsia="en-US"/>
              </w:rPr>
            </w:pPr>
            <w:r w:rsidRPr="005C54D4">
              <w:t>168,13</w:t>
            </w:r>
          </w:p>
        </w:tc>
        <w:tc>
          <w:tcPr>
            <w:tcW w:w="1243" w:type="dxa"/>
            <w:tcBorders>
              <w:top w:val="single" w:sz="4" w:space="0" w:color="auto"/>
              <w:left w:val="single" w:sz="4" w:space="0" w:color="auto"/>
              <w:bottom w:val="single" w:sz="4" w:space="0" w:color="auto"/>
              <w:right w:val="single" w:sz="4" w:space="0" w:color="auto"/>
            </w:tcBorders>
            <w:vAlign w:val="center"/>
          </w:tcPr>
          <w:p w14:paraId="2871C0A8" w14:textId="51AF2BF6" w:rsidR="00A041D1" w:rsidRPr="00FA272B" w:rsidRDefault="00A041D1" w:rsidP="00A041D1">
            <w:pPr>
              <w:spacing w:line="276" w:lineRule="auto"/>
              <w:jc w:val="center"/>
              <w:rPr>
                <w:rFonts w:eastAsia="Calibri"/>
                <w:sz w:val="22"/>
                <w:szCs w:val="22"/>
                <w:lang w:eastAsia="en-US"/>
              </w:rPr>
            </w:pPr>
            <w:r w:rsidRPr="005C54D4">
              <w:t>336,27</w:t>
            </w:r>
          </w:p>
        </w:tc>
      </w:tr>
      <w:tr w:rsidR="00A041D1" w:rsidRPr="00FA272B" w14:paraId="7161735D" w14:textId="77777777" w:rsidTr="00A041D1">
        <w:tc>
          <w:tcPr>
            <w:tcW w:w="704" w:type="dxa"/>
            <w:tcBorders>
              <w:top w:val="single" w:sz="4" w:space="0" w:color="auto"/>
              <w:left w:val="single" w:sz="4" w:space="0" w:color="auto"/>
              <w:bottom w:val="single" w:sz="4" w:space="0" w:color="auto"/>
              <w:right w:val="single" w:sz="4" w:space="0" w:color="auto"/>
            </w:tcBorders>
            <w:vAlign w:val="center"/>
          </w:tcPr>
          <w:p w14:paraId="138E68C3" w14:textId="77777777" w:rsidR="00A041D1" w:rsidRPr="00FA272B" w:rsidRDefault="00A041D1" w:rsidP="00A041D1">
            <w:pPr>
              <w:spacing w:line="276" w:lineRule="auto"/>
              <w:jc w:val="center"/>
              <w:rPr>
                <w:rFonts w:eastAsia="Calibri"/>
                <w:sz w:val="22"/>
                <w:szCs w:val="22"/>
                <w:lang w:eastAsia="en-US"/>
              </w:rPr>
            </w:pPr>
            <w:r w:rsidRPr="00FA272B">
              <w:rPr>
                <w:rFonts w:eastAsia="Calibri"/>
                <w:sz w:val="22"/>
                <w:szCs w:val="22"/>
                <w:lang w:eastAsia="en-US"/>
              </w:rPr>
              <w:t>32</w:t>
            </w:r>
          </w:p>
        </w:tc>
        <w:tc>
          <w:tcPr>
            <w:tcW w:w="709" w:type="dxa"/>
            <w:tcBorders>
              <w:top w:val="single" w:sz="4" w:space="0" w:color="auto"/>
              <w:left w:val="single" w:sz="4" w:space="0" w:color="auto"/>
              <w:bottom w:val="single" w:sz="4" w:space="0" w:color="auto"/>
              <w:right w:val="single" w:sz="4" w:space="0" w:color="auto"/>
            </w:tcBorders>
            <w:vAlign w:val="center"/>
          </w:tcPr>
          <w:p w14:paraId="5955C972" w14:textId="77777777" w:rsidR="00A041D1" w:rsidRPr="00FA272B" w:rsidRDefault="00A041D1" w:rsidP="00A041D1">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4B1DF4A1" w14:textId="77777777" w:rsidR="00A041D1" w:rsidRPr="00FA272B" w:rsidRDefault="00A041D1" w:rsidP="00A041D1">
            <w:pPr>
              <w:spacing w:line="276" w:lineRule="auto"/>
              <w:jc w:val="both"/>
              <w:rPr>
                <w:rFonts w:eastAsia="Calibri"/>
                <w:b/>
                <w:sz w:val="22"/>
                <w:szCs w:val="22"/>
                <w:lang w:eastAsia="en-US"/>
              </w:rPr>
            </w:pPr>
            <w:r w:rsidRPr="00FA272B">
              <w:rPr>
                <w:rFonts w:eastAsia="Calibri"/>
                <w:b/>
                <w:sz w:val="22"/>
                <w:szCs w:val="22"/>
                <w:lang w:eastAsia="en-US"/>
              </w:rPr>
              <w:t>Elemento filtrante de ar secundário</w:t>
            </w:r>
          </w:p>
          <w:p w14:paraId="573E92A3" w14:textId="77777777" w:rsidR="00A041D1" w:rsidRPr="00FA272B" w:rsidRDefault="00A041D1" w:rsidP="00A041D1">
            <w:pPr>
              <w:spacing w:line="276" w:lineRule="auto"/>
              <w:jc w:val="both"/>
              <w:rPr>
                <w:rFonts w:eastAsia="Calibri"/>
                <w:sz w:val="22"/>
                <w:szCs w:val="22"/>
                <w:lang w:eastAsia="en-US"/>
              </w:rPr>
            </w:pPr>
            <w:r w:rsidRPr="00FA272B">
              <w:rPr>
                <w:rFonts w:eastAsia="Calibri"/>
                <w:sz w:val="22"/>
                <w:szCs w:val="22"/>
                <w:lang w:eastAsia="en-US"/>
              </w:rPr>
              <w:t>Aplicação: Caminhão Prancha Ford Cargo 2630 1998/1999  Código CF 1400</w:t>
            </w:r>
          </w:p>
        </w:tc>
        <w:tc>
          <w:tcPr>
            <w:tcW w:w="709" w:type="dxa"/>
            <w:tcBorders>
              <w:top w:val="single" w:sz="4" w:space="0" w:color="auto"/>
              <w:left w:val="single" w:sz="4" w:space="0" w:color="auto"/>
              <w:bottom w:val="single" w:sz="4" w:space="0" w:color="auto"/>
              <w:right w:val="single" w:sz="4" w:space="0" w:color="auto"/>
            </w:tcBorders>
            <w:vAlign w:val="center"/>
          </w:tcPr>
          <w:p w14:paraId="168C625D" w14:textId="77777777" w:rsidR="00A041D1" w:rsidRPr="00FA272B" w:rsidRDefault="00A041D1" w:rsidP="00A041D1">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2A659E3" w14:textId="77777777" w:rsidR="00A041D1" w:rsidRPr="00FA272B" w:rsidRDefault="00A041D1" w:rsidP="00A041D1">
            <w:pPr>
              <w:spacing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62D3139B" w14:textId="48365695" w:rsidR="00A041D1" w:rsidRPr="00FA272B" w:rsidRDefault="00A041D1" w:rsidP="00A041D1">
            <w:pPr>
              <w:spacing w:line="276" w:lineRule="auto"/>
              <w:jc w:val="center"/>
              <w:rPr>
                <w:rFonts w:eastAsia="Calibri"/>
                <w:sz w:val="22"/>
                <w:szCs w:val="22"/>
                <w:lang w:eastAsia="en-US"/>
              </w:rPr>
            </w:pPr>
            <w:r w:rsidRPr="005C54D4">
              <w:t>93,60</w:t>
            </w:r>
          </w:p>
        </w:tc>
        <w:tc>
          <w:tcPr>
            <w:tcW w:w="1243" w:type="dxa"/>
            <w:tcBorders>
              <w:top w:val="single" w:sz="4" w:space="0" w:color="auto"/>
              <w:left w:val="single" w:sz="4" w:space="0" w:color="auto"/>
              <w:bottom w:val="single" w:sz="4" w:space="0" w:color="auto"/>
              <w:right w:val="single" w:sz="4" w:space="0" w:color="auto"/>
            </w:tcBorders>
            <w:vAlign w:val="center"/>
          </w:tcPr>
          <w:p w14:paraId="56A41FB6" w14:textId="67A46047" w:rsidR="00A041D1" w:rsidRPr="00FA272B" w:rsidRDefault="00A041D1" w:rsidP="00A041D1">
            <w:pPr>
              <w:spacing w:line="276" w:lineRule="auto"/>
              <w:jc w:val="center"/>
              <w:rPr>
                <w:rFonts w:eastAsia="Calibri"/>
                <w:sz w:val="22"/>
                <w:szCs w:val="22"/>
                <w:lang w:eastAsia="en-US"/>
              </w:rPr>
            </w:pPr>
            <w:r w:rsidRPr="005C54D4">
              <w:t>187,20</w:t>
            </w:r>
          </w:p>
        </w:tc>
      </w:tr>
      <w:tr w:rsidR="00A041D1" w:rsidRPr="00FA272B" w14:paraId="5367A65D" w14:textId="77777777" w:rsidTr="00A041D1">
        <w:tc>
          <w:tcPr>
            <w:tcW w:w="704" w:type="dxa"/>
            <w:tcBorders>
              <w:top w:val="single" w:sz="4" w:space="0" w:color="auto"/>
              <w:left w:val="single" w:sz="4" w:space="0" w:color="auto"/>
              <w:bottom w:val="single" w:sz="4" w:space="0" w:color="auto"/>
              <w:right w:val="single" w:sz="4" w:space="0" w:color="auto"/>
            </w:tcBorders>
            <w:vAlign w:val="center"/>
          </w:tcPr>
          <w:p w14:paraId="4293A65B" w14:textId="77777777" w:rsidR="00A041D1" w:rsidRPr="00FA272B" w:rsidRDefault="00A041D1" w:rsidP="00A041D1">
            <w:pPr>
              <w:spacing w:line="276" w:lineRule="auto"/>
              <w:jc w:val="center"/>
              <w:rPr>
                <w:rFonts w:eastAsia="Calibri"/>
                <w:sz w:val="22"/>
                <w:szCs w:val="22"/>
                <w:lang w:eastAsia="en-US"/>
              </w:rPr>
            </w:pPr>
            <w:r w:rsidRPr="00FA272B">
              <w:rPr>
                <w:rFonts w:eastAsia="Calibri"/>
                <w:sz w:val="22"/>
                <w:szCs w:val="22"/>
                <w:lang w:eastAsia="en-US"/>
              </w:rPr>
              <w:t>32</w:t>
            </w:r>
          </w:p>
        </w:tc>
        <w:tc>
          <w:tcPr>
            <w:tcW w:w="709" w:type="dxa"/>
            <w:tcBorders>
              <w:top w:val="single" w:sz="4" w:space="0" w:color="auto"/>
              <w:left w:val="single" w:sz="4" w:space="0" w:color="auto"/>
              <w:bottom w:val="single" w:sz="4" w:space="0" w:color="auto"/>
              <w:right w:val="single" w:sz="4" w:space="0" w:color="auto"/>
            </w:tcBorders>
            <w:vAlign w:val="center"/>
          </w:tcPr>
          <w:p w14:paraId="3561B65E" w14:textId="77777777" w:rsidR="00A041D1" w:rsidRPr="00FA272B" w:rsidRDefault="00A041D1" w:rsidP="00A041D1">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009E0EAA" w14:textId="77777777" w:rsidR="00A041D1" w:rsidRPr="00FA272B" w:rsidRDefault="00A041D1" w:rsidP="00A041D1">
            <w:pPr>
              <w:spacing w:before="30" w:after="30" w:line="276" w:lineRule="auto"/>
              <w:jc w:val="both"/>
              <w:rPr>
                <w:rFonts w:eastAsia="Calibri"/>
                <w:b/>
                <w:sz w:val="22"/>
                <w:szCs w:val="22"/>
                <w:lang w:eastAsia="en-US"/>
              </w:rPr>
            </w:pPr>
            <w:r w:rsidRPr="00FA272B">
              <w:rPr>
                <w:rFonts w:eastAsia="Calibri"/>
                <w:b/>
                <w:sz w:val="22"/>
                <w:szCs w:val="22"/>
                <w:lang w:eastAsia="en-US"/>
              </w:rPr>
              <w:t xml:space="preserve">Óleo lubrificante do motor. </w:t>
            </w:r>
          </w:p>
          <w:p w14:paraId="4AA5536B" w14:textId="77777777" w:rsidR="00A041D1" w:rsidRPr="00FA272B" w:rsidRDefault="00A041D1" w:rsidP="00A041D1">
            <w:pPr>
              <w:spacing w:line="276" w:lineRule="auto"/>
              <w:jc w:val="both"/>
              <w:rPr>
                <w:rFonts w:eastAsia="Calibri"/>
                <w:sz w:val="22"/>
                <w:szCs w:val="22"/>
                <w:lang w:eastAsia="en-US"/>
              </w:rPr>
            </w:pPr>
            <w:r w:rsidRPr="00FA272B">
              <w:rPr>
                <w:rFonts w:eastAsia="Calibri"/>
                <w:sz w:val="22"/>
                <w:szCs w:val="22"/>
                <w:lang w:eastAsia="en-US"/>
              </w:rPr>
              <w:t xml:space="preserve">Lubrificante multiviscoso de alto desempenho para motores a diesel de base mineral, com viscosidade no grau SAE 15w40, classificação API CI-4 e ACEA E7. Deve atender aos níveis de qualidade Caterpillar ECF-2 e possuir </w:t>
            </w:r>
            <w:r w:rsidRPr="00FA272B">
              <w:rPr>
                <w:rFonts w:eastAsia="Calibri"/>
                <w:b/>
                <w:sz w:val="22"/>
                <w:szCs w:val="22"/>
                <w:u w:val="single"/>
                <w:lang w:eastAsia="en-US"/>
              </w:rPr>
              <w:t>APROVAÇÃO</w:t>
            </w:r>
            <w:r w:rsidRPr="00FA272B">
              <w:rPr>
                <w:rFonts w:eastAsia="Calibri"/>
                <w:b/>
                <w:sz w:val="22"/>
                <w:szCs w:val="22"/>
                <w:lang w:eastAsia="en-US"/>
              </w:rPr>
              <w:t xml:space="preserve"> </w:t>
            </w:r>
            <w:r w:rsidRPr="00FA272B">
              <w:rPr>
                <w:rFonts w:eastAsia="Calibri"/>
                <w:sz w:val="22"/>
                <w:szCs w:val="22"/>
                <w:lang w:eastAsia="en-US"/>
              </w:rPr>
              <w:t xml:space="preserve">pelas normas </w:t>
            </w:r>
            <w:r w:rsidRPr="00FA272B">
              <w:rPr>
                <w:rFonts w:eastAsia="Calibri"/>
                <w:b/>
                <w:sz w:val="22"/>
                <w:szCs w:val="22"/>
                <w:lang w:eastAsia="en-US"/>
              </w:rPr>
              <w:t>Mercedes-Benz 228.3</w:t>
            </w:r>
            <w:r w:rsidRPr="00FA272B">
              <w:rPr>
                <w:rFonts w:eastAsia="Calibri"/>
                <w:sz w:val="22"/>
                <w:szCs w:val="22"/>
                <w:lang w:eastAsia="en-US"/>
              </w:rPr>
              <w:t xml:space="preserve"> e </w:t>
            </w:r>
            <w:r w:rsidRPr="00FA272B">
              <w:rPr>
                <w:rFonts w:eastAsia="Calibri"/>
                <w:b/>
                <w:sz w:val="22"/>
                <w:szCs w:val="22"/>
                <w:lang w:eastAsia="en-US"/>
              </w:rPr>
              <w:t>Volvo VDS-3. SUGESTÕES de produtos: Mobil Delvac Power/MX 15w40, Ipiranga Brutus Alta Performance, Lubrax Top Turbo, e Texaco URSA® PREMIUM TDX SAE 15W-40</w:t>
            </w:r>
            <w:r w:rsidRPr="00FA272B">
              <w:rPr>
                <w:rFonts w:eastAsia="Calibri"/>
                <w:sz w:val="22"/>
                <w:szCs w:val="22"/>
                <w:lang w:eastAsia="en-US"/>
              </w:rPr>
              <w:t>. Aplicação: Caminhão Prancha Ford Cargo 2630 1998/1999, utilizado pela Secretaria Municipal de Infraestrutura. Galão 20l.</w:t>
            </w:r>
          </w:p>
        </w:tc>
        <w:tc>
          <w:tcPr>
            <w:tcW w:w="709" w:type="dxa"/>
            <w:tcBorders>
              <w:top w:val="single" w:sz="4" w:space="0" w:color="auto"/>
              <w:left w:val="single" w:sz="4" w:space="0" w:color="auto"/>
              <w:bottom w:val="single" w:sz="4" w:space="0" w:color="auto"/>
              <w:right w:val="single" w:sz="4" w:space="0" w:color="auto"/>
            </w:tcBorders>
            <w:vAlign w:val="center"/>
          </w:tcPr>
          <w:p w14:paraId="437E0A89" w14:textId="77777777" w:rsidR="00A041D1" w:rsidRPr="00FA272B" w:rsidRDefault="00A041D1" w:rsidP="00A041D1">
            <w:pPr>
              <w:spacing w:line="276" w:lineRule="auto"/>
              <w:jc w:val="center"/>
              <w:rPr>
                <w:rFonts w:eastAsia="Calibri"/>
                <w:sz w:val="22"/>
                <w:szCs w:val="22"/>
                <w:lang w:eastAsia="en-US"/>
              </w:rPr>
            </w:pPr>
            <w:r w:rsidRPr="00FA272B">
              <w:rPr>
                <w:rFonts w:eastAsia="Calibri"/>
                <w:sz w:val="22"/>
                <w:szCs w:val="22"/>
                <w:lang w:eastAsia="en-US"/>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556706D4" w14:textId="77777777" w:rsidR="00A041D1" w:rsidRPr="00FA272B" w:rsidRDefault="00A041D1" w:rsidP="00A041D1">
            <w:pPr>
              <w:spacing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6C7DE3C8" w14:textId="280E6EF1" w:rsidR="00A041D1" w:rsidRPr="00FA272B" w:rsidRDefault="00A041D1" w:rsidP="00A041D1">
            <w:pPr>
              <w:spacing w:line="276" w:lineRule="auto"/>
              <w:jc w:val="center"/>
              <w:rPr>
                <w:rFonts w:eastAsia="Calibri"/>
                <w:sz w:val="22"/>
                <w:szCs w:val="22"/>
                <w:lang w:eastAsia="en-US"/>
              </w:rPr>
            </w:pPr>
            <w:r w:rsidRPr="005C54D4">
              <w:t>287,16</w:t>
            </w:r>
          </w:p>
        </w:tc>
        <w:tc>
          <w:tcPr>
            <w:tcW w:w="1243" w:type="dxa"/>
            <w:tcBorders>
              <w:top w:val="single" w:sz="4" w:space="0" w:color="auto"/>
              <w:left w:val="single" w:sz="4" w:space="0" w:color="auto"/>
              <w:bottom w:val="single" w:sz="4" w:space="0" w:color="auto"/>
              <w:right w:val="single" w:sz="4" w:space="0" w:color="auto"/>
            </w:tcBorders>
            <w:vAlign w:val="center"/>
          </w:tcPr>
          <w:p w14:paraId="349857A8" w14:textId="4CC2E3A6" w:rsidR="00A041D1" w:rsidRPr="00FA272B" w:rsidRDefault="00A041D1" w:rsidP="00A041D1">
            <w:pPr>
              <w:spacing w:line="276" w:lineRule="auto"/>
              <w:jc w:val="center"/>
              <w:rPr>
                <w:rFonts w:eastAsia="Calibri"/>
                <w:sz w:val="22"/>
                <w:szCs w:val="22"/>
                <w:lang w:eastAsia="en-US"/>
              </w:rPr>
            </w:pPr>
            <w:r w:rsidRPr="005C54D4">
              <w:t>574,33</w:t>
            </w:r>
          </w:p>
        </w:tc>
      </w:tr>
      <w:tr w:rsidR="00FA272B" w:rsidRPr="00FA272B" w14:paraId="0B22A8E6"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4A6631EC" w14:textId="77777777" w:rsidR="00FA272B" w:rsidRPr="00FA272B" w:rsidRDefault="00FA272B" w:rsidP="00FA272B">
            <w:pPr>
              <w:spacing w:after="160"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961967"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243" w:type="dxa"/>
            <w:tcBorders>
              <w:top w:val="single" w:sz="4" w:space="0" w:color="auto"/>
              <w:left w:val="single" w:sz="4" w:space="0" w:color="auto"/>
              <w:bottom w:val="single" w:sz="4" w:space="0" w:color="auto"/>
              <w:right w:val="single" w:sz="4" w:space="0" w:color="auto"/>
            </w:tcBorders>
            <w:vAlign w:val="center"/>
          </w:tcPr>
          <w:p w14:paraId="12596920" w14:textId="66BDC78E" w:rsidR="00FA272B" w:rsidRPr="00FA272B" w:rsidRDefault="00A041D1" w:rsidP="00FA272B">
            <w:pPr>
              <w:spacing w:after="160" w:line="276" w:lineRule="auto"/>
              <w:jc w:val="center"/>
              <w:rPr>
                <w:rFonts w:eastAsia="Calibri"/>
                <w:sz w:val="22"/>
                <w:szCs w:val="22"/>
                <w:lang w:eastAsia="en-US"/>
              </w:rPr>
            </w:pPr>
            <w:r w:rsidRPr="00A041D1">
              <w:rPr>
                <w:rFonts w:eastAsia="Calibri"/>
                <w:sz w:val="22"/>
                <w:szCs w:val="22"/>
                <w:lang w:eastAsia="en-US"/>
              </w:rPr>
              <w:t>1.482,96</w:t>
            </w:r>
          </w:p>
        </w:tc>
      </w:tr>
      <w:tr w:rsidR="00FA272B" w:rsidRPr="00FA272B" w14:paraId="5018958A"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BB642D7" w14:textId="77777777" w:rsidR="00FA272B" w:rsidRPr="00FA272B" w:rsidRDefault="00FA272B" w:rsidP="00FA272B">
            <w:pPr>
              <w:spacing w:before="40" w:after="40"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2A2F104B" w14:textId="77777777" w:rsidR="00FA272B" w:rsidRPr="00FA272B" w:rsidRDefault="00FA272B" w:rsidP="00FA272B">
            <w:pPr>
              <w:spacing w:before="40" w:after="40" w:line="276" w:lineRule="auto"/>
              <w:jc w:val="both"/>
              <w:rPr>
                <w:rFonts w:eastAsia="Calibri"/>
                <w:b/>
                <w:color w:val="000000" w:themeColor="text1"/>
                <w:sz w:val="24"/>
                <w:szCs w:val="22"/>
                <w:lang w:eastAsia="en-US"/>
              </w:rPr>
            </w:pPr>
            <w:r w:rsidRPr="00FA272B">
              <w:rPr>
                <w:rFonts w:eastAsia="Calibri"/>
                <w:b/>
                <w:color w:val="000000" w:themeColor="text1"/>
                <w:sz w:val="24"/>
                <w:szCs w:val="22"/>
                <w:lang w:eastAsia="en-US"/>
              </w:rPr>
              <w:t>Kit de filtros e óleo lubrificante para Caminhão Mercedes-Benz Atron 2729 K Ano 2014, utilizado pela Secretaria Municipal de Infraestrutura.</w:t>
            </w:r>
          </w:p>
        </w:tc>
        <w:tc>
          <w:tcPr>
            <w:tcW w:w="124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6A90CD15" w14:textId="77777777" w:rsidR="00FA272B" w:rsidRPr="00FA272B" w:rsidRDefault="00FA272B" w:rsidP="00FA272B">
            <w:pPr>
              <w:spacing w:before="40" w:after="40" w:line="276" w:lineRule="auto"/>
              <w:jc w:val="center"/>
              <w:rPr>
                <w:rFonts w:eastAsia="Calibri"/>
                <w:b/>
                <w:sz w:val="22"/>
                <w:szCs w:val="22"/>
                <w:lang w:eastAsia="en-US"/>
              </w:rPr>
            </w:pPr>
          </w:p>
        </w:tc>
      </w:tr>
      <w:tr w:rsidR="00FA272B" w:rsidRPr="00FA272B" w14:paraId="73CF774C"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5A2DB316" w14:textId="77777777" w:rsidR="00FA272B" w:rsidRPr="00FA272B" w:rsidRDefault="00FA272B" w:rsidP="00FA272B">
            <w:pPr>
              <w:spacing w:before="40" w:after="40"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263C38AC"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6F56E49D" w14:textId="77777777" w:rsidR="00FA272B" w:rsidRPr="00FA272B" w:rsidRDefault="00FA272B" w:rsidP="00FA272B">
            <w:pPr>
              <w:spacing w:before="40" w:after="40"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738D5BD6" w14:textId="77777777" w:rsidR="00FA272B" w:rsidRPr="00FA272B" w:rsidRDefault="00FA272B" w:rsidP="00FA272B">
            <w:pPr>
              <w:spacing w:before="40" w:after="40" w:line="276" w:lineRule="auto"/>
              <w:jc w:val="both"/>
              <w:rPr>
                <w:rFonts w:eastAsia="Calibri"/>
                <w:b/>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110903E0" w14:textId="77777777" w:rsidR="00FA272B" w:rsidRPr="00FA272B" w:rsidRDefault="00FA272B" w:rsidP="00FA272B">
            <w:pPr>
              <w:spacing w:before="40" w:after="40"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21E667D7" w14:textId="77777777" w:rsidR="00FA272B" w:rsidRPr="00FA272B" w:rsidRDefault="00FA272B" w:rsidP="00FA272B">
            <w:pPr>
              <w:spacing w:before="40" w:after="40"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1F2A772D" w14:textId="77777777" w:rsidR="00FA272B" w:rsidRPr="00FA272B" w:rsidRDefault="00FA272B" w:rsidP="00FA272B">
            <w:pPr>
              <w:spacing w:before="40" w:after="4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243" w:type="dxa"/>
            <w:tcBorders>
              <w:top w:val="single" w:sz="4" w:space="0" w:color="auto"/>
              <w:left w:val="single" w:sz="4" w:space="0" w:color="auto"/>
              <w:bottom w:val="single" w:sz="4" w:space="0" w:color="auto"/>
              <w:right w:val="single" w:sz="4" w:space="0" w:color="auto"/>
            </w:tcBorders>
            <w:vAlign w:val="center"/>
          </w:tcPr>
          <w:p w14:paraId="3B2ACB8B" w14:textId="77777777" w:rsidR="00FA272B" w:rsidRPr="00FA272B" w:rsidRDefault="00FA272B" w:rsidP="00FA272B">
            <w:pPr>
              <w:spacing w:before="40" w:after="4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A041D1" w:rsidRPr="00FA272B" w14:paraId="6575517C" w14:textId="77777777" w:rsidTr="00A041D1">
        <w:tc>
          <w:tcPr>
            <w:tcW w:w="704" w:type="dxa"/>
            <w:tcBorders>
              <w:top w:val="single" w:sz="4" w:space="0" w:color="auto"/>
              <w:left w:val="single" w:sz="4" w:space="0" w:color="auto"/>
              <w:bottom w:val="single" w:sz="4" w:space="0" w:color="auto"/>
              <w:right w:val="single" w:sz="4" w:space="0" w:color="auto"/>
            </w:tcBorders>
            <w:vAlign w:val="center"/>
          </w:tcPr>
          <w:p w14:paraId="79209CB6" w14:textId="77777777" w:rsidR="00A041D1" w:rsidRPr="00FA272B" w:rsidRDefault="00A041D1" w:rsidP="00A041D1">
            <w:pPr>
              <w:spacing w:before="40" w:after="40" w:line="276" w:lineRule="auto"/>
              <w:jc w:val="center"/>
              <w:rPr>
                <w:rFonts w:eastAsia="Calibri"/>
                <w:sz w:val="22"/>
                <w:szCs w:val="22"/>
                <w:lang w:eastAsia="en-US"/>
              </w:rPr>
            </w:pPr>
            <w:r w:rsidRPr="00FA272B">
              <w:rPr>
                <w:rFonts w:eastAsia="Calibri"/>
                <w:sz w:val="22"/>
                <w:szCs w:val="22"/>
                <w:lang w:eastAsia="en-US"/>
              </w:rPr>
              <w:t>33</w:t>
            </w:r>
          </w:p>
        </w:tc>
        <w:tc>
          <w:tcPr>
            <w:tcW w:w="709" w:type="dxa"/>
            <w:tcBorders>
              <w:top w:val="single" w:sz="4" w:space="0" w:color="auto"/>
              <w:left w:val="single" w:sz="4" w:space="0" w:color="auto"/>
              <w:bottom w:val="single" w:sz="4" w:space="0" w:color="auto"/>
              <w:right w:val="single" w:sz="4" w:space="0" w:color="auto"/>
            </w:tcBorders>
            <w:vAlign w:val="center"/>
          </w:tcPr>
          <w:p w14:paraId="7328E6ED" w14:textId="77777777" w:rsidR="00A041D1" w:rsidRPr="00FA272B" w:rsidRDefault="00A041D1" w:rsidP="00A041D1">
            <w:pPr>
              <w:numPr>
                <w:ilvl w:val="0"/>
                <w:numId w:val="12"/>
              </w:numPr>
              <w:spacing w:before="40" w:after="4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03301933" w14:textId="77777777" w:rsidR="00A041D1" w:rsidRPr="00FA272B" w:rsidRDefault="00A041D1" w:rsidP="00A041D1">
            <w:pPr>
              <w:spacing w:before="40" w:after="40" w:line="276" w:lineRule="auto"/>
              <w:jc w:val="both"/>
              <w:rPr>
                <w:rFonts w:eastAsia="Calibri"/>
                <w:sz w:val="22"/>
                <w:szCs w:val="22"/>
                <w:lang w:eastAsia="en-US"/>
              </w:rPr>
            </w:pPr>
            <w:r w:rsidRPr="00FA272B">
              <w:rPr>
                <w:rFonts w:eastAsia="Calibri"/>
                <w:b/>
                <w:sz w:val="22"/>
                <w:szCs w:val="22"/>
                <w:lang w:eastAsia="en-US"/>
              </w:rPr>
              <w:t>Filtro de óleo lubrificante do motor.</w:t>
            </w:r>
            <w:r w:rsidRPr="00FA272B">
              <w:rPr>
                <w:rFonts w:eastAsia="Calibri"/>
                <w:sz w:val="22"/>
                <w:szCs w:val="22"/>
                <w:lang w:eastAsia="en-US"/>
              </w:rPr>
              <w:t xml:space="preserve"> Aplicação: Caminhão Mercedes-Benz Atron 2729 K Ano 2014. Código Original: A9061800209. Código MANN: HU 945/2 x</w:t>
            </w:r>
          </w:p>
        </w:tc>
        <w:tc>
          <w:tcPr>
            <w:tcW w:w="709" w:type="dxa"/>
            <w:tcBorders>
              <w:top w:val="single" w:sz="4" w:space="0" w:color="auto"/>
              <w:left w:val="single" w:sz="4" w:space="0" w:color="auto"/>
              <w:bottom w:val="single" w:sz="4" w:space="0" w:color="auto"/>
              <w:right w:val="single" w:sz="4" w:space="0" w:color="auto"/>
            </w:tcBorders>
            <w:vAlign w:val="center"/>
          </w:tcPr>
          <w:p w14:paraId="674359D2" w14:textId="77777777" w:rsidR="00A041D1" w:rsidRPr="00FA272B" w:rsidRDefault="00A041D1" w:rsidP="00A041D1">
            <w:pPr>
              <w:spacing w:before="40" w:after="4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DD9B226" w14:textId="77777777" w:rsidR="00A041D1" w:rsidRPr="00FA272B" w:rsidRDefault="00A041D1" w:rsidP="00A041D1">
            <w:pPr>
              <w:spacing w:before="40" w:after="4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439412A7" w14:textId="3A16F8EB" w:rsidR="00A041D1" w:rsidRPr="00FA272B" w:rsidRDefault="00A041D1" w:rsidP="00A041D1">
            <w:pPr>
              <w:spacing w:before="40" w:after="40" w:line="276" w:lineRule="auto"/>
              <w:jc w:val="center"/>
              <w:rPr>
                <w:rFonts w:eastAsia="Calibri"/>
                <w:sz w:val="22"/>
                <w:szCs w:val="22"/>
                <w:lang w:eastAsia="en-US"/>
              </w:rPr>
            </w:pPr>
            <w:r w:rsidRPr="00387B21">
              <w:t>44,37</w:t>
            </w:r>
          </w:p>
        </w:tc>
        <w:tc>
          <w:tcPr>
            <w:tcW w:w="1243" w:type="dxa"/>
            <w:tcBorders>
              <w:top w:val="single" w:sz="4" w:space="0" w:color="auto"/>
              <w:left w:val="single" w:sz="4" w:space="0" w:color="auto"/>
              <w:bottom w:val="single" w:sz="4" w:space="0" w:color="auto"/>
              <w:right w:val="single" w:sz="4" w:space="0" w:color="auto"/>
            </w:tcBorders>
            <w:vAlign w:val="center"/>
          </w:tcPr>
          <w:p w14:paraId="229C6903" w14:textId="1E582325" w:rsidR="00A041D1" w:rsidRPr="00FA272B" w:rsidRDefault="00A041D1" w:rsidP="00A041D1">
            <w:pPr>
              <w:spacing w:before="40" w:after="40" w:line="276" w:lineRule="auto"/>
              <w:jc w:val="center"/>
              <w:rPr>
                <w:rFonts w:eastAsia="Calibri"/>
                <w:sz w:val="22"/>
                <w:szCs w:val="22"/>
                <w:lang w:eastAsia="en-US"/>
              </w:rPr>
            </w:pPr>
            <w:r w:rsidRPr="00387B21">
              <w:t>133,12</w:t>
            </w:r>
          </w:p>
        </w:tc>
      </w:tr>
      <w:tr w:rsidR="00A041D1" w:rsidRPr="00FA272B" w14:paraId="0DA58CA6" w14:textId="77777777" w:rsidTr="00A041D1">
        <w:tc>
          <w:tcPr>
            <w:tcW w:w="704" w:type="dxa"/>
            <w:tcBorders>
              <w:top w:val="single" w:sz="4" w:space="0" w:color="auto"/>
              <w:left w:val="single" w:sz="4" w:space="0" w:color="auto"/>
              <w:bottom w:val="single" w:sz="4" w:space="0" w:color="auto"/>
              <w:right w:val="single" w:sz="4" w:space="0" w:color="auto"/>
            </w:tcBorders>
            <w:vAlign w:val="center"/>
          </w:tcPr>
          <w:p w14:paraId="60C3E121" w14:textId="77777777" w:rsidR="00A041D1" w:rsidRPr="00FA272B" w:rsidRDefault="00A041D1" w:rsidP="00A041D1">
            <w:pPr>
              <w:spacing w:before="40" w:after="40" w:line="276" w:lineRule="auto"/>
              <w:jc w:val="center"/>
              <w:rPr>
                <w:rFonts w:eastAsia="Calibri"/>
                <w:sz w:val="22"/>
                <w:szCs w:val="22"/>
                <w:lang w:eastAsia="en-US"/>
              </w:rPr>
            </w:pPr>
            <w:r w:rsidRPr="00FA272B">
              <w:rPr>
                <w:rFonts w:eastAsia="Calibri"/>
                <w:sz w:val="22"/>
                <w:szCs w:val="22"/>
                <w:lang w:eastAsia="en-US"/>
              </w:rPr>
              <w:t>33</w:t>
            </w:r>
          </w:p>
        </w:tc>
        <w:tc>
          <w:tcPr>
            <w:tcW w:w="709" w:type="dxa"/>
            <w:tcBorders>
              <w:top w:val="single" w:sz="4" w:space="0" w:color="auto"/>
              <w:left w:val="single" w:sz="4" w:space="0" w:color="auto"/>
              <w:bottom w:val="single" w:sz="4" w:space="0" w:color="auto"/>
              <w:right w:val="single" w:sz="4" w:space="0" w:color="auto"/>
            </w:tcBorders>
            <w:vAlign w:val="center"/>
          </w:tcPr>
          <w:p w14:paraId="55A09C15" w14:textId="77777777" w:rsidR="00A041D1" w:rsidRPr="00FA272B" w:rsidRDefault="00A041D1" w:rsidP="00A041D1">
            <w:pPr>
              <w:numPr>
                <w:ilvl w:val="0"/>
                <w:numId w:val="12"/>
              </w:numPr>
              <w:spacing w:before="40" w:after="4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0D90BD74" w14:textId="77777777" w:rsidR="00A041D1" w:rsidRPr="00FA272B" w:rsidRDefault="00A041D1" w:rsidP="00A041D1">
            <w:pPr>
              <w:spacing w:before="40" w:after="40" w:line="276" w:lineRule="auto"/>
              <w:jc w:val="both"/>
              <w:rPr>
                <w:rFonts w:eastAsia="Calibri"/>
                <w:sz w:val="22"/>
                <w:szCs w:val="22"/>
                <w:lang w:eastAsia="en-US"/>
              </w:rPr>
            </w:pPr>
            <w:r w:rsidRPr="00FA272B">
              <w:rPr>
                <w:rFonts w:eastAsia="Calibri"/>
                <w:b/>
                <w:sz w:val="22"/>
                <w:szCs w:val="22"/>
                <w:lang w:eastAsia="en-US"/>
              </w:rPr>
              <w:t>Filtro Combustível. 712C/914C.</w:t>
            </w:r>
            <w:r w:rsidRPr="00FA272B">
              <w:rPr>
                <w:rFonts w:eastAsia="Calibri"/>
                <w:sz w:val="22"/>
                <w:szCs w:val="22"/>
                <w:lang w:eastAsia="en-US"/>
              </w:rPr>
              <w:t xml:space="preserve"> Aplicação: Caminhão Mercedes-Benz Atron 2729 K Ano 2014.  </w:t>
            </w:r>
            <w:r w:rsidRPr="00FA272B">
              <w:rPr>
                <w:rFonts w:eastAsia="Calibri"/>
                <w:sz w:val="22"/>
                <w:szCs w:val="22"/>
                <w:lang w:eastAsia="en-US"/>
              </w:rPr>
              <w:lastRenderedPageBreak/>
              <w:t>Código Original:</w:t>
            </w:r>
            <w:r w:rsidRPr="00FA272B">
              <w:rPr>
                <w:rFonts w:asciiTheme="minorHAnsi" w:eastAsiaTheme="minorHAnsi" w:hAnsiTheme="minorHAnsi" w:cstheme="minorBidi"/>
                <w:sz w:val="22"/>
                <w:szCs w:val="22"/>
                <w:lang w:eastAsia="en-US"/>
              </w:rPr>
              <w:t xml:space="preserve"> </w:t>
            </w:r>
            <w:r w:rsidRPr="00FA272B">
              <w:rPr>
                <w:rFonts w:eastAsia="Calibri"/>
                <w:sz w:val="22"/>
                <w:szCs w:val="22"/>
                <w:lang w:eastAsia="en-US"/>
              </w:rPr>
              <w:t>A0000901551. Código Mann:</w:t>
            </w:r>
            <w:r w:rsidRPr="00FA272B">
              <w:rPr>
                <w:rFonts w:asciiTheme="minorHAnsi" w:eastAsiaTheme="minorHAnsi" w:hAnsiTheme="minorHAnsi" w:cstheme="minorBidi"/>
                <w:sz w:val="22"/>
                <w:szCs w:val="22"/>
                <w:lang w:eastAsia="en-US"/>
              </w:rPr>
              <w:t xml:space="preserve"> </w:t>
            </w:r>
            <w:r w:rsidRPr="00FA272B">
              <w:rPr>
                <w:rFonts w:eastAsia="Calibri"/>
                <w:sz w:val="22"/>
                <w:szCs w:val="22"/>
                <w:lang w:eastAsia="en-US"/>
              </w:rPr>
              <w:t xml:space="preserve">PU 1046 x  </w:t>
            </w:r>
          </w:p>
        </w:tc>
        <w:tc>
          <w:tcPr>
            <w:tcW w:w="709" w:type="dxa"/>
            <w:tcBorders>
              <w:top w:val="single" w:sz="4" w:space="0" w:color="auto"/>
              <w:left w:val="single" w:sz="4" w:space="0" w:color="auto"/>
              <w:bottom w:val="single" w:sz="4" w:space="0" w:color="auto"/>
              <w:right w:val="single" w:sz="4" w:space="0" w:color="auto"/>
            </w:tcBorders>
            <w:vAlign w:val="center"/>
          </w:tcPr>
          <w:p w14:paraId="04C0CD3B" w14:textId="77777777" w:rsidR="00A041D1" w:rsidRPr="00FA272B" w:rsidRDefault="00A041D1" w:rsidP="00A041D1">
            <w:pPr>
              <w:spacing w:before="40" w:after="40" w:line="276" w:lineRule="auto"/>
              <w:jc w:val="center"/>
              <w:rPr>
                <w:rFonts w:eastAsia="Calibri"/>
                <w:sz w:val="22"/>
                <w:szCs w:val="22"/>
                <w:lang w:eastAsia="en-US"/>
              </w:rPr>
            </w:pPr>
            <w:r w:rsidRPr="00FA272B">
              <w:rPr>
                <w:rFonts w:eastAsia="Calibri"/>
                <w:sz w:val="22"/>
                <w:szCs w:val="22"/>
                <w:lang w:eastAsia="en-US"/>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tcPr>
          <w:p w14:paraId="738E0BD9" w14:textId="77777777" w:rsidR="00A041D1" w:rsidRPr="00FA272B" w:rsidRDefault="00A041D1" w:rsidP="00A041D1">
            <w:pPr>
              <w:spacing w:before="40" w:after="4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2B69859C" w14:textId="3648F8C4" w:rsidR="00A041D1" w:rsidRPr="00FA272B" w:rsidRDefault="00A041D1" w:rsidP="00A041D1">
            <w:pPr>
              <w:spacing w:before="40" w:after="40" w:line="276" w:lineRule="auto"/>
              <w:jc w:val="center"/>
              <w:rPr>
                <w:rFonts w:eastAsia="Calibri"/>
                <w:sz w:val="22"/>
                <w:szCs w:val="22"/>
                <w:lang w:eastAsia="en-US"/>
              </w:rPr>
            </w:pPr>
            <w:r w:rsidRPr="00387B21">
              <w:t>67,35</w:t>
            </w:r>
          </w:p>
        </w:tc>
        <w:tc>
          <w:tcPr>
            <w:tcW w:w="1243" w:type="dxa"/>
            <w:tcBorders>
              <w:top w:val="single" w:sz="4" w:space="0" w:color="auto"/>
              <w:left w:val="single" w:sz="4" w:space="0" w:color="auto"/>
              <w:bottom w:val="single" w:sz="4" w:space="0" w:color="auto"/>
              <w:right w:val="single" w:sz="4" w:space="0" w:color="auto"/>
            </w:tcBorders>
            <w:vAlign w:val="center"/>
          </w:tcPr>
          <w:p w14:paraId="0A377C3B" w14:textId="287C4521" w:rsidR="00A041D1" w:rsidRPr="00FA272B" w:rsidRDefault="00A041D1" w:rsidP="00A041D1">
            <w:pPr>
              <w:spacing w:before="40" w:after="40" w:line="276" w:lineRule="auto"/>
              <w:jc w:val="center"/>
              <w:rPr>
                <w:rFonts w:eastAsia="Calibri"/>
                <w:sz w:val="22"/>
                <w:szCs w:val="22"/>
                <w:lang w:eastAsia="en-US"/>
              </w:rPr>
            </w:pPr>
            <w:r w:rsidRPr="00387B21">
              <w:t>202,05</w:t>
            </w:r>
          </w:p>
        </w:tc>
      </w:tr>
      <w:tr w:rsidR="00A041D1" w:rsidRPr="00FA272B" w14:paraId="1CFAE5D1" w14:textId="77777777" w:rsidTr="00A041D1">
        <w:tc>
          <w:tcPr>
            <w:tcW w:w="704" w:type="dxa"/>
            <w:tcBorders>
              <w:top w:val="single" w:sz="4" w:space="0" w:color="auto"/>
              <w:left w:val="single" w:sz="4" w:space="0" w:color="auto"/>
              <w:bottom w:val="single" w:sz="4" w:space="0" w:color="auto"/>
              <w:right w:val="single" w:sz="4" w:space="0" w:color="auto"/>
            </w:tcBorders>
            <w:vAlign w:val="center"/>
          </w:tcPr>
          <w:p w14:paraId="23116C09" w14:textId="77777777" w:rsidR="00A041D1" w:rsidRPr="00FA272B" w:rsidRDefault="00A041D1" w:rsidP="00A041D1">
            <w:pPr>
              <w:spacing w:before="40" w:after="40" w:line="276" w:lineRule="auto"/>
              <w:jc w:val="center"/>
              <w:rPr>
                <w:rFonts w:eastAsia="Calibri"/>
                <w:sz w:val="22"/>
                <w:szCs w:val="22"/>
                <w:lang w:eastAsia="en-US"/>
              </w:rPr>
            </w:pPr>
            <w:r w:rsidRPr="00FA272B">
              <w:rPr>
                <w:rFonts w:eastAsia="Calibri"/>
                <w:sz w:val="22"/>
                <w:szCs w:val="22"/>
                <w:lang w:eastAsia="en-US"/>
              </w:rPr>
              <w:lastRenderedPageBreak/>
              <w:t>33</w:t>
            </w:r>
          </w:p>
        </w:tc>
        <w:tc>
          <w:tcPr>
            <w:tcW w:w="709" w:type="dxa"/>
            <w:tcBorders>
              <w:top w:val="single" w:sz="4" w:space="0" w:color="auto"/>
              <w:left w:val="single" w:sz="4" w:space="0" w:color="auto"/>
              <w:bottom w:val="single" w:sz="4" w:space="0" w:color="auto"/>
              <w:right w:val="single" w:sz="4" w:space="0" w:color="auto"/>
            </w:tcBorders>
            <w:vAlign w:val="center"/>
          </w:tcPr>
          <w:p w14:paraId="6E6A63CB" w14:textId="77777777" w:rsidR="00A041D1" w:rsidRPr="00FA272B" w:rsidRDefault="00A041D1" w:rsidP="00A041D1">
            <w:pPr>
              <w:numPr>
                <w:ilvl w:val="0"/>
                <w:numId w:val="12"/>
              </w:numPr>
              <w:spacing w:before="40" w:after="4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02834A60" w14:textId="77777777" w:rsidR="00A041D1" w:rsidRPr="00FA272B" w:rsidRDefault="00A041D1" w:rsidP="00A041D1">
            <w:pPr>
              <w:spacing w:before="40" w:after="40" w:line="276" w:lineRule="auto"/>
              <w:jc w:val="both"/>
              <w:rPr>
                <w:rFonts w:eastAsia="Calibri"/>
                <w:sz w:val="22"/>
                <w:szCs w:val="22"/>
                <w:lang w:eastAsia="en-US"/>
              </w:rPr>
            </w:pPr>
            <w:r w:rsidRPr="00FA272B">
              <w:rPr>
                <w:rFonts w:eastAsia="Calibri"/>
                <w:b/>
                <w:sz w:val="22"/>
                <w:szCs w:val="22"/>
                <w:lang w:eastAsia="en-US"/>
              </w:rPr>
              <w:t>Elemento filtro combustível (separador de água).</w:t>
            </w:r>
            <w:r w:rsidRPr="00FA272B">
              <w:rPr>
                <w:rFonts w:eastAsia="Calibri"/>
                <w:sz w:val="22"/>
                <w:szCs w:val="22"/>
                <w:lang w:eastAsia="en-US"/>
              </w:rPr>
              <w:t xml:space="preserve"> Aplicação: Caminhão Mercedes-Benz Atron 2729 K Ano 2014. Código Original: A9584770015. Código Mann:</w:t>
            </w:r>
            <w:r w:rsidRPr="00FA272B">
              <w:rPr>
                <w:rFonts w:asciiTheme="minorHAnsi" w:eastAsiaTheme="minorHAnsi" w:hAnsiTheme="minorHAnsi" w:cstheme="minorBidi"/>
                <w:sz w:val="22"/>
                <w:szCs w:val="22"/>
                <w:lang w:eastAsia="en-US"/>
              </w:rPr>
              <w:t xml:space="preserve"> </w:t>
            </w:r>
            <w:r w:rsidRPr="00FA272B">
              <w:rPr>
                <w:rFonts w:eastAsia="Calibri"/>
                <w:sz w:val="22"/>
                <w:szCs w:val="22"/>
                <w:lang w:eastAsia="en-US"/>
              </w:rPr>
              <w:t xml:space="preserve">WK 1060/4 </w:t>
            </w:r>
          </w:p>
        </w:tc>
        <w:tc>
          <w:tcPr>
            <w:tcW w:w="709" w:type="dxa"/>
            <w:tcBorders>
              <w:top w:val="single" w:sz="4" w:space="0" w:color="auto"/>
              <w:left w:val="single" w:sz="4" w:space="0" w:color="auto"/>
              <w:bottom w:val="single" w:sz="4" w:space="0" w:color="auto"/>
              <w:right w:val="single" w:sz="4" w:space="0" w:color="auto"/>
            </w:tcBorders>
            <w:vAlign w:val="center"/>
          </w:tcPr>
          <w:p w14:paraId="01C90072" w14:textId="77777777" w:rsidR="00A041D1" w:rsidRPr="00FA272B" w:rsidRDefault="00A041D1" w:rsidP="00A041D1">
            <w:pPr>
              <w:spacing w:before="40" w:after="4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722D868" w14:textId="77777777" w:rsidR="00A041D1" w:rsidRPr="00FA272B" w:rsidRDefault="00A041D1" w:rsidP="00A041D1">
            <w:pPr>
              <w:spacing w:before="40" w:after="4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2ED4C0BB" w14:textId="4274D93B" w:rsidR="00A041D1" w:rsidRPr="00FA272B" w:rsidRDefault="00A041D1" w:rsidP="00A041D1">
            <w:pPr>
              <w:spacing w:before="40" w:after="40" w:line="276" w:lineRule="auto"/>
              <w:jc w:val="center"/>
              <w:rPr>
                <w:rFonts w:eastAsia="Calibri"/>
                <w:sz w:val="22"/>
                <w:szCs w:val="22"/>
                <w:lang w:eastAsia="en-US"/>
              </w:rPr>
            </w:pPr>
            <w:r w:rsidRPr="00387B21">
              <w:t>109,70</w:t>
            </w:r>
          </w:p>
        </w:tc>
        <w:tc>
          <w:tcPr>
            <w:tcW w:w="1243" w:type="dxa"/>
            <w:tcBorders>
              <w:top w:val="single" w:sz="4" w:space="0" w:color="auto"/>
              <w:left w:val="single" w:sz="4" w:space="0" w:color="auto"/>
              <w:bottom w:val="single" w:sz="4" w:space="0" w:color="auto"/>
              <w:right w:val="single" w:sz="4" w:space="0" w:color="auto"/>
            </w:tcBorders>
            <w:vAlign w:val="center"/>
          </w:tcPr>
          <w:p w14:paraId="32F28591" w14:textId="17BE88E6" w:rsidR="00A041D1" w:rsidRPr="00FA272B" w:rsidRDefault="00A041D1" w:rsidP="00A041D1">
            <w:pPr>
              <w:spacing w:before="40" w:after="40" w:line="276" w:lineRule="auto"/>
              <w:jc w:val="center"/>
              <w:rPr>
                <w:rFonts w:eastAsia="Calibri"/>
                <w:sz w:val="22"/>
                <w:szCs w:val="22"/>
                <w:lang w:eastAsia="en-US"/>
              </w:rPr>
            </w:pPr>
            <w:r w:rsidRPr="00387B21">
              <w:t>329,12</w:t>
            </w:r>
          </w:p>
        </w:tc>
      </w:tr>
      <w:tr w:rsidR="00A041D1" w:rsidRPr="00FA272B" w14:paraId="01D413A3" w14:textId="77777777" w:rsidTr="00A041D1">
        <w:tc>
          <w:tcPr>
            <w:tcW w:w="704" w:type="dxa"/>
            <w:tcBorders>
              <w:top w:val="single" w:sz="4" w:space="0" w:color="auto"/>
              <w:left w:val="single" w:sz="4" w:space="0" w:color="auto"/>
              <w:bottom w:val="single" w:sz="4" w:space="0" w:color="auto"/>
              <w:right w:val="single" w:sz="4" w:space="0" w:color="auto"/>
            </w:tcBorders>
            <w:vAlign w:val="center"/>
          </w:tcPr>
          <w:p w14:paraId="604F4A1B" w14:textId="77777777" w:rsidR="00A041D1" w:rsidRPr="00FA272B" w:rsidRDefault="00A041D1" w:rsidP="00A041D1">
            <w:pPr>
              <w:spacing w:before="40" w:after="40" w:line="276" w:lineRule="auto"/>
              <w:jc w:val="center"/>
              <w:rPr>
                <w:rFonts w:eastAsia="Calibri"/>
                <w:sz w:val="22"/>
                <w:szCs w:val="22"/>
                <w:lang w:eastAsia="en-US"/>
              </w:rPr>
            </w:pPr>
            <w:r w:rsidRPr="00FA272B">
              <w:rPr>
                <w:rFonts w:eastAsia="Calibri"/>
                <w:sz w:val="22"/>
                <w:szCs w:val="22"/>
                <w:lang w:eastAsia="en-US"/>
              </w:rPr>
              <w:t>33</w:t>
            </w:r>
          </w:p>
        </w:tc>
        <w:tc>
          <w:tcPr>
            <w:tcW w:w="709" w:type="dxa"/>
            <w:tcBorders>
              <w:top w:val="single" w:sz="4" w:space="0" w:color="auto"/>
              <w:left w:val="single" w:sz="4" w:space="0" w:color="auto"/>
              <w:bottom w:val="single" w:sz="4" w:space="0" w:color="auto"/>
              <w:right w:val="single" w:sz="4" w:space="0" w:color="auto"/>
            </w:tcBorders>
            <w:vAlign w:val="center"/>
          </w:tcPr>
          <w:p w14:paraId="5CDADD13" w14:textId="77777777" w:rsidR="00A041D1" w:rsidRPr="00FA272B" w:rsidRDefault="00A041D1" w:rsidP="00A041D1">
            <w:pPr>
              <w:numPr>
                <w:ilvl w:val="0"/>
                <w:numId w:val="12"/>
              </w:numPr>
              <w:spacing w:before="40" w:after="4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36017FD" w14:textId="77777777" w:rsidR="00A041D1" w:rsidRPr="00FA272B" w:rsidRDefault="00A041D1" w:rsidP="00A041D1">
            <w:pPr>
              <w:spacing w:before="40" w:after="40" w:line="276" w:lineRule="auto"/>
              <w:jc w:val="both"/>
              <w:rPr>
                <w:rFonts w:eastAsia="Calibri"/>
                <w:sz w:val="22"/>
                <w:szCs w:val="22"/>
                <w:lang w:eastAsia="en-US"/>
              </w:rPr>
            </w:pPr>
            <w:r w:rsidRPr="00FA272B">
              <w:rPr>
                <w:rFonts w:eastAsia="Calibri"/>
                <w:b/>
                <w:sz w:val="22"/>
                <w:szCs w:val="22"/>
                <w:lang w:eastAsia="en-US"/>
              </w:rPr>
              <w:t>Filtro secador de ar do sistema de freio pneumático</w:t>
            </w:r>
            <w:r w:rsidRPr="00FA272B">
              <w:rPr>
                <w:rFonts w:eastAsia="Calibri"/>
                <w:sz w:val="22"/>
                <w:szCs w:val="22"/>
                <w:lang w:eastAsia="en-US"/>
              </w:rPr>
              <w:t xml:space="preserve"> Aplicação: Caminhão Mercedes-Benz Atron 2729 K Ano 2014. Código original: A 000 429 5795</w:t>
            </w:r>
          </w:p>
        </w:tc>
        <w:tc>
          <w:tcPr>
            <w:tcW w:w="709" w:type="dxa"/>
            <w:tcBorders>
              <w:top w:val="single" w:sz="4" w:space="0" w:color="auto"/>
              <w:left w:val="single" w:sz="4" w:space="0" w:color="auto"/>
              <w:bottom w:val="single" w:sz="4" w:space="0" w:color="auto"/>
              <w:right w:val="single" w:sz="4" w:space="0" w:color="auto"/>
            </w:tcBorders>
            <w:vAlign w:val="center"/>
          </w:tcPr>
          <w:p w14:paraId="288528F1" w14:textId="77777777" w:rsidR="00A041D1" w:rsidRPr="00FA272B" w:rsidRDefault="00A041D1" w:rsidP="00A041D1">
            <w:pPr>
              <w:spacing w:before="40" w:after="4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7806BD6" w14:textId="77777777" w:rsidR="00A041D1" w:rsidRPr="00FA272B" w:rsidRDefault="00A041D1" w:rsidP="00A041D1">
            <w:pPr>
              <w:spacing w:before="40" w:after="4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34B5B2C1" w14:textId="03969894" w:rsidR="00A041D1" w:rsidRPr="00FA272B" w:rsidRDefault="00A041D1" w:rsidP="00A041D1">
            <w:pPr>
              <w:spacing w:before="40" w:after="40" w:line="276" w:lineRule="auto"/>
              <w:jc w:val="center"/>
              <w:rPr>
                <w:rFonts w:eastAsia="Calibri"/>
                <w:sz w:val="22"/>
                <w:szCs w:val="22"/>
                <w:lang w:eastAsia="en-US"/>
              </w:rPr>
            </w:pPr>
            <w:r w:rsidRPr="00387B21">
              <w:t>179,45</w:t>
            </w:r>
          </w:p>
        </w:tc>
        <w:tc>
          <w:tcPr>
            <w:tcW w:w="1243" w:type="dxa"/>
            <w:tcBorders>
              <w:top w:val="single" w:sz="4" w:space="0" w:color="auto"/>
              <w:left w:val="single" w:sz="4" w:space="0" w:color="auto"/>
              <w:bottom w:val="single" w:sz="4" w:space="0" w:color="auto"/>
              <w:right w:val="single" w:sz="4" w:space="0" w:color="auto"/>
            </w:tcBorders>
            <w:vAlign w:val="center"/>
          </w:tcPr>
          <w:p w14:paraId="399770ED" w14:textId="43682202" w:rsidR="00A041D1" w:rsidRPr="00FA272B" w:rsidRDefault="00A041D1" w:rsidP="00A041D1">
            <w:pPr>
              <w:spacing w:before="40" w:after="40" w:line="276" w:lineRule="auto"/>
              <w:jc w:val="center"/>
              <w:rPr>
                <w:rFonts w:eastAsia="Calibri"/>
                <w:sz w:val="22"/>
                <w:szCs w:val="22"/>
                <w:lang w:eastAsia="en-US"/>
              </w:rPr>
            </w:pPr>
            <w:r w:rsidRPr="00387B21">
              <w:t>538,36</w:t>
            </w:r>
          </w:p>
        </w:tc>
      </w:tr>
      <w:tr w:rsidR="00A041D1" w:rsidRPr="00FA272B" w14:paraId="76D07D45" w14:textId="77777777" w:rsidTr="00A041D1">
        <w:trPr>
          <w:trHeight w:val="1130"/>
        </w:trPr>
        <w:tc>
          <w:tcPr>
            <w:tcW w:w="704" w:type="dxa"/>
            <w:tcBorders>
              <w:top w:val="single" w:sz="4" w:space="0" w:color="auto"/>
              <w:left w:val="single" w:sz="4" w:space="0" w:color="auto"/>
              <w:bottom w:val="single" w:sz="4" w:space="0" w:color="auto"/>
              <w:right w:val="single" w:sz="4" w:space="0" w:color="auto"/>
            </w:tcBorders>
            <w:vAlign w:val="center"/>
          </w:tcPr>
          <w:p w14:paraId="4001F808" w14:textId="77777777" w:rsidR="00A041D1" w:rsidRPr="00FA272B" w:rsidRDefault="00A041D1" w:rsidP="00A041D1">
            <w:pPr>
              <w:spacing w:before="40" w:after="40" w:line="276" w:lineRule="auto"/>
              <w:jc w:val="center"/>
              <w:rPr>
                <w:rFonts w:eastAsia="Calibri"/>
                <w:sz w:val="22"/>
                <w:szCs w:val="22"/>
                <w:lang w:eastAsia="en-US"/>
              </w:rPr>
            </w:pPr>
            <w:r w:rsidRPr="00FA272B">
              <w:rPr>
                <w:rFonts w:eastAsia="Calibri"/>
                <w:sz w:val="22"/>
                <w:szCs w:val="22"/>
                <w:lang w:eastAsia="en-US"/>
              </w:rPr>
              <w:t>33</w:t>
            </w:r>
          </w:p>
        </w:tc>
        <w:tc>
          <w:tcPr>
            <w:tcW w:w="709" w:type="dxa"/>
            <w:tcBorders>
              <w:top w:val="single" w:sz="4" w:space="0" w:color="auto"/>
              <w:left w:val="single" w:sz="4" w:space="0" w:color="auto"/>
              <w:bottom w:val="single" w:sz="4" w:space="0" w:color="auto"/>
              <w:right w:val="single" w:sz="4" w:space="0" w:color="auto"/>
            </w:tcBorders>
            <w:vAlign w:val="center"/>
          </w:tcPr>
          <w:p w14:paraId="26951E02" w14:textId="77777777" w:rsidR="00A041D1" w:rsidRPr="00FA272B" w:rsidRDefault="00A041D1" w:rsidP="00A041D1">
            <w:pPr>
              <w:numPr>
                <w:ilvl w:val="0"/>
                <w:numId w:val="12"/>
              </w:numPr>
              <w:spacing w:before="40" w:after="4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41ACE7B3" w14:textId="77777777" w:rsidR="00A041D1" w:rsidRPr="00FA272B" w:rsidRDefault="00A041D1" w:rsidP="00A041D1">
            <w:pPr>
              <w:spacing w:before="40" w:after="40" w:line="276" w:lineRule="auto"/>
              <w:jc w:val="both"/>
              <w:rPr>
                <w:rFonts w:eastAsia="Calibri"/>
                <w:sz w:val="22"/>
                <w:szCs w:val="22"/>
                <w:lang w:eastAsia="en-US"/>
              </w:rPr>
            </w:pPr>
            <w:r w:rsidRPr="00FA272B">
              <w:rPr>
                <w:rFonts w:eastAsia="Calibri"/>
                <w:b/>
                <w:sz w:val="22"/>
                <w:szCs w:val="22"/>
                <w:lang w:eastAsia="en-US"/>
              </w:rPr>
              <w:t>Filtro de ar primário.</w:t>
            </w:r>
            <w:r w:rsidRPr="00FA272B">
              <w:rPr>
                <w:rFonts w:eastAsia="Calibri"/>
                <w:sz w:val="22"/>
                <w:szCs w:val="22"/>
                <w:lang w:eastAsia="en-US"/>
              </w:rPr>
              <w:t xml:space="preserve"> Aplicação: Caminhão Mercedes-Benz Atron 2729 K Ano 2014. Código original: 634 528 0306</w:t>
            </w:r>
          </w:p>
        </w:tc>
        <w:tc>
          <w:tcPr>
            <w:tcW w:w="709" w:type="dxa"/>
            <w:tcBorders>
              <w:top w:val="single" w:sz="4" w:space="0" w:color="auto"/>
              <w:left w:val="single" w:sz="4" w:space="0" w:color="auto"/>
              <w:bottom w:val="single" w:sz="4" w:space="0" w:color="auto"/>
              <w:right w:val="single" w:sz="4" w:space="0" w:color="auto"/>
            </w:tcBorders>
            <w:vAlign w:val="center"/>
          </w:tcPr>
          <w:p w14:paraId="2141A7FA" w14:textId="77777777" w:rsidR="00A041D1" w:rsidRPr="00FA272B" w:rsidRDefault="00A041D1" w:rsidP="00A041D1">
            <w:pPr>
              <w:spacing w:before="40" w:after="4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ED5F583" w14:textId="77777777" w:rsidR="00A041D1" w:rsidRPr="00FA272B" w:rsidRDefault="00A041D1" w:rsidP="00A041D1">
            <w:pPr>
              <w:spacing w:before="40" w:after="4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21389EAC" w14:textId="0CED8211" w:rsidR="00A041D1" w:rsidRPr="00FA272B" w:rsidRDefault="00A041D1" w:rsidP="00A041D1">
            <w:pPr>
              <w:spacing w:before="40" w:after="40" w:line="276" w:lineRule="auto"/>
              <w:jc w:val="center"/>
              <w:rPr>
                <w:rFonts w:eastAsia="Calibri"/>
                <w:sz w:val="22"/>
                <w:szCs w:val="22"/>
                <w:lang w:eastAsia="en-US"/>
              </w:rPr>
            </w:pPr>
            <w:r w:rsidRPr="00387B21">
              <w:t>157,85</w:t>
            </w:r>
          </w:p>
        </w:tc>
        <w:tc>
          <w:tcPr>
            <w:tcW w:w="1243" w:type="dxa"/>
            <w:tcBorders>
              <w:top w:val="single" w:sz="4" w:space="0" w:color="auto"/>
              <w:left w:val="single" w:sz="4" w:space="0" w:color="auto"/>
              <w:bottom w:val="single" w:sz="4" w:space="0" w:color="auto"/>
              <w:right w:val="single" w:sz="4" w:space="0" w:color="auto"/>
            </w:tcBorders>
            <w:vAlign w:val="center"/>
          </w:tcPr>
          <w:p w14:paraId="142BFE89" w14:textId="0EA389C4" w:rsidR="00A041D1" w:rsidRPr="00FA272B" w:rsidRDefault="00A041D1" w:rsidP="00A041D1">
            <w:pPr>
              <w:spacing w:before="40" w:after="40" w:line="276" w:lineRule="auto"/>
              <w:jc w:val="center"/>
              <w:rPr>
                <w:rFonts w:eastAsia="Calibri"/>
                <w:sz w:val="22"/>
                <w:szCs w:val="22"/>
                <w:lang w:eastAsia="en-US"/>
              </w:rPr>
            </w:pPr>
            <w:r w:rsidRPr="00387B21">
              <w:t>473,56</w:t>
            </w:r>
          </w:p>
        </w:tc>
      </w:tr>
      <w:tr w:rsidR="00A041D1" w:rsidRPr="00FA272B" w14:paraId="13F961EB" w14:textId="77777777" w:rsidTr="00A041D1">
        <w:tc>
          <w:tcPr>
            <w:tcW w:w="704" w:type="dxa"/>
            <w:tcBorders>
              <w:top w:val="single" w:sz="4" w:space="0" w:color="auto"/>
              <w:left w:val="single" w:sz="4" w:space="0" w:color="auto"/>
              <w:bottom w:val="single" w:sz="4" w:space="0" w:color="auto"/>
              <w:right w:val="single" w:sz="4" w:space="0" w:color="auto"/>
            </w:tcBorders>
            <w:vAlign w:val="center"/>
          </w:tcPr>
          <w:p w14:paraId="3762C66A" w14:textId="77777777" w:rsidR="00A041D1" w:rsidRPr="00FA272B" w:rsidRDefault="00A041D1" w:rsidP="00A041D1">
            <w:pPr>
              <w:spacing w:before="40" w:after="40" w:line="276" w:lineRule="auto"/>
              <w:jc w:val="center"/>
              <w:rPr>
                <w:rFonts w:eastAsia="Calibri"/>
                <w:sz w:val="22"/>
                <w:szCs w:val="22"/>
                <w:lang w:eastAsia="en-US"/>
              </w:rPr>
            </w:pPr>
            <w:r w:rsidRPr="00FA272B">
              <w:rPr>
                <w:rFonts w:eastAsia="Calibri"/>
                <w:sz w:val="22"/>
                <w:szCs w:val="22"/>
                <w:lang w:eastAsia="en-US"/>
              </w:rPr>
              <w:t>33</w:t>
            </w:r>
          </w:p>
        </w:tc>
        <w:tc>
          <w:tcPr>
            <w:tcW w:w="709" w:type="dxa"/>
            <w:tcBorders>
              <w:top w:val="single" w:sz="4" w:space="0" w:color="auto"/>
              <w:left w:val="single" w:sz="4" w:space="0" w:color="auto"/>
              <w:bottom w:val="single" w:sz="4" w:space="0" w:color="auto"/>
              <w:right w:val="single" w:sz="4" w:space="0" w:color="auto"/>
            </w:tcBorders>
            <w:vAlign w:val="center"/>
          </w:tcPr>
          <w:p w14:paraId="63629E35" w14:textId="77777777" w:rsidR="00A041D1" w:rsidRPr="00FA272B" w:rsidRDefault="00A041D1" w:rsidP="00A041D1">
            <w:pPr>
              <w:numPr>
                <w:ilvl w:val="0"/>
                <w:numId w:val="12"/>
              </w:numPr>
              <w:spacing w:before="40" w:after="4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95C3EF4" w14:textId="77777777" w:rsidR="00A041D1" w:rsidRPr="00FA272B" w:rsidRDefault="00A041D1" w:rsidP="00A041D1">
            <w:pPr>
              <w:spacing w:before="40" w:after="40" w:line="276" w:lineRule="auto"/>
              <w:jc w:val="both"/>
              <w:rPr>
                <w:rFonts w:eastAsia="Calibri"/>
                <w:sz w:val="22"/>
                <w:szCs w:val="22"/>
                <w:lang w:eastAsia="en-US"/>
              </w:rPr>
            </w:pPr>
            <w:r w:rsidRPr="00FA272B">
              <w:rPr>
                <w:rFonts w:eastAsia="Calibri"/>
                <w:b/>
                <w:sz w:val="22"/>
                <w:szCs w:val="22"/>
                <w:lang w:eastAsia="en-US"/>
              </w:rPr>
              <w:t>Filtro de ar Secundário.</w:t>
            </w:r>
            <w:r w:rsidRPr="00FA272B">
              <w:rPr>
                <w:rFonts w:eastAsia="Calibri"/>
                <w:sz w:val="22"/>
                <w:szCs w:val="22"/>
                <w:lang w:eastAsia="en-US"/>
              </w:rPr>
              <w:t xml:space="preserve"> Aplicação: Caminhão Mercedes-Benz Atron 2729 K Ano 2014. Código original: A 634 528 0306</w:t>
            </w:r>
          </w:p>
        </w:tc>
        <w:tc>
          <w:tcPr>
            <w:tcW w:w="709" w:type="dxa"/>
            <w:tcBorders>
              <w:top w:val="single" w:sz="4" w:space="0" w:color="auto"/>
              <w:left w:val="single" w:sz="4" w:space="0" w:color="auto"/>
              <w:bottom w:val="single" w:sz="4" w:space="0" w:color="auto"/>
              <w:right w:val="single" w:sz="4" w:space="0" w:color="auto"/>
            </w:tcBorders>
            <w:vAlign w:val="center"/>
          </w:tcPr>
          <w:p w14:paraId="42E7FF77" w14:textId="77777777" w:rsidR="00A041D1" w:rsidRPr="00FA272B" w:rsidRDefault="00A041D1" w:rsidP="00A041D1">
            <w:pPr>
              <w:spacing w:before="40" w:after="4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940567D" w14:textId="77777777" w:rsidR="00A041D1" w:rsidRPr="00FA272B" w:rsidRDefault="00A041D1" w:rsidP="00A041D1">
            <w:pPr>
              <w:spacing w:before="40" w:after="4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1442E695" w14:textId="32E8D189" w:rsidR="00A041D1" w:rsidRPr="00FA272B" w:rsidRDefault="00A041D1" w:rsidP="00A041D1">
            <w:pPr>
              <w:spacing w:before="40" w:after="40" w:line="276" w:lineRule="auto"/>
              <w:jc w:val="center"/>
              <w:rPr>
                <w:rFonts w:eastAsia="Calibri"/>
                <w:sz w:val="22"/>
                <w:szCs w:val="22"/>
                <w:lang w:eastAsia="en-US"/>
              </w:rPr>
            </w:pPr>
            <w:r w:rsidRPr="00387B21">
              <w:t>87,36</w:t>
            </w:r>
          </w:p>
        </w:tc>
        <w:tc>
          <w:tcPr>
            <w:tcW w:w="1243" w:type="dxa"/>
            <w:tcBorders>
              <w:top w:val="single" w:sz="4" w:space="0" w:color="auto"/>
              <w:left w:val="single" w:sz="4" w:space="0" w:color="auto"/>
              <w:bottom w:val="single" w:sz="4" w:space="0" w:color="auto"/>
              <w:right w:val="single" w:sz="4" w:space="0" w:color="auto"/>
            </w:tcBorders>
            <w:vAlign w:val="center"/>
          </w:tcPr>
          <w:p w14:paraId="6594AE8E" w14:textId="28BB4A7D" w:rsidR="00A041D1" w:rsidRPr="00FA272B" w:rsidRDefault="00A041D1" w:rsidP="00A041D1">
            <w:pPr>
              <w:spacing w:before="40" w:after="40" w:line="276" w:lineRule="auto"/>
              <w:jc w:val="center"/>
              <w:rPr>
                <w:rFonts w:eastAsia="Calibri"/>
                <w:sz w:val="22"/>
                <w:szCs w:val="22"/>
                <w:lang w:eastAsia="en-US"/>
              </w:rPr>
            </w:pPr>
            <w:r w:rsidRPr="00387B21">
              <w:t>262,10</w:t>
            </w:r>
          </w:p>
        </w:tc>
      </w:tr>
      <w:tr w:rsidR="00A041D1" w:rsidRPr="00FA272B" w14:paraId="4D9DB3E0" w14:textId="77777777" w:rsidTr="00A041D1">
        <w:tc>
          <w:tcPr>
            <w:tcW w:w="704" w:type="dxa"/>
            <w:tcBorders>
              <w:top w:val="single" w:sz="4" w:space="0" w:color="auto"/>
              <w:left w:val="single" w:sz="4" w:space="0" w:color="auto"/>
              <w:bottom w:val="single" w:sz="4" w:space="0" w:color="auto"/>
              <w:right w:val="single" w:sz="4" w:space="0" w:color="auto"/>
            </w:tcBorders>
            <w:vAlign w:val="center"/>
          </w:tcPr>
          <w:p w14:paraId="612E302A" w14:textId="77777777" w:rsidR="00A041D1" w:rsidRPr="00FA272B" w:rsidRDefault="00A041D1" w:rsidP="00A041D1">
            <w:pPr>
              <w:spacing w:before="40" w:after="40" w:line="276" w:lineRule="auto"/>
              <w:jc w:val="center"/>
              <w:rPr>
                <w:rFonts w:eastAsia="Calibri"/>
                <w:sz w:val="22"/>
                <w:szCs w:val="22"/>
                <w:lang w:eastAsia="en-US"/>
              </w:rPr>
            </w:pPr>
            <w:r w:rsidRPr="00FA272B">
              <w:rPr>
                <w:rFonts w:eastAsia="Calibri"/>
                <w:sz w:val="22"/>
                <w:szCs w:val="22"/>
                <w:lang w:eastAsia="en-US"/>
              </w:rPr>
              <w:t>33</w:t>
            </w:r>
          </w:p>
        </w:tc>
        <w:tc>
          <w:tcPr>
            <w:tcW w:w="709" w:type="dxa"/>
            <w:tcBorders>
              <w:top w:val="single" w:sz="4" w:space="0" w:color="auto"/>
              <w:left w:val="single" w:sz="4" w:space="0" w:color="auto"/>
              <w:bottom w:val="single" w:sz="4" w:space="0" w:color="auto"/>
              <w:right w:val="single" w:sz="4" w:space="0" w:color="auto"/>
            </w:tcBorders>
            <w:vAlign w:val="center"/>
          </w:tcPr>
          <w:p w14:paraId="43FA9326" w14:textId="77777777" w:rsidR="00A041D1" w:rsidRPr="00FA272B" w:rsidRDefault="00A041D1" w:rsidP="00A041D1">
            <w:pPr>
              <w:numPr>
                <w:ilvl w:val="0"/>
                <w:numId w:val="12"/>
              </w:numPr>
              <w:spacing w:before="40" w:after="4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7EEBF51D" w14:textId="77777777" w:rsidR="00A041D1" w:rsidRPr="00FA272B" w:rsidRDefault="00A041D1" w:rsidP="00A041D1">
            <w:pPr>
              <w:spacing w:before="40" w:after="40" w:line="276" w:lineRule="auto"/>
              <w:jc w:val="both"/>
              <w:rPr>
                <w:rFonts w:eastAsia="Calibri"/>
                <w:sz w:val="22"/>
                <w:szCs w:val="22"/>
                <w:lang w:eastAsia="en-US"/>
              </w:rPr>
            </w:pPr>
            <w:r w:rsidRPr="00FA272B">
              <w:rPr>
                <w:rFonts w:eastAsia="Calibri"/>
                <w:b/>
                <w:sz w:val="22"/>
                <w:szCs w:val="22"/>
                <w:lang w:eastAsia="en-US"/>
              </w:rPr>
              <w:t>Filtro de cabine (ar condicionado).</w:t>
            </w:r>
            <w:r w:rsidRPr="00FA272B">
              <w:rPr>
                <w:rFonts w:eastAsia="Calibri"/>
                <w:sz w:val="22"/>
                <w:szCs w:val="22"/>
                <w:lang w:eastAsia="en-US"/>
              </w:rPr>
              <w:t xml:space="preserve"> Aplicação: Caminhão Mercedes-Benz Atron 2729 K Ano 2014.</w:t>
            </w:r>
            <w:r w:rsidRPr="00FA272B">
              <w:rPr>
                <w:rFonts w:eastAsia="Calibri"/>
                <w:sz w:val="22"/>
                <w:szCs w:val="22"/>
                <w:lang w:eastAsia="en-US"/>
              </w:rPr>
              <w:br/>
              <w:t>Código Original: A6938350047. Código WEGA AKX4014</w:t>
            </w:r>
          </w:p>
        </w:tc>
        <w:tc>
          <w:tcPr>
            <w:tcW w:w="709" w:type="dxa"/>
            <w:tcBorders>
              <w:top w:val="single" w:sz="4" w:space="0" w:color="auto"/>
              <w:left w:val="single" w:sz="4" w:space="0" w:color="auto"/>
              <w:bottom w:val="single" w:sz="4" w:space="0" w:color="auto"/>
              <w:right w:val="single" w:sz="4" w:space="0" w:color="auto"/>
            </w:tcBorders>
            <w:vAlign w:val="center"/>
          </w:tcPr>
          <w:p w14:paraId="3D275159" w14:textId="77777777" w:rsidR="00A041D1" w:rsidRPr="00FA272B" w:rsidRDefault="00A041D1" w:rsidP="00A041D1">
            <w:pPr>
              <w:spacing w:before="40" w:after="4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86887E5" w14:textId="77777777" w:rsidR="00A041D1" w:rsidRPr="00FA272B" w:rsidRDefault="00A041D1" w:rsidP="00A041D1">
            <w:pPr>
              <w:spacing w:before="40" w:after="4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4D321762" w14:textId="34256F75" w:rsidR="00A041D1" w:rsidRPr="00FA272B" w:rsidRDefault="00A041D1" w:rsidP="00A041D1">
            <w:pPr>
              <w:spacing w:before="40" w:after="40" w:line="276" w:lineRule="auto"/>
              <w:jc w:val="center"/>
              <w:rPr>
                <w:rFonts w:eastAsia="Calibri"/>
                <w:sz w:val="22"/>
                <w:szCs w:val="22"/>
                <w:lang w:eastAsia="en-US"/>
              </w:rPr>
            </w:pPr>
            <w:r w:rsidRPr="00387B21">
              <w:t>83,21</w:t>
            </w:r>
          </w:p>
        </w:tc>
        <w:tc>
          <w:tcPr>
            <w:tcW w:w="1243" w:type="dxa"/>
            <w:tcBorders>
              <w:top w:val="single" w:sz="4" w:space="0" w:color="auto"/>
              <w:left w:val="single" w:sz="4" w:space="0" w:color="auto"/>
              <w:bottom w:val="single" w:sz="4" w:space="0" w:color="auto"/>
              <w:right w:val="single" w:sz="4" w:space="0" w:color="auto"/>
            </w:tcBorders>
            <w:vAlign w:val="center"/>
          </w:tcPr>
          <w:p w14:paraId="15B7F77A" w14:textId="1B31B160" w:rsidR="00A041D1" w:rsidRPr="00FA272B" w:rsidRDefault="00A041D1" w:rsidP="00A041D1">
            <w:pPr>
              <w:spacing w:before="40" w:after="40" w:line="276" w:lineRule="auto"/>
              <w:jc w:val="center"/>
              <w:rPr>
                <w:rFonts w:eastAsia="Calibri"/>
                <w:sz w:val="22"/>
                <w:szCs w:val="22"/>
                <w:lang w:eastAsia="en-US"/>
              </w:rPr>
            </w:pPr>
            <w:r w:rsidRPr="00387B21">
              <w:t>249,64</w:t>
            </w:r>
          </w:p>
        </w:tc>
      </w:tr>
      <w:tr w:rsidR="00A041D1" w:rsidRPr="00FA272B" w14:paraId="5B3BD89B" w14:textId="77777777" w:rsidTr="00A041D1">
        <w:tc>
          <w:tcPr>
            <w:tcW w:w="704" w:type="dxa"/>
            <w:tcBorders>
              <w:top w:val="single" w:sz="4" w:space="0" w:color="auto"/>
              <w:left w:val="single" w:sz="4" w:space="0" w:color="auto"/>
              <w:bottom w:val="single" w:sz="4" w:space="0" w:color="auto"/>
              <w:right w:val="single" w:sz="4" w:space="0" w:color="auto"/>
            </w:tcBorders>
            <w:vAlign w:val="center"/>
          </w:tcPr>
          <w:p w14:paraId="360A66D3" w14:textId="77777777" w:rsidR="00A041D1" w:rsidRPr="00FA272B" w:rsidRDefault="00A041D1" w:rsidP="00A041D1">
            <w:pPr>
              <w:spacing w:before="40" w:after="40" w:line="276" w:lineRule="auto"/>
              <w:jc w:val="center"/>
              <w:rPr>
                <w:rFonts w:eastAsia="Calibri"/>
                <w:sz w:val="22"/>
                <w:szCs w:val="22"/>
                <w:lang w:eastAsia="en-US"/>
              </w:rPr>
            </w:pPr>
            <w:r w:rsidRPr="00FA272B">
              <w:rPr>
                <w:rFonts w:eastAsia="Calibri"/>
                <w:sz w:val="22"/>
                <w:szCs w:val="22"/>
                <w:lang w:eastAsia="en-US"/>
              </w:rPr>
              <w:t>33</w:t>
            </w:r>
          </w:p>
        </w:tc>
        <w:tc>
          <w:tcPr>
            <w:tcW w:w="709" w:type="dxa"/>
            <w:tcBorders>
              <w:top w:val="single" w:sz="4" w:space="0" w:color="auto"/>
              <w:left w:val="single" w:sz="4" w:space="0" w:color="auto"/>
              <w:bottom w:val="single" w:sz="4" w:space="0" w:color="auto"/>
              <w:right w:val="single" w:sz="4" w:space="0" w:color="auto"/>
            </w:tcBorders>
            <w:vAlign w:val="center"/>
          </w:tcPr>
          <w:p w14:paraId="48178D4F" w14:textId="77777777" w:rsidR="00A041D1" w:rsidRPr="00FA272B" w:rsidRDefault="00A041D1" w:rsidP="00A041D1">
            <w:pPr>
              <w:numPr>
                <w:ilvl w:val="0"/>
                <w:numId w:val="12"/>
              </w:numPr>
              <w:spacing w:before="40" w:after="4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4A94F5AD" w14:textId="77777777" w:rsidR="00A041D1" w:rsidRPr="00FA272B" w:rsidRDefault="00A041D1" w:rsidP="00A041D1">
            <w:pPr>
              <w:spacing w:before="40" w:after="40" w:line="276" w:lineRule="auto"/>
              <w:jc w:val="both"/>
              <w:rPr>
                <w:rFonts w:eastAsia="Calibri"/>
                <w:sz w:val="22"/>
                <w:szCs w:val="22"/>
                <w:lang w:eastAsia="en-US"/>
              </w:rPr>
            </w:pPr>
            <w:r w:rsidRPr="00FA272B">
              <w:rPr>
                <w:rFonts w:eastAsia="Calibri"/>
                <w:b/>
                <w:sz w:val="22"/>
                <w:szCs w:val="22"/>
                <w:lang w:eastAsia="en-US"/>
              </w:rPr>
              <w:t>Óleo lubrificante para caixa de marchas</w:t>
            </w:r>
            <w:r w:rsidRPr="00FA272B">
              <w:rPr>
                <w:rFonts w:eastAsia="Calibri"/>
                <w:sz w:val="22"/>
                <w:szCs w:val="22"/>
                <w:lang w:eastAsia="en-US"/>
              </w:rPr>
              <w:t xml:space="preserve">, viscosidade SAE 80w Classificação API GL-4, que tenha </w:t>
            </w:r>
            <w:r w:rsidRPr="00FA272B">
              <w:rPr>
                <w:rFonts w:eastAsia="Calibri"/>
                <w:b/>
                <w:sz w:val="22"/>
                <w:szCs w:val="22"/>
                <w:lang w:eastAsia="en-US"/>
              </w:rPr>
              <w:t>APROVAÇÃO</w:t>
            </w:r>
            <w:r w:rsidRPr="00FA272B">
              <w:rPr>
                <w:rFonts w:eastAsia="Calibri"/>
                <w:sz w:val="22"/>
                <w:szCs w:val="22"/>
                <w:lang w:eastAsia="en-US"/>
              </w:rPr>
              <w:t xml:space="preserve"> pela norma </w:t>
            </w:r>
            <w:r w:rsidRPr="00FA272B">
              <w:rPr>
                <w:rFonts w:eastAsia="Calibri"/>
                <w:b/>
                <w:sz w:val="22"/>
                <w:szCs w:val="22"/>
                <w:u w:val="single"/>
                <w:lang w:eastAsia="en-US"/>
              </w:rPr>
              <w:t>MB-Approval 235.1</w:t>
            </w:r>
            <w:r w:rsidRPr="00FA272B">
              <w:rPr>
                <w:rFonts w:eastAsia="Calibri"/>
                <w:sz w:val="22"/>
                <w:szCs w:val="22"/>
                <w:lang w:eastAsia="en-US"/>
              </w:rPr>
              <w:t xml:space="preserve">; </w:t>
            </w:r>
            <w:r w:rsidRPr="00FA272B">
              <w:rPr>
                <w:rFonts w:eastAsia="Calibri"/>
                <w:sz w:val="22"/>
                <w:szCs w:val="22"/>
                <w:vertAlign w:val="superscript"/>
                <w:lang w:eastAsia="en-US"/>
              </w:rPr>
              <w:footnoteReference w:id="2"/>
            </w:r>
            <w:r w:rsidRPr="00FA272B">
              <w:rPr>
                <w:rFonts w:eastAsia="Calibri"/>
                <w:sz w:val="22"/>
                <w:szCs w:val="22"/>
                <w:lang w:eastAsia="en-US"/>
              </w:rPr>
              <w:t xml:space="preserve">Sugestão de produto:  </w:t>
            </w:r>
            <w:r w:rsidRPr="00FA272B">
              <w:rPr>
                <w:rFonts w:eastAsia="Calibri"/>
                <w:b/>
                <w:sz w:val="24"/>
                <w:szCs w:val="22"/>
                <w:lang w:eastAsia="en-US"/>
              </w:rPr>
              <w:t xml:space="preserve">MOBILUBE GX-A 80W, YPF Helicoidal M 80W, Tutela ZC 80W Petronas, Castrol EP 80W. </w:t>
            </w:r>
            <w:r w:rsidRPr="00FA272B">
              <w:rPr>
                <w:rFonts w:eastAsia="Calibri"/>
                <w:sz w:val="22"/>
                <w:szCs w:val="22"/>
                <w:lang w:eastAsia="en-US"/>
              </w:rPr>
              <w:t>Aplicação: Caminhão Mercedes-Benz Atron 2729 K Ano 2014</w:t>
            </w:r>
          </w:p>
        </w:tc>
        <w:tc>
          <w:tcPr>
            <w:tcW w:w="709" w:type="dxa"/>
            <w:tcBorders>
              <w:top w:val="single" w:sz="4" w:space="0" w:color="auto"/>
              <w:left w:val="single" w:sz="4" w:space="0" w:color="auto"/>
              <w:bottom w:val="single" w:sz="4" w:space="0" w:color="auto"/>
              <w:right w:val="single" w:sz="4" w:space="0" w:color="auto"/>
            </w:tcBorders>
            <w:vAlign w:val="center"/>
          </w:tcPr>
          <w:p w14:paraId="4FA1CFDA" w14:textId="77777777" w:rsidR="00A041D1" w:rsidRPr="00FA272B" w:rsidRDefault="00A041D1" w:rsidP="00A041D1">
            <w:pPr>
              <w:spacing w:before="40" w:after="40" w:line="276" w:lineRule="auto"/>
              <w:jc w:val="center"/>
              <w:rPr>
                <w:rFonts w:eastAsia="Calibri"/>
                <w:sz w:val="22"/>
                <w:szCs w:val="22"/>
                <w:lang w:eastAsia="en-US"/>
              </w:rPr>
            </w:pPr>
            <w:r w:rsidRPr="00FA272B">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tcPr>
          <w:p w14:paraId="0DAFCE84" w14:textId="77777777" w:rsidR="00A041D1" w:rsidRPr="00FA272B" w:rsidRDefault="00A041D1" w:rsidP="00A041D1">
            <w:pPr>
              <w:spacing w:before="40" w:after="40" w:line="276" w:lineRule="auto"/>
              <w:jc w:val="center"/>
              <w:rPr>
                <w:rFonts w:eastAsia="Calibri"/>
                <w:sz w:val="22"/>
                <w:szCs w:val="22"/>
                <w:lang w:eastAsia="en-US"/>
              </w:rPr>
            </w:pPr>
            <w:r w:rsidRPr="00FA272B">
              <w:rPr>
                <w:rFonts w:eastAsia="Calibri"/>
                <w:sz w:val="22"/>
                <w:szCs w:val="22"/>
                <w:lang w:eastAsia="en-US"/>
              </w:rPr>
              <w:t>48</w:t>
            </w:r>
          </w:p>
        </w:tc>
        <w:tc>
          <w:tcPr>
            <w:tcW w:w="883" w:type="dxa"/>
            <w:tcBorders>
              <w:top w:val="single" w:sz="4" w:space="0" w:color="auto"/>
              <w:left w:val="single" w:sz="4" w:space="0" w:color="auto"/>
              <w:bottom w:val="single" w:sz="4" w:space="0" w:color="auto"/>
              <w:right w:val="single" w:sz="4" w:space="0" w:color="auto"/>
            </w:tcBorders>
            <w:vAlign w:val="center"/>
          </w:tcPr>
          <w:p w14:paraId="2C925C25" w14:textId="5C6E697E" w:rsidR="00A041D1" w:rsidRPr="00FA272B" w:rsidRDefault="00A041D1" w:rsidP="00A041D1">
            <w:pPr>
              <w:spacing w:before="40" w:after="40" w:line="276" w:lineRule="auto"/>
              <w:jc w:val="center"/>
              <w:rPr>
                <w:rFonts w:eastAsia="Calibri"/>
                <w:sz w:val="22"/>
                <w:szCs w:val="22"/>
                <w:lang w:eastAsia="en-US"/>
              </w:rPr>
            </w:pPr>
            <w:r w:rsidRPr="00387B21">
              <w:t>24,93</w:t>
            </w:r>
          </w:p>
        </w:tc>
        <w:tc>
          <w:tcPr>
            <w:tcW w:w="1243" w:type="dxa"/>
            <w:tcBorders>
              <w:top w:val="single" w:sz="4" w:space="0" w:color="auto"/>
              <w:left w:val="single" w:sz="4" w:space="0" w:color="auto"/>
              <w:bottom w:val="single" w:sz="4" w:space="0" w:color="auto"/>
              <w:right w:val="single" w:sz="4" w:space="0" w:color="auto"/>
            </w:tcBorders>
            <w:vAlign w:val="center"/>
          </w:tcPr>
          <w:p w14:paraId="05E5C825" w14:textId="12D1FAC4" w:rsidR="00A041D1" w:rsidRPr="00FA272B" w:rsidRDefault="00A041D1" w:rsidP="00A041D1">
            <w:pPr>
              <w:spacing w:before="40" w:after="40" w:line="276" w:lineRule="auto"/>
              <w:jc w:val="center"/>
              <w:rPr>
                <w:rFonts w:eastAsia="Calibri"/>
                <w:sz w:val="22"/>
                <w:szCs w:val="22"/>
                <w:lang w:eastAsia="en-US"/>
              </w:rPr>
            </w:pPr>
            <w:r w:rsidRPr="00387B21">
              <w:t>1.196,88</w:t>
            </w:r>
          </w:p>
        </w:tc>
      </w:tr>
      <w:tr w:rsidR="00A041D1" w:rsidRPr="00FA272B" w14:paraId="68F69292" w14:textId="77777777" w:rsidTr="00A041D1">
        <w:tc>
          <w:tcPr>
            <w:tcW w:w="704" w:type="dxa"/>
            <w:tcBorders>
              <w:top w:val="single" w:sz="4" w:space="0" w:color="auto"/>
              <w:left w:val="single" w:sz="4" w:space="0" w:color="auto"/>
              <w:bottom w:val="single" w:sz="4" w:space="0" w:color="auto"/>
              <w:right w:val="single" w:sz="4" w:space="0" w:color="auto"/>
            </w:tcBorders>
            <w:vAlign w:val="center"/>
          </w:tcPr>
          <w:p w14:paraId="21F18FBF" w14:textId="77777777" w:rsidR="00A041D1" w:rsidRPr="00FA272B" w:rsidRDefault="00A041D1" w:rsidP="00A041D1">
            <w:pPr>
              <w:spacing w:before="40" w:after="40" w:line="276" w:lineRule="auto"/>
              <w:jc w:val="center"/>
              <w:rPr>
                <w:rFonts w:eastAsia="Calibri"/>
                <w:sz w:val="22"/>
                <w:szCs w:val="22"/>
                <w:lang w:eastAsia="en-US"/>
              </w:rPr>
            </w:pPr>
            <w:r w:rsidRPr="00FA272B">
              <w:rPr>
                <w:rFonts w:eastAsia="Calibri"/>
                <w:sz w:val="22"/>
                <w:szCs w:val="22"/>
                <w:lang w:eastAsia="en-US"/>
              </w:rPr>
              <w:t>33</w:t>
            </w:r>
          </w:p>
        </w:tc>
        <w:tc>
          <w:tcPr>
            <w:tcW w:w="709" w:type="dxa"/>
            <w:tcBorders>
              <w:top w:val="single" w:sz="4" w:space="0" w:color="auto"/>
              <w:left w:val="single" w:sz="4" w:space="0" w:color="auto"/>
              <w:bottom w:val="single" w:sz="4" w:space="0" w:color="auto"/>
              <w:right w:val="single" w:sz="4" w:space="0" w:color="auto"/>
            </w:tcBorders>
            <w:vAlign w:val="center"/>
          </w:tcPr>
          <w:p w14:paraId="4B245945" w14:textId="77777777" w:rsidR="00A041D1" w:rsidRPr="00FA272B" w:rsidRDefault="00A041D1" w:rsidP="00A041D1">
            <w:pPr>
              <w:numPr>
                <w:ilvl w:val="0"/>
                <w:numId w:val="12"/>
              </w:numPr>
              <w:spacing w:before="40" w:after="4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4C817F76" w14:textId="77777777" w:rsidR="00A041D1" w:rsidRPr="00FA272B" w:rsidRDefault="00A041D1" w:rsidP="00A041D1">
            <w:pPr>
              <w:spacing w:before="40" w:after="40" w:line="276" w:lineRule="auto"/>
              <w:jc w:val="both"/>
              <w:rPr>
                <w:rFonts w:eastAsia="Calibri"/>
                <w:sz w:val="22"/>
                <w:szCs w:val="22"/>
                <w:lang w:eastAsia="en-US"/>
              </w:rPr>
            </w:pPr>
            <w:r w:rsidRPr="00FA272B">
              <w:rPr>
                <w:rFonts w:eastAsia="Calibri"/>
                <w:b/>
                <w:sz w:val="22"/>
                <w:szCs w:val="22"/>
                <w:lang w:eastAsia="en-US"/>
              </w:rPr>
              <w:t>Óleo lubrificante de alto desempenho para diferencial</w:t>
            </w:r>
            <w:r w:rsidRPr="00FA272B">
              <w:rPr>
                <w:rFonts w:eastAsia="Calibri"/>
                <w:sz w:val="22"/>
                <w:szCs w:val="22"/>
                <w:lang w:eastAsia="en-US"/>
              </w:rPr>
              <w:t xml:space="preserve">, viscosidade SAE 85w90 e Classificação API GL-5 e que tenha </w:t>
            </w:r>
            <w:r w:rsidRPr="00FA272B">
              <w:rPr>
                <w:rFonts w:eastAsia="Calibri"/>
                <w:b/>
                <w:sz w:val="22"/>
                <w:szCs w:val="22"/>
                <w:lang w:eastAsia="en-US"/>
              </w:rPr>
              <w:t>APROVAÇÃO</w:t>
            </w:r>
            <w:r w:rsidRPr="00FA272B">
              <w:rPr>
                <w:rFonts w:eastAsia="Calibri"/>
                <w:sz w:val="22"/>
                <w:szCs w:val="22"/>
                <w:lang w:eastAsia="en-US"/>
              </w:rPr>
              <w:t xml:space="preserve"> pela norma </w:t>
            </w:r>
            <w:r w:rsidRPr="00FA272B">
              <w:rPr>
                <w:rFonts w:eastAsia="Calibri"/>
                <w:b/>
                <w:sz w:val="22"/>
                <w:szCs w:val="22"/>
                <w:u w:val="single"/>
                <w:lang w:eastAsia="en-US"/>
              </w:rPr>
              <w:t>MB-Approval 235.0</w:t>
            </w:r>
            <w:r w:rsidRPr="00FA272B">
              <w:rPr>
                <w:rFonts w:eastAsia="Calibri"/>
                <w:sz w:val="22"/>
                <w:szCs w:val="22"/>
                <w:lang w:eastAsia="en-US"/>
              </w:rPr>
              <w:t xml:space="preserve">. </w:t>
            </w:r>
            <w:r w:rsidRPr="00FA272B">
              <w:rPr>
                <w:rFonts w:eastAsia="Calibri"/>
                <w:sz w:val="22"/>
                <w:szCs w:val="22"/>
                <w:vertAlign w:val="superscript"/>
                <w:lang w:eastAsia="en-US"/>
              </w:rPr>
              <w:footnoteReference w:id="3"/>
            </w:r>
            <w:r w:rsidRPr="00FA272B">
              <w:rPr>
                <w:rFonts w:eastAsia="Calibri"/>
                <w:sz w:val="22"/>
                <w:szCs w:val="22"/>
                <w:lang w:eastAsia="en-US"/>
              </w:rPr>
              <w:t xml:space="preserve">Sugestão de produto: </w:t>
            </w:r>
            <w:r w:rsidRPr="00FA272B">
              <w:rPr>
                <w:rFonts w:eastAsia="Calibri"/>
                <w:b/>
                <w:sz w:val="24"/>
                <w:szCs w:val="22"/>
                <w:lang w:eastAsia="en-US"/>
              </w:rPr>
              <w:t xml:space="preserve">MOBILUBE HD-A 85W90.  </w:t>
            </w:r>
            <w:r w:rsidRPr="00FA272B">
              <w:rPr>
                <w:rFonts w:eastAsia="Calibri"/>
                <w:sz w:val="22"/>
                <w:szCs w:val="22"/>
                <w:lang w:eastAsia="en-US"/>
              </w:rPr>
              <w:t>Aplicação: Caminhão Mercedes-Benz Atron 2729 K Ano 2014</w:t>
            </w:r>
          </w:p>
        </w:tc>
        <w:tc>
          <w:tcPr>
            <w:tcW w:w="709" w:type="dxa"/>
            <w:tcBorders>
              <w:top w:val="single" w:sz="4" w:space="0" w:color="auto"/>
              <w:left w:val="single" w:sz="4" w:space="0" w:color="auto"/>
              <w:bottom w:val="single" w:sz="4" w:space="0" w:color="auto"/>
              <w:right w:val="single" w:sz="4" w:space="0" w:color="auto"/>
            </w:tcBorders>
            <w:vAlign w:val="center"/>
          </w:tcPr>
          <w:p w14:paraId="1F03B214" w14:textId="77777777" w:rsidR="00A041D1" w:rsidRPr="00FA272B" w:rsidRDefault="00A041D1" w:rsidP="00A041D1">
            <w:pPr>
              <w:spacing w:before="40" w:after="40" w:line="276" w:lineRule="auto"/>
              <w:jc w:val="center"/>
              <w:rPr>
                <w:rFonts w:eastAsia="Calibri"/>
                <w:sz w:val="22"/>
                <w:szCs w:val="22"/>
                <w:lang w:eastAsia="en-US"/>
              </w:rPr>
            </w:pPr>
            <w:r w:rsidRPr="00FA272B">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tcPr>
          <w:p w14:paraId="6BD3656E" w14:textId="77777777" w:rsidR="00A041D1" w:rsidRPr="00FA272B" w:rsidRDefault="00A041D1" w:rsidP="00A041D1">
            <w:pPr>
              <w:spacing w:before="40" w:after="40" w:line="276" w:lineRule="auto"/>
              <w:jc w:val="center"/>
              <w:rPr>
                <w:rFonts w:eastAsia="Calibri"/>
                <w:sz w:val="22"/>
                <w:szCs w:val="22"/>
                <w:lang w:eastAsia="en-US"/>
              </w:rPr>
            </w:pPr>
            <w:r w:rsidRPr="00FA272B">
              <w:rPr>
                <w:rFonts w:eastAsia="Calibri"/>
                <w:sz w:val="22"/>
                <w:szCs w:val="22"/>
                <w:lang w:eastAsia="en-US"/>
              </w:rPr>
              <w:t>70</w:t>
            </w:r>
          </w:p>
        </w:tc>
        <w:tc>
          <w:tcPr>
            <w:tcW w:w="883" w:type="dxa"/>
            <w:tcBorders>
              <w:top w:val="single" w:sz="4" w:space="0" w:color="auto"/>
              <w:left w:val="single" w:sz="4" w:space="0" w:color="auto"/>
              <w:bottom w:val="single" w:sz="4" w:space="0" w:color="auto"/>
              <w:right w:val="single" w:sz="4" w:space="0" w:color="auto"/>
            </w:tcBorders>
            <w:vAlign w:val="center"/>
          </w:tcPr>
          <w:p w14:paraId="27E727B2" w14:textId="1C8DEB93" w:rsidR="00A041D1" w:rsidRPr="00FA272B" w:rsidRDefault="00A041D1" w:rsidP="00A041D1">
            <w:pPr>
              <w:spacing w:before="40" w:after="40" w:line="276" w:lineRule="auto"/>
              <w:jc w:val="center"/>
              <w:rPr>
                <w:rFonts w:eastAsia="Calibri"/>
                <w:sz w:val="22"/>
                <w:szCs w:val="22"/>
                <w:lang w:eastAsia="en-US"/>
              </w:rPr>
            </w:pPr>
            <w:r w:rsidRPr="00387B21">
              <w:t>18,30</w:t>
            </w:r>
          </w:p>
        </w:tc>
        <w:tc>
          <w:tcPr>
            <w:tcW w:w="1243" w:type="dxa"/>
            <w:tcBorders>
              <w:top w:val="single" w:sz="4" w:space="0" w:color="auto"/>
              <w:left w:val="single" w:sz="4" w:space="0" w:color="auto"/>
              <w:bottom w:val="single" w:sz="4" w:space="0" w:color="auto"/>
              <w:right w:val="single" w:sz="4" w:space="0" w:color="auto"/>
            </w:tcBorders>
            <w:vAlign w:val="center"/>
          </w:tcPr>
          <w:p w14:paraId="69EA9F85" w14:textId="0B932CFD" w:rsidR="00A041D1" w:rsidRPr="00FA272B" w:rsidRDefault="00A041D1" w:rsidP="00A041D1">
            <w:pPr>
              <w:spacing w:before="40" w:after="40" w:line="276" w:lineRule="auto"/>
              <w:jc w:val="center"/>
              <w:rPr>
                <w:rFonts w:eastAsia="Calibri"/>
                <w:sz w:val="22"/>
                <w:szCs w:val="22"/>
                <w:lang w:eastAsia="en-US"/>
              </w:rPr>
            </w:pPr>
            <w:r w:rsidRPr="00387B21">
              <w:t>1.281,47</w:t>
            </w:r>
          </w:p>
        </w:tc>
      </w:tr>
      <w:tr w:rsidR="00A041D1" w:rsidRPr="00FA272B" w14:paraId="6FD83146" w14:textId="77777777" w:rsidTr="00A041D1">
        <w:tc>
          <w:tcPr>
            <w:tcW w:w="704" w:type="dxa"/>
            <w:tcBorders>
              <w:top w:val="single" w:sz="4" w:space="0" w:color="auto"/>
              <w:left w:val="single" w:sz="4" w:space="0" w:color="auto"/>
              <w:bottom w:val="single" w:sz="4" w:space="0" w:color="auto"/>
              <w:right w:val="single" w:sz="4" w:space="0" w:color="auto"/>
            </w:tcBorders>
            <w:vAlign w:val="center"/>
          </w:tcPr>
          <w:p w14:paraId="5661E266" w14:textId="77777777" w:rsidR="00A041D1" w:rsidRPr="00FA272B" w:rsidRDefault="00A041D1" w:rsidP="00A041D1">
            <w:pPr>
              <w:spacing w:before="40" w:after="40" w:line="276" w:lineRule="auto"/>
              <w:jc w:val="center"/>
              <w:rPr>
                <w:rFonts w:eastAsia="Calibri"/>
                <w:sz w:val="22"/>
                <w:szCs w:val="22"/>
                <w:lang w:eastAsia="en-US"/>
              </w:rPr>
            </w:pPr>
            <w:r w:rsidRPr="00FA272B">
              <w:rPr>
                <w:rFonts w:eastAsia="Calibri"/>
                <w:sz w:val="22"/>
                <w:szCs w:val="22"/>
                <w:lang w:eastAsia="en-US"/>
              </w:rPr>
              <w:t>33</w:t>
            </w:r>
          </w:p>
        </w:tc>
        <w:tc>
          <w:tcPr>
            <w:tcW w:w="709" w:type="dxa"/>
            <w:tcBorders>
              <w:top w:val="single" w:sz="4" w:space="0" w:color="auto"/>
              <w:left w:val="single" w:sz="4" w:space="0" w:color="auto"/>
              <w:bottom w:val="single" w:sz="4" w:space="0" w:color="auto"/>
              <w:right w:val="single" w:sz="4" w:space="0" w:color="auto"/>
            </w:tcBorders>
            <w:vAlign w:val="center"/>
          </w:tcPr>
          <w:p w14:paraId="04374A76" w14:textId="77777777" w:rsidR="00A041D1" w:rsidRPr="00FA272B" w:rsidRDefault="00A041D1" w:rsidP="00A041D1">
            <w:pPr>
              <w:numPr>
                <w:ilvl w:val="0"/>
                <w:numId w:val="12"/>
              </w:numPr>
              <w:spacing w:before="40" w:after="4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8303774" w14:textId="77777777" w:rsidR="00A041D1" w:rsidRPr="00FA272B" w:rsidRDefault="00A041D1" w:rsidP="00A041D1">
            <w:pPr>
              <w:spacing w:before="30" w:after="30" w:line="276" w:lineRule="auto"/>
              <w:jc w:val="both"/>
              <w:rPr>
                <w:rFonts w:eastAsia="Calibri"/>
                <w:b/>
                <w:sz w:val="22"/>
                <w:szCs w:val="22"/>
                <w:lang w:eastAsia="en-US"/>
              </w:rPr>
            </w:pPr>
            <w:r w:rsidRPr="00FA272B">
              <w:rPr>
                <w:rFonts w:eastAsia="Calibri"/>
                <w:b/>
                <w:sz w:val="22"/>
                <w:szCs w:val="22"/>
                <w:lang w:eastAsia="en-US"/>
              </w:rPr>
              <w:t xml:space="preserve">Óleo lubrificante do motor. </w:t>
            </w:r>
          </w:p>
          <w:p w14:paraId="4CCC4BE2" w14:textId="77777777" w:rsidR="00A041D1" w:rsidRPr="00FA272B" w:rsidRDefault="00A041D1" w:rsidP="00A041D1">
            <w:pPr>
              <w:spacing w:before="40" w:after="40" w:line="276" w:lineRule="auto"/>
              <w:jc w:val="both"/>
              <w:rPr>
                <w:rFonts w:eastAsiaTheme="minorHAnsi"/>
                <w:sz w:val="22"/>
                <w:szCs w:val="22"/>
                <w:lang w:eastAsia="en-US"/>
              </w:rPr>
            </w:pPr>
            <w:r w:rsidRPr="00FA272B">
              <w:rPr>
                <w:rFonts w:eastAsia="Calibri"/>
                <w:sz w:val="22"/>
                <w:szCs w:val="22"/>
                <w:lang w:eastAsia="en-US"/>
              </w:rPr>
              <w:t xml:space="preserve">Lubrificante multiviscoso de alto desempenho para motores a diesel de base mineral, com viscosidade no grau SAE 15w40, classificação API CI-4 e ACEA E7. Deve atender aos níveis de qualidade Caterpillar ECF-2 e possuir </w:t>
            </w:r>
            <w:r w:rsidRPr="00FA272B">
              <w:rPr>
                <w:rFonts w:eastAsia="Calibri"/>
                <w:b/>
                <w:sz w:val="22"/>
                <w:szCs w:val="22"/>
                <w:u w:val="single"/>
                <w:lang w:eastAsia="en-US"/>
              </w:rPr>
              <w:t>APROVAÇÃO</w:t>
            </w:r>
            <w:r w:rsidRPr="00FA272B">
              <w:rPr>
                <w:rFonts w:eastAsia="Calibri"/>
                <w:b/>
                <w:sz w:val="22"/>
                <w:szCs w:val="22"/>
                <w:lang w:eastAsia="en-US"/>
              </w:rPr>
              <w:t xml:space="preserve"> </w:t>
            </w:r>
            <w:r w:rsidRPr="00FA272B">
              <w:rPr>
                <w:rFonts w:eastAsia="Calibri"/>
                <w:sz w:val="22"/>
                <w:szCs w:val="22"/>
                <w:lang w:eastAsia="en-US"/>
              </w:rPr>
              <w:t xml:space="preserve">pelas normas </w:t>
            </w:r>
            <w:r w:rsidRPr="00FA272B">
              <w:rPr>
                <w:rFonts w:eastAsia="Calibri"/>
                <w:b/>
                <w:sz w:val="22"/>
                <w:szCs w:val="22"/>
                <w:lang w:eastAsia="en-US"/>
              </w:rPr>
              <w:t>Mercedes-Benz 228.3</w:t>
            </w:r>
            <w:r w:rsidRPr="00FA272B">
              <w:rPr>
                <w:rFonts w:eastAsia="Calibri"/>
                <w:sz w:val="22"/>
                <w:szCs w:val="22"/>
                <w:lang w:eastAsia="en-US"/>
              </w:rPr>
              <w:t xml:space="preserve"> e </w:t>
            </w:r>
            <w:r w:rsidRPr="00FA272B">
              <w:rPr>
                <w:rFonts w:eastAsia="Calibri"/>
                <w:b/>
                <w:sz w:val="22"/>
                <w:szCs w:val="22"/>
                <w:lang w:eastAsia="en-US"/>
              </w:rPr>
              <w:t xml:space="preserve">Volvo VDS-3. </w:t>
            </w:r>
            <w:r w:rsidRPr="00FA272B">
              <w:rPr>
                <w:rFonts w:eastAsia="Calibri"/>
                <w:b/>
                <w:sz w:val="22"/>
                <w:szCs w:val="22"/>
                <w:lang w:eastAsia="en-US"/>
              </w:rPr>
              <w:lastRenderedPageBreak/>
              <w:t xml:space="preserve">SUGESTÕES de produtos: Mobil Delvac Power/MX 15w40, Ipiranga Brutus Alta Performance, Lubrax Top Turbo, e Texaco URSA® PREMIUM TDX SAE 15W-40. </w:t>
            </w:r>
            <w:r w:rsidRPr="00FA272B">
              <w:rPr>
                <w:rFonts w:eastAsia="Calibri"/>
                <w:sz w:val="22"/>
                <w:szCs w:val="22"/>
                <w:lang w:eastAsia="en-US"/>
              </w:rPr>
              <w:t>Aplicação: Caminhão Mercedes-Benz Atron 2729 K Ano 2014. Galão 20l.</w:t>
            </w:r>
          </w:p>
        </w:tc>
        <w:tc>
          <w:tcPr>
            <w:tcW w:w="709" w:type="dxa"/>
            <w:tcBorders>
              <w:top w:val="single" w:sz="4" w:space="0" w:color="auto"/>
              <w:left w:val="single" w:sz="4" w:space="0" w:color="auto"/>
              <w:bottom w:val="single" w:sz="4" w:space="0" w:color="auto"/>
              <w:right w:val="single" w:sz="4" w:space="0" w:color="auto"/>
            </w:tcBorders>
            <w:vAlign w:val="center"/>
          </w:tcPr>
          <w:p w14:paraId="548808C6" w14:textId="77777777" w:rsidR="00A041D1" w:rsidRPr="00FA272B" w:rsidRDefault="00A041D1" w:rsidP="00A041D1">
            <w:pPr>
              <w:spacing w:before="40" w:after="40" w:line="276" w:lineRule="auto"/>
              <w:jc w:val="center"/>
              <w:rPr>
                <w:rFonts w:eastAsia="Calibri"/>
                <w:sz w:val="22"/>
                <w:szCs w:val="22"/>
                <w:lang w:eastAsia="en-US"/>
              </w:rPr>
            </w:pPr>
            <w:r w:rsidRPr="00FA272B">
              <w:rPr>
                <w:rFonts w:eastAsia="Calibri"/>
                <w:sz w:val="22"/>
                <w:szCs w:val="22"/>
                <w:lang w:eastAsia="en-US"/>
              </w:rPr>
              <w:lastRenderedPageBreak/>
              <w:t>GALÃO</w:t>
            </w:r>
          </w:p>
        </w:tc>
        <w:tc>
          <w:tcPr>
            <w:tcW w:w="709" w:type="dxa"/>
            <w:tcBorders>
              <w:top w:val="single" w:sz="4" w:space="0" w:color="auto"/>
              <w:left w:val="single" w:sz="4" w:space="0" w:color="auto"/>
              <w:bottom w:val="single" w:sz="4" w:space="0" w:color="auto"/>
              <w:right w:val="single" w:sz="4" w:space="0" w:color="auto"/>
            </w:tcBorders>
            <w:vAlign w:val="center"/>
          </w:tcPr>
          <w:p w14:paraId="01C56E72" w14:textId="77777777" w:rsidR="00A041D1" w:rsidRPr="00FA272B" w:rsidRDefault="00A041D1" w:rsidP="00A041D1">
            <w:pPr>
              <w:spacing w:before="40" w:after="40" w:line="276" w:lineRule="auto"/>
              <w:jc w:val="center"/>
              <w:rPr>
                <w:rFonts w:eastAsia="Calibri"/>
                <w:sz w:val="22"/>
                <w:szCs w:val="22"/>
                <w:lang w:eastAsia="en-US"/>
              </w:rPr>
            </w:pPr>
            <w:r w:rsidRPr="00FA272B">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0E2ACF14" w14:textId="28319D6F" w:rsidR="00A041D1" w:rsidRPr="00FA272B" w:rsidRDefault="00A041D1" w:rsidP="00A041D1">
            <w:pPr>
              <w:spacing w:before="40" w:after="40" w:line="276" w:lineRule="auto"/>
              <w:jc w:val="center"/>
              <w:rPr>
                <w:rFonts w:eastAsia="Calibri"/>
                <w:sz w:val="22"/>
                <w:szCs w:val="22"/>
                <w:lang w:eastAsia="en-US"/>
              </w:rPr>
            </w:pPr>
            <w:r w:rsidRPr="00387B21">
              <w:t>276,17</w:t>
            </w:r>
          </w:p>
        </w:tc>
        <w:tc>
          <w:tcPr>
            <w:tcW w:w="1243" w:type="dxa"/>
            <w:tcBorders>
              <w:top w:val="single" w:sz="4" w:space="0" w:color="auto"/>
              <w:left w:val="single" w:sz="4" w:space="0" w:color="auto"/>
              <w:bottom w:val="single" w:sz="4" w:space="0" w:color="auto"/>
              <w:right w:val="single" w:sz="4" w:space="0" w:color="auto"/>
            </w:tcBorders>
            <w:vAlign w:val="center"/>
          </w:tcPr>
          <w:p w14:paraId="1B56E692" w14:textId="127175A8" w:rsidR="00A041D1" w:rsidRPr="00FA272B" w:rsidRDefault="00A041D1" w:rsidP="00A041D1">
            <w:pPr>
              <w:spacing w:before="40" w:after="40" w:line="276" w:lineRule="auto"/>
              <w:jc w:val="center"/>
              <w:rPr>
                <w:rFonts w:eastAsia="Calibri"/>
                <w:sz w:val="22"/>
                <w:szCs w:val="22"/>
                <w:lang w:eastAsia="en-US"/>
              </w:rPr>
            </w:pPr>
            <w:r w:rsidRPr="00387B21">
              <w:t>1.104,70</w:t>
            </w:r>
          </w:p>
        </w:tc>
      </w:tr>
      <w:tr w:rsidR="00FA272B" w:rsidRPr="00FA272B" w14:paraId="6037BE0B"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53E73A26" w14:textId="77777777" w:rsidR="00FA272B" w:rsidRPr="00FA272B" w:rsidRDefault="00FA272B" w:rsidP="00FA272B">
            <w:pPr>
              <w:spacing w:after="160"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AE970C"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243" w:type="dxa"/>
            <w:tcBorders>
              <w:top w:val="single" w:sz="4" w:space="0" w:color="auto"/>
              <w:left w:val="single" w:sz="4" w:space="0" w:color="auto"/>
              <w:bottom w:val="single" w:sz="4" w:space="0" w:color="auto"/>
              <w:right w:val="single" w:sz="4" w:space="0" w:color="auto"/>
            </w:tcBorders>
            <w:vAlign w:val="center"/>
          </w:tcPr>
          <w:p w14:paraId="0CE59FFF" w14:textId="1726C171" w:rsidR="00FA272B" w:rsidRPr="00FA272B" w:rsidRDefault="00A041D1" w:rsidP="00FA272B">
            <w:pPr>
              <w:spacing w:after="160" w:line="276" w:lineRule="auto"/>
              <w:jc w:val="center"/>
              <w:rPr>
                <w:rFonts w:eastAsia="Calibri"/>
                <w:sz w:val="22"/>
                <w:szCs w:val="22"/>
                <w:lang w:eastAsia="en-US"/>
              </w:rPr>
            </w:pPr>
            <w:r w:rsidRPr="00A041D1">
              <w:rPr>
                <w:rFonts w:eastAsia="Calibri"/>
                <w:sz w:val="22"/>
                <w:szCs w:val="22"/>
                <w:lang w:eastAsia="en-US"/>
              </w:rPr>
              <w:t>5.771,00</w:t>
            </w:r>
          </w:p>
        </w:tc>
      </w:tr>
      <w:tr w:rsidR="00FA272B" w:rsidRPr="00FA272B" w14:paraId="588D6FC4"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582A5FA" w14:textId="77777777" w:rsidR="00FA272B" w:rsidRPr="00FA272B" w:rsidRDefault="00FA272B" w:rsidP="00FA272B">
            <w:pPr>
              <w:spacing w:after="160"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0265CF0" w14:textId="77777777" w:rsidR="00FA272B" w:rsidRPr="00FA272B" w:rsidRDefault="00FA272B" w:rsidP="00FA272B">
            <w:pPr>
              <w:spacing w:after="160" w:line="276" w:lineRule="auto"/>
              <w:jc w:val="both"/>
              <w:rPr>
                <w:rFonts w:eastAsia="Calibri"/>
                <w:b/>
                <w:sz w:val="22"/>
                <w:szCs w:val="22"/>
                <w:lang w:eastAsia="en-US"/>
              </w:rPr>
            </w:pPr>
            <w:r w:rsidRPr="00FA272B">
              <w:rPr>
                <w:rFonts w:eastAsia="Calibri"/>
                <w:b/>
                <w:sz w:val="22"/>
                <w:szCs w:val="22"/>
                <w:lang w:eastAsia="en-US"/>
              </w:rPr>
              <w:t>Kit de filtros e óleo lubrificante para Caminhão Ford Cargo 1319 2014/2014, utilizado pela Secretaria Municipal de Infraestrutura.</w:t>
            </w:r>
          </w:p>
        </w:tc>
        <w:tc>
          <w:tcPr>
            <w:tcW w:w="124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2AC812FE" w14:textId="77777777" w:rsidR="00FA272B" w:rsidRPr="00FA272B" w:rsidRDefault="00FA272B" w:rsidP="00FA272B">
            <w:pPr>
              <w:spacing w:after="160" w:line="276" w:lineRule="auto"/>
              <w:jc w:val="center"/>
              <w:rPr>
                <w:rFonts w:eastAsia="Calibri"/>
                <w:b/>
                <w:sz w:val="22"/>
                <w:szCs w:val="22"/>
                <w:lang w:eastAsia="en-US"/>
              </w:rPr>
            </w:pPr>
          </w:p>
        </w:tc>
      </w:tr>
      <w:tr w:rsidR="00FA272B" w:rsidRPr="00FA272B" w14:paraId="4336318B"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450595B5"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024D22FD"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6443FC67"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1F36F9FA" w14:textId="77777777" w:rsidR="00FA272B" w:rsidRPr="00FA272B" w:rsidRDefault="00FA272B" w:rsidP="00FA272B">
            <w:pPr>
              <w:spacing w:after="160" w:line="276" w:lineRule="auto"/>
              <w:jc w:val="both"/>
              <w:rPr>
                <w:rFonts w:eastAsia="Calibri"/>
                <w:b/>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1B20AE49"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4FCADE6A"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34C375AE"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243" w:type="dxa"/>
            <w:tcBorders>
              <w:top w:val="single" w:sz="4" w:space="0" w:color="auto"/>
              <w:left w:val="single" w:sz="4" w:space="0" w:color="auto"/>
              <w:bottom w:val="single" w:sz="4" w:space="0" w:color="auto"/>
              <w:right w:val="single" w:sz="4" w:space="0" w:color="auto"/>
            </w:tcBorders>
            <w:vAlign w:val="center"/>
          </w:tcPr>
          <w:p w14:paraId="498660A3"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A041D1" w:rsidRPr="00FA272B" w14:paraId="7CB8CFEC" w14:textId="77777777" w:rsidTr="00A041D1">
        <w:tc>
          <w:tcPr>
            <w:tcW w:w="704" w:type="dxa"/>
            <w:tcBorders>
              <w:top w:val="single" w:sz="4" w:space="0" w:color="auto"/>
              <w:left w:val="single" w:sz="4" w:space="0" w:color="auto"/>
              <w:bottom w:val="single" w:sz="4" w:space="0" w:color="auto"/>
              <w:right w:val="single" w:sz="4" w:space="0" w:color="auto"/>
            </w:tcBorders>
            <w:vAlign w:val="center"/>
          </w:tcPr>
          <w:p w14:paraId="111783A8"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34</w:t>
            </w:r>
          </w:p>
        </w:tc>
        <w:tc>
          <w:tcPr>
            <w:tcW w:w="709" w:type="dxa"/>
            <w:tcBorders>
              <w:top w:val="single" w:sz="4" w:space="0" w:color="auto"/>
              <w:left w:val="single" w:sz="4" w:space="0" w:color="auto"/>
              <w:bottom w:val="single" w:sz="4" w:space="0" w:color="auto"/>
              <w:right w:val="single" w:sz="4" w:space="0" w:color="auto"/>
            </w:tcBorders>
            <w:vAlign w:val="center"/>
          </w:tcPr>
          <w:p w14:paraId="4E22758F" w14:textId="77777777" w:rsidR="00A041D1" w:rsidRPr="00FA272B" w:rsidRDefault="00A041D1" w:rsidP="00A041D1">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1B04CB43" w14:textId="77777777" w:rsidR="00A041D1" w:rsidRPr="00FA272B" w:rsidRDefault="00A041D1" w:rsidP="00A041D1">
            <w:pPr>
              <w:spacing w:after="160" w:line="276" w:lineRule="auto"/>
              <w:jc w:val="both"/>
              <w:rPr>
                <w:rFonts w:eastAsia="Calibri"/>
                <w:sz w:val="22"/>
                <w:szCs w:val="22"/>
                <w:lang w:eastAsia="en-US"/>
              </w:rPr>
            </w:pPr>
            <w:r w:rsidRPr="00FA272B">
              <w:rPr>
                <w:rFonts w:eastAsia="Calibri"/>
                <w:b/>
                <w:sz w:val="22"/>
                <w:szCs w:val="22"/>
                <w:lang w:eastAsia="en-US"/>
              </w:rPr>
              <w:t xml:space="preserve">Filtro de óleo lubrificante. </w:t>
            </w:r>
            <w:r w:rsidRPr="00FA272B">
              <w:rPr>
                <w:rFonts w:eastAsia="Calibri"/>
                <w:sz w:val="22"/>
                <w:szCs w:val="22"/>
                <w:lang w:eastAsia="en-US"/>
              </w:rPr>
              <w:t>Aplicação: Ford Cargo 1319 2014/2014. Código original: BG5X6731AA. Código Mann: W 950/26</w:t>
            </w:r>
          </w:p>
        </w:tc>
        <w:tc>
          <w:tcPr>
            <w:tcW w:w="709" w:type="dxa"/>
            <w:tcBorders>
              <w:top w:val="single" w:sz="4" w:space="0" w:color="auto"/>
              <w:left w:val="single" w:sz="4" w:space="0" w:color="auto"/>
              <w:bottom w:val="single" w:sz="4" w:space="0" w:color="auto"/>
              <w:right w:val="single" w:sz="4" w:space="0" w:color="auto"/>
            </w:tcBorders>
            <w:vAlign w:val="center"/>
          </w:tcPr>
          <w:p w14:paraId="21F69ACA"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C9CFBDF"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7D774E3C" w14:textId="6B9C6284" w:rsidR="00A041D1" w:rsidRPr="00FA272B" w:rsidRDefault="00A041D1" w:rsidP="00A041D1">
            <w:pPr>
              <w:spacing w:after="160" w:line="276" w:lineRule="auto"/>
              <w:jc w:val="center"/>
              <w:rPr>
                <w:rFonts w:eastAsia="Calibri"/>
                <w:sz w:val="22"/>
                <w:szCs w:val="22"/>
                <w:lang w:eastAsia="en-US"/>
              </w:rPr>
            </w:pPr>
            <w:r w:rsidRPr="006B18D3">
              <w:t>109,40</w:t>
            </w:r>
          </w:p>
        </w:tc>
        <w:tc>
          <w:tcPr>
            <w:tcW w:w="1243" w:type="dxa"/>
            <w:tcBorders>
              <w:top w:val="single" w:sz="4" w:space="0" w:color="auto"/>
              <w:left w:val="single" w:sz="4" w:space="0" w:color="auto"/>
              <w:bottom w:val="single" w:sz="4" w:space="0" w:color="auto"/>
              <w:right w:val="single" w:sz="4" w:space="0" w:color="auto"/>
            </w:tcBorders>
            <w:vAlign w:val="center"/>
          </w:tcPr>
          <w:p w14:paraId="650144C9" w14:textId="697C5005" w:rsidR="00A041D1" w:rsidRPr="00FA272B" w:rsidRDefault="00A041D1" w:rsidP="00A041D1">
            <w:pPr>
              <w:spacing w:after="160" w:line="276" w:lineRule="auto"/>
              <w:jc w:val="center"/>
              <w:rPr>
                <w:rFonts w:eastAsia="Calibri"/>
                <w:sz w:val="22"/>
                <w:szCs w:val="22"/>
                <w:lang w:eastAsia="en-US"/>
              </w:rPr>
            </w:pPr>
            <w:r w:rsidRPr="006B18D3">
              <w:t>218,80</w:t>
            </w:r>
          </w:p>
        </w:tc>
      </w:tr>
      <w:tr w:rsidR="00A041D1" w:rsidRPr="00FA272B" w14:paraId="79C46336" w14:textId="77777777" w:rsidTr="00A041D1">
        <w:tc>
          <w:tcPr>
            <w:tcW w:w="704" w:type="dxa"/>
            <w:tcBorders>
              <w:top w:val="single" w:sz="4" w:space="0" w:color="auto"/>
              <w:left w:val="single" w:sz="4" w:space="0" w:color="auto"/>
              <w:bottom w:val="single" w:sz="4" w:space="0" w:color="auto"/>
              <w:right w:val="single" w:sz="4" w:space="0" w:color="auto"/>
            </w:tcBorders>
            <w:vAlign w:val="center"/>
          </w:tcPr>
          <w:p w14:paraId="590D8911"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34</w:t>
            </w:r>
          </w:p>
        </w:tc>
        <w:tc>
          <w:tcPr>
            <w:tcW w:w="709" w:type="dxa"/>
            <w:tcBorders>
              <w:top w:val="single" w:sz="4" w:space="0" w:color="auto"/>
              <w:left w:val="single" w:sz="4" w:space="0" w:color="auto"/>
              <w:bottom w:val="single" w:sz="4" w:space="0" w:color="auto"/>
              <w:right w:val="single" w:sz="4" w:space="0" w:color="auto"/>
            </w:tcBorders>
            <w:vAlign w:val="center"/>
          </w:tcPr>
          <w:p w14:paraId="77504696" w14:textId="77777777" w:rsidR="00A041D1" w:rsidRPr="00FA272B" w:rsidRDefault="00A041D1" w:rsidP="00A041D1">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DB0DA88" w14:textId="77777777" w:rsidR="00A041D1" w:rsidRPr="00FA272B" w:rsidRDefault="00A041D1" w:rsidP="00A041D1">
            <w:pPr>
              <w:spacing w:after="160" w:line="276" w:lineRule="auto"/>
              <w:jc w:val="both"/>
              <w:rPr>
                <w:rFonts w:eastAsia="Calibri"/>
                <w:sz w:val="22"/>
                <w:szCs w:val="22"/>
                <w:lang w:eastAsia="en-US"/>
              </w:rPr>
            </w:pPr>
            <w:r w:rsidRPr="00FA272B">
              <w:rPr>
                <w:rFonts w:eastAsia="Calibri"/>
                <w:b/>
                <w:sz w:val="22"/>
                <w:szCs w:val="22"/>
                <w:lang w:eastAsia="en-US"/>
              </w:rPr>
              <w:t>Filtro de combustível.</w:t>
            </w:r>
            <w:r w:rsidRPr="00FA272B">
              <w:rPr>
                <w:rFonts w:eastAsia="Calibri"/>
                <w:sz w:val="22"/>
                <w:szCs w:val="22"/>
                <w:lang w:eastAsia="en-US"/>
              </w:rPr>
              <w:t xml:space="preserve"> Aplicação: Ford Cargo 1319 2014/2014. Código original: BH1X9155AA. Código Mann: WK 954/2 x.</w:t>
            </w:r>
          </w:p>
        </w:tc>
        <w:tc>
          <w:tcPr>
            <w:tcW w:w="709" w:type="dxa"/>
            <w:tcBorders>
              <w:top w:val="single" w:sz="4" w:space="0" w:color="auto"/>
              <w:left w:val="single" w:sz="4" w:space="0" w:color="auto"/>
              <w:bottom w:val="single" w:sz="4" w:space="0" w:color="auto"/>
              <w:right w:val="single" w:sz="4" w:space="0" w:color="auto"/>
            </w:tcBorders>
            <w:vAlign w:val="center"/>
          </w:tcPr>
          <w:p w14:paraId="64BC7EED"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E5E3D0A"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70587488" w14:textId="6116C993" w:rsidR="00A041D1" w:rsidRPr="00FA272B" w:rsidRDefault="00A041D1" w:rsidP="00A041D1">
            <w:pPr>
              <w:spacing w:after="160" w:line="276" w:lineRule="auto"/>
              <w:jc w:val="center"/>
              <w:rPr>
                <w:rFonts w:eastAsia="Calibri"/>
                <w:sz w:val="22"/>
                <w:szCs w:val="22"/>
                <w:lang w:eastAsia="en-US"/>
              </w:rPr>
            </w:pPr>
            <w:r w:rsidRPr="006B18D3">
              <w:t>145,74</w:t>
            </w:r>
          </w:p>
        </w:tc>
        <w:tc>
          <w:tcPr>
            <w:tcW w:w="1243" w:type="dxa"/>
            <w:tcBorders>
              <w:top w:val="single" w:sz="4" w:space="0" w:color="auto"/>
              <w:left w:val="single" w:sz="4" w:space="0" w:color="auto"/>
              <w:bottom w:val="single" w:sz="4" w:space="0" w:color="auto"/>
              <w:right w:val="single" w:sz="4" w:space="0" w:color="auto"/>
            </w:tcBorders>
            <w:vAlign w:val="center"/>
          </w:tcPr>
          <w:p w14:paraId="0C7B85B0" w14:textId="423FEC9C" w:rsidR="00A041D1" w:rsidRPr="00FA272B" w:rsidRDefault="00A041D1" w:rsidP="00A041D1">
            <w:pPr>
              <w:spacing w:after="160" w:line="276" w:lineRule="auto"/>
              <w:jc w:val="center"/>
              <w:rPr>
                <w:rFonts w:eastAsia="Calibri"/>
                <w:sz w:val="22"/>
                <w:szCs w:val="22"/>
                <w:lang w:eastAsia="en-US"/>
              </w:rPr>
            </w:pPr>
            <w:r w:rsidRPr="006B18D3">
              <w:t>291,48</w:t>
            </w:r>
          </w:p>
        </w:tc>
      </w:tr>
      <w:tr w:rsidR="00A041D1" w:rsidRPr="00FA272B" w14:paraId="2EE2C18A" w14:textId="77777777" w:rsidTr="00A041D1">
        <w:tc>
          <w:tcPr>
            <w:tcW w:w="704" w:type="dxa"/>
            <w:tcBorders>
              <w:top w:val="single" w:sz="4" w:space="0" w:color="auto"/>
              <w:left w:val="single" w:sz="4" w:space="0" w:color="auto"/>
              <w:bottom w:val="single" w:sz="4" w:space="0" w:color="auto"/>
              <w:right w:val="single" w:sz="4" w:space="0" w:color="auto"/>
            </w:tcBorders>
            <w:vAlign w:val="center"/>
          </w:tcPr>
          <w:p w14:paraId="7E1F0A3F"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34</w:t>
            </w:r>
          </w:p>
        </w:tc>
        <w:tc>
          <w:tcPr>
            <w:tcW w:w="709" w:type="dxa"/>
            <w:tcBorders>
              <w:top w:val="single" w:sz="4" w:space="0" w:color="auto"/>
              <w:left w:val="single" w:sz="4" w:space="0" w:color="auto"/>
              <w:bottom w:val="single" w:sz="4" w:space="0" w:color="auto"/>
              <w:right w:val="single" w:sz="4" w:space="0" w:color="auto"/>
            </w:tcBorders>
            <w:vAlign w:val="center"/>
          </w:tcPr>
          <w:p w14:paraId="07D90801" w14:textId="77777777" w:rsidR="00A041D1" w:rsidRPr="00FA272B" w:rsidRDefault="00A041D1" w:rsidP="00A041D1">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2C14BE3E" w14:textId="77777777" w:rsidR="00A041D1" w:rsidRPr="00FA272B" w:rsidRDefault="00A041D1" w:rsidP="00A041D1">
            <w:pPr>
              <w:spacing w:after="160" w:line="276" w:lineRule="auto"/>
              <w:jc w:val="both"/>
              <w:rPr>
                <w:rFonts w:eastAsia="Calibri"/>
                <w:sz w:val="22"/>
                <w:szCs w:val="22"/>
                <w:lang w:eastAsia="en-US"/>
              </w:rPr>
            </w:pPr>
            <w:r w:rsidRPr="00FA272B">
              <w:rPr>
                <w:rFonts w:eastAsia="Calibri"/>
                <w:b/>
                <w:sz w:val="22"/>
                <w:szCs w:val="22"/>
                <w:lang w:eastAsia="en-US"/>
              </w:rPr>
              <w:t>Filtro de combustível (separador de água)</w:t>
            </w:r>
            <w:r w:rsidRPr="00FA272B">
              <w:rPr>
                <w:rFonts w:eastAsia="Calibri"/>
                <w:sz w:val="22"/>
                <w:szCs w:val="22"/>
                <w:lang w:eastAsia="en-US"/>
              </w:rPr>
              <w:t xml:space="preserve">. Aplicação: Ford Cargo 1319 2014/2014. Código original: BH4X9N074AA. Código Parker/Racor: S-23070. </w:t>
            </w:r>
          </w:p>
        </w:tc>
        <w:tc>
          <w:tcPr>
            <w:tcW w:w="709" w:type="dxa"/>
            <w:tcBorders>
              <w:top w:val="single" w:sz="4" w:space="0" w:color="auto"/>
              <w:left w:val="single" w:sz="4" w:space="0" w:color="auto"/>
              <w:bottom w:val="single" w:sz="4" w:space="0" w:color="auto"/>
              <w:right w:val="single" w:sz="4" w:space="0" w:color="auto"/>
            </w:tcBorders>
            <w:vAlign w:val="center"/>
          </w:tcPr>
          <w:p w14:paraId="32D32CFC"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A719EEE"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23EAF312" w14:textId="2964FF34" w:rsidR="00A041D1" w:rsidRPr="00FA272B" w:rsidRDefault="00A041D1" w:rsidP="00A041D1">
            <w:pPr>
              <w:spacing w:after="160" w:line="276" w:lineRule="auto"/>
              <w:jc w:val="center"/>
              <w:rPr>
                <w:rFonts w:eastAsia="Calibri"/>
                <w:sz w:val="22"/>
                <w:szCs w:val="22"/>
                <w:lang w:eastAsia="en-US"/>
              </w:rPr>
            </w:pPr>
            <w:r w:rsidRPr="006B18D3">
              <w:t>98,03</w:t>
            </w:r>
          </w:p>
        </w:tc>
        <w:tc>
          <w:tcPr>
            <w:tcW w:w="1243" w:type="dxa"/>
            <w:tcBorders>
              <w:top w:val="single" w:sz="4" w:space="0" w:color="auto"/>
              <w:left w:val="single" w:sz="4" w:space="0" w:color="auto"/>
              <w:bottom w:val="single" w:sz="4" w:space="0" w:color="auto"/>
              <w:right w:val="single" w:sz="4" w:space="0" w:color="auto"/>
            </w:tcBorders>
            <w:vAlign w:val="center"/>
          </w:tcPr>
          <w:p w14:paraId="077BAE84" w14:textId="229F4243" w:rsidR="00A041D1" w:rsidRPr="00FA272B" w:rsidRDefault="00A041D1" w:rsidP="00A041D1">
            <w:pPr>
              <w:spacing w:after="160" w:line="276" w:lineRule="auto"/>
              <w:jc w:val="center"/>
              <w:rPr>
                <w:rFonts w:eastAsia="Calibri"/>
                <w:sz w:val="22"/>
                <w:szCs w:val="22"/>
                <w:lang w:eastAsia="en-US"/>
              </w:rPr>
            </w:pPr>
            <w:r w:rsidRPr="006B18D3">
              <w:t>196,08</w:t>
            </w:r>
          </w:p>
        </w:tc>
      </w:tr>
      <w:tr w:rsidR="00A041D1" w:rsidRPr="00FA272B" w14:paraId="27942924" w14:textId="77777777" w:rsidTr="00A041D1">
        <w:trPr>
          <w:trHeight w:val="781"/>
        </w:trPr>
        <w:tc>
          <w:tcPr>
            <w:tcW w:w="704" w:type="dxa"/>
            <w:tcBorders>
              <w:top w:val="single" w:sz="4" w:space="0" w:color="auto"/>
              <w:left w:val="single" w:sz="4" w:space="0" w:color="auto"/>
              <w:bottom w:val="single" w:sz="4" w:space="0" w:color="auto"/>
              <w:right w:val="single" w:sz="4" w:space="0" w:color="auto"/>
            </w:tcBorders>
            <w:vAlign w:val="center"/>
          </w:tcPr>
          <w:p w14:paraId="4C279ED4"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34</w:t>
            </w:r>
          </w:p>
        </w:tc>
        <w:tc>
          <w:tcPr>
            <w:tcW w:w="709" w:type="dxa"/>
            <w:tcBorders>
              <w:top w:val="single" w:sz="4" w:space="0" w:color="auto"/>
              <w:left w:val="single" w:sz="4" w:space="0" w:color="auto"/>
              <w:bottom w:val="single" w:sz="4" w:space="0" w:color="auto"/>
              <w:right w:val="single" w:sz="4" w:space="0" w:color="auto"/>
            </w:tcBorders>
            <w:vAlign w:val="center"/>
          </w:tcPr>
          <w:p w14:paraId="270500BC" w14:textId="77777777" w:rsidR="00A041D1" w:rsidRPr="00FA272B" w:rsidRDefault="00A041D1" w:rsidP="00A041D1">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05F9FE59" w14:textId="77777777" w:rsidR="00A041D1" w:rsidRPr="00FA272B" w:rsidRDefault="00A041D1" w:rsidP="00A041D1">
            <w:pPr>
              <w:spacing w:after="160" w:line="276" w:lineRule="auto"/>
              <w:jc w:val="both"/>
              <w:rPr>
                <w:rFonts w:eastAsia="Calibri"/>
                <w:sz w:val="22"/>
                <w:szCs w:val="22"/>
                <w:lang w:eastAsia="en-US"/>
              </w:rPr>
            </w:pPr>
            <w:r w:rsidRPr="00FA272B">
              <w:rPr>
                <w:rFonts w:eastAsia="Calibri"/>
                <w:b/>
                <w:sz w:val="22"/>
                <w:szCs w:val="22"/>
                <w:lang w:eastAsia="en-US"/>
              </w:rPr>
              <w:t>Filtro ar interno.</w:t>
            </w:r>
            <w:r w:rsidRPr="00FA272B">
              <w:rPr>
                <w:rFonts w:eastAsia="Calibri"/>
                <w:sz w:val="22"/>
                <w:szCs w:val="22"/>
                <w:lang w:eastAsia="en-US"/>
              </w:rPr>
              <w:t xml:space="preserve"> Aplicação: Ford Cargo 1319 2014/2014. Código original: BG6X9E673AA.   </w:t>
            </w:r>
          </w:p>
        </w:tc>
        <w:tc>
          <w:tcPr>
            <w:tcW w:w="709" w:type="dxa"/>
            <w:tcBorders>
              <w:top w:val="single" w:sz="4" w:space="0" w:color="auto"/>
              <w:left w:val="single" w:sz="4" w:space="0" w:color="auto"/>
              <w:bottom w:val="single" w:sz="4" w:space="0" w:color="auto"/>
              <w:right w:val="single" w:sz="4" w:space="0" w:color="auto"/>
            </w:tcBorders>
            <w:vAlign w:val="center"/>
          </w:tcPr>
          <w:p w14:paraId="629F4BD6"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42D30BA"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24B31D33" w14:textId="52BDCC0C" w:rsidR="00A041D1" w:rsidRPr="00FA272B" w:rsidRDefault="00A041D1" w:rsidP="00A041D1">
            <w:pPr>
              <w:spacing w:after="160" w:line="276" w:lineRule="auto"/>
              <w:jc w:val="center"/>
              <w:rPr>
                <w:rFonts w:eastAsia="Calibri"/>
                <w:sz w:val="22"/>
                <w:szCs w:val="22"/>
                <w:lang w:eastAsia="en-US"/>
              </w:rPr>
            </w:pPr>
            <w:r w:rsidRPr="006B18D3">
              <w:t>75,18</w:t>
            </w:r>
          </w:p>
        </w:tc>
        <w:tc>
          <w:tcPr>
            <w:tcW w:w="1243" w:type="dxa"/>
            <w:tcBorders>
              <w:top w:val="single" w:sz="4" w:space="0" w:color="auto"/>
              <w:left w:val="single" w:sz="4" w:space="0" w:color="auto"/>
              <w:bottom w:val="single" w:sz="4" w:space="0" w:color="auto"/>
              <w:right w:val="single" w:sz="4" w:space="0" w:color="auto"/>
            </w:tcBorders>
            <w:vAlign w:val="center"/>
          </w:tcPr>
          <w:p w14:paraId="0673E7E6" w14:textId="5649BBAE" w:rsidR="00A041D1" w:rsidRPr="00FA272B" w:rsidRDefault="00A041D1" w:rsidP="00A041D1">
            <w:pPr>
              <w:spacing w:after="160" w:line="276" w:lineRule="auto"/>
              <w:jc w:val="center"/>
              <w:rPr>
                <w:rFonts w:eastAsia="Calibri"/>
                <w:sz w:val="22"/>
                <w:szCs w:val="22"/>
                <w:lang w:eastAsia="en-US"/>
              </w:rPr>
            </w:pPr>
            <w:r w:rsidRPr="006B18D3">
              <w:t>150,36</w:t>
            </w:r>
          </w:p>
        </w:tc>
      </w:tr>
      <w:tr w:rsidR="00A041D1" w:rsidRPr="00FA272B" w14:paraId="2A1445E7" w14:textId="77777777" w:rsidTr="00A041D1">
        <w:tc>
          <w:tcPr>
            <w:tcW w:w="704" w:type="dxa"/>
            <w:tcBorders>
              <w:top w:val="single" w:sz="4" w:space="0" w:color="auto"/>
              <w:left w:val="single" w:sz="4" w:space="0" w:color="auto"/>
              <w:bottom w:val="single" w:sz="4" w:space="0" w:color="auto"/>
              <w:right w:val="single" w:sz="4" w:space="0" w:color="auto"/>
            </w:tcBorders>
            <w:vAlign w:val="center"/>
          </w:tcPr>
          <w:p w14:paraId="79FB0199"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34</w:t>
            </w:r>
          </w:p>
        </w:tc>
        <w:tc>
          <w:tcPr>
            <w:tcW w:w="709" w:type="dxa"/>
            <w:tcBorders>
              <w:top w:val="single" w:sz="4" w:space="0" w:color="auto"/>
              <w:left w:val="single" w:sz="4" w:space="0" w:color="auto"/>
              <w:bottom w:val="single" w:sz="4" w:space="0" w:color="auto"/>
              <w:right w:val="single" w:sz="4" w:space="0" w:color="auto"/>
            </w:tcBorders>
            <w:vAlign w:val="center"/>
          </w:tcPr>
          <w:p w14:paraId="2D793B47" w14:textId="77777777" w:rsidR="00A041D1" w:rsidRPr="00FA272B" w:rsidRDefault="00A041D1" w:rsidP="00A041D1">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1EE3CD77" w14:textId="77777777" w:rsidR="00A041D1" w:rsidRPr="00FA272B" w:rsidRDefault="00A041D1" w:rsidP="00A041D1">
            <w:pPr>
              <w:spacing w:after="160" w:line="276" w:lineRule="auto"/>
              <w:jc w:val="both"/>
              <w:rPr>
                <w:rFonts w:eastAsia="Calibri"/>
                <w:sz w:val="22"/>
                <w:szCs w:val="22"/>
                <w:lang w:eastAsia="en-US"/>
              </w:rPr>
            </w:pPr>
            <w:r w:rsidRPr="00FA272B">
              <w:rPr>
                <w:rFonts w:eastAsia="Calibri"/>
                <w:b/>
                <w:sz w:val="22"/>
                <w:szCs w:val="22"/>
                <w:lang w:eastAsia="en-US"/>
              </w:rPr>
              <w:t>Filtro ar externo (primário)</w:t>
            </w:r>
            <w:r w:rsidRPr="00FA272B">
              <w:rPr>
                <w:rFonts w:eastAsia="Calibri"/>
                <w:sz w:val="22"/>
                <w:szCs w:val="22"/>
                <w:lang w:eastAsia="en-US"/>
              </w:rPr>
              <w:t>. Aplicação: Ford Cargo 1319 2014/2014. Código original: BG6X9601AA</w:t>
            </w:r>
          </w:p>
        </w:tc>
        <w:tc>
          <w:tcPr>
            <w:tcW w:w="709" w:type="dxa"/>
            <w:tcBorders>
              <w:top w:val="single" w:sz="4" w:space="0" w:color="auto"/>
              <w:left w:val="single" w:sz="4" w:space="0" w:color="auto"/>
              <w:bottom w:val="single" w:sz="4" w:space="0" w:color="auto"/>
              <w:right w:val="single" w:sz="4" w:space="0" w:color="auto"/>
            </w:tcBorders>
            <w:vAlign w:val="center"/>
          </w:tcPr>
          <w:p w14:paraId="244E0A53"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0EEDF8D"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4703166A" w14:textId="65B1DB73" w:rsidR="00A041D1" w:rsidRPr="00FA272B" w:rsidRDefault="00A041D1" w:rsidP="00A041D1">
            <w:pPr>
              <w:spacing w:after="160" w:line="276" w:lineRule="auto"/>
              <w:jc w:val="center"/>
              <w:rPr>
                <w:rFonts w:eastAsia="Calibri"/>
                <w:sz w:val="22"/>
                <w:szCs w:val="22"/>
                <w:lang w:eastAsia="en-US"/>
              </w:rPr>
            </w:pPr>
            <w:r w:rsidRPr="006B18D3">
              <w:t>143,53</w:t>
            </w:r>
          </w:p>
        </w:tc>
        <w:tc>
          <w:tcPr>
            <w:tcW w:w="1243" w:type="dxa"/>
            <w:tcBorders>
              <w:top w:val="single" w:sz="4" w:space="0" w:color="auto"/>
              <w:left w:val="single" w:sz="4" w:space="0" w:color="auto"/>
              <w:bottom w:val="single" w:sz="4" w:space="0" w:color="auto"/>
              <w:right w:val="single" w:sz="4" w:space="0" w:color="auto"/>
            </w:tcBorders>
            <w:vAlign w:val="center"/>
          </w:tcPr>
          <w:p w14:paraId="5C7FB374" w14:textId="733CB16D" w:rsidR="00A041D1" w:rsidRPr="00FA272B" w:rsidRDefault="00A041D1" w:rsidP="00A041D1">
            <w:pPr>
              <w:spacing w:after="160" w:line="276" w:lineRule="auto"/>
              <w:jc w:val="center"/>
              <w:rPr>
                <w:rFonts w:eastAsia="Calibri"/>
                <w:sz w:val="22"/>
                <w:szCs w:val="22"/>
                <w:lang w:eastAsia="en-US"/>
              </w:rPr>
            </w:pPr>
            <w:r w:rsidRPr="006B18D3">
              <w:t>287,07</w:t>
            </w:r>
          </w:p>
        </w:tc>
      </w:tr>
      <w:tr w:rsidR="00A041D1" w:rsidRPr="00FA272B" w14:paraId="59872CD9" w14:textId="77777777" w:rsidTr="00A041D1">
        <w:tc>
          <w:tcPr>
            <w:tcW w:w="704" w:type="dxa"/>
            <w:tcBorders>
              <w:top w:val="single" w:sz="4" w:space="0" w:color="auto"/>
              <w:left w:val="single" w:sz="4" w:space="0" w:color="auto"/>
              <w:bottom w:val="single" w:sz="4" w:space="0" w:color="auto"/>
              <w:right w:val="single" w:sz="4" w:space="0" w:color="auto"/>
            </w:tcBorders>
            <w:vAlign w:val="center"/>
          </w:tcPr>
          <w:p w14:paraId="66CA83CF"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34</w:t>
            </w:r>
          </w:p>
        </w:tc>
        <w:tc>
          <w:tcPr>
            <w:tcW w:w="709" w:type="dxa"/>
            <w:tcBorders>
              <w:top w:val="single" w:sz="4" w:space="0" w:color="auto"/>
              <w:left w:val="single" w:sz="4" w:space="0" w:color="auto"/>
              <w:bottom w:val="single" w:sz="4" w:space="0" w:color="auto"/>
              <w:right w:val="single" w:sz="4" w:space="0" w:color="auto"/>
            </w:tcBorders>
            <w:vAlign w:val="center"/>
          </w:tcPr>
          <w:p w14:paraId="022F94B0" w14:textId="77777777" w:rsidR="00A041D1" w:rsidRPr="00FA272B" w:rsidRDefault="00A041D1" w:rsidP="00A041D1">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7667DA68" w14:textId="77777777" w:rsidR="00A041D1" w:rsidRPr="00FA272B" w:rsidRDefault="00A041D1" w:rsidP="00A041D1">
            <w:pPr>
              <w:spacing w:after="160" w:line="276" w:lineRule="auto"/>
              <w:jc w:val="both"/>
              <w:rPr>
                <w:rFonts w:eastAsia="Calibri"/>
                <w:sz w:val="22"/>
                <w:szCs w:val="22"/>
                <w:lang w:eastAsia="en-US"/>
              </w:rPr>
            </w:pPr>
            <w:r w:rsidRPr="00FA272B">
              <w:rPr>
                <w:rFonts w:eastAsia="Calibri"/>
                <w:b/>
                <w:sz w:val="22"/>
                <w:szCs w:val="22"/>
                <w:lang w:eastAsia="en-US"/>
              </w:rPr>
              <w:t xml:space="preserve">Filtro hidráulico direção. </w:t>
            </w:r>
            <w:r w:rsidRPr="00FA272B">
              <w:rPr>
                <w:rFonts w:eastAsia="Calibri"/>
                <w:sz w:val="22"/>
                <w:szCs w:val="22"/>
                <w:lang w:eastAsia="en-US"/>
              </w:rPr>
              <w:t>Aplicação: Ford Cargo 1319 2014/2014. Código original: T11145397</w:t>
            </w:r>
          </w:p>
        </w:tc>
        <w:tc>
          <w:tcPr>
            <w:tcW w:w="709" w:type="dxa"/>
            <w:tcBorders>
              <w:top w:val="single" w:sz="4" w:space="0" w:color="auto"/>
              <w:left w:val="single" w:sz="4" w:space="0" w:color="auto"/>
              <w:bottom w:val="single" w:sz="4" w:space="0" w:color="auto"/>
              <w:right w:val="single" w:sz="4" w:space="0" w:color="auto"/>
            </w:tcBorders>
            <w:vAlign w:val="center"/>
          </w:tcPr>
          <w:p w14:paraId="0932CA03"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C7C93CD"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523F20F3" w14:textId="7A6F9CF4" w:rsidR="00A041D1" w:rsidRPr="00FA272B" w:rsidRDefault="00A041D1" w:rsidP="00A041D1">
            <w:pPr>
              <w:spacing w:after="160" w:line="276" w:lineRule="auto"/>
              <w:jc w:val="center"/>
              <w:rPr>
                <w:rFonts w:eastAsia="Calibri"/>
                <w:sz w:val="22"/>
                <w:szCs w:val="22"/>
                <w:lang w:eastAsia="en-US"/>
              </w:rPr>
            </w:pPr>
            <w:r w:rsidRPr="006B18D3">
              <w:t>18,72</w:t>
            </w:r>
          </w:p>
        </w:tc>
        <w:tc>
          <w:tcPr>
            <w:tcW w:w="1243" w:type="dxa"/>
            <w:tcBorders>
              <w:top w:val="single" w:sz="4" w:space="0" w:color="auto"/>
              <w:left w:val="single" w:sz="4" w:space="0" w:color="auto"/>
              <w:bottom w:val="single" w:sz="4" w:space="0" w:color="auto"/>
              <w:right w:val="single" w:sz="4" w:space="0" w:color="auto"/>
            </w:tcBorders>
            <w:vAlign w:val="center"/>
          </w:tcPr>
          <w:p w14:paraId="5ADFDF52" w14:textId="26E52E4F" w:rsidR="00A041D1" w:rsidRPr="00FA272B" w:rsidRDefault="00A041D1" w:rsidP="00A041D1">
            <w:pPr>
              <w:spacing w:after="160" w:line="276" w:lineRule="auto"/>
              <w:jc w:val="center"/>
              <w:rPr>
                <w:rFonts w:eastAsia="Calibri"/>
                <w:sz w:val="22"/>
                <w:szCs w:val="22"/>
                <w:lang w:eastAsia="en-US"/>
              </w:rPr>
            </w:pPr>
            <w:r w:rsidRPr="006B18D3">
              <w:t>18,72</w:t>
            </w:r>
          </w:p>
        </w:tc>
      </w:tr>
      <w:tr w:rsidR="00A041D1" w:rsidRPr="00FA272B" w14:paraId="05FFD2CB" w14:textId="77777777" w:rsidTr="00A041D1">
        <w:tc>
          <w:tcPr>
            <w:tcW w:w="704" w:type="dxa"/>
            <w:tcBorders>
              <w:top w:val="single" w:sz="4" w:space="0" w:color="auto"/>
              <w:left w:val="single" w:sz="4" w:space="0" w:color="auto"/>
              <w:bottom w:val="single" w:sz="4" w:space="0" w:color="auto"/>
              <w:right w:val="single" w:sz="4" w:space="0" w:color="auto"/>
            </w:tcBorders>
            <w:vAlign w:val="center"/>
          </w:tcPr>
          <w:p w14:paraId="31D0556D"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34</w:t>
            </w:r>
          </w:p>
        </w:tc>
        <w:tc>
          <w:tcPr>
            <w:tcW w:w="709" w:type="dxa"/>
            <w:tcBorders>
              <w:top w:val="single" w:sz="4" w:space="0" w:color="auto"/>
              <w:left w:val="single" w:sz="4" w:space="0" w:color="auto"/>
              <w:bottom w:val="single" w:sz="4" w:space="0" w:color="auto"/>
              <w:right w:val="single" w:sz="4" w:space="0" w:color="auto"/>
            </w:tcBorders>
            <w:vAlign w:val="center"/>
          </w:tcPr>
          <w:p w14:paraId="206A1336" w14:textId="77777777" w:rsidR="00A041D1" w:rsidRPr="00FA272B" w:rsidRDefault="00A041D1" w:rsidP="00A041D1">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206FC594" w14:textId="77777777" w:rsidR="00A041D1" w:rsidRPr="00FA272B" w:rsidRDefault="00A041D1" w:rsidP="00A041D1">
            <w:pPr>
              <w:spacing w:after="160" w:line="276" w:lineRule="auto"/>
              <w:jc w:val="both"/>
              <w:rPr>
                <w:rFonts w:eastAsia="Calibri"/>
                <w:sz w:val="22"/>
                <w:szCs w:val="22"/>
                <w:lang w:eastAsia="en-US"/>
              </w:rPr>
            </w:pPr>
            <w:r w:rsidRPr="00FA272B">
              <w:rPr>
                <w:rFonts w:eastAsia="Calibri"/>
                <w:b/>
                <w:sz w:val="22"/>
                <w:szCs w:val="22"/>
                <w:lang w:eastAsia="en-US"/>
              </w:rPr>
              <w:t>Filtro pólen. (ar condicionado)</w:t>
            </w:r>
            <w:r w:rsidRPr="00FA272B">
              <w:rPr>
                <w:rFonts w:eastAsia="Calibri"/>
                <w:sz w:val="22"/>
                <w:szCs w:val="22"/>
                <w:lang w:eastAsia="en-US"/>
              </w:rPr>
              <w:t xml:space="preserve"> Aplicação : Ford Cargo 1319 2014/2014. Código original: 5M3518D543AB. Código Tecfil: ACP200</w:t>
            </w:r>
          </w:p>
        </w:tc>
        <w:tc>
          <w:tcPr>
            <w:tcW w:w="709" w:type="dxa"/>
            <w:tcBorders>
              <w:top w:val="single" w:sz="4" w:space="0" w:color="auto"/>
              <w:left w:val="single" w:sz="4" w:space="0" w:color="auto"/>
              <w:bottom w:val="single" w:sz="4" w:space="0" w:color="auto"/>
              <w:right w:val="single" w:sz="4" w:space="0" w:color="auto"/>
            </w:tcBorders>
            <w:vAlign w:val="center"/>
          </w:tcPr>
          <w:p w14:paraId="7AFB72C3"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B6EA54B"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7EC7EADC" w14:textId="412E554E" w:rsidR="00A041D1" w:rsidRPr="00FA272B" w:rsidRDefault="00A041D1" w:rsidP="00A041D1">
            <w:pPr>
              <w:spacing w:after="160" w:line="276" w:lineRule="auto"/>
              <w:jc w:val="center"/>
              <w:rPr>
                <w:rFonts w:eastAsia="Calibri"/>
                <w:sz w:val="22"/>
                <w:szCs w:val="22"/>
                <w:lang w:eastAsia="en-US"/>
              </w:rPr>
            </w:pPr>
            <w:r w:rsidRPr="006B18D3">
              <w:t>27,10</w:t>
            </w:r>
          </w:p>
        </w:tc>
        <w:tc>
          <w:tcPr>
            <w:tcW w:w="1243" w:type="dxa"/>
            <w:tcBorders>
              <w:top w:val="single" w:sz="4" w:space="0" w:color="auto"/>
              <w:left w:val="single" w:sz="4" w:space="0" w:color="auto"/>
              <w:bottom w:val="single" w:sz="4" w:space="0" w:color="auto"/>
              <w:right w:val="single" w:sz="4" w:space="0" w:color="auto"/>
            </w:tcBorders>
            <w:vAlign w:val="center"/>
          </w:tcPr>
          <w:p w14:paraId="5689F81A" w14:textId="298B6B8D" w:rsidR="00A041D1" w:rsidRPr="00FA272B" w:rsidRDefault="00A041D1" w:rsidP="00A041D1">
            <w:pPr>
              <w:spacing w:after="160" w:line="276" w:lineRule="auto"/>
              <w:jc w:val="center"/>
              <w:rPr>
                <w:rFonts w:eastAsia="Calibri"/>
                <w:sz w:val="22"/>
                <w:szCs w:val="22"/>
                <w:lang w:eastAsia="en-US"/>
              </w:rPr>
            </w:pPr>
            <w:r w:rsidRPr="006B18D3">
              <w:t>27,10</w:t>
            </w:r>
          </w:p>
        </w:tc>
      </w:tr>
      <w:tr w:rsidR="00A041D1" w:rsidRPr="00FA272B" w14:paraId="0E7E35AC" w14:textId="77777777" w:rsidTr="00A041D1">
        <w:trPr>
          <w:trHeight w:val="833"/>
        </w:trPr>
        <w:tc>
          <w:tcPr>
            <w:tcW w:w="704" w:type="dxa"/>
            <w:tcBorders>
              <w:top w:val="single" w:sz="4" w:space="0" w:color="auto"/>
              <w:left w:val="single" w:sz="4" w:space="0" w:color="auto"/>
              <w:bottom w:val="single" w:sz="4" w:space="0" w:color="auto"/>
              <w:right w:val="single" w:sz="4" w:space="0" w:color="auto"/>
            </w:tcBorders>
            <w:vAlign w:val="center"/>
          </w:tcPr>
          <w:p w14:paraId="424664F3"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34</w:t>
            </w:r>
          </w:p>
        </w:tc>
        <w:tc>
          <w:tcPr>
            <w:tcW w:w="709" w:type="dxa"/>
            <w:tcBorders>
              <w:top w:val="single" w:sz="4" w:space="0" w:color="auto"/>
              <w:left w:val="single" w:sz="4" w:space="0" w:color="auto"/>
              <w:bottom w:val="single" w:sz="4" w:space="0" w:color="auto"/>
              <w:right w:val="single" w:sz="4" w:space="0" w:color="auto"/>
            </w:tcBorders>
            <w:vAlign w:val="center"/>
          </w:tcPr>
          <w:p w14:paraId="219BA8C1" w14:textId="77777777" w:rsidR="00A041D1" w:rsidRPr="00FA272B" w:rsidRDefault="00A041D1" w:rsidP="00A041D1">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6BA5ABDC" w14:textId="77777777" w:rsidR="00A041D1" w:rsidRPr="00FA272B" w:rsidRDefault="00A041D1" w:rsidP="00A041D1">
            <w:pPr>
              <w:spacing w:after="160" w:line="276" w:lineRule="auto"/>
              <w:jc w:val="both"/>
              <w:rPr>
                <w:rFonts w:eastAsia="Calibri"/>
                <w:sz w:val="22"/>
                <w:szCs w:val="22"/>
                <w:lang w:eastAsia="en-US"/>
              </w:rPr>
            </w:pPr>
            <w:r w:rsidRPr="00FA272B">
              <w:rPr>
                <w:rFonts w:eastAsia="Calibri"/>
                <w:b/>
                <w:sz w:val="22"/>
                <w:szCs w:val="22"/>
                <w:lang w:eastAsia="en-US"/>
              </w:rPr>
              <w:t>Elemento do Filtro de Arla</w:t>
            </w:r>
            <w:r w:rsidRPr="00FA272B">
              <w:rPr>
                <w:rFonts w:eastAsia="Calibri"/>
                <w:sz w:val="22"/>
                <w:szCs w:val="22"/>
                <w:lang w:eastAsia="en-US"/>
              </w:rPr>
              <w:t>. Aplicação: Ford Cargo 1319 2014/2014. Código original: BH1X9176AA. Código Fleetguard AS2474</w:t>
            </w:r>
          </w:p>
        </w:tc>
        <w:tc>
          <w:tcPr>
            <w:tcW w:w="709" w:type="dxa"/>
            <w:tcBorders>
              <w:top w:val="single" w:sz="4" w:space="0" w:color="auto"/>
              <w:left w:val="single" w:sz="4" w:space="0" w:color="auto"/>
              <w:bottom w:val="single" w:sz="4" w:space="0" w:color="auto"/>
              <w:right w:val="single" w:sz="4" w:space="0" w:color="auto"/>
            </w:tcBorders>
            <w:vAlign w:val="center"/>
          </w:tcPr>
          <w:p w14:paraId="4DBEF628"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1F63147"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4CCD34FA" w14:textId="64A9CE5F" w:rsidR="00A041D1" w:rsidRPr="00FA272B" w:rsidRDefault="00A041D1" w:rsidP="00A041D1">
            <w:pPr>
              <w:spacing w:after="160" w:line="276" w:lineRule="auto"/>
              <w:jc w:val="center"/>
              <w:rPr>
                <w:rFonts w:eastAsia="Calibri"/>
                <w:sz w:val="22"/>
                <w:szCs w:val="22"/>
                <w:lang w:eastAsia="en-US"/>
              </w:rPr>
            </w:pPr>
            <w:r w:rsidRPr="006B18D3">
              <w:t>58,21</w:t>
            </w:r>
          </w:p>
        </w:tc>
        <w:tc>
          <w:tcPr>
            <w:tcW w:w="1243" w:type="dxa"/>
            <w:tcBorders>
              <w:top w:val="single" w:sz="4" w:space="0" w:color="auto"/>
              <w:left w:val="single" w:sz="4" w:space="0" w:color="auto"/>
              <w:bottom w:val="single" w:sz="4" w:space="0" w:color="auto"/>
              <w:right w:val="single" w:sz="4" w:space="0" w:color="auto"/>
            </w:tcBorders>
            <w:vAlign w:val="center"/>
          </w:tcPr>
          <w:p w14:paraId="77763FE5" w14:textId="615EFDA8" w:rsidR="00A041D1" w:rsidRPr="00FA272B" w:rsidRDefault="00A041D1" w:rsidP="00A041D1">
            <w:pPr>
              <w:spacing w:after="160" w:line="276" w:lineRule="auto"/>
              <w:jc w:val="center"/>
              <w:rPr>
                <w:rFonts w:eastAsia="Calibri"/>
                <w:sz w:val="22"/>
                <w:szCs w:val="22"/>
                <w:lang w:eastAsia="en-US"/>
              </w:rPr>
            </w:pPr>
            <w:r w:rsidRPr="006B18D3">
              <w:t>58,22</w:t>
            </w:r>
          </w:p>
        </w:tc>
      </w:tr>
      <w:tr w:rsidR="00A041D1" w:rsidRPr="00FA272B" w14:paraId="17E73283" w14:textId="77777777" w:rsidTr="00A041D1">
        <w:trPr>
          <w:trHeight w:val="566"/>
        </w:trPr>
        <w:tc>
          <w:tcPr>
            <w:tcW w:w="704" w:type="dxa"/>
            <w:tcBorders>
              <w:top w:val="single" w:sz="4" w:space="0" w:color="auto"/>
              <w:left w:val="single" w:sz="4" w:space="0" w:color="auto"/>
              <w:bottom w:val="single" w:sz="4" w:space="0" w:color="auto"/>
              <w:right w:val="single" w:sz="4" w:space="0" w:color="auto"/>
            </w:tcBorders>
            <w:vAlign w:val="center"/>
          </w:tcPr>
          <w:p w14:paraId="1ADDB62B"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34</w:t>
            </w:r>
          </w:p>
        </w:tc>
        <w:tc>
          <w:tcPr>
            <w:tcW w:w="709" w:type="dxa"/>
            <w:tcBorders>
              <w:top w:val="single" w:sz="4" w:space="0" w:color="auto"/>
              <w:left w:val="single" w:sz="4" w:space="0" w:color="auto"/>
              <w:bottom w:val="single" w:sz="4" w:space="0" w:color="auto"/>
              <w:right w:val="single" w:sz="4" w:space="0" w:color="auto"/>
            </w:tcBorders>
            <w:vAlign w:val="center"/>
          </w:tcPr>
          <w:p w14:paraId="46A24951" w14:textId="77777777" w:rsidR="00A041D1" w:rsidRPr="00FA272B" w:rsidRDefault="00A041D1" w:rsidP="00A041D1">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AE37D05" w14:textId="77777777" w:rsidR="00A041D1" w:rsidRPr="00FA272B" w:rsidRDefault="00A041D1" w:rsidP="00A041D1">
            <w:pPr>
              <w:spacing w:after="160" w:line="276" w:lineRule="auto"/>
              <w:jc w:val="both"/>
              <w:rPr>
                <w:rFonts w:eastAsia="Calibri"/>
                <w:sz w:val="22"/>
                <w:szCs w:val="22"/>
                <w:lang w:eastAsia="en-US"/>
              </w:rPr>
            </w:pPr>
            <w:r w:rsidRPr="00FA272B">
              <w:rPr>
                <w:rFonts w:eastAsia="Calibri"/>
                <w:b/>
                <w:sz w:val="22"/>
                <w:szCs w:val="22"/>
                <w:lang w:eastAsia="en-US"/>
              </w:rPr>
              <w:t xml:space="preserve">Óleo de caixa Original Eaton SAE 40 de coloração verde, para aplicações médias e pesadas. </w:t>
            </w:r>
            <w:r w:rsidRPr="00FA272B">
              <w:rPr>
                <w:rFonts w:eastAsia="Calibri"/>
                <w:sz w:val="22"/>
                <w:szCs w:val="22"/>
                <w:lang w:eastAsia="en-US"/>
              </w:rPr>
              <w:t xml:space="preserve">Aplicação: Ford Cargo 1319 2014/2014. Código original EATON: 3001000R. Código original FORD: BG5X19589BA </w:t>
            </w:r>
          </w:p>
        </w:tc>
        <w:tc>
          <w:tcPr>
            <w:tcW w:w="709" w:type="dxa"/>
            <w:tcBorders>
              <w:top w:val="single" w:sz="4" w:space="0" w:color="auto"/>
              <w:left w:val="single" w:sz="4" w:space="0" w:color="auto"/>
              <w:bottom w:val="single" w:sz="4" w:space="0" w:color="auto"/>
              <w:right w:val="single" w:sz="4" w:space="0" w:color="auto"/>
            </w:tcBorders>
            <w:vAlign w:val="center"/>
          </w:tcPr>
          <w:p w14:paraId="6440056D"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tcPr>
          <w:p w14:paraId="071D13EC"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11</w:t>
            </w:r>
          </w:p>
        </w:tc>
        <w:tc>
          <w:tcPr>
            <w:tcW w:w="883" w:type="dxa"/>
            <w:tcBorders>
              <w:top w:val="single" w:sz="4" w:space="0" w:color="auto"/>
              <w:left w:val="single" w:sz="4" w:space="0" w:color="auto"/>
              <w:bottom w:val="single" w:sz="4" w:space="0" w:color="auto"/>
              <w:right w:val="single" w:sz="4" w:space="0" w:color="auto"/>
            </w:tcBorders>
            <w:vAlign w:val="center"/>
          </w:tcPr>
          <w:p w14:paraId="0191F8BD" w14:textId="14360C7F" w:rsidR="00A041D1" w:rsidRPr="00FA272B" w:rsidRDefault="00A041D1" w:rsidP="00A041D1">
            <w:pPr>
              <w:spacing w:after="160" w:line="276" w:lineRule="auto"/>
              <w:jc w:val="center"/>
              <w:rPr>
                <w:rFonts w:eastAsia="Calibri"/>
                <w:sz w:val="22"/>
                <w:szCs w:val="22"/>
                <w:lang w:eastAsia="en-US"/>
              </w:rPr>
            </w:pPr>
            <w:r w:rsidRPr="006B18D3">
              <w:t>24,16</w:t>
            </w:r>
          </w:p>
        </w:tc>
        <w:tc>
          <w:tcPr>
            <w:tcW w:w="1243" w:type="dxa"/>
            <w:tcBorders>
              <w:top w:val="single" w:sz="4" w:space="0" w:color="auto"/>
              <w:left w:val="single" w:sz="4" w:space="0" w:color="auto"/>
              <w:bottom w:val="single" w:sz="4" w:space="0" w:color="auto"/>
              <w:right w:val="single" w:sz="4" w:space="0" w:color="auto"/>
            </w:tcBorders>
            <w:vAlign w:val="center"/>
          </w:tcPr>
          <w:p w14:paraId="58002062" w14:textId="788A1E47" w:rsidR="00A041D1" w:rsidRPr="00FA272B" w:rsidRDefault="00A041D1" w:rsidP="00A041D1">
            <w:pPr>
              <w:spacing w:after="160" w:line="276" w:lineRule="auto"/>
              <w:jc w:val="center"/>
              <w:rPr>
                <w:rFonts w:eastAsia="Calibri"/>
                <w:sz w:val="22"/>
                <w:szCs w:val="22"/>
                <w:lang w:eastAsia="en-US"/>
              </w:rPr>
            </w:pPr>
            <w:r w:rsidRPr="006B18D3">
              <w:t>265,76</w:t>
            </w:r>
          </w:p>
        </w:tc>
      </w:tr>
      <w:tr w:rsidR="00A041D1" w:rsidRPr="00FA272B" w14:paraId="78F32342" w14:textId="77777777" w:rsidTr="00A041D1">
        <w:tc>
          <w:tcPr>
            <w:tcW w:w="704" w:type="dxa"/>
            <w:tcBorders>
              <w:top w:val="single" w:sz="4" w:space="0" w:color="auto"/>
              <w:left w:val="single" w:sz="4" w:space="0" w:color="auto"/>
              <w:bottom w:val="single" w:sz="4" w:space="0" w:color="auto"/>
              <w:right w:val="single" w:sz="4" w:space="0" w:color="auto"/>
            </w:tcBorders>
            <w:vAlign w:val="center"/>
          </w:tcPr>
          <w:p w14:paraId="1B89818A"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34</w:t>
            </w:r>
          </w:p>
        </w:tc>
        <w:tc>
          <w:tcPr>
            <w:tcW w:w="709" w:type="dxa"/>
            <w:tcBorders>
              <w:top w:val="single" w:sz="4" w:space="0" w:color="auto"/>
              <w:left w:val="single" w:sz="4" w:space="0" w:color="auto"/>
              <w:bottom w:val="single" w:sz="4" w:space="0" w:color="auto"/>
              <w:right w:val="single" w:sz="4" w:space="0" w:color="auto"/>
            </w:tcBorders>
            <w:vAlign w:val="center"/>
          </w:tcPr>
          <w:p w14:paraId="053B5C95" w14:textId="77777777" w:rsidR="00A041D1" w:rsidRPr="00FA272B" w:rsidRDefault="00A041D1" w:rsidP="00A041D1">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15B849D" w14:textId="0996DB12" w:rsidR="00A041D1" w:rsidRPr="00FA272B" w:rsidRDefault="00A041D1" w:rsidP="002C642B">
            <w:pPr>
              <w:spacing w:after="160" w:line="276" w:lineRule="auto"/>
              <w:jc w:val="both"/>
              <w:rPr>
                <w:rFonts w:eastAsia="Calibri"/>
                <w:sz w:val="22"/>
                <w:szCs w:val="22"/>
                <w:lang w:eastAsia="en-US"/>
              </w:rPr>
            </w:pPr>
            <w:r w:rsidRPr="00FA272B">
              <w:rPr>
                <w:rFonts w:eastAsia="Calibri"/>
                <w:b/>
                <w:sz w:val="22"/>
                <w:szCs w:val="22"/>
                <w:lang w:eastAsia="en-US"/>
              </w:rPr>
              <w:t xml:space="preserve">Óleo para direção hidráulica ATF Dexron III.  </w:t>
            </w:r>
            <w:r w:rsidRPr="00FA272B">
              <w:rPr>
                <w:rFonts w:eastAsia="Calibri"/>
                <w:sz w:val="22"/>
                <w:szCs w:val="22"/>
                <w:lang w:eastAsia="en-US"/>
              </w:rPr>
              <w:t xml:space="preserve">Fluído de coloração vermelha, que atenda simultaneamente às normas GM Dexron III H, Ford </w:t>
            </w:r>
            <w:r w:rsidRPr="00FA272B">
              <w:rPr>
                <w:rFonts w:eastAsia="Calibri"/>
                <w:sz w:val="22"/>
                <w:szCs w:val="22"/>
                <w:lang w:eastAsia="en-US"/>
              </w:rPr>
              <w:lastRenderedPageBreak/>
              <w:t xml:space="preserve">Mercon, Allison C-4 e que tenha cSt a 100 °C próxima (admite-se variação de+ - 1%) de 7,3.  Sugestões de produto: </w:t>
            </w:r>
            <w:r w:rsidRPr="00FA272B">
              <w:rPr>
                <w:rFonts w:eastAsia="Calibri"/>
                <w:b/>
                <w:sz w:val="24"/>
                <w:szCs w:val="22"/>
                <w:lang w:eastAsia="en-US"/>
              </w:rPr>
              <w:t>MOBIL ATF D/M, Lubrax ATF TDX</w:t>
            </w:r>
            <w:r w:rsidRPr="00FA272B">
              <w:rPr>
                <w:rFonts w:eastAsia="Calibri"/>
                <w:sz w:val="22"/>
                <w:szCs w:val="22"/>
                <w:lang w:eastAsia="en-US"/>
              </w:rPr>
              <w:t xml:space="preserve"> Aplicação: Ford Cargo 1319 2014/2014</w:t>
            </w:r>
          </w:p>
        </w:tc>
        <w:tc>
          <w:tcPr>
            <w:tcW w:w="709" w:type="dxa"/>
            <w:tcBorders>
              <w:top w:val="single" w:sz="4" w:space="0" w:color="auto"/>
              <w:left w:val="single" w:sz="4" w:space="0" w:color="auto"/>
              <w:bottom w:val="single" w:sz="4" w:space="0" w:color="auto"/>
              <w:right w:val="single" w:sz="4" w:space="0" w:color="auto"/>
            </w:tcBorders>
            <w:vAlign w:val="center"/>
          </w:tcPr>
          <w:p w14:paraId="3EFB55A0"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lastRenderedPageBreak/>
              <w:t>L</w:t>
            </w:r>
          </w:p>
        </w:tc>
        <w:tc>
          <w:tcPr>
            <w:tcW w:w="709" w:type="dxa"/>
            <w:tcBorders>
              <w:top w:val="single" w:sz="4" w:space="0" w:color="auto"/>
              <w:left w:val="single" w:sz="4" w:space="0" w:color="auto"/>
              <w:bottom w:val="single" w:sz="4" w:space="0" w:color="auto"/>
              <w:right w:val="single" w:sz="4" w:space="0" w:color="auto"/>
            </w:tcBorders>
            <w:vAlign w:val="center"/>
          </w:tcPr>
          <w:p w14:paraId="4B10A5C1"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58B3B3A7" w14:textId="65B88832" w:rsidR="00A041D1" w:rsidRPr="00FA272B" w:rsidRDefault="00A041D1" w:rsidP="00A041D1">
            <w:pPr>
              <w:spacing w:after="160" w:line="276" w:lineRule="auto"/>
              <w:jc w:val="center"/>
              <w:rPr>
                <w:rFonts w:eastAsia="Calibri"/>
                <w:sz w:val="22"/>
                <w:szCs w:val="22"/>
                <w:lang w:eastAsia="en-US"/>
              </w:rPr>
            </w:pPr>
            <w:r w:rsidRPr="006B18D3">
              <w:t>42,98</w:t>
            </w:r>
          </w:p>
        </w:tc>
        <w:tc>
          <w:tcPr>
            <w:tcW w:w="1243" w:type="dxa"/>
            <w:tcBorders>
              <w:top w:val="single" w:sz="4" w:space="0" w:color="auto"/>
              <w:left w:val="single" w:sz="4" w:space="0" w:color="auto"/>
              <w:bottom w:val="single" w:sz="4" w:space="0" w:color="auto"/>
              <w:right w:val="single" w:sz="4" w:space="0" w:color="auto"/>
            </w:tcBorders>
            <w:vAlign w:val="center"/>
          </w:tcPr>
          <w:p w14:paraId="01000602" w14:textId="734DD07C" w:rsidR="00A041D1" w:rsidRPr="00FA272B" w:rsidRDefault="00A041D1" w:rsidP="00A041D1">
            <w:pPr>
              <w:spacing w:after="160" w:line="276" w:lineRule="auto"/>
              <w:jc w:val="center"/>
              <w:rPr>
                <w:rFonts w:eastAsia="Calibri"/>
                <w:sz w:val="22"/>
                <w:szCs w:val="22"/>
                <w:lang w:eastAsia="en-US"/>
              </w:rPr>
            </w:pPr>
            <w:r w:rsidRPr="006B18D3">
              <w:t>171,95</w:t>
            </w:r>
          </w:p>
        </w:tc>
      </w:tr>
      <w:tr w:rsidR="00A041D1" w:rsidRPr="00FA272B" w14:paraId="0B9A2CE5" w14:textId="77777777" w:rsidTr="00A041D1">
        <w:tc>
          <w:tcPr>
            <w:tcW w:w="704" w:type="dxa"/>
            <w:tcBorders>
              <w:top w:val="single" w:sz="4" w:space="0" w:color="auto"/>
              <w:left w:val="single" w:sz="4" w:space="0" w:color="auto"/>
              <w:bottom w:val="single" w:sz="4" w:space="0" w:color="auto"/>
              <w:right w:val="single" w:sz="4" w:space="0" w:color="auto"/>
            </w:tcBorders>
            <w:vAlign w:val="center"/>
          </w:tcPr>
          <w:p w14:paraId="229CA573" w14:textId="77777777" w:rsidR="00A041D1" w:rsidRPr="00FA272B" w:rsidRDefault="00A041D1" w:rsidP="00A041D1">
            <w:pPr>
              <w:spacing w:line="276" w:lineRule="auto"/>
              <w:jc w:val="center"/>
              <w:rPr>
                <w:rFonts w:eastAsia="Calibri"/>
                <w:sz w:val="22"/>
                <w:szCs w:val="22"/>
                <w:lang w:eastAsia="en-US"/>
              </w:rPr>
            </w:pPr>
            <w:r w:rsidRPr="00FA272B">
              <w:rPr>
                <w:rFonts w:eastAsia="Calibri"/>
                <w:sz w:val="22"/>
                <w:szCs w:val="22"/>
                <w:lang w:eastAsia="en-US"/>
              </w:rPr>
              <w:lastRenderedPageBreak/>
              <w:t>34</w:t>
            </w:r>
          </w:p>
        </w:tc>
        <w:tc>
          <w:tcPr>
            <w:tcW w:w="709" w:type="dxa"/>
            <w:tcBorders>
              <w:top w:val="single" w:sz="4" w:space="0" w:color="auto"/>
              <w:left w:val="single" w:sz="4" w:space="0" w:color="auto"/>
              <w:bottom w:val="single" w:sz="4" w:space="0" w:color="auto"/>
              <w:right w:val="single" w:sz="4" w:space="0" w:color="auto"/>
            </w:tcBorders>
            <w:vAlign w:val="center"/>
          </w:tcPr>
          <w:p w14:paraId="6E83DF34" w14:textId="77777777" w:rsidR="00A041D1" w:rsidRPr="00FA272B" w:rsidRDefault="00A041D1" w:rsidP="00A041D1">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416B118" w14:textId="77777777" w:rsidR="00A041D1" w:rsidRPr="00FA272B" w:rsidRDefault="00A041D1" w:rsidP="00A041D1">
            <w:pPr>
              <w:spacing w:line="276" w:lineRule="auto"/>
              <w:jc w:val="both"/>
              <w:rPr>
                <w:rFonts w:eastAsia="Calibri"/>
                <w:sz w:val="22"/>
                <w:szCs w:val="22"/>
                <w:lang w:eastAsia="en-US"/>
              </w:rPr>
            </w:pPr>
            <w:r w:rsidRPr="00FA272B">
              <w:rPr>
                <w:rFonts w:eastAsia="Calibri"/>
                <w:b/>
                <w:sz w:val="22"/>
                <w:szCs w:val="22"/>
                <w:lang w:eastAsia="en-US"/>
              </w:rPr>
              <w:t>Óleo para diferencial.</w:t>
            </w:r>
            <w:r w:rsidRPr="00FA272B">
              <w:rPr>
                <w:rFonts w:eastAsia="Calibri"/>
                <w:sz w:val="22"/>
                <w:szCs w:val="22"/>
                <w:lang w:eastAsia="en-US"/>
              </w:rPr>
              <w:t xml:space="preserve"> </w:t>
            </w:r>
          </w:p>
          <w:p w14:paraId="0594D272" w14:textId="77777777" w:rsidR="00A041D1" w:rsidRPr="00FA272B" w:rsidRDefault="00A041D1" w:rsidP="00A041D1">
            <w:pPr>
              <w:spacing w:line="276" w:lineRule="auto"/>
              <w:jc w:val="both"/>
              <w:rPr>
                <w:rFonts w:eastAsia="Calibri"/>
                <w:sz w:val="22"/>
                <w:szCs w:val="22"/>
                <w:lang w:eastAsia="en-US"/>
              </w:rPr>
            </w:pPr>
            <w:r w:rsidRPr="00FA272B">
              <w:rPr>
                <w:rFonts w:eastAsia="Calibri"/>
                <w:sz w:val="22"/>
                <w:szCs w:val="22"/>
                <w:lang w:eastAsia="en-US"/>
              </w:rPr>
              <w:t>Viscosidade 85w140 e classificação API GL5. Ford Cargo 1319 2014/2014</w:t>
            </w:r>
            <w:r w:rsidRPr="00FA272B">
              <w:rPr>
                <w:rFonts w:eastAsia="Calibri"/>
                <w:b/>
                <w:sz w:val="22"/>
                <w:szCs w:val="22"/>
                <w:u w:val="single"/>
                <w:lang w:eastAsia="en-US"/>
              </w:rPr>
              <w:t xml:space="preserve"> APROVAÇÃO</w:t>
            </w:r>
            <w:r w:rsidRPr="00FA272B">
              <w:rPr>
                <w:rFonts w:eastAsia="Calibri"/>
                <w:sz w:val="22"/>
                <w:szCs w:val="22"/>
                <w:lang w:eastAsia="en-US"/>
              </w:rPr>
              <w:t xml:space="preserve"> pela norma Mercedes-Benz AH00.40-B-0001-01ABA</w:t>
            </w:r>
            <w:r w:rsidRPr="00FA272B">
              <w:rPr>
                <w:rFonts w:eastAsia="Calibri"/>
                <w:sz w:val="22"/>
                <w:szCs w:val="22"/>
                <w:vertAlign w:val="superscript"/>
                <w:lang w:eastAsia="en-US"/>
              </w:rPr>
              <w:footnoteReference w:id="4"/>
            </w:r>
            <w:r w:rsidRPr="00FA272B">
              <w:rPr>
                <w:rFonts w:eastAsia="Calibri"/>
                <w:sz w:val="22"/>
                <w:szCs w:val="22"/>
                <w:lang w:eastAsia="en-US"/>
              </w:rPr>
              <w:t xml:space="preserve">. </w:t>
            </w:r>
            <w:r w:rsidRPr="00FA272B">
              <w:rPr>
                <w:rFonts w:eastAsia="Calibri"/>
                <w:b/>
                <w:sz w:val="22"/>
                <w:szCs w:val="22"/>
                <w:lang w:eastAsia="en-US"/>
              </w:rPr>
              <w:t>Sugestões de produtos: Lubrax TRM 5, Mobil Mobilube HD 85w-140, Texaco Multigear EP 85w-140, YPF</w:t>
            </w:r>
            <w:r w:rsidRPr="00FA272B">
              <w:rPr>
                <w:rFonts w:eastAsia="Calibri"/>
                <w:sz w:val="22"/>
                <w:szCs w:val="22"/>
                <w:lang w:eastAsia="en-US"/>
              </w:rPr>
              <w:t xml:space="preserve"> </w:t>
            </w:r>
            <w:r w:rsidRPr="00FA272B">
              <w:rPr>
                <w:rFonts w:eastAsia="Calibri"/>
                <w:b/>
                <w:sz w:val="22"/>
                <w:szCs w:val="22"/>
                <w:lang w:eastAsia="en-US"/>
              </w:rPr>
              <w:t>Hipoidal 85W-140, Shell Spirax S2 A 85W-140, Ipiranga Ultragear MB 85W-140, entre outros.</w:t>
            </w:r>
          </w:p>
        </w:tc>
        <w:tc>
          <w:tcPr>
            <w:tcW w:w="709" w:type="dxa"/>
            <w:tcBorders>
              <w:top w:val="single" w:sz="4" w:space="0" w:color="auto"/>
              <w:left w:val="single" w:sz="4" w:space="0" w:color="auto"/>
              <w:bottom w:val="single" w:sz="4" w:space="0" w:color="auto"/>
              <w:right w:val="single" w:sz="4" w:space="0" w:color="auto"/>
            </w:tcBorders>
            <w:vAlign w:val="center"/>
          </w:tcPr>
          <w:p w14:paraId="395A0208" w14:textId="77777777" w:rsidR="00A041D1" w:rsidRPr="00FA272B" w:rsidRDefault="00A041D1" w:rsidP="00A041D1">
            <w:pPr>
              <w:spacing w:line="276" w:lineRule="auto"/>
              <w:jc w:val="center"/>
              <w:rPr>
                <w:rFonts w:eastAsia="Calibri"/>
                <w:sz w:val="22"/>
                <w:szCs w:val="22"/>
                <w:lang w:eastAsia="en-US"/>
              </w:rPr>
            </w:pPr>
            <w:r w:rsidRPr="00FA272B">
              <w:rPr>
                <w:rFonts w:eastAsia="Calibri"/>
                <w:sz w:val="22"/>
                <w:szCs w:val="22"/>
                <w:lang w:eastAsia="en-US"/>
              </w:rPr>
              <w:t xml:space="preserve">L </w:t>
            </w:r>
          </w:p>
        </w:tc>
        <w:tc>
          <w:tcPr>
            <w:tcW w:w="709" w:type="dxa"/>
            <w:tcBorders>
              <w:top w:val="single" w:sz="4" w:space="0" w:color="auto"/>
              <w:left w:val="single" w:sz="4" w:space="0" w:color="auto"/>
              <w:bottom w:val="single" w:sz="4" w:space="0" w:color="auto"/>
              <w:right w:val="single" w:sz="4" w:space="0" w:color="auto"/>
            </w:tcBorders>
            <w:vAlign w:val="center"/>
          </w:tcPr>
          <w:p w14:paraId="4D0CC399" w14:textId="77777777" w:rsidR="00A041D1" w:rsidRPr="00FA272B" w:rsidRDefault="00A041D1" w:rsidP="00A041D1">
            <w:pPr>
              <w:spacing w:line="276" w:lineRule="auto"/>
              <w:jc w:val="center"/>
              <w:rPr>
                <w:rFonts w:eastAsia="Calibri"/>
                <w:sz w:val="22"/>
                <w:szCs w:val="22"/>
                <w:lang w:eastAsia="en-US"/>
              </w:rPr>
            </w:pPr>
            <w:r w:rsidRPr="00FA272B">
              <w:rPr>
                <w:rFonts w:eastAsia="Calibri"/>
                <w:sz w:val="22"/>
                <w:szCs w:val="22"/>
                <w:lang w:eastAsia="en-US"/>
              </w:rPr>
              <w:t>23</w:t>
            </w:r>
          </w:p>
        </w:tc>
        <w:tc>
          <w:tcPr>
            <w:tcW w:w="883" w:type="dxa"/>
            <w:tcBorders>
              <w:top w:val="single" w:sz="4" w:space="0" w:color="auto"/>
              <w:left w:val="single" w:sz="4" w:space="0" w:color="auto"/>
              <w:bottom w:val="single" w:sz="4" w:space="0" w:color="auto"/>
              <w:right w:val="single" w:sz="4" w:space="0" w:color="auto"/>
            </w:tcBorders>
            <w:vAlign w:val="center"/>
          </w:tcPr>
          <w:p w14:paraId="7DB8A47D" w14:textId="0B441B96" w:rsidR="00A041D1" w:rsidRPr="00FA272B" w:rsidRDefault="00A041D1" w:rsidP="00A041D1">
            <w:pPr>
              <w:spacing w:line="276" w:lineRule="auto"/>
              <w:jc w:val="center"/>
              <w:rPr>
                <w:rFonts w:eastAsia="Calibri"/>
                <w:sz w:val="22"/>
                <w:szCs w:val="22"/>
                <w:lang w:eastAsia="en-US"/>
              </w:rPr>
            </w:pPr>
            <w:r w:rsidRPr="006B18D3">
              <w:t>18,17</w:t>
            </w:r>
          </w:p>
        </w:tc>
        <w:tc>
          <w:tcPr>
            <w:tcW w:w="1243" w:type="dxa"/>
            <w:tcBorders>
              <w:top w:val="single" w:sz="4" w:space="0" w:color="auto"/>
              <w:left w:val="single" w:sz="4" w:space="0" w:color="auto"/>
              <w:bottom w:val="single" w:sz="4" w:space="0" w:color="auto"/>
              <w:right w:val="single" w:sz="4" w:space="0" w:color="auto"/>
            </w:tcBorders>
            <w:vAlign w:val="center"/>
          </w:tcPr>
          <w:p w14:paraId="2F8B3C6F" w14:textId="4EE30AC1" w:rsidR="00A041D1" w:rsidRPr="00FA272B" w:rsidRDefault="00A041D1" w:rsidP="00A041D1">
            <w:pPr>
              <w:spacing w:line="276" w:lineRule="auto"/>
              <w:jc w:val="center"/>
              <w:rPr>
                <w:rFonts w:eastAsia="Calibri"/>
                <w:sz w:val="22"/>
                <w:szCs w:val="22"/>
                <w:lang w:eastAsia="en-US"/>
              </w:rPr>
            </w:pPr>
            <w:r w:rsidRPr="006B18D3">
              <w:t>417,97</w:t>
            </w:r>
          </w:p>
        </w:tc>
      </w:tr>
      <w:tr w:rsidR="00A041D1" w:rsidRPr="00FA272B" w14:paraId="0A13C436" w14:textId="77777777" w:rsidTr="00A041D1">
        <w:tc>
          <w:tcPr>
            <w:tcW w:w="704" w:type="dxa"/>
            <w:tcBorders>
              <w:top w:val="single" w:sz="4" w:space="0" w:color="auto"/>
              <w:left w:val="single" w:sz="4" w:space="0" w:color="auto"/>
              <w:bottom w:val="single" w:sz="4" w:space="0" w:color="auto"/>
              <w:right w:val="single" w:sz="4" w:space="0" w:color="auto"/>
            </w:tcBorders>
            <w:vAlign w:val="center"/>
          </w:tcPr>
          <w:p w14:paraId="34B8F401"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34</w:t>
            </w:r>
          </w:p>
        </w:tc>
        <w:tc>
          <w:tcPr>
            <w:tcW w:w="709" w:type="dxa"/>
            <w:tcBorders>
              <w:top w:val="single" w:sz="4" w:space="0" w:color="auto"/>
              <w:left w:val="single" w:sz="4" w:space="0" w:color="auto"/>
              <w:bottom w:val="single" w:sz="4" w:space="0" w:color="auto"/>
              <w:right w:val="single" w:sz="4" w:space="0" w:color="auto"/>
            </w:tcBorders>
            <w:vAlign w:val="center"/>
          </w:tcPr>
          <w:p w14:paraId="3675A7A6" w14:textId="77777777" w:rsidR="00A041D1" w:rsidRPr="00FA272B" w:rsidRDefault="00A041D1" w:rsidP="00A041D1">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AAD6A9D" w14:textId="77777777" w:rsidR="00A041D1" w:rsidRPr="00FA272B" w:rsidRDefault="00A041D1" w:rsidP="00A041D1">
            <w:pPr>
              <w:spacing w:before="30" w:after="30" w:line="276" w:lineRule="auto"/>
              <w:jc w:val="both"/>
              <w:rPr>
                <w:rFonts w:eastAsia="Calibri"/>
                <w:b/>
                <w:sz w:val="22"/>
                <w:szCs w:val="22"/>
                <w:lang w:eastAsia="en-US"/>
              </w:rPr>
            </w:pPr>
            <w:r w:rsidRPr="00FA272B">
              <w:rPr>
                <w:rFonts w:eastAsia="Calibri"/>
                <w:b/>
                <w:sz w:val="22"/>
                <w:szCs w:val="22"/>
                <w:lang w:eastAsia="en-US"/>
              </w:rPr>
              <w:t>Óleo lubrificante do motor.</w:t>
            </w:r>
          </w:p>
          <w:p w14:paraId="49DFE4AC" w14:textId="77777777" w:rsidR="00A041D1" w:rsidRPr="00FA272B" w:rsidRDefault="00A041D1" w:rsidP="00A041D1">
            <w:pPr>
              <w:spacing w:after="160" w:line="276" w:lineRule="auto"/>
              <w:jc w:val="both"/>
              <w:rPr>
                <w:rFonts w:eastAsia="Calibri"/>
                <w:sz w:val="22"/>
                <w:szCs w:val="22"/>
                <w:lang w:eastAsia="en-US"/>
              </w:rPr>
            </w:pPr>
            <w:r w:rsidRPr="00FA272B">
              <w:rPr>
                <w:rFonts w:eastAsia="Calibri"/>
                <w:sz w:val="22"/>
                <w:szCs w:val="22"/>
                <w:lang w:eastAsia="en-US"/>
              </w:rPr>
              <w:t xml:space="preserve">Lubrificante multiviscoso de alto desempenho para motores a diesel de base mineral, com viscosidade no grau SAE 15w40, classificação API CI-4 e ACEA E7. Deve atender aos níveis de qualidade Caterpillar ECF-2 e possuir </w:t>
            </w:r>
            <w:r w:rsidRPr="00FA272B">
              <w:rPr>
                <w:rFonts w:eastAsia="Calibri"/>
                <w:b/>
                <w:sz w:val="22"/>
                <w:szCs w:val="22"/>
                <w:u w:val="single"/>
                <w:lang w:eastAsia="en-US"/>
              </w:rPr>
              <w:t>APROVAÇÃO</w:t>
            </w:r>
            <w:r w:rsidRPr="00FA272B">
              <w:rPr>
                <w:rFonts w:eastAsia="Calibri"/>
                <w:b/>
                <w:sz w:val="22"/>
                <w:szCs w:val="22"/>
                <w:lang w:eastAsia="en-US"/>
              </w:rPr>
              <w:t xml:space="preserve"> </w:t>
            </w:r>
            <w:r w:rsidRPr="00FA272B">
              <w:rPr>
                <w:rFonts w:eastAsia="Calibri"/>
                <w:sz w:val="22"/>
                <w:szCs w:val="22"/>
                <w:lang w:eastAsia="en-US"/>
              </w:rPr>
              <w:t xml:space="preserve">pelas normas </w:t>
            </w:r>
            <w:r w:rsidRPr="00FA272B">
              <w:rPr>
                <w:rFonts w:eastAsia="Calibri"/>
                <w:b/>
                <w:sz w:val="22"/>
                <w:szCs w:val="22"/>
                <w:lang w:eastAsia="en-US"/>
              </w:rPr>
              <w:t>Mercedes-Benz 228.3</w:t>
            </w:r>
            <w:r w:rsidRPr="00FA272B">
              <w:rPr>
                <w:rFonts w:eastAsia="Calibri"/>
                <w:sz w:val="22"/>
                <w:szCs w:val="22"/>
                <w:lang w:eastAsia="en-US"/>
              </w:rPr>
              <w:t xml:space="preserve"> e </w:t>
            </w:r>
            <w:r w:rsidRPr="00FA272B">
              <w:rPr>
                <w:rFonts w:eastAsia="Calibri"/>
                <w:b/>
                <w:sz w:val="22"/>
                <w:szCs w:val="22"/>
                <w:lang w:eastAsia="en-US"/>
              </w:rPr>
              <w:t xml:space="preserve">Volvo VDS-3. SUGESTÕES de produtos: Mobil Delvac Power/MX 15w40, Ipiranga Brutus Alta Performance, Lubrax Top Turbo, e Texaco URSA® PREMIUM TDX SAE 15W-40. </w:t>
            </w:r>
            <w:r w:rsidRPr="00FA272B">
              <w:rPr>
                <w:rFonts w:eastAsia="Calibri"/>
                <w:sz w:val="22"/>
                <w:szCs w:val="22"/>
                <w:lang w:eastAsia="en-US"/>
              </w:rPr>
              <w:t>Aplicação: Caminhão Ford Cargo 1319 2014/2014. Galão 20l.</w:t>
            </w:r>
          </w:p>
        </w:tc>
        <w:tc>
          <w:tcPr>
            <w:tcW w:w="709" w:type="dxa"/>
            <w:tcBorders>
              <w:top w:val="single" w:sz="4" w:space="0" w:color="auto"/>
              <w:left w:val="single" w:sz="4" w:space="0" w:color="auto"/>
              <w:bottom w:val="single" w:sz="4" w:space="0" w:color="auto"/>
              <w:right w:val="single" w:sz="4" w:space="0" w:color="auto"/>
            </w:tcBorders>
            <w:vAlign w:val="center"/>
          </w:tcPr>
          <w:p w14:paraId="2D5479F2"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1CD6FC21" w14:textId="77777777" w:rsidR="00A041D1" w:rsidRPr="00FA272B" w:rsidRDefault="00A041D1" w:rsidP="00A041D1">
            <w:pPr>
              <w:spacing w:after="16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7E932ED7" w14:textId="77206FF7" w:rsidR="00A041D1" w:rsidRPr="00FA272B" w:rsidRDefault="00A041D1" w:rsidP="00A041D1">
            <w:pPr>
              <w:spacing w:after="160" w:line="276" w:lineRule="auto"/>
              <w:jc w:val="center"/>
              <w:rPr>
                <w:rFonts w:eastAsia="Calibri"/>
                <w:sz w:val="22"/>
                <w:szCs w:val="22"/>
                <w:lang w:eastAsia="en-US"/>
              </w:rPr>
            </w:pPr>
            <w:r w:rsidRPr="006B18D3">
              <w:t>279,12</w:t>
            </w:r>
          </w:p>
        </w:tc>
        <w:tc>
          <w:tcPr>
            <w:tcW w:w="1243" w:type="dxa"/>
            <w:tcBorders>
              <w:top w:val="single" w:sz="4" w:space="0" w:color="auto"/>
              <w:left w:val="single" w:sz="4" w:space="0" w:color="auto"/>
              <w:bottom w:val="single" w:sz="4" w:space="0" w:color="auto"/>
              <w:right w:val="single" w:sz="4" w:space="0" w:color="auto"/>
            </w:tcBorders>
            <w:vAlign w:val="center"/>
          </w:tcPr>
          <w:p w14:paraId="6F78D86D" w14:textId="32745F7A" w:rsidR="00A041D1" w:rsidRPr="00FA272B" w:rsidRDefault="00A041D1" w:rsidP="00A041D1">
            <w:pPr>
              <w:spacing w:after="160" w:line="276" w:lineRule="auto"/>
              <w:jc w:val="center"/>
              <w:rPr>
                <w:rFonts w:eastAsia="Calibri"/>
                <w:sz w:val="22"/>
                <w:szCs w:val="22"/>
                <w:lang w:eastAsia="en-US"/>
              </w:rPr>
            </w:pPr>
            <w:r w:rsidRPr="006B18D3">
              <w:t>558,25</w:t>
            </w:r>
          </w:p>
        </w:tc>
      </w:tr>
      <w:tr w:rsidR="00FA272B" w:rsidRPr="00FA272B" w14:paraId="5D4D6F08"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335B13C6" w14:textId="77777777" w:rsidR="00FA272B" w:rsidRPr="00FA272B" w:rsidRDefault="00FA272B" w:rsidP="00FA272B">
            <w:pPr>
              <w:spacing w:after="160"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1269B2"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243" w:type="dxa"/>
            <w:tcBorders>
              <w:top w:val="single" w:sz="4" w:space="0" w:color="auto"/>
              <w:left w:val="single" w:sz="4" w:space="0" w:color="auto"/>
              <w:bottom w:val="single" w:sz="4" w:space="0" w:color="auto"/>
              <w:right w:val="single" w:sz="4" w:space="0" w:color="auto"/>
            </w:tcBorders>
            <w:vAlign w:val="center"/>
          </w:tcPr>
          <w:p w14:paraId="056DB88B" w14:textId="6A54BDA5" w:rsidR="00FA272B" w:rsidRPr="00A041D1" w:rsidRDefault="00A041D1" w:rsidP="00FA272B">
            <w:pPr>
              <w:spacing w:after="160" w:line="276" w:lineRule="auto"/>
              <w:jc w:val="center"/>
              <w:rPr>
                <w:rFonts w:eastAsia="Calibri"/>
                <w:b/>
                <w:sz w:val="22"/>
                <w:szCs w:val="22"/>
                <w:lang w:eastAsia="en-US"/>
              </w:rPr>
            </w:pPr>
            <w:r w:rsidRPr="00A041D1">
              <w:rPr>
                <w:rFonts w:eastAsia="Calibri"/>
                <w:b/>
                <w:sz w:val="22"/>
                <w:szCs w:val="22"/>
                <w:lang w:eastAsia="en-US"/>
              </w:rPr>
              <w:t>2.661,76</w:t>
            </w:r>
          </w:p>
        </w:tc>
      </w:tr>
    </w:tbl>
    <w:p w14:paraId="7EA96B22" w14:textId="77777777" w:rsidR="00FA272B" w:rsidRPr="00FA272B" w:rsidRDefault="00FA272B" w:rsidP="00FA272B">
      <w:pPr>
        <w:spacing w:after="160" w:line="259" w:lineRule="auto"/>
        <w:rPr>
          <w:rFonts w:asciiTheme="minorHAnsi" w:eastAsiaTheme="minorHAnsi" w:hAnsiTheme="minorHAnsi" w:cstheme="minorBidi"/>
          <w:sz w:val="22"/>
          <w:szCs w:val="22"/>
          <w:lang w:eastAsia="en-US"/>
        </w:rPr>
      </w:pPr>
    </w:p>
    <w:p w14:paraId="760BB0E4" w14:textId="14BF3E23" w:rsidR="00FA272B" w:rsidRPr="00FA272B" w:rsidRDefault="00FA272B" w:rsidP="00FA272B">
      <w:pPr>
        <w:spacing w:after="160" w:line="259" w:lineRule="auto"/>
        <w:jc w:val="center"/>
        <w:rPr>
          <w:rFonts w:eastAsiaTheme="minorHAnsi"/>
          <w:b/>
          <w:sz w:val="28"/>
          <w:szCs w:val="28"/>
          <w:lang w:eastAsia="en-US"/>
        </w:rPr>
      </w:pPr>
      <w:r w:rsidRPr="00FA272B">
        <w:rPr>
          <w:rFonts w:eastAsiaTheme="minorHAnsi"/>
          <w:b/>
          <w:sz w:val="28"/>
          <w:szCs w:val="28"/>
          <w:lang w:eastAsia="en-US"/>
        </w:rPr>
        <w:t>PARTE II</w:t>
      </w:r>
    </w:p>
    <w:p w14:paraId="398E06A7" w14:textId="77777777" w:rsidR="00FA272B" w:rsidRPr="00FA272B" w:rsidRDefault="00FA272B" w:rsidP="00FA272B">
      <w:pPr>
        <w:spacing w:line="259" w:lineRule="auto"/>
        <w:jc w:val="center"/>
        <w:rPr>
          <w:rFonts w:eastAsiaTheme="minorHAnsi"/>
          <w:b/>
          <w:sz w:val="28"/>
          <w:szCs w:val="28"/>
          <w:lang w:eastAsia="en-US"/>
        </w:rPr>
      </w:pPr>
      <w:r w:rsidRPr="00FA272B">
        <w:rPr>
          <w:rFonts w:eastAsiaTheme="minorHAnsi"/>
          <w:b/>
          <w:sz w:val="28"/>
          <w:szCs w:val="28"/>
          <w:lang w:eastAsia="en-US"/>
        </w:rPr>
        <w:t>MAQUINÁRIO AGRÍCOLA E DE CONSTRUÇÃO.</w:t>
      </w:r>
    </w:p>
    <w:p w14:paraId="18A1F6D5" w14:textId="77777777" w:rsidR="00FA272B" w:rsidRPr="00FA272B" w:rsidRDefault="00FA272B" w:rsidP="00FA272B">
      <w:pPr>
        <w:spacing w:after="160" w:line="259" w:lineRule="auto"/>
        <w:rPr>
          <w:rFonts w:asciiTheme="minorHAnsi" w:eastAsiaTheme="minorHAnsi" w:hAnsiTheme="minorHAnsi" w:cstheme="minorBidi"/>
          <w:sz w:val="22"/>
          <w:szCs w:val="22"/>
          <w:lang w:eastAsia="en-US"/>
        </w:rPr>
      </w:pPr>
    </w:p>
    <w:p w14:paraId="18870BC5" w14:textId="77777777" w:rsidR="00FA272B" w:rsidRPr="00FA272B" w:rsidRDefault="00FA272B" w:rsidP="00FA272B">
      <w:pPr>
        <w:spacing w:after="160" w:line="259" w:lineRule="auto"/>
        <w:jc w:val="both"/>
        <w:rPr>
          <w:rFonts w:eastAsiaTheme="minorHAnsi"/>
          <w:sz w:val="22"/>
          <w:szCs w:val="22"/>
          <w:lang w:eastAsia="en-US"/>
        </w:rPr>
      </w:pPr>
      <w:r w:rsidRPr="00FA272B">
        <w:rPr>
          <w:rFonts w:eastAsiaTheme="minorHAnsi"/>
          <w:sz w:val="22"/>
          <w:szCs w:val="22"/>
          <w:lang w:eastAsia="en-US"/>
        </w:rPr>
        <w:t>Os itens serão trocados/aplicados/instalados pelo mecânico do Município na oficina da Garagem.</w:t>
      </w:r>
    </w:p>
    <w:p w14:paraId="0FDB357F" w14:textId="77777777" w:rsidR="00FA272B" w:rsidRPr="00FA272B" w:rsidRDefault="00FA272B" w:rsidP="00FA272B">
      <w:pPr>
        <w:spacing w:after="160" w:line="259" w:lineRule="auto"/>
        <w:jc w:val="both"/>
        <w:rPr>
          <w:rFonts w:eastAsiaTheme="minorHAnsi"/>
          <w:sz w:val="22"/>
          <w:szCs w:val="22"/>
          <w:lang w:eastAsia="en-US"/>
        </w:rPr>
      </w:pPr>
    </w:p>
    <w:p w14:paraId="67A01410" w14:textId="77777777" w:rsidR="00FA272B" w:rsidRPr="00D25CD5" w:rsidRDefault="00FA272B" w:rsidP="00FA272B">
      <w:pPr>
        <w:spacing w:after="160" w:line="259" w:lineRule="auto"/>
        <w:jc w:val="both"/>
        <w:rPr>
          <w:rFonts w:eastAsiaTheme="minorHAnsi"/>
          <w:b/>
          <w:sz w:val="24"/>
          <w:szCs w:val="22"/>
          <w:lang w:eastAsia="en-US"/>
        </w:rPr>
      </w:pPr>
      <w:r w:rsidRPr="00D25CD5">
        <w:rPr>
          <w:rFonts w:eastAsiaTheme="minorHAnsi"/>
          <w:b/>
          <w:sz w:val="24"/>
          <w:szCs w:val="22"/>
          <w:lang w:eastAsia="en-US"/>
        </w:rPr>
        <w:t xml:space="preserve">2.1 SECRETARIA DE AGRICULTURA. </w:t>
      </w:r>
    </w:p>
    <w:p w14:paraId="032E9C3B" w14:textId="77777777" w:rsidR="00FA272B" w:rsidRDefault="00FA272B" w:rsidP="00FA272B">
      <w:pPr>
        <w:spacing w:after="160" w:line="259" w:lineRule="auto"/>
        <w:jc w:val="both"/>
        <w:rPr>
          <w:rFonts w:eastAsiaTheme="minorHAnsi"/>
          <w:b/>
          <w:sz w:val="22"/>
          <w:szCs w:val="22"/>
          <w:lang w:eastAsia="en-US"/>
        </w:rPr>
      </w:pPr>
    </w:p>
    <w:p w14:paraId="07BF707A" w14:textId="77777777" w:rsidR="00FA272B" w:rsidRPr="00FA272B" w:rsidRDefault="00FA272B" w:rsidP="00FA272B">
      <w:pPr>
        <w:spacing w:after="160" w:line="259" w:lineRule="auto"/>
        <w:jc w:val="both"/>
        <w:rPr>
          <w:rFonts w:eastAsiaTheme="minorHAnsi"/>
          <w:b/>
          <w:sz w:val="22"/>
          <w:szCs w:val="22"/>
          <w:lang w:eastAsia="en-US"/>
        </w:rPr>
      </w:pPr>
    </w:p>
    <w:tbl>
      <w:tblPr>
        <w:tblW w:w="9634" w:type="dxa"/>
        <w:tblInd w:w="-5" w:type="dxa"/>
        <w:tblLayout w:type="fixed"/>
        <w:tblLook w:val="04A0" w:firstRow="1" w:lastRow="0" w:firstColumn="1" w:lastColumn="0" w:noHBand="0" w:noVBand="1"/>
      </w:tblPr>
      <w:tblGrid>
        <w:gridCol w:w="709"/>
        <w:gridCol w:w="709"/>
        <w:gridCol w:w="4819"/>
        <w:gridCol w:w="709"/>
        <w:gridCol w:w="709"/>
        <w:gridCol w:w="883"/>
        <w:gridCol w:w="1096"/>
      </w:tblGrid>
      <w:tr w:rsidR="00FA272B" w:rsidRPr="00FA272B" w14:paraId="622C6470" w14:textId="77777777" w:rsidTr="005B2852">
        <w:tc>
          <w:tcPr>
            <w:tcW w:w="70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2E2C44EC" w14:textId="77777777" w:rsidR="00FA272B" w:rsidRPr="00FA272B" w:rsidRDefault="00FA272B" w:rsidP="00FA272B">
            <w:pPr>
              <w:spacing w:before="40" w:after="40" w:line="276" w:lineRule="auto"/>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35CE222" w14:textId="77777777" w:rsidR="00FA272B" w:rsidRPr="00FA272B" w:rsidRDefault="00FA272B" w:rsidP="00FA272B">
            <w:pPr>
              <w:spacing w:before="40" w:after="40" w:line="276" w:lineRule="auto"/>
              <w:rPr>
                <w:rFonts w:eastAsia="Calibri"/>
                <w:b/>
                <w:sz w:val="22"/>
                <w:szCs w:val="22"/>
                <w:lang w:eastAsia="en-US"/>
              </w:rPr>
            </w:pPr>
            <w:r w:rsidRPr="00FA272B">
              <w:rPr>
                <w:rFonts w:eastAsia="Calibri"/>
                <w:b/>
                <w:sz w:val="22"/>
                <w:szCs w:val="22"/>
                <w:lang w:eastAsia="en-US"/>
              </w:rPr>
              <w:t>Kit de filtros para tratores agrícolas BUDNY Modelo 8540</w:t>
            </w:r>
            <w:r w:rsidRPr="00FA272B">
              <w:rPr>
                <w:rFonts w:eastAsia="Calibri"/>
                <w:b/>
                <w:sz w:val="22"/>
                <w:szCs w:val="22"/>
                <w:vertAlign w:val="superscript"/>
                <w:lang w:eastAsia="en-US"/>
              </w:rPr>
              <w:footnoteReference w:id="5"/>
            </w:r>
            <w:r w:rsidRPr="00FA272B">
              <w:rPr>
                <w:rFonts w:eastAsia="Calibri"/>
                <w:b/>
                <w:sz w:val="22"/>
                <w:szCs w:val="22"/>
                <w:lang w:eastAsia="en-US"/>
              </w:rPr>
              <w:t xml:space="preserve"> (2 tratores), utilizados pela Secretaria Municipal de Agricultura. </w:t>
            </w:r>
          </w:p>
        </w:tc>
        <w:tc>
          <w:tcPr>
            <w:tcW w:w="109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D5C1F5F" w14:textId="77777777" w:rsidR="00FA272B" w:rsidRPr="00FA272B" w:rsidRDefault="00FA272B" w:rsidP="00FA272B">
            <w:pPr>
              <w:spacing w:before="40" w:after="40" w:line="276" w:lineRule="auto"/>
              <w:rPr>
                <w:rFonts w:eastAsia="Calibri"/>
                <w:b/>
                <w:sz w:val="22"/>
                <w:szCs w:val="22"/>
                <w:lang w:eastAsia="en-US"/>
              </w:rPr>
            </w:pPr>
          </w:p>
        </w:tc>
      </w:tr>
      <w:tr w:rsidR="00FA272B" w:rsidRPr="00FA272B" w14:paraId="12439BFC" w14:textId="77777777" w:rsidTr="005B2852">
        <w:tc>
          <w:tcPr>
            <w:tcW w:w="709" w:type="dxa"/>
            <w:tcBorders>
              <w:top w:val="single" w:sz="4" w:space="0" w:color="auto"/>
              <w:left w:val="single" w:sz="4" w:space="0" w:color="auto"/>
              <w:bottom w:val="single" w:sz="4" w:space="0" w:color="auto"/>
              <w:right w:val="single" w:sz="4" w:space="0" w:color="auto"/>
            </w:tcBorders>
            <w:vAlign w:val="center"/>
          </w:tcPr>
          <w:p w14:paraId="5C16103A" w14:textId="77777777" w:rsidR="00FA272B" w:rsidRPr="00FA272B" w:rsidRDefault="00FA272B" w:rsidP="00FA272B">
            <w:pPr>
              <w:spacing w:before="40" w:after="40" w:line="276" w:lineRule="auto"/>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55795E5B"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2C25A85E" w14:textId="77777777" w:rsidR="00FA272B" w:rsidRPr="00FA272B" w:rsidRDefault="00FA272B" w:rsidP="00FA272B">
            <w:pPr>
              <w:spacing w:before="40" w:after="40" w:line="276" w:lineRule="auto"/>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3BB8F9C9" w14:textId="77777777" w:rsidR="00FA272B" w:rsidRPr="00FA272B" w:rsidRDefault="00FA272B" w:rsidP="00FA272B">
            <w:pPr>
              <w:spacing w:before="40" w:after="40" w:line="276" w:lineRule="auto"/>
              <w:rPr>
                <w:rFonts w:eastAsia="Calibri"/>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4253737A" w14:textId="77777777" w:rsidR="00FA272B" w:rsidRPr="00FA272B" w:rsidRDefault="00FA272B" w:rsidP="00FA272B">
            <w:pPr>
              <w:spacing w:before="40" w:after="40" w:line="276" w:lineRule="auto"/>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1681F8E6" w14:textId="77777777" w:rsidR="00FA272B" w:rsidRPr="00FA272B" w:rsidRDefault="00FA272B" w:rsidP="00FA272B">
            <w:pPr>
              <w:spacing w:before="40" w:after="40" w:line="276" w:lineRule="auto"/>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13364069" w14:textId="77777777" w:rsidR="00FA272B" w:rsidRPr="00FA272B" w:rsidRDefault="00FA272B" w:rsidP="00FA272B">
            <w:pPr>
              <w:spacing w:before="40" w:after="40" w:line="276" w:lineRule="auto"/>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2351C01B" w14:textId="77777777" w:rsidR="00FA272B" w:rsidRPr="00FA272B" w:rsidRDefault="00FA272B" w:rsidP="00FA272B">
            <w:pPr>
              <w:spacing w:before="40" w:after="40" w:line="276" w:lineRule="auto"/>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2C642B" w:rsidRPr="00FA272B" w14:paraId="6BB2AE33" w14:textId="77777777" w:rsidTr="002C642B">
        <w:tc>
          <w:tcPr>
            <w:tcW w:w="709" w:type="dxa"/>
            <w:tcBorders>
              <w:top w:val="single" w:sz="4" w:space="0" w:color="auto"/>
              <w:left w:val="single" w:sz="4" w:space="0" w:color="auto"/>
              <w:bottom w:val="single" w:sz="4" w:space="0" w:color="auto"/>
              <w:right w:val="single" w:sz="4" w:space="0" w:color="auto"/>
            </w:tcBorders>
            <w:vAlign w:val="center"/>
          </w:tcPr>
          <w:p w14:paraId="46C3D3A9"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35</w:t>
            </w:r>
          </w:p>
        </w:tc>
        <w:tc>
          <w:tcPr>
            <w:tcW w:w="709" w:type="dxa"/>
            <w:tcBorders>
              <w:top w:val="single" w:sz="4" w:space="0" w:color="auto"/>
              <w:left w:val="single" w:sz="4" w:space="0" w:color="auto"/>
              <w:bottom w:val="single" w:sz="4" w:space="0" w:color="auto"/>
              <w:right w:val="single" w:sz="4" w:space="0" w:color="auto"/>
            </w:tcBorders>
            <w:vAlign w:val="center"/>
          </w:tcPr>
          <w:p w14:paraId="619BCE50" w14:textId="77777777" w:rsidR="002C642B" w:rsidRPr="00FA272B" w:rsidRDefault="002C642B" w:rsidP="002C642B">
            <w:pPr>
              <w:numPr>
                <w:ilvl w:val="0"/>
                <w:numId w:val="12"/>
              </w:numPr>
              <w:spacing w:before="40" w:after="4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3146BDB0" w14:textId="77777777" w:rsidR="002C642B" w:rsidRPr="00FA272B" w:rsidRDefault="002C642B" w:rsidP="002C642B">
            <w:pPr>
              <w:spacing w:before="40" w:after="40" w:line="276" w:lineRule="auto"/>
              <w:rPr>
                <w:rFonts w:eastAsia="Calibri"/>
                <w:sz w:val="22"/>
                <w:szCs w:val="22"/>
                <w:lang w:eastAsia="en-US"/>
              </w:rPr>
            </w:pPr>
            <w:r w:rsidRPr="00FA272B">
              <w:rPr>
                <w:rFonts w:eastAsia="Calibri"/>
                <w:b/>
                <w:sz w:val="22"/>
                <w:szCs w:val="22"/>
                <w:lang w:eastAsia="en-US"/>
              </w:rPr>
              <w:t>Filtro de óleo do motor.</w:t>
            </w:r>
            <w:r w:rsidRPr="00FA272B">
              <w:rPr>
                <w:rFonts w:eastAsia="Calibri"/>
                <w:sz w:val="22"/>
                <w:szCs w:val="22"/>
                <w:lang w:eastAsia="en-US"/>
              </w:rPr>
              <w:t xml:space="preserve"> </w:t>
            </w:r>
            <w:r w:rsidRPr="00FA272B">
              <w:rPr>
                <w:rFonts w:eastAsia="Calibri"/>
                <w:sz w:val="22"/>
                <w:szCs w:val="22"/>
                <w:lang w:eastAsia="en-US"/>
              </w:rPr>
              <w:br/>
              <w:t xml:space="preserve">Código </w:t>
            </w:r>
            <w:r w:rsidRPr="00FA272B">
              <w:rPr>
                <w:rFonts w:eastAsia="Calibri"/>
                <w:sz w:val="26"/>
                <w:szCs w:val="26"/>
                <w:lang w:eastAsia="en-US"/>
              </w:rPr>
              <w:t>PSL 123/Tecfil</w:t>
            </w:r>
            <w:r w:rsidRPr="00FA272B">
              <w:rPr>
                <w:rFonts w:eastAsia="Calibri"/>
                <w:sz w:val="22"/>
                <w:szCs w:val="22"/>
                <w:lang w:eastAsia="en-US"/>
              </w:rPr>
              <w:t>. Aplicação:  Trator Agrícola BUDNY Modelo 8540</w:t>
            </w:r>
          </w:p>
        </w:tc>
        <w:tc>
          <w:tcPr>
            <w:tcW w:w="709" w:type="dxa"/>
            <w:tcBorders>
              <w:top w:val="single" w:sz="4" w:space="0" w:color="auto"/>
              <w:left w:val="single" w:sz="4" w:space="0" w:color="auto"/>
              <w:bottom w:val="single" w:sz="4" w:space="0" w:color="auto"/>
              <w:right w:val="single" w:sz="4" w:space="0" w:color="auto"/>
            </w:tcBorders>
            <w:vAlign w:val="center"/>
          </w:tcPr>
          <w:p w14:paraId="01E7CEA0"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4EE80C1" w14:textId="77777777" w:rsidR="002C642B" w:rsidRPr="00FA272B" w:rsidRDefault="002C642B" w:rsidP="002C642B">
            <w:pPr>
              <w:spacing w:before="40" w:after="40" w:line="276" w:lineRule="auto"/>
              <w:jc w:val="center"/>
              <w:rPr>
                <w:rFonts w:eastAsia="Calibri"/>
                <w:sz w:val="22"/>
                <w:szCs w:val="22"/>
                <w:lang w:eastAsia="en-US"/>
              </w:rPr>
            </w:pPr>
            <w:r w:rsidRPr="00FA272B">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3CCE4189" w14:textId="7D0501BB" w:rsidR="002C642B" w:rsidRPr="00FA272B" w:rsidRDefault="002C642B" w:rsidP="002C642B">
            <w:pPr>
              <w:spacing w:before="40" w:after="40" w:line="276" w:lineRule="auto"/>
              <w:jc w:val="center"/>
              <w:rPr>
                <w:rFonts w:eastAsia="Calibri"/>
                <w:sz w:val="22"/>
                <w:szCs w:val="22"/>
                <w:lang w:eastAsia="en-US"/>
              </w:rPr>
            </w:pPr>
            <w:r w:rsidRPr="00301A4E">
              <w:t>30,28</w:t>
            </w:r>
          </w:p>
        </w:tc>
        <w:tc>
          <w:tcPr>
            <w:tcW w:w="1096" w:type="dxa"/>
            <w:tcBorders>
              <w:top w:val="single" w:sz="4" w:space="0" w:color="auto"/>
              <w:left w:val="single" w:sz="4" w:space="0" w:color="auto"/>
              <w:bottom w:val="single" w:sz="4" w:space="0" w:color="auto"/>
              <w:right w:val="single" w:sz="4" w:space="0" w:color="auto"/>
            </w:tcBorders>
            <w:vAlign w:val="center"/>
          </w:tcPr>
          <w:p w14:paraId="4FB4F1F2" w14:textId="44206A08" w:rsidR="002C642B" w:rsidRPr="00FA272B" w:rsidRDefault="002C642B" w:rsidP="002C642B">
            <w:pPr>
              <w:spacing w:before="40" w:after="40" w:line="276" w:lineRule="auto"/>
              <w:jc w:val="center"/>
              <w:rPr>
                <w:rFonts w:eastAsia="Calibri"/>
                <w:sz w:val="22"/>
                <w:szCs w:val="22"/>
                <w:lang w:eastAsia="en-US"/>
              </w:rPr>
            </w:pPr>
            <w:r w:rsidRPr="00301A4E">
              <w:t>121,12</w:t>
            </w:r>
          </w:p>
        </w:tc>
      </w:tr>
      <w:tr w:rsidR="002C642B" w:rsidRPr="00FA272B" w14:paraId="625F590F" w14:textId="77777777" w:rsidTr="002C642B">
        <w:tc>
          <w:tcPr>
            <w:tcW w:w="709" w:type="dxa"/>
            <w:tcBorders>
              <w:top w:val="single" w:sz="4" w:space="0" w:color="auto"/>
              <w:left w:val="single" w:sz="4" w:space="0" w:color="auto"/>
              <w:bottom w:val="single" w:sz="4" w:space="0" w:color="auto"/>
              <w:right w:val="single" w:sz="4" w:space="0" w:color="auto"/>
            </w:tcBorders>
            <w:vAlign w:val="center"/>
          </w:tcPr>
          <w:p w14:paraId="40D1B9D6"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35</w:t>
            </w:r>
          </w:p>
        </w:tc>
        <w:tc>
          <w:tcPr>
            <w:tcW w:w="709" w:type="dxa"/>
            <w:tcBorders>
              <w:top w:val="single" w:sz="4" w:space="0" w:color="auto"/>
              <w:left w:val="single" w:sz="4" w:space="0" w:color="auto"/>
              <w:bottom w:val="single" w:sz="4" w:space="0" w:color="auto"/>
              <w:right w:val="single" w:sz="4" w:space="0" w:color="auto"/>
            </w:tcBorders>
            <w:vAlign w:val="center"/>
          </w:tcPr>
          <w:p w14:paraId="48D32261" w14:textId="77777777" w:rsidR="002C642B" w:rsidRPr="00FA272B" w:rsidRDefault="002C642B" w:rsidP="002C642B">
            <w:pPr>
              <w:numPr>
                <w:ilvl w:val="0"/>
                <w:numId w:val="12"/>
              </w:numPr>
              <w:spacing w:before="40" w:after="4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66DAC2B2" w14:textId="77777777" w:rsidR="002C642B" w:rsidRPr="00FA272B" w:rsidRDefault="002C642B" w:rsidP="002C642B">
            <w:pPr>
              <w:spacing w:before="40" w:after="40" w:line="276" w:lineRule="auto"/>
              <w:rPr>
                <w:rFonts w:eastAsia="Calibri"/>
                <w:b/>
                <w:sz w:val="22"/>
                <w:szCs w:val="22"/>
                <w:lang w:eastAsia="en-US"/>
              </w:rPr>
            </w:pPr>
            <w:r w:rsidRPr="00FA272B">
              <w:rPr>
                <w:rFonts w:eastAsia="Calibri"/>
                <w:b/>
                <w:sz w:val="22"/>
                <w:szCs w:val="22"/>
                <w:lang w:eastAsia="en-US"/>
              </w:rPr>
              <w:t xml:space="preserve">Filtro de combustível </w:t>
            </w:r>
          </w:p>
          <w:p w14:paraId="716C103C"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 xml:space="preserve">Código </w:t>
            </w:r>
            <w:r w:rsidRPr="00FA272B">
              <w:rPr>
                <w:rFonts w:eastAsia="Calibri"/>
                <w:sz w:val="26"/>
                <w:szCs w:val="26"/>
                <w:lang w:eastAsia="en-US"/>
              </w:rPr>
              <w:t>PC2/255 Tecfil</w:t>
            </w:r>
          </w:p>
          <w:p w14:paraId="59B7CB60"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Aplicação:  Trator Agrícola BUDNY Modelo 8540</w:t>
            </w:r>
          </w:p>
        </w:tc>
        <w:tc>
          <w:tcPr>
            <w:tcW w:w="709" w:type="dxa"/>
            <w:tcBorders>
              <w:top w:val="single" w:sz="4" w:space="0" w:color="auto"/>
              <w:left w:val="single" w:sz="4" w:space="0" w:color="auto"/>
              <w:bottom w:val="single" w:sz="4" w:space="0" w:color="auto"/>
              <w:right w:val="single" w:sz="4" w:space="0" w:color="auto"/>
            </w:tcBorders>
            <w:vAlign w:val="center"/>
          </w:tcPr>
          <w:p w14:paraId="7B020C32"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89AD0B4" w14:textId="77777777" w:rsidR="002C642B" w:rsidRPr="00FA272B" w:rsidRDefault="002C642B" w:rsidP="002C642B">
            <w:pPr>
              <w:spacing w:before="40" w:after="40" w:line="276" w:lineRule="auto"/>
              <w:jc w:val="center"/>
              <w:rPr>
                <w:rFonts w:eastAsia="Calibri"/>
                <w:sz w:val="22"/>
                <w:szCs w:val="22"/>
                <w:lang w:eastAsia="en-US"/>
              </w:rPr>
            </w:pPr>
            <w:r w:rsidRPr="00FA272B">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06454AA8" w14:textId="2A907B91" w:rsidR="002C642B" w:rsidRPr="00FA272B" w:rsidRDefault="002C642B" w:rsidP="002C642B">
            <w:pPr>
              <w:spacing w:before="40" w:after="40" w:line="276" w:lineRule="auto"/>
              <w:jc w:val="center"/>
              <w:rPr>
                <w:rFonts w:eastAsia="Calibri"/>
                <w:sz w:val="22"/>
                <w:szCs w:val="22"/>
                <w:lang w:eastAsia="en-US"/>
              </w:rPr>
            </w:pPr>
            <w:r w:rsidRPr="00301A4E">
              <w:t>19,93</w:t>
            </w:r>
          </w:p>
        </w:tc>
        <w:tc>
          <w:tcPr>
            <w:tcW w:w="1096" w:type="dxa"/>
            <w:tcBorders>
              <w:top w:val="single" w:sz="4" w:space="0" w:color="auto"/>
              <w:left w:val="single" w:sz="4" w:space="0" w:color="auto"/>
              <w:bottom w:val="single" w:sz="4" w:space="0" w:color="auto"/>
              <w:right w:val="single" w:sz="4" w:space="0" w:color="auto"/>
            </w:tcBorders>
            <w:vAlign w:val="center"/>
          </w:tcPr>
          <w:p w14:paraId="2B4DCA87" w14:textId="03E1282C" w:rsidR="002C642B" w:rsidRPr="00FA272B" w:rsidRDefault="002C642B" w:rsidP="002C642B">
            <w:pPr>
              <w:spacing w:before="40" w:after="40" w:line="276" w:lineRule="auto"/>
              <w:jc w:val="center"/>
              <w:rPr>
                <w:rFonts w:eastAsia="Calibri"/>
                <w:sz w:val="22"/>
                <w:szCs w:val="22"/>
                <w:lang w:eastAsia="en-US"/>
              </w:rPr>
            </w:pPr>
            <w:r w:rsidRPr="00301A4E">
              <w:t>79,75</w:t>
            </w:r>
          </w:p>
        </w:tc>
      </w:tr>
      <w:tr w:rsidR="002C642B" w:rsidRPr="00FA272B" w14:paraId="510EE016" w14:textId="77777777" w:rsidTr="002C642B">
        <w:tc>
          <w:tcPr>
            <w:tcW w:w="709" w:type="dxa"/>
            <w:tcBorders>
              <w:top w:val="single" w:sz="4" w:space="0" w:color="auto"/>
              <w:left w:val="single" w:sz="4" w:space="0" w:color="auto"/>
              <w:bottom w:val="single" w:sz="4" w:space="0" w:color="auto"/>
              <w:right w:val="single" w:sz="4" w:space="0" w:color="auto"/>
            </w:tcBorders>
            <w:vAlign w:val="center"/>
          </w:tcPr>
          <w:p w14:paraId="7EE8813E"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35</w:t>
            </w:r>
          </w:p>
        </w:tc>
        <w:tc>
          <w:tcPr>
            <w:tcW w:w="709" w:type="dxa"/>
            <w:tcBorders>
              <w:top w:val="single" w:sz="4" w:space="0" w:color="auto"/>
              <w:left w:val="single" w:sz="4" w:space="0" w:color="auto"/>
              <w:bottom w:val="single" w:sz="4" w:space="0" w:color="auto"/>
              <w:right w:val="single" w:sz="4" w:space="0" w:color="auto"/>
            </w:tcBorders>
            <w:vAlign w:val="center"/>
          </w:tcPr>
          <w:p w14:paraId="38B31DD6" w14:textId="77777777" w:rsidR="002C642B" w:rsidRPr="00FA272B" w:rsidRDefault="002C642B" w:rsidP="002C642B">
            <w:pPr>
              <w:numPr>
                <w:ilvl w:val="0"/>
                <w:numId w:val="12"/>
              </w:numPr>
              <w:spacing w:before="40" w:after="4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4A8C6D63" w14:textId="77777777" w:rsidR="002C642B" w:rsidRPr="00FA272B" w:rsidRDefault="002C642B" w:rsidP="002C642B">
            <w:pPr>
              <w:spacing w:before="40" w:after="40" w:line="276" w:lineRule="auto"/>
              <w:rPr>
                <w:rFonts w:eastAsia="Calibri"/>
                <w:b/>
                <w:sz w:val="22"/>
                <w:szCs w:val="22"/>
                <w:lang w:eastAsia="en-US"/>
              </w:rPr>
            </w:pPr>
            <w:r w:rsidRPr="00FA272B">
              <w:rPr>
                <w:rFonts w:eastAsia="Calibri"/>
                <w:b/>
                <w:sz w:val="22"/>
                <w:szCs w:val="22"/>
                <w:lang w:eastAsia="en-US"/>
              </w:rPr>
              <w:t>Filtro de combustível (separador)</w:t>
            </w:r>
          </w:p>
          <w:p w14:paraId="084D5638"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 xml:space="preserve">Código: </w:t>
            </w:r>
            <w:r w:rsidRPr="00FA272B">
              <w:rPr>
                <w:rFonts w:eastAsia="Calibri"/>
                <w:sz w:val="26"/>
                <w:szCs w:val="26"/>
                <w:lang w:eastAsia="en-US"/>
              </w:rPr>
              <w:t>PSC 496/|Tecfil.</w:t>
            </w:r>
            <w:r w:rsidRPr="00FA272B">
              <w:rPr>
                <w:rFonts w:eastAsia="Calibri"/>
                <w:sz w:val="22"/>
                <w:szCs w:val="22"/>
                <w:lang w:eastAsia="en-US"/>
              </w:rPr>
              <w:t xml:space="preserve"> </w:t>
            </w:r>
          </w:p>
          <w:p w14:paraId="19F1615C"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Aplicação:  Trator Agrícola BUDNY Modelo 8540</w:t>
            </w:r>
          </w:p>
        </w:tc>
        <w:tc>
          <w:tcPr>
            <w:tcW w:w="709" w:type="dxa"/>
            <w:tcBorders>
              <w:top w:val="single" w:sz="4" w:space="0" w:color="auto"/>
              <w:left w:val="single" w:sz="4" w:space="0" w:color="auto"/>
              <w:bottom w:val="single" w:sz="4" w:space="0" w:color="auto"/>
              <w:right w:val="single" w:sz="4" w:space="0" w:color="auto"/>
            </w:tcBorders>
            <w:vAlign w:val="center"/>
          </w:tcPr>
          <w:p w14:paraId="5C30D70B"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8B6ABEB" w14:textId="77777777" w:rsidR="002C642B" w:rsidRPr="00FA272B" w:rsidRDefault="002C642B" w:rsidP="002C642B">
            <w:pPr>
              <w:spacing w:before="40" w:after="40" w:line="276" w:lineRule="auto"/>
              <w:jc w:val="center"/>
              <w:rPr>
                <w:rFonts w:eastAsia="Calibri"/>
                <w:sz w:val="22"/>
                <w:szCs w:val="22"/>
                <w:lang w:eastAsia="en-US"/>
              </w:rPr>
            </w:pPr>
            <w:r w:rsidRPr="00FA272B">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72EE37ED" w14:textId="6FCEBFD4" w:rsidR="002C642B" w:rsidRPr="00FA272B" w:rsidRDefault="002C642B" w:rsidP="002C642B">
            <w:pPr>
              <w:spacing w:before="40" w:after="40" w:line="276" w:lineRule="auto"/>
              <w:jc w:val="center"/>
              <w:rPr>
                <w:rFonts w:eastAsia="Calibri"/>
                <w:sz w:val="22"/>
                <w:szCs w:val="22"/>
                <w:lang w:eastAsia="en-US"/>
              </w:rPr>
            </w:pPr>
            <w:r w:rsidRPr="00301A4E">
              <w:t>25,16</w:t>
            </w:r>
          </w:p>
        </w:tc>
        <w:tc>
          <w:tcPr>
            <w:tcW w:w="1096" w:type="dxa"/>
            <w:tcBorders>
              <w:top w:val="single" w:sz="4" w:space="0" w:color="auto"/>
              <w:left w:val="single" w:sz="4" w:space="0" w:color="auto"/>
              <w:bottom w:val="single" w:sz="4" w:space="0" w:color="auto"/>
              <w:right w:val="single" w:sz="4" w:space="0" w:color="auto"/>
            </w:tcBorders>
            <w:vAlign w:val="center"/>
          </w:tcPr>
          <w:p w14:paraId="37E46BF8" w14:textId="69A2096C" w:rsidR="002C642B" w:rsidRPr="00FA272B" w:rsidRDefault="002C642B" w:rsidP="002C642B">
            <w:pPr>
              <w:spacing w:before="40" w:after="40" w:line="276" w:lineRule="auto"/>
              <w:jc w:val="center"/>
              <w:rPr>
                <w:rFonts w:eastAsia="Calibri"/>
                <w:sz w:val="22"/>
                <w:szCs w:val="22"/>
                <w:lang w:eastAsia="en-US"/>
              </w:rPr>
            </w:pPr>
            <w:r w:rsidRPr="00301A4E">
              <w:t>100,67</w:t>
            </w:r>
          </w:p>
        </w:tc>
      </w:tr>
      <w:tr w:rsidR="002C642B" w:rsidRPr="00FA272B" w14:paraId="027005A2" w14:textId="77777777" w:rsidTr="002C642B">
        <w:tc>
          <w:tcPr>
            <w:tcW w:w="709" w:type="dxa"/>
            <w:tcBorders>
              <w:top w:val="single" w:sz="4" w:space="0" w:color="auto"/>
              <w:left w:val="single" w:sz="4" w:space="0" w:color="auto"/>
              <w:bottom w:val="single" w:sz="4" w:space="0" w:color="auto"/>
              <w:right w:val="single" w:sz="4" w:space="0" w:color="auto"/>
            </w:tcBorders>
            <w:vAlign w:val="center"/>
          </w:tcPr>
          <w:p w14:paraId="42B78169"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35</w:t>
            </w:r>
          </w:p>
        </w:tc>
        <w:tc>
          <w:tcPr>
            <w:tcW w:w="709" w:type="dxa"/>
            <w:tcBorders>
              <w:top w:val="single" w:sz="4" w:space="0" w:color="auto"/>
              <w:left w:val="single" w:sz="4" w:space="0" w:color="auto"/>
              <w:bottom w:val="single" w:sz="4" w:space="0" w:color="auto"/>
              <w:right w:val="single" w:sz="4" w:space="0" w:color="auto"/>
            </w:tcBorders>
            <w:vAlign w:val="center"/>
          </w:tcPr>
          <w:p w14:paraId="14EC75AF" w14:textId="77777777" w:rsidR="002C642B" w:rsidRPr="00FA272B" w:rsidRDefault="002C642B" w:rsidP="002C642B">
            <w:pPr>
              <w:numPr>
                <w:ilvl w:val="0"/>
                <w:numId w:val="12"/>
              </w:numPr>
              <w:spacing w:before="40" w:after="4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4E6B7A90" w14:textId="77777777" w:rsidR="002C642B" w:rsidRPr="00FA272B" w:rsidRDefault="002C642B" w:rsidP="002C642B">
            <w:pPr>
              <w:spacing w:before="40" w:after="40" w:line="276" w:lineRule="auto"/>
              <w:rPr>
                <w:rFonts w:eastAsia="Calibri"/>
                <w:b/>
                <w:sz w:val="22"/>
                <w:szCs w:val="22"/>
                <w:lang w:eastAsia="en-US"/>
              </w:rPr>
            </w:pPr>
            <w:r w:rsidRPr="00FA272B">
              <w:rPr>
                <w:rFonts w:eastAsia="Calibri"/>
                <w:b/>
                <w:sz w:val="22"/>
                <w:szCs w:val="22"/>
                <w:lang w:eastAsia="en-US"/>
              </w:rPr>
              <w:t>Filtro de ar externo</w:t>
            </w:r>
          </w:p>
          <w:p w14:paraId="0C49C4CD"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 xml:space="preserve">Código </w:t>
            </w:r>
            <w:r w:rsidRPr="00FA272B">
              <w:rPr>
                <w:rFonts w:eastAsia="Calibri"/>
                <w:sz w:val="26"/>
                <w:szCs w:val="26"/>
                <w:lang w:eastAsia="en-US"/>
              </w:rPr>
              <w:t>HP7108 - VOX</w:t>
            </w:r>
          </w:p>
          <w:p w14:paraId="050FA1D3"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Aplicação:  Trator Agrícola BUDNY Modelo 8540</w:t>
            </w:r>
          </w:p>
        </w:tc>
        <w:tc>
          <w:tcPr>
            <w:tcW w:w="709" w:type="dxa"/>
            <w:tcBorders>
              <w:top w:val="single" w:sz="4" w:space="0" w:color="auto"/>
              <w:left w:val="single" w:sz="4" w:space="0" w:color="auto"/>
              <w:bottom w:val="single" w:sz="4" w:space="0" w:color="auto"/>
              <w:right w:val="single" w:sz="4" w:space="0" w:color="auto"/>
            </w:tcBorders>
            <w:vAlign w:val="center"/>
          </w:tcPr>
          <w:p w14:paraId="43BFDBB7"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25CE0EF" w14:textId="77777777" w:rsidR="002C642B" w:rsidRPr="00FA272B" w:rsidRDefault="002C642B" w:rsidP="002C642B">
            <w:pPr>
              <w:spacing w:before="40" w:after="4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302E086B" w14:textId="0850532C" w:rsidR="002C642B" w:rsidRPr="00FA272B" w:rsidRDefault="002C642B" w:rsidP="002C642B">
            <w:pPr>
              <w:spacing w:before="40" w:after="40" w:line="276" w:lineRule="auto"/>
              <w:jc w:val="center"/>
              <w:rPr>
                <w:rFonts w:eastAsia="Calibri"/>
                <w:sz w:val="22"/>
                <w:szCs w:val="22"/>
                <w:lang w:eastAsia="en-US"/>
              </w:rPr>
            </w:pPr>
            <w:r w:rsidRPr="00301A4E">
              <w:t>67,33</w:t>
            </w:r>
          </w:p>
        </w:tc>
        <w:tc>
          <w:tcPr>
            <w:tcW w:w="1096" w:type="dxa"/>
            <w:tcBorders>
              <w:top w:val="single" w:sz="4" w:space="0" w:color="auto"/>
              <w:left w:val="single" w:sz="4" w:space="0" w:color="auto"/>
              <w:bottom w:val="single" w:sz="4" w:space="0" w:color="auto"/>
              <w:right w:val="single" w:sz="4" w:space="0" w:color="auto"/>
            </w:tcBorders>
            <w:vAlign w:val="center"/>
          </w:tcPr>
          <w:p w14:paraId="7105B14F" w14:textId="0C9377C9" w:rsidR="002C642B" w:rsidRPr="00FA272B" w:rsidRDefault="002C642B" w:rsidP="002C642B">
            <w:pPr>
              <w:spacing w:before="40" w:after="40" w:line="276" w:lineRule="auto"/>
              <w:jc w:val="center"/>
              <w:rPr>
                <w:rFonts w:eastAsia="Calibri"/>
                <w:sz w:val="22"/>
                <w:szCs w:val="22"/>
                <w:lang w:eastAsia="en-US"/>
              </w:rPr>
            </w:pPr>
            <w:r w:rsidRPr="00301A4E">
              <w:t>134,67</w:t>
            </w:r>
          </w:p>
        </w:tc>
      </w:tr>
      <w:tr w:rsidR="002C642B" w:rsidRPr="00FA272B" w14:paraId="0B7DFEF9" w14:textId="77777777" w:rsidTr="002C642B">
        <w:tc>
          <w:tcPr>
            <w:tcW w:w="709" w:type="dxa"/>
            <w:tcBorders>
              <w:top w:val="single" w:sz="4" w:space="0" w:color="auto"/>
              <w:left w:val="single" w:sz="4" w:space="0" w:color="auto"/>
              <w:bottom w:val="single" w:sz="4" w:space="0" w:color="auto"/>
              <w:right w:val="single" w:sz="4" w:space="0" w:color="auto"/>
            </w:tcBorders>
            <w:vAlign w:val="center"/>
          </w:tcPr>
          <w:p w14:paraId="1E94DAEA"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35</w:t>
            </w:r>
          </w:p>
        </w:tc>
        <w:tc>
          <w:tcPr>
            <w:tcW w:w="709" w:type="dxa"/>
            <w:tcBorders>
              <w:top w:val="single" w:sz="4" w:space="0" w:color="auto"/>
              <w:left w:val="single" w:sz="4" w:space="0" w:color="auto"/>
              <w:bottom w:val="single" w:sz="4" w:space="0" w:color="auto"/>
              <w:right w:val="single" w:sz="4" w:space="0" w:color="auto"/>
            </w:tcBorders>
            <w:vAlign w:val="center"/>
          </w:tcPr>
          <w:p w14:paraId="4F9F0C4A" w14:textId="77777777" w:rsidR="002C642B" w:rsidRPr="00FA272B" w:rsidRDefault="002C642B" w:rsidP="002C642B">
            <w:pPr>
              <w:numPr>
                <w:ilvl w:val="0"/>
                <w:numId w:val="12"/>
              </w:numPr>
              <w:spacing w:before="40" w:after="4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23A75617" w14:textId="77777777" w:rsidR="002C642B" w:rsidRPr="00FA272B" w:rsidRDefault="002C642B" w:rsidP="002C642B">
            <w:pPr>
              <w:spacing w:before="40" w:after="40" w:line="276" w:lineRule="auto"/>
              <w:rPr>
                <w:rFonts w:eastAsia="Calibri"/>
                <w:b/>
                <w:sz w:val="22"/>
                <w:szCs w:val="22"/>
                <w:lang w:eastAsia="en-US"/>
              </w:rPr>
            </w:pPr>
            <w:r w:rsidRPr="00FA272B">
              <w:rPr>
                <w:rFonts w:eastAsia="Calibri"/>
                <w:b/>
                <w:sz w:val="22"/>
                <w:szCs w:val="22"/>
                <w:lang w:eastAsia="en-US"/>
              </w:rPr>
              <w:t>Filtro de ar interno</w:t>
            </w:r>
          </w:p>
          <w:p w14:paraId="659E76B6"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 xml:space="preserve">Código </w:t>
            </w:r>
            <w:r w:rsidRPr="00FA272B">
              <w:rPr>
                <w:rFonts w:eastAsia="Calibri"/>
                <w:sz w:val="26"/>
                <w:szCs w:val="26"/>
                <w:lang w:eastAsia="en-US"/>
              </w:rPr>
              <w:t>HS805 - VOX</w:t>
            </w:r>
          </w:p>
          <w:p w14:paraId="0B3D1377"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Aplicação:  Trator Agrícola BUDNY Modelo 8540</w:t>
            </w:r>
          </w:p>
        </w:tc>
        <w:tc>
          <w:tcPr>
            <w:tcW w:w="709" w:type="dxa"/>
            <w:tcBorders>
              <w:top w:val="single" w:sz="4" w:space="0" w:color="auto"/>
              <w:left w:val="single" w:sz="4" w:space="0" w:color="auto"/>
              <w:bottom w:val="single" w:sz="4" w:space="0" w:color="auto"/>
              <w:right w:val="single" w:sz="4" w:space="0" w:color="auto"/>
            </w:tcBorders>
            <w:vAlign w:val="center"/>
          </w:tcPr>
          <w:p w14:paraId="41206C8F"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3F189DC" w14:textId="77777777" w:rsidR="002C642B" w:rsidRPr="00FA272B" w:rsidRDefault="002C642B" w:rsidP="002C642B">
            <w:pPr>
              <w:spacing w:before="40" w:after="4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34428395" w14:textId="1067015C" w:rsidR="002C642B" w:rsidRPr="00FA272B" w:rsidRDefault="002C642B" w:rsidP="002C642B">
            <w:pPr>
              <w:spacing w:before="40" w:after="40" w:line="276" w:lineRule="auto"/>
              <w:jc w:val="center"/>
              <w:rPr>
                <w:rFonts w:eastAsia="Calibri"/>
                <w:sz w:val="22"/>
                <w:szCs w:val="22"/>
                <w:lang w:eastAsia="en-US"/>
              </w:rPr>
            </w:pPr>
            <w:r w:rsidRPr="00301A4E">
              <w:t>46,66</w:t>
            </w:r>
          </w:p>
        </w:tc>
        <w:tc>
          <w:tcPr>
            <w:tcW w:w="1096" w:type="dxa"/>
            <w:tcBorders>
              <w:top w:val="single" w:sz="4" w:space="0" w:color="auto"/>
              <w:left w:val="single" w:sz="4" w:space="0" w:color="auto"/>
              <w:bottom w:val="single" w:sz="4" w:space="0" w:color="auto"/>
              <w:right w:val="single" w:sz="4" w:space="0" w:color="auto"/>
            </w:tcBorders>
            <w:vAlign w:val="center"/>
          </w:tcPr>
          <w:p w14:paraId="76BEA99E" w14:textId="5AABE7C2" w:rsidR="002C642B" w:rsidRPr="00FA272B" w:rsidRDefault="002C642B" w:rsidP="002C642B">
            <w:pPr>
              <w:spacing w:before="40" w:after="40" w:line="276" w:lineRule="auto"/>
              <w:jc w:val="center"/>
              <w:rPr>
                <w:rFonts w:eastAsia="Calibri"/>
                <w:sz w:val="22"/>
                <w:szCs w:val="22"/>
                <w:lang w:eastAsia="en-US"/>
              </w:rPr>
            </w:pPr>
            <w:r w:rsidRPr="00301A4E">
              <w:t>93,33</w:t>
            </w:r>
          </w:p>
        </w:tc>
      </w:tr>
      <w:tr w:rsidR="002C642B" w:rsidRPr="00FA272B" w14:paraId="60D48F05" w14:textId="77777777" w:rsidTr="002C642B">
        <w:tc>
          <w:tcPr>
            <w:tcW w:w="709" w:type="dxa"/>
            <w:tcBorders>
              <w:top w:val="single" w:sz="4" w:space="0" w:color="auto"/>
              <w:left w:val="single" w:sz="4" w:space="0" w:color="auto"/>
              <w:bottom w:val="single" w:sz="4" w:space="0" w:color="auto"/>
              <w:right w:val="single" w:sz="4" w:space="0" w:color="auto"/>
            </w:tcBorders>
            <w:vAlign w:val="center"/>
          </w:tcPr>
          <w:p w14:paraId="7BAB5192"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35</w:t>
            </w:r>
          </w:p>
        </w:tc>
        <w:tc>
          <w:tcPr>
            <w:tcW w:w="709" w:type="dxa"/>
            <w:tcBorders>
              <w:top w:val="single" w:sz="4" w:space="0" w:color="auto"/>
              <w:left w:val="single" w:sz="4" w:space="0" w:color="auto"/>
              <w:bottom w:val="single" w:sz="4" w:space="0" w:color="auto"/>
              <w:right w:val="single" w:sz="4" w:space="0" w:color="auto"/>
            </w:tcBorders>
            <w:vAlign w:val="center"/>
          </w:tcPr>
          <w:p w14:paraId="76655A4D" w14:textId="77777777" w:rsidR="002C642B" w:rsidRPr="00FA272B" w:rsidRDefault="002C642B" w:rsidP="002C642B">
            <w:pPr>
              <w:numPr>
                <w:ilvl w:val="0"/>
                <w:numId w:val="12"/>
              </w:numPr>
              <w:spacing w:before="40" w:after="4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29463D60" w14:textId="77777777" w:rsidR="002C642B" w:rsidRPr="00FA272B" w:rsidRDefault="002C642B" w:rsidP="002C642B">
            <w:pPr>
              <w:spacing w:before="40" w:after="40" w:line="276" w:lineRule="auto"/>
              <w:rPr>
                <w:rFonts w:eastAsia="Calibri"/>
                <w:b/>
                <w:sz w:val="22"/>
                <w:szCs w:val="22"/>
                <w:lang w:eastAsia="en-US"/>
              </w:rPr>
            </w:pPr>
            <w:r w:rsidRPr="00FA272B">
              <w:rPr>
                <w:rFonts w:eastAsia="Calibri"/>
                <w:b/>
                <w:sz w:val="22"/>
                <w:szCs w:val="22"/>
                <w:lang w:eastAsia="en-US"/>
              </w:rPr>
              <w:t>Filtro do sistema hidráulico</w:t>
            </w:r>
          </w:p>
          <w:p w14:paraId="06AD5A07"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 xml:space="preserve">Código </w:t>
            </w:r>
            <w:r w:rsidRPr="00FA272B">
              <w:rPr>
                <w:rFonts w:eastAsia="Calibri"/>
                <w:sz w:val="26"/>
                <w:szCs w:val="26"/>
                <w:lang w:eastAsia="en-US"/>
              </w:rPr>
              <w:t>PSL 962 – Tecfil.</w:t>
            </w:r>
            <w:r w:rsidRPr="00FA272B">
              <w:rPr>
                <w:rFonts w:eastAsia="Calibri"/>
                <w:sz w:val="22"/>
                <w:szCs w:val="22"/>
                <w:lang w:eastAsia="en-US"/>
              </w:rPr>
              <w:t xml:space="preserve"> </w:t>
            </w:r>
          </w:p>
          <w:p w14:paraId="43638354"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Aplicação:  Trator Agrícola BUDNY Modelo 8540</w:t>
            </w:r>
          </w:p>
        </w:tc>
        <w:tc>
          <w:tcPr>
            <w:tcW w:w="709" w:type="dxa"/>
            <w:tcBorders>
              <w:top w:val="single" w:sz="4" w:space="0" w:color="auto"/>
              <w:left w:val="single" w:sz="4" w:space="0" w:color="auto"/>
              <w:bottom w:val="single" w:sz="4" w:space="0" w:color="auto"/>
              <w:right w:val="single" w:sz="4" w:space="0" w:color="auto"/>
            </w:tcBorders>
            <w:vAlign w:val="center"/>
          </w:tcPr>
          <w:p w14:paraId="5BB1FD9D"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65B508B" w14:textId="77777777" w:rsidR="002C642B" w:rsidRPr="00FA272B" w:rsidRDefault="002C642B" w:rsidP="002C642B">
            <w:pPr>
              <w:spacing w:before="40" w:after="4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082DBC8A" w14:textId="0FE6E64E" w:rsidR="002C642B" w:rsidRPr="00FA272B" w:rsidRDefault="002C642B" w:rsidP="002C642B">
            <w:pPr>
              <w:spacing w:before="40" w:after="40" w:line="276" w:lineRule="auto"/>
              <w:jc w:val="center"/>
              <w:rPr>
                <w:rFonts w:eastAsia="Calibri"/>
                <w:sz w:val="22"/>
                <w:szCs w:val="22"/>
                <w:lang w:eastAsia="en-US"/>
              </w:rPr>
            </w:pPr>
            <w:r w:rsidRPr="00301A4E">
              <w:t>36,36</w:t>
            </w:r>
          </w:p>
        </w:tc>
        <w:tc>
          <w:tcPr>
            <w:tcW w:w="1096" w:type="dxa"/>
            <w:tcBorders>
              <w:top w:val="single" w:sz="4" w:space="0" w:color="auto"/>
              <w:left w:val="single" w:sz="4" w:space="0" w:color="auto"/>
              <w:bottom w:val="single" w:sz="4" w:space="0" w:color="auto"/>
              <w:right w:val="single" w:sz="4" w:space="0" w:color="auto"/>
            </w:tcBorders>
            <w:vAlign w:val="center"/>
          </w:tcPr>
          <w:p w14:paraId="5DA6BE04" w14:textId="281DF63C" w:rsidR="002C642B" w:rsidRPr="00FA272B" w:rsidRDefault="002C642B" w:rsidP="002C642B">
            <w:pPr>
              <w:spacing w:before="40" w:after="40" w:line="276" w:lineRule="auto"/>
              <w:jc w:val="center"/>
              <w:rPr>
                <w:rFonts w:eastAsia="Calibri"/>
                <w:sz w:val="22"/>
                <w:szCs w:val="22"/>
                <w:lang w:eastAsia="en-US"/>
              </w:rPr>
            </w:pPr>
            <w:r w:rsidRPr="00301A4E">
              <w:t>72,72</w:t>
            </w:r>
          </w:p>
        </w:tc>
      </w:tr>
      <w:tr w:rsidR="002C642B" w:rsidRPr="00FA272B" w14:paraId="034D9C20" w14:textId="77777777" w:rsidTr="002C642B">
        <w:tc>
          <w:tcPr>
            <w:tcW w:w="709" w:type="dxa"/>
            <w:tcBorders>
              <w:top w:val="single" w:sz="4" w:space="0" w:color="auto"/>
              <w:left w:val="single" w:sz="4" w:space="0" w:color="auto"/>
              <w:bottom w:val="single" w:sz="4" w:space="0" w:color="auto"/>
              <w:right w:val="single" w:sz="4" w:space="0" w:color="auto"/>
            </w:tcBorders>
            <w:vAlign w:val="center"/>
          </w:tcPr>
          <w:p w14:paraId="557F9E6A"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35</w:t>
            </w:r>
          </w:p>
        </w:tc>
        <w:tc>
          <w:tcPr>
            <w:tcW w:w="709" w:type="dxa"/>
            <w:tcBorders>
              <w:top w:val="single" w:sz="4" w:space="0" w:color="auto"/>
              <w:left w:val="single" w:sz="4" w:space="0" w:color="auto"/>
              <w:bottom w:val="single" w:sz="4" w:space="0" w:color="auto"/>
              <w:right w:val="single" w:sz="4" w:space="0" w:color="auto"/>
            </w:tcBorders>
            <w:vAlign w:val="center"/>
          </w:tcPr>
          <w:p w14:paraId="1BED1C0E" w14:textId="77777777" w:rsidR="002C642B" w:rsidRPr="00FA272B" w:rsidRDefault="002C642B" w:rsidP="002C642B">
            <w:pPr>
              <w:numPr>
                <w:ilvl w:val="0"/>
                <w:numId w:val="12"/>
              </w:numPr>
              <w:spacing w:before="40" w:after="4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725A0CDD" w14:textId="77777777" w:rsidR="002C642B" w:rsidRPr="00FA272B" w:rsidRDefault="002C642B" w:rsidP="002C642B">
            <w:pPr>
              <w:spacing w:before="40" w:after="40" w:line="276" w:lineRule="auto"/>
              <w:jc w:val="both"/>
              <w:rPr>
                <w:rFonts w:eastAsia="Calibri"/>
                <w:b/>
                <w:sz w:val="22"/>
                <w:szCs w:val="22"/>
                <w:lang w:eastAsia="en-US"/>
              </w:rPr>
            </w:pPr>
            <w:r w:rsidRPr="00FA272B">
              <w:rPr>
                <w:rFonts w:eastAsia="Calibri"/>
                <w:b/>
                <w:sz w:val="22"/>
                <w:szCs w:val="22"/>
                <w:lang w:eastAsia="en-US"/>
              </w:rPr>
              <w:t>Óleo do sistema hidráulico</w:t>
            </w:r>
          </w:p>
          <w:p w14:paraId="03AC7AF1" w14:textId="77777777" w:rsidR="002C642B" w:rsidRPr="00FA272B" w:rsidRDefault="002C642B" w:rsidP="002C642B">
            <w:pPr>
              <w:spacing w:before="40" w:after="40" w:line="276" w:lineRule="auto"/>
              <w:jc w:val="both"/>
              <w:rPr>
                <w:rFonts w:eastAsia="Calibri"/>
                <w:b/>
                <w:sz w:val="22"/>
                <w:szCs w:val="22"/>
                <w:lang w:eastAsia="en-US"/>
              </w:rPr>
            </w:pPr>
            <w:r w:rsidRPr="00FA272B">
              <w:rPr>
                <w:rFonts w:eastAsia="Calibri"/>
                <w:sz w:val="22"/>
                <w:szCs w:val="22"/>
                <w:lang w:eastAsia="en-US"/>
              </w:rPr>
              <w:t>Fluido universal para tratores (UTO) de alto desempenho, cor azulada, recomendado para uso simultâneo nos sistemas de transmissão, hidráulicos e de freio. Proporciona uma operação com baixo nível de ruído e trepidação.  Aplicação:  Trator Agrícola BUDNY Modelo 8540. Viscosidade SAE 20w30 e desempenho API GL-4. Atende às normas  FORD M2C86: C, MASSEY FERGUSON M-1135</w:t>
            </w:r>
            <w:r w:rsidRPr="00FA272B">
              <w:rPr>
                <w:rFonts w:eastAsia="Calibri"/>
                <w:b/>
                <w:sz w:val="22"/>
                <w:szCs w:val="22"/>
                <w:lang w:eastAsia="en-US"/>
              </w:rPr>
              <w:t xml:space="preserve">, </w:t>
            </w:r>
            <w:r w:rsidRPr="00FA272B">
              <w:rPr>
                <w:rFonts w:eastAsiaTheme="minorHAnsi"/>
                <w:sz w:val="22"/>
                <w:szCs w:val="22"/>
                <w:lang w:eastAsia="en-US"/>
              </w:rPr>
              <w:t xml:space="preserve">CATERPILLAR TO-2 E ALLISON C-3. </w:t>
            </w:r>
            <w:r w:rsidRPr="00FA272B">
              <w:rPr>
                <w:rFonts w:eastAsia="Calibri"/>
                <w:b/>
                <w:sz w:val="22"/>
                <w:szCs w:val="22"/>
                <w:lang w:eastAsia="en-US"/>
              </w:rPr>
              <w:t xml:space="preserve"> Sugestões de produtos: Lubrax grans THF, Petronas </w:t>
            </w:r>
          </w:p>
          <w:p w14:paraId="0AF51E62" w14:textId="77777777" w:rsidR="002C642B" w:rsidRPr="00FA272B" w:rsidRDefault="002C642B" w:rsidP="002C642B">
            <w:pPr>
              <w:spacing w:before="40" w:after="40" w:line="276" w:lineRule="auto"/>
              <w:jc w:val="both"/>
              <w:rPr>
                <w:rFonts w:eastAsia="Calibri"/>
                <w:sz w:val="22"/>
                <w:szCs w:val="22"/>
                <w:lang w:eastAsia="en-US"/>
              </w:rPr>
            </w:pPr>
            <w:r w:rsidRPr="00FA272B">
              <w:rPr>
                <w:rFonts w:eastAsia="Calibri"/>
                <w:b/>
                <w:sz w:val="22"/>
                <w:szCs w:val="22"/>
                <w:lang w:eastAsia="en-US"/>
              </w:rPr>
              <w:t xml:space="preserve">AMBRA MULTI F  </w:t>
            </w:r>
            <w:r w:rsidRPr="00FA272B">
              <w:rPr>
                <w:rFonts w:eastAsia="Calibri"/>
                <w:sz w:val="22"/>
                <w:szCs w:val="22"/>
                <w:lang w:eastAsia="en-US"/>
              </w:rPr>
              <w:t xml:space="preserve"> Em galões de 20L.</w:t>
            </w:r>
          </w:p>
        </w:tc>
        <w:tc>
          <w:tcPr>
            <w:tcW w:w="709" w:type="dxa"/>
            <w:tcBorders>
              <w:top w:val="single" w:sz="4" w:space="0" w:color="auto"/>
              <w:left w:val="single" w:sz="4" w:space="0" w:color="auto"/>
              <w:bottom w:val="single" w:sz="4" w:space="0" w:color="auto"/>
              <w:right w:val="single" w:sz="4" w:space="0" w:color="auto"/>
            </w:tcBorders>
            <w:vAlign w:val="center"/>
          </w:tcPr>
          <w:p w14:paraId="789B5D3B"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7B549325" w14:textId="77777777" w:rsidR="002C642B" w:rsidRPr="00FA272B" w:rsidRDefault="002C642B" w:rsidP="002C642B">
            <w:pPr>
              <w:spacing w:before="40" w:after="4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769DF63D" w14:textId="207C229B" w:rsidR="002C642B" w:rsidRPr="00FA272B" w:rsidRDefault="002C642B" w:rsidP="002C642B">
            <w:pPr>
              <w:spacing w:before="40" w:after="40" w:line="276" w:lineRule="auto"/>
              <w:jc w:val="center"/>
              <w:rPr>
                <w:rFonts w:eastAsia="Calibri"/>
                <w:sz w:val="22"/>
                <w:szCs w:val="22"/>
                <w:lang w:eastAsia="en-US"/>
              </w:rPr>
            </w:pPr>
            <w:r w:rsidRPr="00301A4E">
              <w:t>313,00</w:t>
            </w:r>
          </w:p>
        </w:tc>
        <w:tc>
          <w:tcPr>
            <w:tcW w:w="1096" w:type="dxa"/>
            <w:tcBorders>
              <w:top w:val="single" w:sz="4" w:space="0" w:color="auto"/>
              <w:left w:val="single" w:sz="4" w:space="0" w:color="auto"/>
              <w:bottom w:val="single" w:sz="4" w:space="0" w:color="auto"/>
              <w:right w:val="single" w:sz="4" w:space="0" w:color="auto"/>
            </w:tcBorders>
            <w:vAlign w:val="center"/>
          </w:tcPr>
          <w:p w14:paraId="24FC6F7C" w14:textId="554860BC" w:rsidR="002C642B" w:rsidRPr="00FA272B" w:rsidRDefault="002C642B" w:rsidP="002C642B">
            <w:pPr>
              <w:spacing w:before="40" w:after="40" w:line="276" w:lineRule="auto"/>
              <w:jc w:val="center"/>
              <w:rPr>
                <w:rFonts w:eastAsia="Calibri"/>
                <w:sz w:val="22"/>
                <w:szCs w:val="22"/>
                <w:lang w:eastAsia="en-US"/>
              </w:rPr>
            </w:pPr>
            <w:r w:rsidRPr="00301A4E">
              <w:t>626,00</w:t>
            </w:r>
          </w:p>
        </w:tc>
      </w:tr>
      <w:tr w:rsidR="002C642B" w:rsidRPr="00FA272B" w14:paraId="2F55D822" w14:textId="77777777" w:rsidTr="002C642B">
        <w:tc>
          <w:tcPr>
            <w:tcW w:w="709" w:type="dxa"/>
            <w:tcBorders>
              <w:top w:val="single" w:sz="4" w:space="0" w:color="auto"/>
              <w:left w:val="single" w:sz="4" w:space="0" w:color="auto"/>
              <w:bottom w:val="single" w:sz="4" w:space="0" w:color="auto"/>
              <w:right w:val="single" w:sz="4" w:space="0" w:color="auto"/>
            </w:tcBorders>
            <w:vAlign w:val="center"/>
          </w:tcPr>
          <w:p w14:paraId="536B3451"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35</w:t>
            </w:r>
          </w:p>
        </w:tc>
        <w:tc>
          <w:tcPr>
            <w:tcW w:w="709" w:type="dxa"/>
            <w:tcBorders>
              <w:top w:val="single" w:sz="4" w:space="0" w:color="auto"/>
              <w:left w:val="single" w:sz="4" w:space="0" w:color="auto"/>
              <w:bottom w:val="single" w:sz="4" w:space="0" w:color="auto"/>
              <w:right w:val="single" w:sz="4" w:space="0" w:color="auto"/>
            </w:tcBorders>
            <w:vAlign w:val="center"/>
          </w:tcPr>
          <w:p w14:paraId="52C2E636" w14:textId="77777777" w:rsidR="002C642B" w:rsidRPr="00FA272B" w:rsidRDefault="002C642B" w:rsidP="002C642B">
            <w:pPr>
              <w:numPr>
                <w:ilvl w:val="0"/>
                <w:numId w:val="12"/>
              </w:numPr>
              <w:spacing w:before="40" w:after="4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1A068DD8" w14:textId="77777777" w:rsidR="002C642B" w:rsidRPr="00FA272B" w:rsidRDefault="002C642B" w:rsidP="002C642B">
            <w:pPr>
              <w:spacing w:before="40" w:after="40" w:line="276" w:lineRule="auto"/>
              <w:rPr>
                <w:rFonts w:eastAsia="Calibri"/>
                <w:b/>
                <w:sz w:val="22"/>
                <w:szCs w:val="22"/>
                <w:lang w:eastAsia="en-US"/>
              </w:rPr>
            </w:pPr>
            <w:r w:rsidRPr="00FA272B">
              <w:rPr>
                <w:rFonts w:eastAsia="Calibri"/>
                <w:b/>
                <w:sz w:val="22"/>
                <w:szCs w:val="22"/>
                <w:lang w:eastAsia="en-US"/>
              </w:rPr>
              <w:t xml:space="preserve">Óleo da transmissão. </w:t>
            </w:r>
          </w:p>
          <w:p w14:paraId="087C6459" w14:textId="77777777" w:rsidR="002C642B" w:rsidRPr="00FA272B" w:rsidRDefault="002C642B" w:rsidP="002C642B">
            <w:pPr>
              <w:spacing w:before="40" w:after="40" w:line="276" w:lineRule="auto"/>
              <w:rPr>
                <w:rFonts w:asciiTheme="minorHAnsi" w:eastAsiaTheme="minorHAnsi" w:hAnsiTheme="minorHAnsi" w:cstheme="minorBidi"/>
                <w:sz w:val="22"/>
                <w:szCs w:val="22"/>
                <w:lang w:eastAsia="en-US"/>
              </w:rPr>
            </w:pPr>
            <w:r w:rsidRPr="00FA272B">
              <w:rPr>
                <w:rFonts w:eastAsia="Calibri"/>
                <w:sz w:val="22"/>
                <w:szCs w:val="22"/>
                <w:lang w:eastAsia="en-US"/>
              </w:rPr>
              <w:t xml:space="preserve">Lubrificante monoviscoso no Grau SAE 90, com nível de desempenho API GL-5. Deverá possuir </w:t>
            </w:r>
            <w:r w:rsidRPr="00FA272B">
              <w:rPr>
                <w:rFonts w:eastAsia="Calibri"/>
                <w:b/>
                <w:sz w:val="22"/>
                <w:szCs w:val="22"/>
                <w:u w:val="single"/>
                <w:lang w:eastAsia="en-US"/>
              </w:rPr>
              <w:t>APROVAÇÃO</w:t>
            </w:r>
            <w:r w:rsidRPr="00FA272B">
              <w:rPr>
                <w:rFonts w:eastAsia="Calibri"/>
                <w:b/>
                <w:sz w:val="22"/>
                <w:szCs w:val="22"/>
                <w:lang w:eastAsia="en-US"/>
              </w:rPr>
              <w:t xml:space="preserve"> pela norma MB 235.0</w:t>
            </w:r>
            <w:r w:rsidRPr="00FA272B">
              <w:rPr>
                <w:rFonts w:eastAsia="Calibri"/>
                <w:sz w:val="22"/>
                <w:szCs w:val="22"/>
                <w:lang w:eastAsia="en-US"/>
              </w:rPr>
              <w:t xml:space="preserve"> Em galões de 20L. </w:t>
            </w:r>
            <w:r w:rsidRPr="00FA272B">
              <w:rPr>
                <w:rFonts w:eastAsia="Calibri"/>
                <w:b/>
                <w:sz w:val="22"/>
                <w:szCs w:val="22"/>
                <w:lang w:eastAsia="en-US"/>
              </w:rPr>
              <w:t xml:space="preserve">Sugestões de produtos: Lubrax TRM 5 SAE 90, Ipiranga Ultragear MB 90,  Texaco </w:t>
            </w:r>
            <w:r w:rsidRPr="00FA272B">
              <w:rPr>
                <w:rFonts w:eastAsia="Calibri"/>
                <w:b/>
                <w:sz w:val="22"/>
                <w:szCs w:val="22"/>
                <w:lang w:eastAsia="en-US"/>
              </w:rPr>
              <w:lastRenderedPageBreak/>
              <w:t>Multigear EP SAE 90, Tutela TRD 90, Castrol EPX 90</w:t>
            </w:r>
            <w:r w:rsidRPr="00FA272B">
              <w:rPr>
                <w:rFonts w:asciiTheme="minorHAnsi" w:eastAsiaTheme="minorHAnsi" w:hAnsiTheme="minorHAnsi" w:cstheme="minorBidi"/>
                <w:b/>
                <w:sz w:val="22"/>
                <w:szCs w:val="22"/>
                <w:lang w:eastAsia="en-US"/>
              </w:rPr>
              <w:t xml:space="preserve">. </w:t>
            </w:r>
            <w:r w:rsidRPr="00FA272B">
              <w:rPr>
                <w:rFonts w:asciiTheme="minorHAnsi" w:eastAsiaTheme="minorHAnsi" w:hAnsiTheme="minorHAnsi" w:cstheme="minorBidi"/>
                <w:sz w:val="22"/>
                <w:szCs w:val="22"/>
                <w:lang w:eastAsia="en-US"/>
              </w:rPr>
              <w:t xml:space="preserve">Galões de 20l. </w:t>
            </w:r>
          </w:p>
          <w:p w14:paraId="27226BBF" w14:textId="77777777" w:rsidR="002C642B" w:rsidRPr="00FA272B" w:rsidRDefault="002C642B" w:rsidP="002C642B">
            <w:pPr>
              <w:spacing w:before="40" w:after="40" w:line="276" w:lineRule="auto"/>
              <w:rPr>
                <w:rFonts w:asciiTheme="minorHAnsi" w:eastAsiaTheme="minorHAnsi" w:hAnsiTheme="minorHAnsi" w:cstheme="minorBidi"/>
                <w:b/>
                <w:sz w:val="22"/>
                <w:szCs w:val="22"/>
                <w:lang w:eastAsia="en-US"/>
              </w:rPr>
            </w:pPr>
            <w:r w:rsidRPr="00FA272B">
              <w:rPr>
                <w:rFonts w:eastAsia="Calibri"/>
                <w:sz w:val="22"/>
                <w:szCs w:val="22"/>
                <w:lang w:eastAsia="en-US"/>
              </w:rPr>
              <w:t>Aplicação:  Tratores Agrícolas BUDNY Modelo 8540</w:t>
            </w:r>
          </w:p>
        </w:tc>
        <w:tc>
          <w:tcPr>
            <w:tcW w:w="709" w:type="dxa"/>
            <w:tcBorders>
              <w:top w:val="single" w:sz="4" w:space="0" w:color="auto"/>
              <w:left w:val="single" w:sz="4" w:space="0" w:color="auto"/>
              <w:bottom w:val="single" w:sz="4" w:space="0" w:color="auto"/>
              <w:right w:val="single" w:sz="4" w:space="0" w:color="auto"/>
            </w:tcBorders>
            <w:vAlign w:val="center"/>
          </w:tcPr>
          <w:p w14:paraId="6E8C47D0"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lastRenderedPageBreak/>
              <w:t>Galão</w:t>
            </w:r>
          </w:p>
        </w:tc>
        <w:tc>
          <w:tcPr>
            <w:tcW w:w="709" w:type="dxa"/>
            <w:tcBorders>
              <w:top w:val="single" w:sz="4" w:space="0" w:color="auto"/>
              <w:left w:val="single" w:sz="4" w:space="0" w:color="auto"/>
              <w:bottom w:val="single" w:sz="4" w:space="0" w:color="auto"/>
              <w:right w:val="single" w:sz="4" w:space="0" w:color="auto"/>
            </w:tcBorders>
            <w:vAlign w:val="center"/>
          </w:tcPr>
          <w:p w14:paraId="16ABF711" w14:textId="77777777" w:rsidR="002C642B" w:rsidRPr="00FA272B" w:rsidRDefault="002C642B" w:rsidP="002C642B">
            <w:pPr>
              <w:spacing w:before="40" w:after="40" w:line="276" w:lineRule="auto"/>
              <w:jc w:val="center"/>
              <w:rPr>
                <w:rFonts w:eastAsia="Calibri"/>
                <w:sz w:val="22"/>
                <w:szCs w:val="22"/>
                <w:lang w:eastAsia="en-US"/>
              </w:rPr>
            </w:pPr>
            <w:r w:rsidRPr="00FA272B">
              <w:rPr>
                <w:rFonts w:eastAsia="Calibri"/>
                <w:sz w:val="22"/>
                <w:szCs w:val="22"/>
                <w:lang w:eastAsia="en-US"/>
              </w:rPr>
              <w:t>7</w:t>
            </w:r>
          </w:p>
        </w:tc>
        <w:tc>
          <w:tcPr>
            <w:tcW w:w="883" w:type="dxa"/>
            <w:tcBorders>
              <w:top w:val="single" w:sz="4" w:space="0" w:color="auto"/>
              <w:left w:val="single" w:sz="4" w:space="0" w:color="auto"/>
              <w:bottom w:val="single" w:sz="4" w:space="0" w:color="auto"/>
              <w:right w:val="single" w:sz="4" w:space="0" w:color="auto"/>
            </w:tcBorders>
            <w:vAlign w:val="center"/>
          </w:tcPr>
          <w:p w14:paraId="5E320E6E" w14:textId="54B3F0A0" w:rsidR="002C642B" w:rsidRPr="00FA272B" w:rsidRDefault="002C642B" w:rsidP="002C642B">
            <w:pPr>
              <w:spacing w:before="40" w:after="40" w:line="276" w:lineRule="auto"/>
              <w:jc w:val="center"/>
              <w:rPr>
                <w:rFonts w:eastAsia="Calibri"/>
                <w:sz w:val="22"/>
                <w:szCs w:val="22"/>
                <w:lang w:eastAsia="en-US"/>
              </w:rPr>
            </w:pPr>
            <w:r w:rsidRPr="00301A4E">
              <w:t>274,66</w:t>
            </w:r>
          </w:p>
        </w:tc>
        <w:tc>
          <w:tcPr>
            <w:tcW w:w="1096" w:type="dxa"/>
            <w:tcBorders>
              <w:top w:val="single" w:sz="4" w:space="0" w:color="auto"/>
              <w:left w:val="single" w:sz="4" w:space="0" w:color="auto"/>
              <w:bottom w:val="single" w:sz="4" w:space="0" w:color="auto"/>
              <w:right w:val="single" w:sz="4" w:space="0" w:color="auto"/>
            </w:tcBorders>
            <w:vAlign w:val="center"/>
          </w:tcPr>
          <w:p w14:paraId="41608833" w14:textId="16230C49" w:rsidR="002C642B" w:rsidRPr="00FA272B" w:rsidRDefault="002C642B" w:rsidP="002C642B">
            <w:pPr>
              <w:spacing w:before="40" w:after="40" w:line="276" w:lineRule="auto"/>
              <w:jc w:val="center"/>
              <w:rPr>
                <w:rFonts w:eastAsia="Calibri"/>
                <w:sz w:val="22"/>
                <w:szCs w:val="22"/>
                <w:lang w:eastAsia="en-US"/>
              </w:rPr>
            </w:pPr>
            <w:r w:rsidRPr="00301A4E">
              <w:t>1.922,67</w:t>
            </w:r>
          </w:p>
        </w:tc>
      </w:tr>
      <w:tr w:rsidR="00FA272B" w:rsidRPr="00FA272B" w14:paraId="34855B55" w14:textId="77777777" w:rsidTr="005B2852">
        <w:tc>
          <w:tcPr>
            <w:tcW w:w="709" w:type="dxa"/>
            <w:tcBorders>
              <w:top w:val="single" w:sz="4" w:space="0" w:color="auto"/>
              <w:left w:val="single" w:sz="4" w:space="0" w:color="auto"/>
              <w:bottom w:val="single" w:sz="4" w:space="0" w:color="auto"/>
              <w:right w:val="single" w:sz="4" w:space="0" w:color="auto"/>
            </w:tcBorders>
            <w:vAlign w:val="center"/>
          </w:tcPr>
          <w:p w14:paraId="0B514E65" w14:textId="77777777" w:rsidR="00FA272B" w:rsidRPr="00FA272B" w:rsidRDefault="00FA272B" w:rsidP="00FA272B">
            <w:pPr>
              <w:spacing w:before="40" w:after="40" w:line="276" w:lineRule="auto"/>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393B74"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3AAA4E9" w14:textId="4BA04E4F" w:rsidR="00FA272B" w:rsidRPr="00FA272B" w:rsidRDefault="002C642B" w:rsidP="00FA272B">
            <w:pPr>
              <w:spacing w:before="40" w:after="40" w:line="276" w:lineRule="auto"/>
              <w:rPr>
                <w:rFonts w:eastAsia="Calibri"/>
                <w:sz w:val="22"/>
                <w:szCs w:val="22"/>
                <w:lang w:eastAsia="en-US"/>
              </w:rPr>
            </w:pPr>
            <w:r w:rsidRPr="002C642B">
              <w:rPr>
                <w:rFonts w:eastAsia="Calibri"/>
                <w:b/>
                <w:szCs w:val="22"/>
                <w:lang w:eastAsia="en-US"/>
              </w:rPr>
              <w:t>3.150,93</w:t>
            </w:r>
          </w:p>
        </w:tc>
      </w:tr>
      <w:tr w:rsidR="00FA272B" w:rsidRPr="00FA272B" w14:paraId="112E47D4" w14:textId="77777777" w:rsidTr="005B2852">
        <w:tc>
          <w:tcPr>
            <w:tcW w:w="70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B0D99CD" w14:textId="77777777" w:rsidR="00FA272B" w:rsidRPr="00FA272B" w:rsidRDefault="00FA272B" w:rsidP="00FA272B">
            <w:pPr>
              <w:spacing w:before="40" w:after="40" w:line="276" w:lineRule="auto"/>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3D24A14" w14:textId="77777777" w:rsidR="00FA272B" w:rsidRPr="00FA272B" w:rsidRDefault="00FA272B" w:rsidP="00FA272B">
            <w:pPr>
              <w:spacing w:before="40" w:after="40" w:line="276" w:lineRule="auto"/>
              <w:rPr>
                <w:rFonts w:eastAsia="Calibri"/>
                <w:b/>
                <w:sz w:val="22"/>
                <w:szCs w:val="22"/>
                <w:lang w:eastAsia="en-US"/>
              </w:rPr>
            </w:pPr>
            <w:r w:rsidRPr="00FA272B">
              <w:rPr>
                <w:rFonts w:eastAsia="Calibri"/>
                <w:b/>
                <w:sz w:val="22"/>
                <w:szCs w:val="22"/>
                <w:lang w:eastAsia="en-US"/>
              </w:rPr>
              <w:t>Kit de filtros para trator agrícola BUDNY Modelo 9040, utilizado pela Secretaria Municipal de Agricultura.</w:t>
            </w:r>
          </w:p>
        </w:tc>
        <w:tc>
          <w:tcPr>
            <w:tcW w:w="109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570BDCD" w14:textId="77777777" w:rsidR="00FA272B" w:rsidRPr="00FA272B" w:rsidRDefault="00FA272B" w:rsidP="00FA272B">
            <w:pPr>
              <w:spacing w:before="40" w:after="40" w:line="276" w:lineRule="auto"/>
              <w:rPr>
                <w:rFonts w:eastAsia="Calibri"/>
                <w:b/>
                <w:sz w:val="22"/>
                <w:szCs w:val="22"/>
                <w:lang w:eastAsia="en-US"/>
              </w:rPr>
            </w:pPr>
          </w:p>
        </w:tc>
      </w:tr>
      <w:tr w:rsidR="00FA272B" w:rsidRPr="00FA272B" w14:paraId="41BB2E48" w14:textId="77777777" w:rsidTr="005B2852">
        <w:tc>
          <w:tcPr>
            <w:tcW w:w="709" w:type="dxa"/>
            <w:tcBorders>
              <w:top w:val="single" w:sz="4" w:space="0" w:color="auto"/>
              <w:left w:val="single" w:sz="4" w:space="0" w:color="auto"/>
              <w:bottom w:val="single" w:sz="4" w:space="0" w:color="auto"/>
              <w:right w:val="single" w:sz="4" w:space="0" w:color="auto"/>
            </w:tcBorders>
            <w:vAlign w:val="center"/>
          </w:tcPr>
          <w:p w14:paraId="37864823" w14:textId="77777777" w:rsidR="00FA272B" w:rsidRPr="00FA272B" w:rsidRDefault="00FA272B" w:rsidP="00FA272B">
            <w:pPr>
              <w:spacing w:before="40" w:after="40" w:line="276" w:lineRule="auto"/>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358A426E"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14233607" w14:textId="77777777" w:rsidR="00FA272B" w:rsidRPr="00FA272B" w:rsidRDefault="00FA272B" w:rsidP="00FA272B">
            <w:pPr>
              <w:spacing w:before="40" w:after="40" w:line="276" w:lineRule="auto"/>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25DC69A2" w14:textId="77777777" w:rsidR="00FA272B" w:rsidRPr="00FA272B" w:rsidRDefault="00FA272B" w:rsidP="00FA272B">
            <w:pPr>
              <w:spacing w:before="40" w:after="40" w:line="276" w:lineRule="auto"/>
              <w:rPr>
                <w:rFonts w:eastAsia="Calibri"/>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13CD4372" w14:textId="77777777" w:rsidR="00FA272B" w:rsidRPr="00FA272B" w:rsidRDefault="00FA272B" w:rsidP="00FA272B">
            <w:pPr>
              <w:spacing w:before="40" w:after="40" w:line="276" w:lineRule="auto"/>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44A12CDA" w14:textId="77777777" w:rsidR="00FA272B" w:rsidRPr="00FA272B" w:rsidRDefault="00FA272B" w:rsidP="00FA272B">
            <w:pPr>
              <w:spacing w:before="40" w:after="40" w:line="276" w:lineRule="auto"/>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76428920" w14:textId="77777777" w:rsidR="00FA272B" w:rsidRPr="00FA272B" w:rsidRDefault="00FA272B" w:rsidP="00FA272B">
            <w:pPr>
              <w:spacing w:before="40" w:after="40" w:line="276" w:lineRule="auto"/>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719379F9" w14:textId="77777777" w:rsidR="00FA272B" w:rsidRPr="00FA272B" w:rsidRDefault="00FA272B" w:rsidP="00FA272B">
            <w:pPr>
              <w:spacing w:before="40" w:after="40" w:line="276" w:lineRule="auto"/>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2C642B" w:rsidRPr="00FA272B" w14:paraId="24D55207" w14:textId="77777777" w:rsidTr="002C642B">
        <w:tc>
          <w:tcPr>
            <w:tcW w:w="709" w:type="dxa"/>
            <w:tcBorders>
              <w:top w:val="single" w:sz="4" w:space="0" w:color="auto"/>
              <w:left w:val="single" w:sz="4" w:space="0" w:color="auto"/>
              <w:bottom w:val="single" w:sz="4" w:space="0" w:color="auto"/>
              <w:right w:val="single" w:sz="4" w:space="0" w:color="auto"/>
            </w:tcBorders>
            <w:vAlign w:val="center"/>
          </w:tcPr>
          <w:p w14:paraId="44EB5E7E"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36</w:t>
            </w:r>
          </w:p>
        </w:tc>
        <w:tc>
          <w:tcPr>
            <w:tcW w:w="709" w:type="dxa"/>
            <w:tcBorders>
              <w:top w:val="single" w:sz="4" w:space="0" w:color="auto"/>
              <w:left w:val="single" w:sz="4" w:space="0" w:color="auto"/>
              <w:bottom w:val="single" w:sz="4" w:space="0" w:color="auto"/>
              <w:right w:val="single" w:sz="4" w:space="0" w:color="auto"/>
            </w:tcBorders>
            <w:vAlign w:val="center"/>
          </w:tcPr>
          <w:p w14:paraId="1494D58D" w14:textId="77777777" w:rsidR="002C642B" w:rsidRPr="00FA272B" w:rsidRDefault="002C642B" w:rsidP="002C642B">
            <w:pPr>
              <w:numPr>
                <w:ilvl w:val="0"/>
                <w:numId w:val="12"/>
              </w:numPr>
              <w:spacing w:before="40" w:after="4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2CD14A88" w14:textId="77777777" w:rsidR="002C642B" w:rsidRPr="00FA272B" w:rsidRDefault="002C642B" w:rsidP="002C642B">
            <w:pPr>
              <w:spacing w:before="40" w:after="40" w:line="276" w:lineRule="auto"/>
              <w:rPr>
                <w:rFonts w:eastAsia="Calibri"/>
                <w:b/>
                <w:sz w:val="22"/>
                <w:szCs w:val="22"/>
                <w:lang w:eastAsia="en-US"/>
              </w:rPr>
            </w:pPr>
            <w:r w:rsidRPr="00FA272B">
              <w:rPr>
                <w:rFonts w:eastAsia="Calibri"/>
                <w:b/>
                <w:sz w:val="22"/>
                <w:szCs w:val="22"/>
                <w:lang w:eastAsia="en-US"/>
              </w:rPr>
              <w:t>Filtro de óleo do motor</w:t>
            </w:r>
          </w:p>
          <w:p w14:paraId="742501BE"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 xml:space="preserve">Código: </w:t>
            </w:r>
            <w:r w:rsidRPr="00FA272B">
              <w:rPr>
                <w:rFonts w:eastAsia="Calibri"/>
                <w:sz w:val="26"/>
                <w:szCs w:val="26"/>
                <w:lang w:eastAsia="en-US"/>
              </w:rPr>
              <w:t>PSL 123/Tecfil</w:t>
            </w:r>
          </w:p>
          <w:p w14:paraId="4AC0DB05"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Aplicação: Trator Agrícola Budny Modelo 9040</w:t>
            </w:r>
          </w:p>
        </w:tc>
        <w:tc>
          <w:tcPr>
            <w:tcW w:w="709" w:type="dxa"/>
            <w:tcBorders>
              <w:top w:val="single" w:sz="4" w:space="0" w:color="auto"/>
              <w:left w:val="single" w:sz="4" w:space="0" w:color="auto"/>
              <w:bottom w:val="single" w:sz="4" w:space="0" w:color="auto"/>
              <w:right w:val="single" w:sz="4" w:space="0" w:color="auto"/>
            </w:tcBorders>
            <w:vAlign w:val="center"/>
          </w:tcPr>
          <w:p w14:paraId="639F388A"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E48EB49" w14:textId="77777777" w:rsidR="002C642B" w:rsidRPr="00FA272B" w:rsidRDefault="002C642B" w:rsidP="002C642B">
            <w:pPr>
              <w:spacing w:before="40" w:after="4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7E773199" w14:textId="026F67DD" w:rsidR="002C642B" w:rsidRPr="00FA272B" w:rsidRDefault="002C642B" w:rsidP="002C642B">
            <w:pPr>
              <w:spacing w:before="40" w:after="40" w:line="276" w:lineRule="auto"/>
              <w:jc w:val="center"/>
              <w:rPr>
                <w:rFonts w:eastAsia="Calibri"/>
                <w:sz w:val="22"/>
                <w:szCs w:val="22"/>
                <w:lang w:eastAsia="en-US"/>
              </w:rPr>
            </w:pPr>
            <w:r w:rsidRPr="00F63D7E">
              <w:t>29,48</w:t>
            </w:r>
          </w:p>
        </w:tc>
        <w:tc>
          <w:tcPr>
            <w:tcW w:w="1096" w:type="dxa"/>
            <w:tcBorders>
              <w:top w:val="single" w:sz="4" w:space="0" w:color="auto"/>
              <w:left w:val="single" w:sz="4" w:space="0" w:color="auto"/>
              <w:bottom w:val="single" w:sz="4" w:space="0" w:color="auto"/>
              <w:right w:val="single" w:sz="4" w:space="0" w:color="auto"/>
            </w:tcBorders>
            <w:vAlign w:val="center"/>
          </w:tcPr>
          <w:p w14:paraId="3DB6B1F1" w14:textId="06F048AE" w:rsidR="002C642B" w:rsidRPr="00FA272B" w:rsidRDefault="002C642B" w:rsidP="002C642B">
            <w:pPr>
              <w:spacing w:before="40" w:after="40" w:line="276" w:lineRule="auto"/>
              <w:jc w:val="center"/>
              <w:rPr>
                <w:rFonts w:eastAsia="Calibri"/>
                <w:sz w:val="22"/>
                <w:szCs w:val="22"/>
                <w:lang w:eastAsia="en-US"/>
              </w:rPr>
            </w:pPr>
            <w:r w:rsidRPr="00F63D7E">
              <w:t>58,98</w:t>
            </w:r>
          </w:p>
        </w:tc>
      </w:tr>
      <w:tr w:rsidR="002C642B" w:rsidRPr="00FA272B" w14:paraId="6134DB2C" w14:textId="77777777" w:rsidTr="002C642B">
        <w:tc>
          <w:tcPr>
            <w:tcW w:w="709" w:type="dxa"/>
            <w:tcBorders>
              <w:top w:val="single" w:sz="4" w:space="0" w:color="auto"/>
              <w:left w:val="single" w:sz="4" w:space="0" w:color="auto"/>
              <w:bottom w:val="single" w:sz="4" w:space="0" w:color="auto"/>
              <w:right w:val="single" w:sz="4" w:space="0" w:color="auto"/>
            </w:tcBorders>
            <w:vAlign w:val="center"/>
          </w:tcPr>
          <w:p w14:paraId="26B8AA77"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36</w:t>
            </w:r>
          </w:p>
        </w:tc>
        <w:tc>
          <w:tcPr>
            <w:tcW w:w="709" w:type="dxa"/>
            <w:tcBorders>
              <w:top w:val="single" w:sz="4" w:space="0" w:color="auto"/>
              <w:left w:val="single" w:sz="4" w:space="0" w:color="auto"/>
              <w:bottom w:val="single" w:sz="4" w:space="0" w:color="auto"/>
              <w:right w:val="single" w:sz="4" w:space="0" w:color="auto"/>
            </w:tcBorders>
            <w:vAlign w:val="center"/>
          </w:tcPr>
          <w:p w14:paraId="15705B7E" w14:textId="77777777" w:rsidR="002C642B" w:rsidRPr="00FA272B" w:rsidRDefault="002C642B" w:rsidP="002C642B">
            <w:pPr>
              <w:numPr>
                <w:ilvl w:val="0"/>
                <w:numId w:val="12"/>
              </w:numPr>
              <w:spacing w:before="40" w:after="4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1272B676" w14:textId="77777777" w:rsidR="002C642B" w:rsidRPr="00FA272B" w:rsidRDefault="002C642B" w:rsidP="002C642B">
            <w:pPr>
              <w:spacing w:before="40" w:after="40" w:line="276" w:lineRule="auto"/>
              <w:rPr>
                <w:rFonts w:eastAsia="Calibri"/>
                <w:b/>
                <w:sz w:val="22"/>
                <w:szCs w:val="22"/>
                <w:lang w:eastAsia="en-US"/>
              </w:rPr>
            </w:pPr>
            <w:r w:rsidRPr="00FA272B">
              <w:rPr>
                <w:rFonts w:eastAsia="Calibri"/>
                <w:b/>
                <w:sz w:val="22"/>
                <w:szCs w:val="22"/>
                <w:lang w:eastAsia="en-US"/>
              </w:rPr>
              <w:t xml:space="preserve">Filtro de combustível </w:t>
            </w:r>
          </w:p>
          <w:p w14:paraId="55CE7D7F"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 xml:space="preserve">Código: </w:t>
            </w:r>
            <w:r w:rsidRPr="00FA272B">
              <w:rPr>
                <w:rFonts w:eastAsia="Calibri"/>
                <w:sz w:val="26"/>
                <w:szCs w:val="26"/>
                <w:lang w:eastAsia="en-US"/>
              </w:rPr>
              <w:t>PSC 72/2 Tecfil</w:t>
            </w:r>
          </w:p>
          <w:p w14:paraId="6DB1468D"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Aplicação: Trator Agrícola Budny Modelo 9040</w:t>
            </w:r>
          </w:p>
        </w:tc>
        <w:tc>
          <w:tcPr>
            <w:tcW w:w="709" w:type="dxa"/>
            <w:tcBorders>
              <w:top w:val="single" w:sz="4" w:space="0" w:color="auto"/>
              <w:left w:val="single" w:sz="4" w:space="0" w:color="auto"/>
              <w:bottom w:val="single" w:sz="4" w:space="0" w:color="auto"/>
              <w:right w:val="single" w:sz="4" w:space="0" w:color="auto"/>
            </w:tcBorders>
            <w:vAlign w:val="center"/>
          </w:tcPr>
          <w:p w14:paraId="44EC921F"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2AE95B0" w14:textId="77777777" w:rsidR="002C642B" w:rsidRPr="00FA272B" w:rsidRDefault="002C642B" w:rsidP="002C642B">
            <w:pPr>
              <w:spacing w:before="40" w:after="4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3EB16664" w14:textId="4B20E1F3" w:rsidR="002C642B" w:rsidRPr="00FA272B" w:rsidRDefault="002C642B" w:rsidP="002C642B">
            <w:pPr>
              <w:spacing w:before="40" w:after="40" w:line="276" w:lineRule="auto"/>
              <w:jc w:val="center"/>
              <w:rPr>
                <w:rFonts w:eastAsia="Calibri"/>
                <w:sz w:val="22"/>
                <w:szCs w:val="22"/>
                <w:lang w:eastAsia="en-US"/>
              </w:rPr>
            </w:pPr>
            <w:r w:rsidRPr="00F63D7E">
              <w:t>25,12</w:t>
            </w:r>
          </w:p>
        </w:tc>
        <w:tc>
          <w:tcPr>
            <w:tcW w:w="1096" w:type="dxa"/>
            <w:tcBorders>
              <w:top w:val="single" w:sz="4" w:space="0" w:color="auto"/>
              <w:left w:val="single" w:sz="4" w:space="0" w:color="auto"/>
              <w:bottom w:val="single" w:sz="4" w:space="0" w:color="auto"/>
              <w:right w:val="single" w:sz="4" w:space="0" w:color="auto"/>
            </w:tcBorders>
            <w:vAlign w:val="center"/>
          </w:tcPr>
          <w:p w14:paraId="36B1E1EC" w14:textId="47891497" w:rsidR="002C642B" w:rsidRPr="00FA272B" w:rsidRDefault="002C642B" w:rsidP="002C642B">
            <w:pPr>
              <w:spacing w:before="40" w:after="40" w:line="276" w:lineRule="auto"/>
              <w:jc w:val="center"/>
              <w:rPr>
                <w:rFonts w:eastAsia="Calibri"/>
                <w:sz w:val="22"/>
                <w:szCs w:val="22"/>
                <w:lang w:eastAsia="en-US"/>
              </w:rPr>
            </w:pPr>
            <w:r w:rsidRPr="00F63D7E">
              <w:t>50,25</w:t>
            </w:r>
          </w:p>
        </w:tc>
      </w:tr>
      <w:tr w:rsidR="002C642B" w:rsidRPr="00FA272B" w14:paraId="6964E773" w14:textId="77777777" w:rsidTr="002C642B">
        <w:tc>
          <w:tcPr>
            <w:tcW w:w="709" w:type="dxa"/>
            <w:tcBorders>
              <w:top w:val="single" w:sz="4" w:space="0" w:color="auto"/>
              <w:left w:val="single" w:sz="4" w:space="0" w:color="auto"/>
              <w:bottom w:val="single" w:sz="4" w:space="0" w:color="auto"/>
              <w:right w:val="single" w:sz="4" w:space="0" w:color="auto"/>
            </w:tcBorders>
            <w:vAlign w:val="center"/>
          </w:tcPr>
          <w:p w14:paraId="43C908EA"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36</w:t>
            </w:r>
          </w:p>
        </w:tc>
        <w:tc>
          <w:tcPr>
            <w:tcW w:w="709" w:type="dxa"/>
            <w:tcBorders>
              <w:top w:val="single" w:sz="4" w:space="0" w:color="auto"/>
              <w:left w:val="single" w:sz="4" w:space="0" w:color="auto"/>
              <w:bottom w:val="single" w:sz="4" w:space="0" w:color="auto"/>
              <w:right w:val="single" w:sz="4" w:space="0" w:color="auto"/>
            </w:tcBorders>
            <w:vAlign w:val="center"/>
          </w:tcPr>
          <w:p w14:paraId="1267E25C" w14:textId="77777777" w:rsidR="002C642B" w:rsidRPr="00FA272B" w:rsidRDefault="002C642B" w:rsidP="002C642B">
            <w:pPr>
              <w:numPr>
                <w:ilvl w:val="0"/>
                <w:numId w:val="12"/>
              </w:numPr>
              <w:spacing w:before="40" w:after="4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3663A5BC" w14:textId="77777777" w:rsidR="002C642B" w:rsidRPr="00FA272B" w:rsidRDefault="002C642B" w:rsidP="002C642B">
            <w:pPr>
              <w:spacing w:before="40" w:after="40" w:line="276" w:lineRule="auto"/>
              <w:rPr>
                <w:rFonts w:eastAsia="Calibri"/>
                <w:b/>
                <w:sz w:val="22"/>
                <w:szCs w:val="22"/>
                <w:lang w:eastAsia="en-US"/>
              </w:rPr>
            </w:pPr>
            <w:r w:rsidRPr="00FA272B">
              <w:rPr>
                <w:rFonts w:eastAsia="Calibri"/>
                <w:b/>
                <w:sz w:val="22"/>
                <w:szCs w:val="22"/>
                <w:lang w:eastAsia="en-US"/>
              </w:rPr>
              <w:t>Filtro de combustível (separador)</w:t>
            </w:r>
          </w:p>
          <w:p w14:paraId="27D9ED9F"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Código</w:t>
            </w:r>
            <w:r w:rsidRPr="00FA272B">
              <w:rPr>
                <w:rFonts w:eastAsia="Calibri"/>
                <w:sz w:val="26"/>
                <w:szCs w:val="26"/>
                <w:lang w:eastAsia="en-US"/>
              </w:rPr>
              <w:t>: PSC 496 Tecfil</w:t>
            </w:r>
          </w:p>
          <w:p w14:paraId="6E7DBBCF"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Aplicação: Trator Agrícola Budny Modelo 9040</w:t>
            </w:r>
          </w:p>
        </w:tc>
        <w:tc>
          <w:tcPr>
            <w:tcW w:w="709" w:type="dxa"/>
            <w:tcBorders>
              <w:top w:val="single" w:sz="4" w:space="0" w:color="auto"/>
              <w:left w:val="single" w:sz="4" w:space="0" w:color="auto"/>
              <w:bottom w:val="single" w:sz="4" w:space="0" w:color="auto"/>
              <w:right w:val="single" w:sz="4" w:space="0" w:color="auto"/>
            </w:tcBorders>
            <w:vAlign w:val="center"/>
          </w:tcPr>
          <w:p w14:paraId="689AE63D"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97F9DAF" w14:textId="77777777" w:rsidR="002C642B" w:rsidRPr="00FA272B" w:rsidRDefault="002C642B" w:rsidP="002C642B">
            <w:pPr>
              <w:spacing w:before="40" w:after="4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4FD10F26" w14:textId="70E7AFEE" w:rsidR="002C642B" w:rsidRPr="00FA272B" w:rsidRDefault="002C642B" w:rsidP="002C642B">
            <w:pPr>
              <w:spacing w:before="40" w:after="40" w:line="276" w:lineRule="auto"/>
              <w:jc w:val="center"/>
              <w:rPr>
                <w:rFonts w:eastAsia="Calibri"/>
                <w:sz w:val="22"/>
                <w:szCs w:val="22"/>
                <w:lang w:eastAsia="en-US"/>
              </w:rPr>
            </w:pPr>
            <w:r w:rsidRPr="00F63D7E">
              <w:t>26,50</w:t>
            </w:r>
          </w:p>
        </w:tc>
        <w:tc>
          <w:tcPr>
            <w:tcW w:w="1096" w:type="dxa"/>
            <w:tcBorders>
              <w:top w:val="single" w:sz="4" w:space="0" w:color="auto"/>
              <w:left w:val="single" w:sz="4" w:space="0" w:color="auto"/>
              <w:bottom w:val="single" w:sz="4" w:space="0" w:color="auto"/>
              <w:right w:val="single" w:sz="4" w:space="0" w:color="auto"/>
            </w:tcBorders>
            <w:vAlign w:val="center"/>
          </w:tcPr>
          <w:p w14:paraId="223F1713" w14:textId="03553DD1" w:rsidR="002C642B" w:rsidRPr="00FA272B" w:rsidRDefault="002C642B" w:rsidP="002C642B">
            <w:pPr>
              <w:spacing w:before="40" w:after="40" w:line="276" w:lineRule="auto"/>
              <w:jc w:val="center"/>
              <w:rPr>
                <w:rFonts w:eastAsia="Calibri"/>
                <w:sz w:val="22"/>
                <w:szCs w:val="22"/>
                <w:lang w:eastAsia="en-US"/>
              </w:rPr>
            </w:pPr>
            <w:r w:rsidRPr="00F63D7E">
              <w:t>53,00</w:t>
            </w:r>
          </w:p>
        </w:tc>
      </w:tr>
      <w:tr w:rsidR="002C642B" w:rsidRPr="00FA272B" w14:paraId="04FA0C6D" w14:textId="77777777" w:rsidTr="002C642B">
        <w:tc>
          <w:tcPr>
            <w:tcW w:w="709" w:type="dxa"/>
            <w:tcBorders>
              <w:top w:val="single" w:sz="4" w:space="0" w:color="auto"/>
              <w:left w:val="single" w:sz="4" w:space="0" w:color="auto"/>
              <w:bottom w:val="single" w:sz="4" w:space="0" w:color="auto"/>
              <w:right w:val="single" w:sz="4" w:space="0" w:color="auto"/>
            </w:tcBorders>
            <w:vAlign w:val="center"/>
          </w:tcPr>
          <w:p w14:paraId="5F1025C7"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36</w:t>
            </w:r>
          </w:p>
        </w:tc>
        <w:tc>
          <w:tcPr>
            <w:tcW w:w="709" w:type="dxa"/>
            <w:tcBorders>
              <w:top w:val="single" w:sz="4" w:space="0" w:color="auto"/>
              <w:left w:val="single" w:sz="4" w:space="0" w:color="auto"/>
              <w:bottom w:val="single" w:sz="4" w:space="0" w:color="auto"/>
              <w:right w:val="single" w:sz="4" w:space="0" w:color="auto"/>
            </w:tcBorders>
            <w:vAlign w:val="center"/>
          </w:tcPr>
          <w:p w14:paraId="09863EEE" w14:textId="77777777" w:rsidR="002C642B" w:rsidRPr="00FA272B" w:rsidRDefault="002C642B" w:rsidP="002C642B">
            <w:pPr>
              <w:numPr>
                <w:ilvl w:val="0"/>
                <w:numId w:val="12"/>
              </w:numPr>
              <w:spacing w:before="40" w:after="4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7E28D8B2" w14:textId="77777777" w:rsidR="002C642B" w:rsidRPr="00FA272B" w:rsidRDefault="002C642B" w:rsidP="002C642B">
            <w:pPr>
              <w:spacing w:before="40" w:after="40" w:line="276" w:lineRule="auto"/>
              <w:rPr>
                <w:rFonts w:eastAsia="Calibri"/>
                <w:b/>
                <w:sz w:val="22"/>
                <w:szCs w:val="22"/>
                <w:lang w:eastAsia="en-US"/>
              </w:rPr>
            </w:pPr>
            <w:r w:rsidRPr="00FA272B">
              <w:rPr>
                <w:rFonts w:eastAsia="Calibri"/>
                <w:b/>
                <w:sz w:val="22"/>
                <w:szCs w:val="22"/>
                <w:lang w:eastAsia="en-US"/>
              </w:rPr>
              <w:t>Filtro de ar externo</w:t>
            </w:r>
          </w:p>
          <w:p w14:paraId="000E1343"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 xml:space="preserve">Código: </w:t>
            </w:r>
            <w:r w:rsidRPr="00FA272B">
              <w:rPr>
                <w:rFonts w:eastAsia="Calibri"/>
                <w:sz w:val="26"/>
                <w:szCs w:val="26"/>
                <w:lang w:eastAsia="en-US"/>
              </w:rPr>
              <w:t>HP7108 Vox</w:t>
            </w:r>
          </w:p>
          <w:p w14:paraId="3705A8B6"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Aplicação: Trator Agrícola Budny Modelo 9040</w:t>
            </w:r>
          </w:p>
        </w:tc>
        <w:tc>
          <w:tcPr>
            <w:tcW w:w="709" w:type="dxa"/>
            <w:tcBorders>
              <w:top w:val="single" w:sz="4" w:space="0" w:color="auto"/>
              <w:left w:val="single" w:sz="4" w:space="0" w:color="auto"/>
              <w:bottom w:val="single" w:sz="4" w:space="0" w:color="auto"/>
              <w:right w:val="single" w:sz="4" w:space="0" w:color="auto"/>
            </w:tcBorders>
            <w:vAlign w:val="center"/>
          </w:tcPr>
          <w:p w14:paraId="6F2630DF"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72DD1ED" w14:textId="77777777" w:rsidR="002C642B" w:rsidRPr="00FA272B" w:rsidRDefault="002C642B" w:rsidP="002C642B">
            <w:pPr>
              <w:spacing w:before="40" w:after="40" w:line="276" w:lineRule="auto"/>
              <w:jc w:val="center"/>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23DB2EC4" w14:textId="7831343E" w:rsidR="002C642B" w:rsidRPr="00FA272B" w:rsidRDefault="002C642B" w:rsidP="002C642B">
            <w:pPr>
              <w:spacing w:before="40" w:after="40" w:line="276" w:lineRule="auto"/>
              <w:jc w:val="center"/>
              <w:rPr>
                <w:rFonts w:eastAsia="Calibri"/>
                <w:sz w:val="22"/>
                <w:szCs w:val="22"/>
                <w:lang w:eastAsia="en-US"/>
              </w:rPr>
            </w:pPr>
            <w:r w:rsidRPr="00F63D7E">
              <w:t>67,00</w:t>
            </w:r>
          </w:p>
        </w:tc>
        <w:tc>
          <w:tcPr>
            <w:tcW w:w="1096" w:type="dxa"/>
            <w:tcBorders>
              <w:top w:val="single" w:sz="4" w:space="0" w:color="auto"/>
              <w:left w:val="single" w:sz="4" w:space="0" w:color="auto"/>
              <w:bottom w:val="single" w:sz="4" w:space="0" w:color="auto"/>
              <w:right w:val="single" w:sz="4" w:space="0" w:color="auto"/>
            </w:tcBorders>
            <w:vAlign w:val="center"/>
          </w:tcPr>
          <w:p w14:paraId="2A9DDB7D" w14:textId="12AE2D02" w:rsidR="002C642B" w:rsidRPr="00FA272B" w:rsidRDefault="002C642B" w:rsidP="002C642B">
            <w:pPr>
              <w:spacing w:before="40" w:after="40" w:line="276" w:lineRule="auto"/>
              <w:jc w:val="center"/>
              <w:rPr>
                <w:rFonts w:eastAsia="Calibri"/>
                <w:sz w:val="22"/>
                <w:szCs w:val="22"/>
                <w:lang w:eastAsia="en-US"/>
              </w:rPr>
            </w:pPr>
            <w:r w:rsidRPr="00F63D7E">
              <w:t>67,00</w:t>
            </w:r>
          </w:p>
        </w:tc>
      </w:tr>
      <w:tr w:rsidR="002C642B" w:rsidRPr="00FA272B" w14:paraId="6BDC5922" w14:textId="77777777" w:rsidTr="002C642B">
        <w:tc>
          <w:tcPr>
            <w:tcW w:w="709" w:type="dxa"/>
            <w:tcBorders>
              <w:top w:val="single" w:sz="4" w:space="0" w:color="auto"/>
              <w:left w:val="single" w:sz="4" w:space="0" w:color="auto"/>
              <w:bottom w:val="single" w:sz="4" w:space="0" w:color="auto"/>
              <w:right w:val="single" w:sz="4" w:space="0" w:color="auto"/>
            </w:tcBorders>
            <w:vAlign w:val="center"/>
          </w:tcPr>
          <w:p w14:paraId="07BB660D"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36</w:t>
            </w:r>
          </w:p>
        </w:tc>
        <w:tc>
          <w:tcPr>
            <w:tcW w:w="709" w:type="dxa"/>
            <w:tcBorders>
              <w:top w:val="single" w:sz="4" w:space="0" w:color="auto"/>
              <w:left w:val="single" w:sz="4" w:space="0" w:color="auto"/>
              <w:bottom w:val="single" w:sz="4" w:space="0" w:color="auto"/>
              <w:right w:val="single" w:sz="4" w:space="0" w:color="auto"/>
            </w:tcBorders>
            <w:vAlign w:val="center"/>
          </w:tcPr>
          <w:p w14:paraId="3B46B9E5" w14:textId="77777777" w:rsidR="002C642B" w:rsidRPr="00FA272B" w:rsidRDefault="002C642B" w:rsidP="002C642B">
            <w:pPr>
              <w:numPr>
                <w:ilvl w:val="0"/>
                <w:numId w:val="12"/>
              </w:numPr>
              <w:spacing w:before="40" w:after="4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2356505F" w14:textId="77777777" w:rsidR="002C642B" w:rsidRPr="00FA272B" w:rsidRDefault="002C642B" w:rsidP="002C642B">
            <w:pPr>
              <w:spacing w:before="40" w:after="40" w:line="276" w:lineRule="auto"/>
              <w:rPr>
                <w:rFonts w:eastAsia="Calibri"/>
                <w:b/>
                <w:sz w:val="22"/>
                <w:szCs w:val="22"/>
                <w:lang w:eastAsia="en-US"/>
              </w:rPr>
            </w:pPr>
            <w:r w:rsidRPr="00FA272B">
              <w:rPr>
                <w:rFonts w:eastAsia="Calibri"/>
                <w:b/>
                <w:sz w:val="22"/>
                <w:szCs w:val="22"/>
                <w:lang w:eastAsia="en-US"/>
              </w:rPr>
              <w:t xml:space="preserve">Filtro de ar interno </w:t>
            </w:r>
          </w:p>
          <w:p w14:paraId="41561F9C" w14:textId="77777777" w:rsidR="002C642B" w:rsidRPr="00FA272B" w:rsidRDefault="002C642B" w:rsidP="002C642B">
            <w:pPr>
              <w:spacing w:before="40" w:after="40" w:line="276" w:lineRule="auto"/>
              <w:rPr>
                <w:rFonts w:eastAsia="Calibri"/>
                <w:sz w:val="26"/>
                <w:szCs w:val="26"/>
                <w:lang w:eastAsia="en-US"/>
              </w:rPr>
            </w:pPr>
            <w:r w:rsidRPr="00FA272B">
              <w:rPr>
                <w:rFonts w:eastAsia="Calibri"/>
                <w:sz w:val="22"/>
                <w:szCs w:val="22"/>
                <w:lang w:eastAsia="en-US"/>
              </w:rPr>
              <w:t xml:space="preserve">Código: </w:t>
            </w:r>
            <w:r w:rsidRPr="00FA272B">
              <w:rPr>
                <w:rFonts w:eastAsia="Calibri"/>
                <w:sz w:val="26"/>
                <w:szCs w:val="26"/>
                <w:lang w:eastAsia="en-US"/>
              </w:rPr>
              <w:t>HS805 - VOX</w:t>
            </w:r>
          </w:p>
          <w:p w14:paraId="20076802"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Aplicação: Trator Agrícola Budny Modelo 9040</w:t>
            </w:r>
          </w:p>
        </w:tc>
        <w:tc>
          <w:tcPr>
            <w:tcW w:w="709" w:type="dxa"/>
            <w:tcBorders>
              <w:top w:val="single" w:sz="4" w:space="0" w:color="auto"/>
              <w:left w:val="single" w:sz="4" w:space="0" w:color="auto"/>
              <w:bottom w:val="single" w:sz="4" w:space="0" w:color="auto"/>
              <w:right w:val="single" w:sz="4" w:space="0" w:color="auto"/>
            </w:tcBorders>
            <w:vAlign w:val="center"/>
          </w:tcPr>
          <w:p w14:paraId="572DE161"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62C191D" w14:textId="77777777" w:rsidR="002C642B" w:rsidRPr="00FA272B" w:rsidRDefault="002C642B" w:rsidP="002C642B">
            <w:pPr>
              <w:spacing w:before="40" w:after="40" w:line="276" w:lineRule="auto"/>
              <w:jc w:val="center"/>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34CC1CF7" w14:textId="3F01614C" w:rsidR="002C642B" w:rsidRPr="00FA272B" w:rsidRDefault="002C642B" w:rsidP="002C642B">
            <w:pPr>
              <w:spacing w:before="40" w:after="40" w:line="276" w:lineRule="auto"/>
              <w:jc w:val="center"/>
              <w:rPr>
                <w:rFonts w:eastAsia="Calibri"/>
                <w:sz w:val="22"/>
                <w:szCs w:val="22"/>
                <w:lang w:eastAsia="en-US"/>
              </w:rPr>
            </w:pPr>
            <w:r w:rsidRPr="00F63D7E">
              <w:t>47,00</w:t>
            </w:r>
          </w:p>
        </w:tc>
        <w:tc>
          <w:tcPr>
            <w:tcW w:w="1096" w:type="dxa"/>
            <w:tcBorders>
              <w:top w:val="single" w:sz="4" w:space="0" w:color="auto"/>
              <w:left w:val="single" w:sz="4" w:space="0" w:color="auto"/>
              <w:bottom w:val="single" w:sz="4" w:space="0" w:color="auto"/>
              <w:right w:val="single" w:sz="4" w:space="0" w:color="auto"/>
            </w:tcBorders>
            <w:vAlign w:val="center"/>
          </w:tcPr>
          <w:p w14:paraId="158008C0" w14:textId="32FE6399" w:rsidR="002C642B" w:rsidRPr="00FA272B" w:rsidRDefault="002C642B" w:rsidP="002C642B">
            <w:pPr>
              <w:spacing w:before="40" w:after="40" w:line="276" w:lineRule="auto"/>
              <w:jc w:val="center"/>
              <w:rPr>
                <w:rFonts w:eastAsia="Calibri"/>
                <w:sz w:val="22"/>
                <w:szCs w:val="22"/>
                <w:lang w:eastAsia="en-US"/>
              </w:rPr>
            </w:pPr>
            <w:r w:rsidRPr="00F63D7E">
              <w:t>47,00</w:t>
            </w:r>
          </w:p>
        </w:tc>
      </w:tr>
      <w:tr w:rsidR="002C642B" w:rsidRPr="00FA272B" w14:paraId="6CE1257B" w14:textId="77777777" w:rsidTr="002C642B">
        <w:tc>
          <w:tcPr>
            <w:tcW w:w="709" w:type="dxa"/>
            <w:tcBorders>
              <w:top w:val="single" w:sz="4" w:space="0" w:color="auto"/>
              <w:left w:val="single" w:sz="4" w:space="0" w:color="auto"/>
              <w:bottom w:val="single" w:sz="4" w:space="0" w:color="auto"/>
              <w:right w:val="single" w:sz="4" w:space="0" w:color="auto"/>
            </w:tcBorders>
            <w:vAlign w:val="center"/>
          </w:tcPr>
          <w:p w14:paraId="7F544DB5"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36</w:t>
            </w:r>
          </w:p>
        </w:tc>
        <w:tc>
          <w:tcPr>
            <w:tcW w:w="709" w:type="dxa"/>
            <w:tcBorders>
              <w:top w:val="single" w:sz="4" w:space="0" w:color="auto"/>
              <w:left w:val="single" w:sz="4" w:space="0" w:color="auto"/>
              <w:bottom w:val="single" w:sz="4" w:space="0" w:color="auto"/>
              <w:right w:val="single" w:sz="4" w:space="0" w:color="auto"/>
            </w:tcBorders>
            <w:vAlign w:val="center"/>
          </w:tcPr>
          <w:p w14:paraId="6036095F" w14:textId="77777777" w:rsidR="002C642B" w:rsidRPr="00FA272B" w:rsidRDefault="002C642B" w:rsidP="002C642B">
            <w:pPr>
              <w:numPr>
                <w:ilvl w:val="0"/>
                <w:numId w:val="12"/>
              </w:numPr>
              <w:spacing w:before="40" w:after="4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14125BA7" w14:textId="77777777" w:rsidR="002C642B" w:rsidRPr="00FA272B" w:rsidRDefault="002C642B" w:rsidP="002C642B">
            <w:pPr>
              <w:spacing w:before="40" w:after="40" w:line="276" w:lineRule="auto"/>
              <w:rPr>
                <w:rFonts w:eastAsia="Calibri"/>
                <w:b/>
                <w:sz w:val="22"/>
                <w:szCs w:val="22"/>
                <w:lang w:eastAsia="en-US"/>
              </w:rPr>
            </w:pPr>
            <w:r w:rsidRPr="00FA272B">
              <w:rPr>
                <w:rFonts w:eastAsia="Calibri"/>
                <w:b/>
                <w:sz w:val="22"/>
                <w:szCs w:val="22"/>
                <w:lang w:eastAsia="en-US"/>
              </w:rPr>
              <w:t xml:space="preserve">Filtro do sistema hidráulico </w:t>
            </w:r>
          </w:p>
          <w:p w14:paraId="1F52DCDA" w14:textId="77777777" w:rsidR="002C642B" w:rsidRPr="00FA272B" w:rsidRDefault="002C642B" w:rsidP="002C642B">
            <w:pPr>
              <w:spacing w:before="40" w:after="40" w:line="276" w:lineRule="auto"/>
              <w:rPr>
                <w:rFonts w:eastAsia="Calibri"/>
                <w:sz w:val="26"/>
                <w:szCs w:val="26"/>
                <w:lang w:eastAsia="en-US"/>
              </w:rPr>
            </w:pPr>
            <w:r w:rsidRPr="00FA272B">
              <w:rPr>
                <w:rFonts w:eastAsia="Calibri"/>
                <w:sz w:val="22"/>
                <w:szCs w:val="22"/>
                <w:lang w:eastAsia="en-US"/>
              </w:rPr>
              <w:t xml:space="preserve">Código: </w:t>
            </w:r>
            <w:r w:rsidRPr="00FA272B">
              <w:rPr>
                <w:rFonts w:eastAsia="Calibri"/>
                <w:sz w:val="26"/>
                <w:szCs w:val="26"/>
                <w:lang w:eastAsia="en-US"/>
              </w:rPr>
              <w:t>PSL 962 Tecfil</w:t>
            </w:r>
          </w:p>
          <w:p w14:paraId="48EF601A"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Aplicação: Trator Agrícola Budny Modelo 9040</w:t>
            </w:r>
          </w:p>
        </w:tc>
        <w:tc>
          <w:tcPr>
            <w:tcW w:w="709" w:type="dxa"/>
            <w:tcBorders>
              <w:top w:val="single" w:sz="4" w:space="0" w:color="auto"/>
              <w:left w:val="single" w:sz="4" w:space="0" w:color="auto"/>
              <w:bottom w:val="single" w:sz="4" w:space="0" w:color="auto"/>
              <w:right w:val="single" w:sz="4" w:space="0" w:color="auto"/>
            </w:tcBorders>
            <w:vAlign w:val="center"/>
          </w:tcPr>
          <w:p w14:paraId="2246952C"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8D576A7" w14:textId="77777777" w:rsidR="002C642B" w:rsidRPr="00FA272B" w:rsidRDefault="002C642B" w:rsidP="002C642B">
            <w:pPr>
              <w:spacing w:before="40" w:after="40" w:line="276" w:lineRule="auto"/>
              <w:jc w:val="center"/>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0035AAF4" w14:textId="643FA6E4" w:rsidR="002C642B" w:rsidRPr="00FA272B" w:rsidRDefault="002C642B" w:rsidP="002C642B">
            <w:pPr>
              <w:spacing w:before="40" w:after="40" w:line="276" w:lineRule="auto"/>
              <w:jc w:val="center"/>
              <w:rPr>
                <w:rFonts w:eastAsia="Calibri"/>
                <w:sz w:val="22"/>
                <w:szCs w:val="22"/>
                <w:lang w:eastAsia="en-US"/>
              </w:rPr>
            </w:pPr>
            <w:r w:rsidRPr="00F63D7E">
              <w:t>32,25</w:t>
            </w:r>
          </w:p>
        </w:tc>
        <w:tc>
          <w:tcPr>
            <w:tcW w:w="1096" w:type="dxa"/>
            <w:tcBorders>
              <w:top w:val="single" w:sz="4" w:space="0" w:color="auto"/>
              <w:left w:val="single" w:sz="4" w:space="0" w:color="auto"/>
              <w:bottom w:val="single" w:sz="4" w:space="0" w:color="auto"/>
              <w:right w:val="single" w:sz="4" w:space="0" w:color="auto"/>
            </w:tcBorders>
            <w:vAlign w:val="center"/>
          </w:tcPr>
          <w:p w14:paraId="25EC14A8" w14:textId="78F26F83" w:rsidR="002C642B" w:rsidRPr="00FA272B" w:rsidRDefault="002C642B" w:rsidP="002C642B">
            <w:pPr>
              <w:spacing w:before="40" w:after="40" w:line="276" w:lineRule="auto"/>
              <w:jc w:val="center"/>
              <w:rPr>
                <w:rFonts w:eastAsia="Calibri"/>
                <w:sz w:val="22"/>
                <w:szCs w:val="22"/>
                <w:lang w:eastAsia="en-US"/>
              </w:rPr>
            </w:pPr>
            <w:r w:rsidRPr="00F63D7E">
              <w:t>32,25</w:t>
            </w:r>
          </w:p>
        </w:tc>
      </w:tr>
      <w:tr w:rsidR="002C642B" w:rsidRPr="00FA272B" w14:paraId="4A1A40D3" w14:textId="77777777" w:rsidTr="002C642B">
        <w:tc>
          <w:tcPr>
            <w:tcW w:w="709" w:type="dxa"/>
            <w:tcBorders>
              <w:top w:val="single" w:sz="4" w:space="0" w:color="auto"/>
              <w:left w:val="single" w:sz="4" w:space="0" w:color="auto"/>
              <w:bottom w:val="single" w:sz="4" w:space="0" w:color="auto"/>
              <w:right w:val="single" w:sz="4" w:space="0" w:color="auto"/>
            </w:tcBorders>
            <w:vAlign w:val="center"/>
          </w:tcPr>
          <w:p w14:paraId="1467CD9B"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36</w:t>
            </w:r>
          </w:p>
        </w:tc>
        <w:tc>
          <w:tcPr>
            <w:tcW w:w="709" w:type="dxa"/>
            <w:tcBorders>
              <w:top w:val="single" w:sz="4" w:space="0" w:color="auto"/>
              <w:left w:val="single" w:sz="4" w:space="0" w:color="auto"/>
              <w:bottom w:val="single" w:sz="4" w:space="0" w:color="auto"/>
              <w:right w:val="single" w:sz="4" w:space="0" w:color="auto"/>
            </w:tcBorders>
            <w:vAlign w:val="center"/>
          </w:tcPr>
          <w:p w14:paraId="6D4778C4" w14:textId="77777777" w:rsidR="002C642B" w:rsidRPr="00FA272B" w:rsidRDefault="002C642B" w:rsidP="002C642B">
            <w:pPr>
              <w:numPr>
                <w:ilvl w:val="0"/>
                <w:numId w:val="12"/>
              </w:numPr>
              <w:spacing w:before="40" w:after="4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69F0DFA7" w14:textId="77777777" w:rsidR="002C642B" w:rsidRPr="00FA272B" w:rsidRDefault="002C642B" w:rsidP="002C642B">
            <w:pPr>
              <w:spacing w:before="40" w:after="40" w:line="276" w:lineRule="auto"/>
              <w:jc w:val="both"/>
              <w:rPr>
                <w:rFonts w:eastAsia="Calibri"/>
                <w:b/>
                <w:sz w:val="22"/>
                <w:szCs w:val="22"/>
                <w:lang w:eastAsia="en-US"/>
              </w:rPr>
            </w:pPr>
            <w:r w:rsidRPr="00FA272B">
              <w:rPr>
                <w:rFonts w:eastAsia="Calibri"/>
                <w:b/>
                <w:sz w:val="22"/>
                <w:szCs w:val="22"/>
                <w:lang w:eastAsia="en-US"/>
              </w:rPr>
              <w:t>Óleo do sistema hidráulico</w:t>
            </w:r>
          </w:p>
          <w:p w14:paraId="58C0EB99" w14:textId="77777777" w:rsidR="002C642B" w:rsidRPr="00FA272B" w:rsidRDefault="002C642B" w:rsidP="002C642B">
            <w:pPr>
              <w:spacing w:before="40" w:after="40" w:line="276" w:lineRule="auto"/>
              <w:jc w:val="both"/>
              <w:rPr>
                <w:rFonts w:eastAsia="Calibri"/>
                <w:b/>
                <w:sz w:val="22"/>
                <w:szCs w:val="22"/>
                <w:lang w:eastAsia="en-US"/>
              </w:rPr>
            </w:pPr>
            <w:r w:rsidRPr="00FA272B">
              <w:rPr>
                <w:rFonts w:eastAsia="Calibri"/>
                <w:sz w:val="22"/>
                <w:szCs w:val="22"/>
                <w:lang w:eastAsia="en-US"/>
              </w:rPr>
              <w:t>Fluido universal para tratores (UTO) de alto desempenho, cor azulada, recomendado para uso simultâneo nos sistemas de transmissão, hidráulicos e de freio. Proporciona uma operação com baixo nível de ruído e trepidação.  Aplicação:  Trator Agrícola BUDNY Modelo 9040. Viscosidade SAE 20w30 e desempenho API GL-4. Atende à norma  FORD M2C86: C, MASSEY FERGUSON M-1135</w:t>
            </w:r>
            <w:r w:rsidRPr="00FA272B">
              <w:rPr>
                <w:rFonts w:eastAsia="Calibri"/>
                <w:b/>
                <w:sz w:val="22"/>
                <w:szCs w:val="22"/>
                <w:lang w:eastAsia="en-US"/>
              </w:rPr>
              <w:t xml:space="preserve">, </w:t>
            </w:r>
            <w:r w:rsidRPr="00FA272B">
              <w:rPr>
                <w:rFonts w:eastAsiaTheme="minorHAnsi"/>
                <w:sz w:val="22"/>
                <w:szCs w:val="22"/>
                <w:lang w:eastAsia="en-US"/>
              </w:rPr>
              <w:t xml:space="preserve">CATERPILLAR TO-2 E ALLISON C-3. </w:t>
            </w:r>
            <w:r w:rsidRPr="00FA272B">
              <w:rPr>
                <w:rFonts w:eastAsia="Calibri"/>
                <w:b/>
                <w:sz w:val="22"/>
                <w:szCs w:val="22"/>
                <w:lang w:eastAsia="en-US"/>
              </w:rPr>
              <w:t xml:space="preserve"> Sugestões de produtos: Lubrax grans THF, Petronas </w:t>
            </w:r>
          </w:p>
          <w:p w14:paraId="7C1B35EE" w14:textId="77777777" w:rsidR="002C642B" w:rsidRPr="00FA272B" w:rsidRDefault="002C642B" w:rsidP="002C642B">
            <w:pPr>
              <w:spacing w:before="40" w:after="40" w:line="276" w:lineRule="auto"/>
              <w:jc w:val="both"/>
              <w:rPr>
                <w:rFonts w:eastAsia="Calibri"/>
                <w:sz w:val="22"/>
                <w:szCs w:val="22"/>
                <w:lang w:eastAsia="en-US"/>
              </w:rPr>
            </w:pPr>
            <w:r w:rsidRPr="00FA272B">
              <w:rPr>
                <w:rFonts w:eastAsia="Calibri"/>
                <w:b/>
                <w:sz w:val="22"/>
                <w:szCs w:val="22"/>
                <w:lang w:eastAsia="en-US"/>
              </w:rPr>
              <w:t xml:space="preserve">AMBRA MULTI F  </w:t>
            </w:r>
            <w:r w:rsidRPr="00FA272B">
              <w:rPr>
                <w:rFonts w:eastAsia="Calibri"/>
                <w:sz w:val="22"/>
                <w:szCs w:val="22"/>
                <w:lang w:eastAsia="en-US"/>
              </w:rPr>
              <w:t xml:space="preserve"> Em galões de 20L.</w:t>
            </w:r>
          </w:p>
        </w:tc>
        <w:tc>
          <w:tcPr>
            <w:tcW w:w="709" w:type="dxa"/>
            <w:tcBorders>
              <w:top w:val="single" w:sz="4" w:space="0" w:color="auto"/>
              <w:left w:val="single" w:sz="4" w:space="0" w:color="auto"/>
              <w:bottom w:val="single" w:sz="4" w:space="0" w:color="auto"/>
              <w:right w:val="single" w:sz="4" w:space="0" w:color="auto"/>
            </w:tcBorders>
            <w:vAlign w:val="center"/>
          </w:tcPr>
          <w:p w14:paraId="3AF0D423"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4407131D" w14:textId="77777777" w:rsidR="002C642B" w:rsidRPr="00FA272B" w:rsidRDefault="002C642B" w:rsidP="002C642B">
            <w:pPr>
              <w:spacing w:before="40" w:after="40" w:line="276" w:lineRule="auto"/>
              <w:jc w:val="center"/>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5E75158D" w14:textId="07ACEA02" w:rsidR="002C642B" w:rsidRPr="00FA272B" w:rsidRDefault="002C642B" w:rsidP="002C642B">
            <w:pPr>
              <w:spacing w:before="40" w:after="40" w:line="276" w:lineRule="auto"/>
              <w:jc w:val="center"/>
              <w:rPr>
                <w:rFonts w:eastAsia="Calibri"/>
                <w:sz w:val="22"/>
                <w:szCs w:val="22"/>
                <w:lang w:eastAsia="en-US"/>
              </w:rPr>
            </w:pPr>
            <w:r w:rsidRPr="00F63D7E">
              <w:t>316,00</w:t>
            </w:r>
          </w:p>
        </w:tc>
        <w:tc>
          <w:tcPr>
            <w:tcW w:w="1096" w:type="dxa"/>
            <w:tcBorders>
              <w:top w:val="single" w:sz="4" w:space="0" w:color="auto"/>
              <w:left w:val="single" w:sz="4" w:space="0" w:color="auto"/>
              <w:bottom w:val="single" w:sz="4" w:space="0" w:color="auto"/>
              <w:right w:val="single" w:sz="4" w:space="0" w:color="auto"/>
            </w:tcBorders>
            <w:vAlign w:val="center"/>
          </w:tcPr>
          <w:p w14:paraId="4CC8B024" w14:textId="0F99F41E" w:rsidR="002C642B" w:rsidRPr="00FA272B" w:rsidRDefault="002C642B" w:rsidP="002C642B">
            <w:pPr>
              <w:spacing w:before="40" w:after="40" w:line="276" w:lineRule="auto"/>
              <w:jc w:val="center"/>
              <w:rPr>
                <w:rFonts w:eastAsia="Calibri"/>
                <w:sz w:val="22"/>
                <w:szCs w:val="22"/>
                <w:lang w:eastAsia="en-US"/>
              </w:rPr>
            </w:pPr>
            <w:r w:rsidRPr="00F63D7E">
              <w:t>316,00</w:t>
            </w:r>
          </w:p>
        </w:tc>
      </w:tr>
      <w:tr w:rsidR="002C642B" w:rsidRPr="00FA272B" w14:paraId="452CADBB" w14:textId="77777777" w:rsidTr="002C642B">
        <w:tc>
          <w:tcPr>
            <w:tcW w:w="709" w:type="dxa"/>
            <w:tcBorders>
              <w:top w:val="single" w:sz="4" w:space="0" w:color="auto"/>
              <w:left w:val="single" w:sz="4" w:space="0" w:color="auto"/>
              <w:bottom w:val="single" w:sz="4" w:space="0" w:color="auto"/>
              <w:right w:val="single" w:sz="4" w:space="0" w:color="auto"/>
            </w:tcBorders>
            <w:vAlign w:val="center"/>
          </w:tcPr>
          <w:p w14:paraId="6C35C022"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36</w:t>
            </w:r>
          </w:p>
        </w:tc>
        <w:tc>
          <w:tcPr>
            <w:tcW w:w="709" w:type="dxa"/>
            <w:tcBorders>
              <w:top w:val="single" w:sz="4" w:space="0" w:color="auto"/>
              <w:left w:val="single" w:sz="4" w:space="0" w:color="auto"/>
              <w:bottom w:val="single" w:sz="4" w:space="0" w:color="auto"/>
              <w:right w:val="single" w:sz="4" w:space="0" w:color="auto"/>
            </w:tcBorders>
            <w:vAlign w:val="center"/>
          </w:tcPr>
          <w:p w14:paraId="6518BE41" w14:textId="77777777" w:rsidR="002C642B" w:rsidRPr="00FA272B" w:rsidRDefault="002C642B" w:rsidP="002C642B">
            <w:pPr>
              <w:numPr>
                <w:ilvl w:val="0"/>
                <w:numId w:val="12"/>
              </w:numPr>
              <w:spacing w:before="40" w:after="4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01479EA8" w14:textId="77777777" w:rsidR="002C642B" w:rsidRPr="00FA272B" w:rsidRDefault="002C642B" w:rsidP="002C642B">
            <w:pPr>
              <w:spacing w:before="40" w:after="40" w:line="276" w:lineRule="auto"/>
              <w:rPr>
                <w:rFonts w:eastAsia="Calibri"/>
                <w:b/>
                <w:sz w:val="22"/>
                <w:szCs w:val="22"/>
                <w:lang w:eastAsia="en-US"/>
              </w:rPr>
            </w:pPr>
            <w:r w:rsidRPr="00FA272B">
              <w:rPr>
                <w:rFonts w:eastAsia="Calibri"/>
                <w:b/>
                <w:sz w:val="22"/>
                <w:szCs w:val="22"/>
                <w:lang w:eastAsia="en-US"/>
              </w:rPr>
              <w:t xml:space="preserve">Óleo da transmissão. </w:t>
            </w:r>
          </w:p>
          <w:p w14:paraId="339E3ABF" w14:textId="78251376" w:rsidR="002C642B" w:rsidRPr="00FA272B" w:rsidRDefault="002C642B" w:rsidP="002C642B">
            <w:pPr>
              <w:spacing w:before="40" w:after="40" w:line="276" w:lineRule="auto"/>
              <w:rPr>
                <w:rFonts w:asciiTheme="minorHAnsi" w:eastAsiaTheme="minorHAnsi" w:hAnsiTheme="minorHAnsi" w:cstheme="minorBidi"/>
                <w:sz w:val="22"/>
                <w:szCs w:val="22"/>
                <w:lang w:eastAsia="en-US"/>
              </w:rPr>
            </w:pPr>
            <w:r w:rsidRPr="00FA272B">
              <w:rPr>
                <w:rFonts w:eastAsia="Calibri"/>
                <w:sz w:val="22"/>
                <w:szCs w:val="22"/>
                <w:lang w:eastAsia="en-US"/>
              </w:rPr>
              <w:t xml:space="preserve">Lubrificante monoviscoso no Grau SAE 90, com nível de desempenho API GL-5. Deverá possuir </w:t>
            </w:r>
            <w:r w:rsidRPr="00FA272B">
              <w:rPr>
                <w:rFonts w:eastAsia="Calibri"/>
                <w:b/>
                <w:sz w:val="22"/>
                <w:szCs w:val="22"/>
                <w:u w:val="single"/>
                <w:lang w:eastAsia="en-US"/>
              </w:rPr>
              <w:lastRenderedPageBreak/>
              <w:t xml:space="preserve">APROVAÇÃO </w:t>
            </w:r>
            <w:r w:rsidRPr="00FA272B">
              <w:rPr>
                <w:rFonts w:eastAsia="Calibri"/>
                <w:b/>
                <w:sz w:val="22"/>
                <w:szCs w:val="22"/>
                <w:lang w:eastAsia="en-US"/>
              </w:rPr>
              <w:t>pela norma MB 235.0</w:t>
            </w:r>
            <w:r w:rsidRPr="00FA272B">
              <w:rPr>
                <w:rFonts w:eastAsia="Calibri"/>
                <w:sz w:val="22"/>
                <w:szCs w:val="22"/>
                <w:lang w:eastAsia="en-US"/>
              </w:rPr>
              <w:t xml:space="preserve"> Em galões de 20L. </w:t>
            </w:r>
            <w:r w:rsidRPr="00FA272B">
              <w:rPr>
                <w:rFonts w:eastAsia="Calibri"/>
                <w:b/>
                <w:sz w:val="22"/>
                <w:szCs w:val="22"/>
                <w:lang w:eastAsia="en-US"/>
              </w:rPr>
              <w:t>Sugestões de produtos: Lubrax TRM 5 SAE 90, Ipiranga Ultragear MB 90, Texaco Multigear EP SAE 90, Tutela TRD 90, Castrol EPX 90</w:t>
            </w:r>
            <w:r w:rsidRPr="00FA272B">
              <w:rPr>
                <w:rFonts w:asciiTheme="minorHAnsi" w:eastAsiaTheme="minorHAnsi" w:hAnsiTheme="minorHAnsi" w:cstheme="minorBidi"/>
                <w:b/>
                <w:sz w:val="22"/>
                <w:szCs w:val="22"/>
                <w:lang w:eastAsia="en-US"/>
              </w:rPr>
              <w:t xml:space="preserve">. </w:t>
            </w:r>
            <w:r w:rsidRPr="00FA272B">
              <w:rPr>
                <w:rFonts w:asciiTheme="minorHAnsi" w:eastAsiaTheme="minorHAnsi" w:hAnsiTheme="minorHAnsi" w:cstheme="minorBidi"/>
                <w:sz w:val="22"/>
                <w:szCs w:val="22"/>
                <w:lang w:eastAsia="en-US"/>
              </w:rPr>
              <w:t xml:space="preserve">Galões de 20l. </w:t>
            </w:r>
          </w:p>
          <w:p w14:paraId="58406F34"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Aplicação:  Trator Agrícola BUDNY Modelo 9040</w:t>
            </w:r>
          </w:p>
        </w:tc>
        <w:tc>
          <w:tcPr>
            <w:tcW w:w="709" w:type="dxa"/>
            <w:tcBorders>
              <w:top w:val="single" w:sz="4" w:space="0" w:color="auto"/>
              <w:left w:val="single" w:sz="4" w:space="0" w:color="auto"/>
              <w:bottom w:val="single" w:sz="4" w:space="0" w:color="auto"/>
              <w:right w:val="single" w:sz="4" w:space="0" w:color="auto"/>
            </w:tcBorders>
            <w:vAlign w:val="center"/>
          </w:tcPr>
          <w:p w14:paraId="3AF6FD9D"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lastRenderedPageBreak/>
              <w:t>Galão</w:t>
            </w:r>
          </w:p>
        </w:tc>
        <w:tc>
          <w:tcPr>
            <w:tcW w:w="709" w:type="dxa"/>
            <w:tcBorders>
              <w:top w:val="single" w:sz="4" w:space="0" w:color="auto"/>
              <w:left w:val="single" w:sz="4" w:space="0" w:color="auto"/>
              <w:bottom w:val="single" w:sz="4" w:space="0" w:color="auto"/>
              <w:right w:val="single" w:sz="4" w:space="0" w:color="auto"/>
            </w:tcBorders>
            <w:vAlign w:val="center"/>
          </w:tcPr>
          <w:p w14:paraId="306C386B" w14:textId="77777777" w:rsidR="002C642B" w:rsidRPr="00FA272B" w:rsidRDefault="002C642B" w:rsidP="002C642B">
            <w:pPr>
              <w:spacing w:before="40" w:after="40" w:line="276" w:lineRule="auto"/>
              <w:jc w:val="center"/>
              <w:rPr>
                <w:rFonts w:eastAsia="Calibri"/>
                <w:sz w:val="22"/>
                <w:szCs w:val="22"/>
                <w:lang w:eastAsia="en-US"/>
              </w:rPr>
            </w:pPr>
            <w:r w:rsidRPr="00FA272B">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42BD262E" w14:textId="2036EEE1" w:rsidR="002C642B" w:rsidRPr="00FA272B" w:rsidRDefault="002C642B" w:rsidP="002C642B">
            <w:pPr>
              <w:spacing w:before="40" w:after="40" w:line="276" w:lineRule="auto"/>
              <w:jc w:val="center"/>
              <w:rPr>
                <w:rFonts w:eastAsia="Calibri"/>
                <w:sz w:val="22"/>
                <w:szCs w:val="22"/>
                <w:lang w:eastAsia="en-US"/>
              </w:rPr>
            </w:pPr>
            <w:r w:rsidRPr="00F63D7E">
              <w:t>277,00</w:t>
            </w:r>
          </w:p>
        </w:tc>
        <w:tc>
          <w:tcPr>
            <w:tcW w:w="1096" w:type="dxa"/>
            <w:tcBorders>
              <w:top w:val="single" w:sz="4" w:space="0" w:color="auto"/>
              <w:left w:val="single" w:sz="4" w:space="0" w:color="auto"/>
              <w:bottom w:val="single" w:sz="4" w:space="0" w:color="auto"/>
              <w:right w:val="single" w:sz="4" w:space="0" w:color="auto"/>
            </w:tcBorders>
            <w:vAlign w:val="center"/>
          </w:tcPr>
          <w:p w14:paraId="6D6E8D39" w14:textId="7676E841" w:rsidR="002C642B" w:rsidRPr="00FA272B" w:rsidRDefault="002C642B" w:rsidP="002C642B">
            <w:pPr>
              <w:spacing w:before="40" w:after="40" w:line="276" w:lineRule="auto"/>
              <w:jc w:val="center"/>
              <w:rPr>
                <w:rFonts w:eastAsia="Calibri"/>
                <w:sz w:val="22"/>
                <w:szCs w:val="22"/>
                <w:lang w:eastAsia="en-US"/>
              </w:rPr>
            </w:pPr>
            <w:r w:rsidRPr="00F63D7E">
              <w:t>1.108,00</w:t>
            </w:r>
          </w:p>
        </w:tc>
      </w:tr>
      <w:tr w:rsidR="00FA272B" w:rsidRPr="00FA272B" w14:paraId="3FA649E7" w14:textId="77777777" w:rsidTr="005B2852">
        <w:tc>
          <w:tcPr>
            <w:tcW w:w="709" w:type="dxa"/>
            <w:tcBorders>
              <w:top w:val="single" w:sz="4" w:space="0" w:color="auto"/>
              <w:left w:val="single" w:sz="4" w:space="0" w:color="auto"/>
              <w:bottom w:val="single" w:sz="4" w:space="0" w:color="auto"/>
              <w:right w:val="single" w:sz="4" w:space="0" w:color="auto"/>
            </w:tcBorders>
            <w:vAlign w:val="center"/>
          </w:tcPr>
          <w:p w14:paraId="5E11B9AC" w14:textId="77777777" w:rsidR="00FA272B" w:rsidRPr="00FA272B" w:rsidRDefault="00FA272B" w:rsidP="00FA272B">
            <w:pPr>
              <w:spacing w:before="40" w:after="40" w:line="276" w:lineRule="auto"/>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90CD40C"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 xml:space="preserve">Valor total </w:t>
            </w:r>
          </w:p>
        </w:tc>
        <w:tc>
          <w:tcPr>
            <w:tcW w:w="1096" w:type="dxa"/>
            <w:tcBorders>
              <w:top w:val="single" w:sz="4" w:space="0" w:color="auto"/>
              <w:left w:val="single" w:sz="4" w:space="0" w:color="auto"/>
              <w:bottom w:val="single" w:sz="4" w:space="0" w:color="auto"/>
              <w:right w:val="single" w:sz="4" w:space="0" w:color="auto"/>
            </w:tcBorders>
            <w:vAlign w:val="center"/>
            <w:hideMark/>
          </w:tcPr>
          <w:p w14:paraId="2C2FC506" w14:textId="22D5E097" w:rsidR="00FA272B" w:rsidRPr="00FA272B" w:rsidRDefault="002C642B" w:rsidP="00FA272B">
            <w:pPr>
              <w:spacing w:before="40" w:after="40" w:line="276" w:lineRule="auto"/>
              <w:rPr>
                <w:rFonts w:eastAsia="Calibri"/>
                <w:sz w:val="22"/>
                <w:szCs w:val="22"/>
                <w:lang w:eastAsia="en-US"/>
              </w:rPr>
            </w:pPr>
            <w:r w:rsidRPr="002C642B">
              <w:rPr>
                <w:rFonts w:eastAsia="Calibri"/>
                <w:sz w:val="22"/>
                <w:szCs w:val="22"/>
                <w:lang w:eastAsia="en-US"/>
              </w:rPr>
              <w:t>1.732,48</w:t>
            </w:r>
          </w:p>
        </w:tc>
      </w:tr>
      <w:tr w:rsidR="00FA272B" w:rsidRPr="00FA272B" w14:paraId="27258ABA" w14:textId="77777777" w:rsidTr="005B2852">
        <w:tc>
          <w:tcPr>
            <w:tcW w:w="70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696DEAC6" w14:textId="77777777" w:rsidR="00FA272B" w:rsidRPr="00FA272B" w:rsidRDefault="00FA272B" w:rsidP="00FA272B">
            <w:pPr>
              <w:spacing w:before="40" w:after="40" w:line="276" w:lineRule="auto"/>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8D48F30" w14:textId="77777777" w:rsidR="00FA272B" w:rsidRPr="00FA272B" w:rsidRDefault="00FA272B" w:rsidP="00FA272B">
            <w:pPr>
              <w:spacing w:before="40" w:after="40" w:line="276" w:lineRule="auto"/>
              <w:rPr>
                <w:rFonts w:eastAsia="Calibri"/>
                <w:b/>
                <w:sz w:val="22"/>
                <w:szCs w:val="22"/>
                <w:lang w:eastAsia="en-US"/>
              </w:rPr>
            </w:pPr>
            <w:r w:rsidRPr="00FA272B">
              <w:rPr>
                <w:rFonts w:eastAsia="Calibri"/>
                <w:b/>
                <w:sz w:val="22"/>
                <w:szCs w:val="22"/>
                <w:lang w:eastAsia="en-US"/>
              </w:rPr>
              <w:t>Kit de filtros para trator agrícola BUDNY Modelo 5040, utilizado pela Secretaria Municipal de Agricultura.</w:t>
            </w:r>
          </w:p>
        </w:tc>
        <w:tc>
          <w:tcPr>
            <w:tcW w:w="109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D85F56F" w14:textId="77777777" w:rsidR="00FA272B" w:rsidRPr="00FA272B" w:rsidRDefault="00FA272B" w:rsidP="00FA272B">
            <w:pPr>
              <w:spacing w:before="40" w:after="40" w:line="276" w:lineRule="auto"/>
              <w:rPr>
                <w:rFonts w:eastAsia="Calibri"/>
                <w:b/>
                <w:sz w:val="22"/>
                <w:szCs w:val="22"/>
                <w:lang w:eastAsia="en-US"/>
              </w:rPr>
            </w:pPr>
          </w:p>
        </w:tc>
      </w:tr>
      <w:tr w:rsidR="00FA272B" w:rsidRPr="00FA272B" w14:paraId="4AD93724" w14:textId="77777777" w:rsidTr="005B2852">
        <w:tc>
          <w:tcPr>
            <w:tcW w:w="709" w:type="dxa"/>
            <w:tcBorders>
              <w:top w:val="single" w:sz="4" w:space="0" w:color="auto"/>
              <w:left w:val="single" w:sz="4" w:space="0" w:color="auto"/>
              <w:bottom w:val="single" w:sz="4" w:space="0" w:color="auto"/>
              <w:right w:val="single" w:sz="4" w:space="0" w:color="auto"/>
            </w:tcBorders>
            <w:vAlign w:val="center"/>
          </w:tcPr>
          <w:p w14:paraId="6647CE85" w14:textId="77777777" w:rsidR="00FA272B" w:rsidRPr="00FA272B" w:rsidRDefault="00FA272B" w:rsidP="00FA272B">
            <w:pPr>
              <w:spacing w:before="40" w:after="40" w:line="276" w:lineRule="auto"/>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6BCAB30F"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5A44321F" w14:textId="77777777" w:rsidR="00FA272B" w:rsidRPr="00FA272B" w:rsidRDefault="00FA272B" w:rsidP="00FA272B">
            <w:pPr>
              <w:spacing w:before="40" w:after="40" w:line="276" w:lineRule="auto"/>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0543A9DB" w14:textId="77777777" w:rsidR="00FA272B" w:rsidRPr="00FA272B" w:rsidRDefault="00FA272B" w:rsidP="00FA272B">
            <w:pPr>
              <w:spacing w:before="40" w:after="40" w:line="276" w:lineRule="auto"/>
              <w:rPr>
                <w:rFonts w:eastAsia="Calibri"/>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0FD7DAD4" w14:textId="77777777" w:rsidR="00FA272B" w:rsidRPr="00FA272B" w:rsidRDefault="00FA272B" w:rsidP="00FA272B">
            <w:pPr>
              <w:spacing w:before="40" w:after="40" w:line="276" w:lineRule="auto"/>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66F2A731" w14:textId="77777777" w:rsidR="00FA272B" w:rsidRPr="00FA272B" w:rsidRDefault="00FA272B" w:rsidP="00FA272B">
            <w:pPr>
              <w:spacing w:before="40" w:after="40" w:line="276" w:lineRule="auto"/>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0604FB24" w14:textId="77777777" w:rsidR="00FA272B" w:rsidRPr="00FA272B" w:rsidRDefault="00FA272B" w:rsidP="00FA272B">
            <w:pPr>
              <w:spacing w:before="40" w:after="40" w:line="276" w:lineRule="auto"/>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08233C9E" w14:textId="77777777" w:rsidR="00FA272B" w:rsidRPr="00FA272B" w:rsidRDefault="00FA272B" w:rsidP="00FA272B">
            <w:pPr>
              <w:spacing w:before="40" w:after="40" w:line="276" w:lineRule="auto"/>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2C642B" w:rsidRPr="00FA272B" w14:paraId="74C9F48D" w14:textId="77777777" w:rsidTr="002C642B">
        <w:tc>
          <w:tcPr>
            <w:tcW w:w="709" w:type="dxa"/>
            <w:tcBorders>
              <w:top w:val="single" w:sz="4" w:space="0" w:color="auto"/>
              <w:left w:val="single" w:sz="4" w:space="0" w:color="auto"/>
              <w:bottom w:val="single" w:sz="4" w:space="0" w:color="auto"/>
              <w:right w:val="single" w:sz="4" w:space="0" w:color="auto"/>
            </w:tcBorders>
            <w:vAlign w:val="center"/>
          </w:tcPr>
          <w:p w14:paraId="0A252D55"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37</w:t>
            </w:r>
          </w:p>
        </w:tc>
        <w:tc>
          <w:tcPr>
            <w:tcW w:w="709" w:type="dxa"/>
            <w:tcBorders>
              <w:top w:val="single" w:sz="4" w:space="0" w:color="auto"/>
              <w:left w:val="single" w:sz="4" w:space="0" w:color="auto"/>
              <w:bottom w:val="single" w:sz="4" w:space="0" w:color="auto"/>
              <w:right w:val="single" w:sz="4" w:space="0" w:color="auto"/>
            </w:tcBorders>
            <w:vAlign w:val="center"/>
          </w:tcPr>
          <w:p w14:paraId="4F48D3C5" w14:textId="77777777" w:rsidR="002C642B" w:rsidRPr="00FA272B" w:rsidRDefault="002C642B" w:rsidP="002C642B">
            <w:pPr>
              <w:numPr>
                <w:ilvl w:val="0"/>
                <w:numId w:val="12"/>
              </w:numPr>
              <w:spacing w:before="40" w:after="4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37F107C1" w14:textId="77777777" w:rsidR="002C642B" w:rsidRPr="00FA272B" w:rsidRDefault="002C642B" w:rsidP="002C642B">
            <w:pPr>
              <w:spacing w:before="40" w:after="40" w:line="276" w:lineRule="auto"/>
              <w:rPr>
                <w:rFonts w:eastAsia="Calibri"/>
                <w:b/>
                <w:sz w:val="22"/>
                <w:szCs w:val="22"/>
                <w:lang w:eastAsia="en-US"/>
              </w:rPr>
            </w:pPr>
            <w:r w:rsidRPr="00FA272B">
              <w:rPr>
                <w:rFonts w:eastAsia="Calibri"/>
                <w:b/>
                <w:sz w:val="22"/>
                <w:szCs w:val="22"/>
                <w:lang w:eastAsia="en-US"/>
              </w:rPr>
              <w:t>Filtro de óleo do motor</w:t>
            </w:r>
          </w:p>
          <w:p w14:paraId="34C35320"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Código: PSL 836 TECFIL</w:t>
            </w:r>
          </w:p>
          <w:p w14:paraId="4458CE90"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Aplicação: Trator Agrícola Budny Modelo 5040</w:t>
            </w:r>
          </w:p>
        </w:tc>
        <w:tc>
          <w:tcPr>
            <w:tcW w:w="709" w:type="dxa"/>
            <w:tcBorders>
              <w:top w:val="single" w:sz="4" w:space="0" w:color="auto"/>
              <w:left w:val="single" w:sz="4" w:space="0" w:color="auto"/>
              <w:bottom w:val="single" w:sz="4" w:space="0" w:color="auto"/>
              <w:right w:val="single" w:sz="4" w:space="0" w:color="auto"/>
            </w:tcBorders>
            <w:vAlign w:val="center"/>
          </w:tcPr>
          <w:p w14:paraId="1DF93F49"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DFD863E" w14:textId="77777777" w:rsidR="002C642B" w:rsidRPr="00FA272B" w:rsidRDefault="002C642B" w:rsidP="002C642B">
            <w:pPr>
              <w:spacing w:before="40" w:after="4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0213F79B" w14:textId="01B245BC" w:rsidR="002C642B" w:rsidRPr="00FA272B" w:rsidRDefault="002C642B" w:rsidP="002C642B">
            <w:pPr>
              <w:spacing w:before="40" w:after="40" w:line="276" w:lineRule="auto"/>
              <w:jc w:val="center"/>
              <w:rPr>
                <w:rFonts w:eastAsia="Calibri"/>
                <w:sz w:val="22"/>
                <w:szCs w:val="22"/>
                <w:lang w:eastAsia="en-US"/>
              </w:rPr>
            </w:pPr>
            <w:r w:rsidRPr="008C50C1">
              <w:t>46,15</w:t>
            </w:r>
          </w:p>
        </w:tc>
        <w:tc>
          <w:tcPr>
            <w:tcW w:w="1096" w:type="dxa"/>
            <w:tcBorders>
              <w:top w:val="single" w:sz="4" w:space="0" w:color="auto"/>
              <w:left w:val="single" w:sz="4" w:space="0" w:color="auto"/>
              <w:bottom w:val="single" w:sz="4" w:space="0" w:color="auto"/>
              <w:right w:val="single" w:sz="4" w:space="0" w:color="auto"/>
            </w:tcBorders>
            <w:vAlign w:val="center"/>
          </w:tcPr>
          <w:p w14:paraId="530EAB2E" w14:textId="2F29FDE3" w:rsidR="002C642B" w:rsidRPr="00FA272B" w:rsidRDefault="002C642B" w:rsidP="002C642B">
            <w:pPr>
              <w:spacing w:before="40" w:after="40" w:line="276" w:lineRule="auto"/>
              <w:jc w:val="center"/>
              <w:rPr>
                <w:rFonts w:eastAsia="Calibri"/>
                <w:sz w:val="22"/>
                <w:szCs w:val="22"/>
                <w:lang w:eastAsia="en-US"/>
              </w:rPr>
            </w:pPr>
            <w:r w:rsidRPr="008C50C1">
              <w:t>92,30</w:t>
            </w:r>
          </w:p>
        </w:tc>
      </w:tr>
      <w:tr w:rsidR="002C642B" w:rsidRPr="00FA272B" w14:paraId="548062FF" w14:textId="77777777" w:rsidTr="002C642B">
        <w:tc>
          <w:tcPr>
            <w:tcW w:w="709" w:type="dxa"/>
            <w:tcBorders>
              <w:top w:val="single" w:sz="4" w:space="0" w:color="auto"/>
              <w:left w:val="single" w:sz="4" w:space="0" w:color="auto"/>
              <w:bottom w:val="single" w:sz="4" w:space="0" w:color="auto"/>
              <w:right w:val="single" w:sz="4" w:space="0" w:color="auto"/>
            </w:tcBorders>
            <w:vAlign w:val="center"/>
          </w:tcPr>
          <w:p w14:paraId="02B7CB33"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37</w:t>
            </w:r>
          </w:p>
        </w:tc>
        <w:tc>
          <w:tcPr>
            <w:tcW w:w="709" w:type="dxa"/>
            <w:tcBorders>
              <w:top w:val="single" w:sz="4" w:space="0" w:color="auto"/>
              <w:left w:val="single" w:sz="4" w:space="0" w:color="auto"/>
              <w:bottom w:val="single" w:sz="4" w:space="0" w:color="auto"/>
              <w:right w:val="single" w:sz="4" w:space="0" w:color="auto"/>
            </w:tcBorders>
            <w:vAlign w:val="center"/>
          </w:tcPr>
          <w:p w14:paraId="5FFB0E4F" w14:textId="77777777" w:rsidR="002C642B" w:rsidRPr="00FA272B" w:rsidRDefault="002C642B" w:rsidP="002C642B">
            <w:pPr>
              <w:numPr>
                <w:ilvl w:val="0"/>
                <w:numId w:val="12"/>
              </w:numPr>
              <w:spacing w:before="40" w:after="4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3D60E20A" w14:textId="77777777" w:rsidR="002C642B" w:rsidRPr="00FA272B" w:rsidRDefault="002C642B" w:rsidP="002C642B">
            <w:pPr>
              <w:spacing w:before="40" w:after="40" w:line="276" w:lineRule="auto"/>
              <w:rPr>
                <w:rFonts w:eastAsia="Calibri"/>
                <w:b/>
                <w:sz w:val="22"/>
                <w:szCs w:val="22"/>
                <w:lang w:eastAsia="en-US"/>
              </w:rPr>
            </w:pPr>
            <w:r w:rsidRPr="00FA272B">
              <w:rPr>
                <w:rFonts w:eastAsia="Calibri"/>
                <w:b/>
                <w:sz w:val="22"/>
                <w:szCs w:val="22"/>
                <w:lang w:eastAsia="en-US"/>
              </w:rPr>
              <w:t>Filtro de combustível separador</w:t>
            </w:r>
          </w:p>
          <w:p w14:paraId="48CC7558"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Código: PSC 496 TECFIL</w:t>
            </w:r>
          </w:p>
          <w:p w14:paraId="66BE9765"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Aplicação: Trator Agrícola Budny Modelo 5040</w:t>
            </w:r>
          </w:p>
        </w:tc>
        <w:tc>
          <w:tcPr>
            <w:tcW w:w="709" w:type="dxa"/>
            <w:tcBorders>
              <w:top w:val="single" w:sz="4" w:space="0" w:color="auto"/>
              <w:left w:val="single" w:sz="4" w:space="0" w:color="auto"/>
              <w:bottom w:val="single" w:sz="4" w:space="0" w:color="auto"/>
              <w:right w:val="single" w:sz="4" w:space="0" w:color="auto"/>
            </w:tcBorders>
            <w:vAlign w:val="center"/>
          </w:tcPr>
          <w:p w14:paraId="38C2E325"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790DA09" w14:textId="77777777" w:rsidR="002C642B" w:rsidRPr="00FA272B" w:rsidRDefault="002C642B" w:rsidP="002C642B">
            <w:pPr>
              <w:spacing w:before="40" w:after="4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7B094BB4" w14:textId="78C4FED3" w:rsidR="002C642B" w:rsidRPr="00FA272B" w:rsidRDefault="002C642B" w:rsidP="002C642B">
            <w:pPr>
              <w:spacing w:before="40" w:after="40" w:line="276" w:lineRule="auto"/>
              <w:jc w:val="center"/>
              <w:rPr>
                <w:rFonts w:eastAsia="Calibri"/>
                <w:sz w:val="22"/>
                <w:szCs w:val="22"/>
                <w:lang w:eastAsia="en-US"/>
              </w:rPr>
            </w:pPr>
            <w:r w:rsidRPr="008C50C1">
              <w:t>29,16</w:t>
            </w:r>
          </w:p>
        </w:tc>
        <w:tc>
          <w:tcPr>
            <w:tcW w:w="1096" w:type="dxa"/>
            <w:tcBorders>
              <w:top w:val="single" w:sz="4" w:space="0" w:color="auto"/>
              <w:left w:val="single" w:sz="4" w:space="0" w:color="auto"/>
              <w:bottom w:val="single" w:sz="4" w:space="0" w:color="auto"/>
              <w:right w:val="single" w:sz="4" w:space="0" w:color="auto"/>
            </w:tcBorders>
            <w:vAlign w:val="center"/>
          </w:tcPr>
          <w:p w14:paraId="2EAA40B0" w14:textId="38614034" w:rsidR="002C642B" w:rsidRPr="00FA272B" w:rsidRDefault="002C642B" w:rsidP="002C642B">
            <w:pPr>
              <w:spacing w:before="40" w:after="40" w:line="276" w:lineRule="auto"/>
              <w:jc w:val="center"/>
              <w:rPr>
                <w:rFonts w:eastAsia="Calibri"/>
                <w:sz w:val="22"/>
                <w:szCs w:val="22"/>
                <w:lang w:eastAsia="en-US"/>
              </w:rPr>
            </w:pPr>
            <w:r w:rsidRPr="008C50C1">
              <w:t>58,33</w:t>
            </w:r>
          </w:p>
        </w:tc>
      </w:tr>
      <w:tr w:rsidR="002C642B" w:rsidRPr="00FA272B" w14:paraId="7B1B70BD" w14:textId="77777777" w:rsidTr="002C642B">
        <w:tc>
          <w:tcPr>
            <w:tcW w:w="709" w:type="dxa"/>
            <w:tcBorders>
              <w:top w:val="single" w:sz="4" w:space="0" w:color="auto"/>
              <w:left w:val="single" w:sz="4" w:space="0" w:color="auto"/>
              <w:bottom w:val="single" w:sz="4" w:space="0" w:color="auto"/>
              <w:right w:val="single" w:sz="4" w:space="0" w:color="auto"/>
            </w:tcBorders>
            <w:vAlign w:val="center"/>
          </w:tcPr>
          <w:p w14:paraId="5C62C047"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37</w:t>
            </w:r>
          </w:p>
        </w:tc>
        <w:tc>
          <w:tcPr>
            <w:tcW w:w="709" w:type="dxa"/>
            <w:tcBorders>
              <w:top w:val="single" w:sz="4" w:space="0" w:color="auto"/>
              <w:left w:val="single" w:sz="4" w:space="0" w:color="auto"/>
              <w:bottom w:val="single" w:sz="4" w:space="0" w:color="auto"/>
              <w:right w:val="single" w:sz="4" w:space="0" w:color="auto"/>
            </w:tcBorders>
            <w:vAlign w:val="center"/>
          </w:tcPr>
          <w:p w14:paraId="5377565C" w14:textId="77777777" w:rsidR="002C642B" w:rsidRPr="00FA272B" w:rsidRDefault="002C642B" w:rsidP="002C642B">
            <w:pPr>
              <w:numPr>
                <w:ilvl w:val="0"/>
                <w:numId w:val="12"/>
              </w:numPr>
              <w:spacing w:before="40" w:after="4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2438D6D9" w14:textId="77777777" w:rsidR="002C642B" w:rsidRPr="00FA272B" w:rsidRDefault="002C642B" w:rsidP="002C642B">
            <w:pPr>
              <w:spacing w:before="40" w:after="40" w:line="276" w:lineRule="auto"/>
              <w:rPr>
                <w:rFonts w:eastAsia="Calibri"/>
                <w:b/>
                <w:sz w:val="22"/>
                <w:szCs w:val="22"/>
                <w:lang w:eastAsia="en-US"/>
              </w:rPr>
            </w:pPr>
            <w:r w:rsidRPr="00FA272B">
              <w:rPr>
                <w:rFonts w:eastAsia="Calibri"/>
                <w:b/>
                <w:sz w:val="22"/>
                <w:szCs w:val="22"/>
                <w:lang w:eastAsia="en-US"/>
              </w:rPr>
              <w:t xml:space="preserve">Filtro de combustível </w:t>
            </w:r>
          </w:p>
          <w:p w14:paraId="33970AFD"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Código: PSC 72/2 TECFIL</w:t>
            </w:r>
          </w:p>
          <w:p w14:paraId="448D62AD"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Aplicação: Trator Agrícola Budny Modelo 5040</w:t>
            </w:r>
          </w:p>
        </w:tc>
        <w:tc>
          <w:tcPr>
            <w:tcW w:w="709" w:type="dxa"/>
            <w:tcBorders>
              <w:top w:val="single" w:sz="4" w:space="0" w:color="auto"/>
              <w:left w:val="single" w:sz="4" w:space="0" w:color="auto"/>
              <w:bottom w:val="single" w:sz="4" w:space="0" w:color="auto"/>
              <w:right w:val="single" w:sz="4" w:space="0" w:color="auto"/>
            </w:tcBorders>
            <w:vAlign w:val="center"/>
          </w:tcPr>
          <w:p w14:paraId="7F0F6DB8"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DF13B1C" w14:textId="77777777" w:rsidR="002C642B" w:rsidRPr="00FA272B" w:rsidRDefault="002C642B" w:rsidP="002C642B">
            <w:pPr>
              <w:spacing w:before="40" w:after="4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7A756009" w14:textId="3870EB13" w:rsidR="002C642B" w:rsidRPr="00FA272B" w:rsidRDefault="002C642B" w:rsidP="002C642B">
            <w:pPr>
              <w:spacing w:before="40" w:after="40" w:line="276" w:lineRule="auto"/>
              <w:jc w:val="center"/>
              <w:rPr>
                <w:rFonts w:eastAsia="Calibri"/>
                <w:sz w:val="22"/>
                <w:szCs w:val="22"/>
                <w:lang w:eastAsia="en-US"/>
              </w:rPr>
            </w:pPr>
            <w:r w:rsidRPr="008C50C1">
              <w:t>21,87</w:t>
            </w:r>
          </w:p>
        </w:tc>
        <w:tc>
          <w:tcPr>
            <w:tcW w:w="1096" w:type="dxa"/>
            <w:tcBorders>
              <w:top w:val="single" w:sz="4" w:space="0" w:color="auto"/>
              <w:left w:val="single" w:sz="4" w:space="0" w:color="auto"/>
              <w:bottom w:val="single" w:sz="4" w:space="0" w:color="auto"/>
              <w:right w:val="single" w:sz="4" w:space="0" w:color="auto"/>
            </w:tcBorders>
            <w:vAlign w:val="center"/>
          </w:tcPr>
          <w:p w14:paraId="03F22253" w14:textId="5398A039" w:rsidR="002C642B" w:rsidRPr="00FA272B" w:rsidRDefault="002C642B" w:rsidP="002C642B">
            <w:pPr>
              <w:spacing w:before="40" w:after="40" w:line="276" w:lineRule="auto"/>
              <w:jc w:val="center"/>
              <w:rPr>
                <w:rFonts w:eastAsia="Calibri"/>
                <w:sz w:val="22"/>
                <w:szCs w:val="22"/>
                <w:lang w:eastAsia="en-US"/>
              </w:rPr>
            </w:pPr>
            <w:r w:rsidRPr="008C50C1">
              <w:t>43,75</w:t>
            </w:r>
          </w:p>
        </w:tc>
      </w:tr>
      <w:tr w:rsidR="002C642B" w:rsidRPr="00FA272B" w14:paraId="58887731" w14:textId="77777777" w:rsidTr="002C642B">
        <w:tc>
          <w:tcPr>
            <w:tcW w:w="709" w:type="dxa"/>
            <w:tcBorders>
              <w:top w:val="single" w:sz="4" w:space="0" w:color="auto"/>
              <w:left w:val="single" w:sz="4" w:space="0" w:color="auto"/>
              <w:bottom w:val="single" w:sz="4" w:space="0" w:color="auto"/>
              <w:right w:val="single" w:sz="4" w:space="0" w:color="auto"/>
            </w:tcBorders>
            <w:vAlign w:val="center"/>
          </w:tcPr>
          <w:p w14:paraId="66C0F167"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37</w:t>
            </w:r>
          </w:p>
        </w:tc>
        <w:tc>
          <w:tcPr>
            <w:tcW w:w="709" w:type="dxa"/>
            <w:tcBorders>
              <w:top w:val="single" w:sz="4" w:space="0" w:color="auto"/>
              <w:left w:val="single" w:sz="4" w:space="0" w:color="auto"/>
              <w:bottom w:val="single" w:sz="4" w:space="0" w:color="auto"/>
              <w:right w:val="single" w:sz="4" w:space="0" w:color="auto"/>
            </w:tcBorders>
            <w:vAlign w:val="center"/>
          </w:tcPr>
          <w:p w14:paraId="12F9E83E" w14:textId="77777777" w:rsidR="002C642B" w:rsidRPr="00FA272B" w:rsidRDefault="002C642B" w:rsidP="002C642B">
            <w:pPr>
              <w:numPr>
                <w:ilvl w:val="0"/>
                <w:numId w:val="12"/>
              </w:numPr>
              <w:spacing w:before="40" w:after="4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184F549D" w14:textId="77777777" w:rsidR="002C642B" w:rsidRPr="00FA272B" w:rsidRDefault="002C642B" w:rsidP="002C642B">
            <w:pPr>
              <w:spacing w:before="40" w:after="40" w:line="276" w:lineRule="auto"/>
              <w:rPr>
                <w:rFonts w:eastAsia="Calibri"/>
                <w:b/>
                <w:sz w:val="22"/>
                <w:szCs w:val="22"/>
                <w:lang w:eastAsia="en-US"/>
              </w:rPr>
            </w:pPr>
            <w:r w:rsidRPr="00FA272B">
              <w:rPr>
                <w:rFonts w:eastAsia="Calibri"/>
                <w:b/>
                <w:sz w:val="22"/>
                <w:szCs w:val="22"/>
                <w:lang w:eastAsia="en-US"/>
              </w:rPr>
              <w:t>Filtro de ar externo</w:t>
            </w:r>
          </w:p>
          <w:p w14:paraId="366DC674"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Código XL 2167 Xanfil</w:t>
            </w:r>
          </w:p>
          <w:p w14:paraId="2C632B8E"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Aplicação: Trator Agrícola Budny Modelo 5040</w:t>
            </w:r>
          </w:p>
        </w:tc>
        <w:tc>
          <w:tcPr>
            <w:tcW w:w="709" w:type="dxa"/>
            <w:tcBorders>
              <w:top w:val="single" w:sz="4" w:space="0" w:color="auto"/>
              <w:left w:val="single" w:sz="4" w:space="0" w:color="auto"/>
              <w:bottom w:val="single" w:sz="4" w:space="0" w:color="auto"/>
              <w:right w:val="single" w:sz="4" w:space="0" w:color="auto"/>
            </w:tcBorders>
            <w:vAlign w:val="center"/>
          </w:tcPr>
          <w:p w14:paraId="738AB123"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ABA81A7" w14:textId="77777777" w:rsidR="002C642B" w:rsidRPr="00FA272B" w:rsidRDefault="002C642B" w:rsidP="002C642B">
            <w:pPr>
              <w:spacing w:before="40" w:after="40" w:line="276" w:lineRule="auto"/>
              <w:jc w:val="center"/>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500CB9E9" w14:textId="21479914" w:rsidR="002C642B" w:rsidRPr="00FA272B" w:rsidRDefault="002C642B" w:rsidP="002C642B">
            <w:pPr>
              <w:spacing w:before="40" w:after="40" w:line="276" w:lineRule="auto"/>
              <w:jc w:val="center"/>
              <w:rPr>
                <w:rFonts w:eastAsia="Calibri"/>
                <w:sz w:val="22"/>
                <w:szCs w:val="22"/>
                <w:lang w:eastAsia="en-US"/>
              </w:rPr>
            </w:pPr>
            <w:r w:rsidRPr="008C50C1">
              <w:t>86,00</w:t>
            </w:r>
          </w:p>
        </w:tc>
        <w:tc>
          <w:tcPr>
            <w:tcW w:w="1096" w:type="dxa"/>
            <w:tcBorders>
              <w:top w:val="single" w:sz="4" w:space="0" w:color="auto"/>
              <w:left w:val="single" w:sz="4" w:space="0" w:color="auto"/>
              <w:bottom w:val="single" w:sz="4" w:space="0" w:color="auto"/>
              <w:right w:val="single" w:sz="4" w:space="0" w:color="auto"/>
            </w:tcBorders>
            <w:vAlign w:val="center"/>
          </w:tcPr>
          <w:p w14:paraId="1344FC1C" w14:textId="52C85D18" w:rsidR="002C642B" w:rsidRPr="00FA272B" w:rsidRDefault="002C642B" w:rsidP="002C642B">
            <w:pPr>
              <w:spacing w:before="40" w:after="40" w:line="276" w:lineRule="auto"/>
              <w:jc w:val="center"/>
              <w:rPr>
                <w:rFonts w:eastAsia="Calibri"/>
                <w:sz w:val="22"/>
                <w:szCs w:val="22"/>
                <w:lang w:eastAsia="en-US"/>
              </w:rPr>
            </w:pPr>
            <w:r w:rsidRPr="008C50C1">
              <w:t>86,00</w:t>
            </w:r>
          </w:p>
        </w:tc>
      </w:tr>
      <w:tr w:rsidR="002C642B" w:rsidRPr="00FA272B" w14:paraId="200BB4D7" w14:textId="77777777" w:rsidTr="002C642B">
        <w:tc>
          <w:tcPr>
            <w:tcW w:w="709" w:type="dxa"/>
            <w:tcBorders>
              <w:top w:val="single" w:sz="4" w:space="0" w:color="auto"/>
              <w:left w:val="single" w:sz="4" w:space="0" w:color="auto"/>
              <w:bottom w:val="single" w:sz="4" w:space="0" w:color="auto"/>
              <w:right w:val="single" w:sz="4" w:space="0" w:color="auto"/>
            </w:tcBorders>
            <w:vAlign w:val="center"/>
          </w:tcPr>
          <w:p w14:paraId="06517569"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37</w:t>
            </w:r>
          </w:p>
        </w:tc>
        <w:tc>
          <w:tcPr>
            <w:tcW w:w="709" w:type="dxa"/>
            <w:tcBorders>
              <w:top w:val="single" w:sz="4" w:space="0" w:color="auto"/>
              <w:left w:val="single" w:sz="4" w:space="0" w:color="auto"/>
              <w:bottom w:val="single" w:sz="4" w:space="0" w:color="auto"/>
              <w:right w:val="single" w:sz="4" w:space="0" w:color="auto"/>
            </w:tcBorders>
            <w:vAlign w:val="center"/>
          </w:tcPr>
          <w:p w14:paraId="7E11F21E" w14:textId="77777777" w:rsidR="002C642B" w:rsidRPr="00FA272B" w:rsidRDefault="002C642B" w:rsidP="002C642B">
            <w:pPr>
              <w:numPr>
                <w:ilvl w:val="0"/>
                <w:numId w:val="12"/>
              </w:numPr>
              <w:spacing w:before="40" w:after="4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118252DA" w14:textId="77777777" w:rsidR="002C642B" w:rsidRPr="00FA272B" w:rsidRDefault="002C642B" w:rsidP="002C642B">
            <w:pPr>
              <w:spacing w:before="40" w:after="40" w:line="276" w:lineRule="auto"/>
              <w:rPr>
                <w:rFonts w:eastAsia="Calibri"/>
                <w:b/>
                <w:sz w:val="22"/>
                <w:szCs w:val="22"/>
                <w:lang w:eastAsia="en-US"/>
              </w:rPr>
            </w:pPr>
            <w:r w:rsidRPr="00FA272B">
              <w:rPr>
                <w:rFonts w:eastAsia="Calibri"/>
                <w:b/>
                <w:sz w:val="22"/>
                <w:szCs w:val="22"/>
                <w:lang w:eastAsia="en-US"/>
              </w:rPr>
              <w:t xml:space="preserve">Filtro de ar interno </w:t>
            </w:r>
          </w:p>
          <w:p w14:paraId="4FB122AD"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Código Xs 167 Xanfil</w:t>
            </w:r>
          </w:p>
          <w:p w14:paraId="598C2A80"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Aplicação: Trator Agrícola Budny Modelo 5040</w:t>
            </w:r>
          </w:p>
        </w:tc>
        <w:tc>
          <w:tcPr>
            <w:tcW w:w="709" w:type="dxa"/>
            <w:tcBorders>
              <w:top w:val="single" w:sz="4" w:space="0" w:color="auto"/>
              <w:left w:val="single" w:sz="4" w:space="0" w:color="auto"/>
              <w:bottom w:val="single" w:sz="4" w:space="0" w:color="auto"/>
              <w:right w:val="single" w:sz="4" w:space="0" w:color="auto"/>
            </w:tcBorders>
            <w:vAlign w:val="center"/>
          </w:tcPr>
          <w:p w14:paraId="714760AA"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A5456BD" w14:textId="77777777" w:rsidR="002C642B" w:rsidRPr="00FA272B" w:rsidRDefault="002C642B" w:rsidP="002C642B">
            <w:pPr>
              <w:spacing w:before="40" w:after="40" w:line="276" w:lineRule="auto"/>
              <w:jc w:val="center"/>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70906999" w14:textId="6BA850D6" w:rsidR="002C642B" w:rsidRPr="00FA272B" w:rsidRDefault="002C642B" w:rsidP="002C642B">
            <w:pPr>
              <w:spacing w:before="40" w:after="40" w:line="276" w:lineRule="auto"/>
              <w:jc w:val="center"/>
              <w:rPr>
                <w:rFonts w:eastAsia="Calibri"/>
                <w:sz w:val="22"/>
                <w:szCs w:val="22"/>
                <w:lang w:eastAsia="en-US"/>
              </w:rPr>
            </w:pPr>
            <w:r w:rsidRPr="008C50C1">
              <w:t>46,00</w:t>
            </w:r>
          </w:p>
        </w:tc>
        <w:tc>
          <w:tcPr>
            <w:tcW w:w="1096" w:type="dxa"/>
            <w:tcBorders>
              <w:top w:val="single" w:sz="4" w:space="0" w:color="auto"/>
              <w:left w:val="single" w:sz="4" w:space="0" w:color="auto"/>
              <w:bottom w:val="single" w:sz="4" w:space="0" w:color="auto"/>
              <w:right w:val="single" w:sz="4" w:space="0" w:color="auto"/>
            </w:tcBorders>
            <w:vAlign w:val="center"/>
          </w:tcPr>
          <w:p w14:paraId="6F3003B9" w14:textId="333209E5" w:rsidR="002C642B" w:rsidRPr="00FA272B" w:rsidRDefault="002C642B" w:rsidP="002C642B">
            <w:pPr>
              <w:spacing w:before="40" w:after="40" w:line="276" w:lineRule="auto"/>
              <w:jc w:val="center"/>
              <w:rPr>
                <w:rFonts w:eastAsia="Calibri"/>
                <w:sz w:val="22"/>
                <w:szCs w:val="22"/>
                <w:lang w:eastAsia="en-US"/>
              </w:rPr>
            </w:pPr>
            <w:r w:rsidRPr="008C50C1">
              <w:t>46,00</w:t>
            </w:r>
          </w:p>
        </w:tc>
      </w:tr>
      <w:tr w:rsidR="002C642B" w:rsidRPr="00FA272B" w14:paraId="65D2A4F6" w14:textId="77777777" w:rsidTr="002C642B">
        <w:tc>
          <w:tcPr>
            <w:tcW w:w="709" w:type="dxa"/>
            <w:tcBorders>
              <w:top w:val="single" w:sz="4" w:space="0" w:color="auto"/>
              <w:left w:val="single" w:sz="4" w:space="0" w:color="auto"/>
              <w:bottom w:val="single" w:sz="4" w:space="0" w:color="auto"/>
              <w:right w:val="single" w:sz="4" w:space="0" w:color="auto"/>
            </w:tcBorders>
            <w:vAlign w:val="center"/>
          </w:tcPr>
          <w:p w14:paraId="7C254D7B"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37</w:t>
            </w:r>
          </w:p>
        </w:tc>
        <w:tc>
          <w:tcPr>
            <w:tcW w:w="709" w:type="dxa"/>
            <w:tcBorders>
              <w:top w:val="single" w:sz="4" w:space="0" w:color="auto"/>
              <w:left w:val="single" w:sz="4" w:space="0" w:color="auto"/>
              <w:bottom w:val="single" w:sz="4" w:space="0" w:color="auto"/>
              <w:right w:val="single" w:sz="4" w:space="0" w:color="auto"/>
            </w:tcBorders>
            <w:vAlign w:val="center"/>
          </w:tcPr>
          <w:p w14:paraId="3E1A5C6C" w14:textId="77777777" w:rsidR="002C642B" w:rsidRPr="00FA272B" w:rsidRDefault="002C642B" w:rsidP="002C642B">
            <w:pPr>
              <w:numPr>
                <w:ilvl w:val="0"/>
                <w:numId w:val="12"/>
              </w:numPr>
              <w:spacing w:before="40" w:after="4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14587514" w14:textId="77777777" w:rsidR="002C642B" w:rsidRPr="00FA272B" w:rsidRDefault="002C642B" w:rsidP="002C642B">
            <w:pPr>
              <w:spacing w:before="40" w:after="40" w:line="276" w:lineRule="auto"/>
              <w:rPr>
                <w:rFonts w:eastAsia="Calibri"/>
                <w:b/>
                <w:sz w:val="22"/>
                <w:szCs w:val="22"/>
                <w:lang w:eastAsia="en-US"/>
              </w:rPr>
            </w:pPr>
            <w:r w:rsidRPr="00FA272B">
              <w:rPr>
                <w:rFonts w:eastAsia="Calibri"/>
                <w:b/>
                <w:sz w:val="22"/>
                <w:szCs w:val="22"/>
                <w:lang w:eastAsia="en-US"/>
              </w:rPr>
              <w:t xml:space="preserve">Filtro do sistema hidráulico </w:t>
            </w:r>
          </w:p>
          <w:p w14:paraId="20902B94"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 xml:space="preserve">Código PSC 962 Tecfil </w:t>
            </w:r>
          </w:p>
          <w:p w14:paraId="55E47FCA"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Aplicação: Trator Agrícola Budny Modelo 5040</w:t>
            </w:r>
          </w:p>
        </w:tc>
        <w:tc>
          <w:tcPr>
            <w:tcW w:w="709" w:type="dxa"/>
            <w:tcBorders>
              <w:top w:val="single" w:sz="4" w:space="0" w:color="auto"/>
              <w:left w:val="single" w:sz="4" w:space="0" w:color="auto"/>
              <w:bottom w:val="single" w:sz="4" w:space="0" w:color="auto"/>
              <w:right w:val="single" w:sz="4" w:space="0" w:color="auto"/>
            </w:tcBorders>
            <w:vAlign w:val="center"/>
          </w:tcPr>
          <w:p w14:paraId="3A075CF9"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7868836" w14:textId="77777777" w:rsidR="002C642B" w:rsidRPr="00FA272B" w:rsidRDefault="002C642B" w:rsidP="002C642B">
            <w:pPr>
              <w:spacing w:before="40" w:after="40" w:line="276" w:lineRule="auto"/>
              <w:jc w:val="center"/>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0F244B99" w14:textId="75F8A07C" w:rsidR="002C642B" w:rsidRPr="00FA272B" w:rsidRDefault="002C642B" w:rsidP="002C642B">
            <w:pPr>
              <w:spacing w:before="40" w:after="40" w:line="276" w:lineRule="auto"/>
              <w:jc w:val="center"/>
              <w:rPr>
                <w:rFonts w:eastAsia="Calibri"/>
                <w:sz w:val="22"/>
                <w:szCs w:val="22"/>
                <w:lang w:eastAsia="en-US"/>
              </w:rPr>
            </w:pPr>
            <w:r w:rsidRPr="008C50C1">
              <w:t>38,48</w:t>
            </w:r>
          </w:p>
        </w:tc>
        <w:tc>
          <w:tcPr>
            <w:tcW w:w="1096" w:type="dxa"/>
            <w:tcBorders>
              <w:top w:val="single" w:sz="4" w:space="0" w:color="auto"/>
              <w:left w:val="single" w:sz="4" w:space="0" w:color="auto"/>
              <w:bottom w:val="single" w:sz="4" w:space="0" w:color="auto"/>
              <w:right w:val="single" w:sz="4" w:space="0" w:color="auto"/>
            </w:tcBorders>
            <w:vAlign w:val="center"/>
          </w:tcPr>
          <w:p w14:paraId="7E74E719" w14:textId="5289D6B8" w:rsidR="002C642B" w:rsidRPr="00FA272B" w:rsidRDefault="002C642B" w:rsidP="002C642B">
            <w:pPr>
              <w:spacing w:before="40" w:after="40" w:line="276" w:lineRule="auto"/>
              <w:jc w:val="center"/>
              <w:rPr>
                <w:rFonts w:eastAsia="Calibri"/>
                <w:sz w:val="22"/>
                <w:szCs w:val="22"/>
                <w:lang w:eastAsia="en-US"/>
              </w:rPr>
            </w:pPr>
            <w:r w:rsidRPr="008C50C1">
              <w:t>38,48</w:t>
            </w:r>
          </w:p>
        </w:tc>
      </w:tr>
      <w:tr w:rsidR="002C642B" w:rsidRPr="00FA272B" w14:paraId="096995B7" w14:textId="77777777" w:rsidTr="002C642B">
        <w:tc>
          <w:tcPr>
            <w:tcW w:w="709" w:type="dxa"/>
            <w:tcBorders>
              <w:top w:val="single" w:sz="4" w:space="0" w:color="auto"/>
              <w:left w:val="single" w:sz="4" w:space="0" w:color="auto"/>
              <w:bottom w:val="single" w:sz="4" w:space="0" w:color="auto"/>
              <w:right w:val="single" w:sz="4" w:space="0" w:color="auto"/>
            </w:tcBorders>
            <w:vAlign w:val="center"/>
          </w:tcPr>
          <w:p w14:paraId="5D0F6D5F"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37</w:t>
            </w:r>
          </w:p>
        </w:tc>
        <w:tc>
          <w:tcPr>
            <w:tcW w:w="709" w:type="dxa"/>
            <w:tcBorders>
              <w:top w:val="single" w:sz="4" w:space="0" w:color="auto"/>
              <w:left w:val="single" w:sz="4" w:space="0" w:color="auto"/>
              <w:bottom w:val="single" w:sz="4" w:space="0" w:color="auto"/>
              <w:right w:val="single" w:sz="4" w:space="0" w:color="auto"/>
            </w:tcBorders>
            <w:vAlign w:val="center"/>
          </w:tcPr>
          <w:p w14:paraId="33E3C6F4" w14:textId="77777777" w:rsidR="002C642B" w:rsidRPr="00FA272B" w:rsidRDefault="002C642B" w:rsidP="002C642B">
            <w:pPr>
              <w:numPr>
                <w:ilvl w:val="0"/>
                <w:numId w:val="12"/>
              </w:numPr>
              <w:spacing w:before="40" w:after="4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445458A1" w14:textId="77777777" w:rsidR="002C642B" w:rsidRPr="00FA272B" w:rsidRDefault="002C642B" w:rsidP="002C642B">
            <w:pPr>
              <w:spacing w:before="40" w:after="40" w:line="276" w:lineRule="auto"/>
              <w:jc w:val="both"/>
              <w:rPr>
                <w:rFonts w:eastAsia="Calibri"/>
                <w:b/>
                <w:sz w:val="22"/>
                <w:szCs w:val="22"/>
                <w:lang w:eastAsia="en-US"/>
              </w:rPr>
            </w:pPr>
            <w:r w:rsidRPr="00FA272B">
              <w:rPr>
                <w:rFonts w:eastAsia="Calibri"/>
                <w:b/>
                <w:sz w:val="22"/>
                <w:szCs w:val="22"/>
                <w:lang w:eastAsia="en-US"/>
              </w:rPr>
              <w:t>Óleo do sistema hidráulico</w:t>
            </w:r>
            <w:r w:rsidRPr="00FA272B">
              <w:rPr>
                <w:rFonts w:eastAsia="Calibri"/>
                <w:b/>
                <w:sz w:val="22"/>
                <w:szCs w:val="22"/>
                <w:vertAlign w:val="superscript"/>
                <w:lang w:eastAsia="en-US"/>
              </w:rPr>
              <w:footnoteReference w:id="6"/>
            </w:r>
          </w:p>
          <w:p w14:paraId="72D8F818" w14:textId="77777777" w:rsidR="002C642B" w:rsidRPr="00FA272B" w:rsidRDefault="002C642B" w:rsidP="002C642B">
            <w:pPr>
              <w:spacing w:before="40" w:after="40" w:line="276" w:lineRule="auto"/>
              <w:jc w:val="both"/>
              <w:rPr>
                <w:rFonts w:eastAsia="Calibri"/>
                <w:b/>
                <w:sz w:val="22"/>
                <w:szCs w:val="22"/>
                <w:lang w:eastAsia="en-US"/>
              </w:rPr>
            </w:pPr>
            <w:r w:rsidRPr="00FA272B">
              <w:rPr>
                <w:rFonts w:eastAsia="Calibri"/>
                <w:sz w:val="22"/>
                <w:szCs w:val="22"/>
                <w:lang w:eastAsia="en-US"/>
              </w:rPr>
              <w:t>Fluido universal para tratores (UTO) de alto desempenho, cor azulada, recomendado para uso simultâneo nos sistemas de transmissão, hidráulicos e de freio. Proporciona uma operação com baixo nível de ruído e trepidação.  Aplicação:  Trator Agrícola BUDNY Modelo 5040. Viscosidade SAE 20w30 e desempenho API GL-4. Atende à norma  FORD M2C86: C, MASSEY FERGUSON M-1135</w:t>
            </w:r>
            <w:r w:rsidRPr="00FA272B">
              <w:rPr>
                <w:rFonts w:eastAsia="Calibri"/>
                <w:b/>
                <w:sz w:val="22"/>
                <w:szCs w:val="22"/>
                <w:lang w:eastAsia="en-US"/>
              </w:rPr>
              <w:t xml:space="preserve">, </w:t>
            </w:r>
            <w:r w:rsidRPr="00FA272B">
              <w:rPr>
                <w:rFonts w:eastAsiaTheme="minorHAnsi"/>
                <w:sz w:val="22"/>
                <w:szCs w:val="22"/>
                <w:lang w:eastAsia="en-US"/>
              </w:rPr>
              <w:t xml:space="preserve">CATERPILLAR TO-2 E ALLISON C-3. </w:t>
            </w:r>
            <w:r w:rsidRPr="00FA272B">
              <w:rPr>
                <w:rFonts w:eastAsia="Calibri"/>
                <w:b/>
                <w:sz w:val="22"/>
                <w:szCs w:val="22"/>
                <w:lang w:eastAsia="en-US"/>
              </w:rPr>
              <w:t xml:space="preserve"> Sugestões de produtos: Lubrax grans THF, Petronas </w:t>
            </w:r>
          </w:p>
          <w:p w14:paraId="08B2A83C" w14:textId="77777777" w:rsidR="002C642B" w:rsidRPr="00FA272B" w:rsidRDefault="002C642B" w:rsidP="002C642B">
            <w:pPr>
              <w:spacing w:before="40" w:after="40" w:line="276" w:lineRule="auto"/>
              <w:jc w:val="both"/>
              <w:rPr>
                <w:rFonts w:eastAsia="Calibri"/>
                <w:sz w:val="22"/>
                <w:szCs w:val="22"/>
                <w:lang w:eastAsia="en-US"/>
              </w:rPr>
            </w:pPr>
            <w:r w:rsidRPr="00FA272B">
              <w:rPr>
                <w:rFonts w:eastAsia="Calibri"/>
                <w:b/>
                <w:sz w:val="22"/>
                <w:szCs w:val="22"/>
                <w:lang w:eastAsia="en-US"/>
              </w:rPr>
              <w:t xml:space="preserve">AMBRA MULTI F  </w:t>
            </w:r>
            <w:r w:rsidRPr="00FA272B">
              <w:rPr>
                <w:rFonts w:eastAsia="Calibri"/>
                <w:sz w:val="22"/>
                <w:szCs w:val="22"/>
                <w:lang w:eastAsia="en-US"/>
              </w:rPr>
              <w:t xml:space="preserve"> Em galões de 20L.</w:t>
            </w:r>
          </w:p>
        </w:tc>
        <w:tc>
          <w:tcPr>
            <w:tcW w:w="709" w:type="dxa"/>
            <w:tcBorders>
              <w:top w:val="single" w:sz="4" w:space="0" w:color="auto"/>
              <w:left w:val="single" w:sz="4" w:space="0" w:color="auto"/>
              <w:bottom w:val="single" w:sz="4" w:space="0" w:color="auto"/>
              <w:right w:val="single" w:sz="4" w:space="0" w:color="auto"/>
            </w:tcBorders>
            <w:vAlign w:val="center"/>
          </w:tcPr>
          <w:p w14:paraId="48ECAE7C"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3AEE96BA" w14:textId="77777777" w:rsidR="002C642B" w:rsidRPr="00FA272B" w:rsidRDefault="002C642B" w:rsidP="002C642B">
            <w:pPr>
              <w:spacing w:before="40" w:after="40" w:line="276" w:lineRule="auto"/>
              <w:jc w:val="center"/>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6E192294" w14:textId="4B192444" w:rsidR="002C642B" w:rsidRPr="00FA272B" w:rsidRDefault="002C642B" w:rsidP="002C642B">
            <w:pPr>
              <w:spacing w:before="40" w:after="40" w:line="276" w:lineRule="auto"/>
              <w:jc w:val="center"/>
              <w:rPr>
                <w:rFonts w:eastAsia="Calibri"/>
                <w:sz w:val="22"/>
                <w:szCs w:val="22"/>
                <w:lang w:eastAsia="en-US"/>
              </w:rPr>
            </w:pPr>
            <w:r w:rsidRPr="008C50C1">
              <w:t>315,33</w:t>
            </w:r>
          </w:p>
        </w:tc>
        <w:tc>
          <w:tcPr>
            <w:tcW w:w="1096" w:type="dxa"/>
            <w:tcBorders>
              <w:top w:val="single" w:sz="4" w:space="0" w:color="auto"/>
              <w:left w:val="single" w:sz="4" w:space="0" w:color="auto"/>
              <w:bottom w:val="single" w:sz="4" w:space="0" w:color="auto"/>
              <w:right w:val="single" w:sz="4" w:space="0" w:color="auto"/>
            </w:tcBorders>
            <w:vAlign w:val="center"/>
          </w:tcPr>
          <w:p w14:paraId="55506CC5" w14:textId="3614F63A" w:rsidR="002C642B" w:rsidRPr="00FA272B" w:rsidRDefault="002C642B" w:rsidP="002C642B">
            <w:pPr>
              <w:spacing w:before="40" w:after="40" w:line="276" w:lineRule="auto"/>
              <w:jc w:val="center"/>
              <w:rPr>
                <w:rFonts w:eastAsia="Calibri"/>
                <w:sz w:val="22"/>
                <w:szCs w:val="22"/>
                <w:lang w:eastAsia="en-US"/>
              </w:rPr>
            </w:pPr>
            <w:r w:rsidRPr="008C50C1">
              <w:t>315,33</w:t>
            </w:r>
          </w:p>
        </w:tc>
      </w:tr>
      <w:tr w:rsidR="002C642B" w:rsidRPr="00FA272B" w14:paraId="53220433" w14:textId="77777777" w:rsidTr="002C642B">
        <w:tc>
          <w:tcPr>
            <w:tcW w:w="709" w:type="dxa"/>
            <w:tcBorders>
              <w:top w:val="single" w:sz="4" w:space="0" w:color="auto"/>
              <w:left w:val="single" w:sz="4" w:space="0" w:color="auto"/>
              <w:bottom w:val="single" w:sz="4" w:space="0" w:color="auto"/>
              <w:right w:val="single" w:sz="4" w:space="0" w:color="auto"/>
            </w:tcBorders>
            <w:vAlign w:val="center"/>
          </w:tcPr>
          <w:p w14:paraId="32A14048"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lastRenderedPageBreak/>
              <w:t>37</w:t>
            </w:r>
          </w:p>
        </w:tc>
        <w:tc>
          <w:tcPr>
            <w:tcW w:w="709" w:type="dxa"/>
            <w:tcBorders>
              <w:top w:val="single" w:sz="4" w:space="0" w:color="auto"/>
              <w:left w:val="single" w:sz="4" w:space="0" w:color="auto"/>
              <w:bottom w:val="single" w:sz="4" w:space="0" w:color="auto"/>
              <w:right w:val="single" w:sz="4" w:space="0" w:color="auto"/>
            </w:tcBorders>
            <w:vAlign w:val="center"/>
          </w:tcPr>
          <w:p w14:paraId="6F2BE9D6" w14:textId="77777777" w:rsidR="002C642B" w:rsidRPr="00FA272B" w:rsidRDefault="002C642B" w:rsidP="002C642B">
            <w:pPr>
              <w:numPr>
                <w:ilvl w:val="0"/>
                <w:numId w:val="12"/>
              </w:numPr>
              <w:spacing w:before="40" w:after="4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02B6B53A" w14:textId="77777777" w:rsidR="002C642B" w:rsidRPr="00FA272B" w:rsidRDefault="002C642B" w:rsidP="002C642B">
            <w:pPr>
              <w:spacing w:before="40" w:after="40" w:line="276" w:lineRule="auto"/>
              <w:rPr>
                <w:rFonts w:eastAsia="Calibri"/>
                <w:b/>
                <w:sz w:val="22"/>
                <w:szCs w:val="22"/>
                <w:lang w:eastAsia="en-US"/>
              </w:rPr>
            </w:pPr>
            <w:r w:rsidRPr="00FA272B">
              <w:rPr>
                <w:rFonts w:eastAsia="Calibri"/>
                <w:b/>
                <w:sz w:val="22"/>
                <w:szCs w:val="22"/>
                <w:lang w:eastAsia="en-US"/>
              </w:rPr>
              <w:t xml:space="preserve">Óleo da transmissão. </w:t>
            </w:r>
          </w:p>
          <w:p w14:paraId="36531690" w14:textId="77777777" w:rsidR="002C642B" w:rsidRPr="00FA272B" w:rsidRDefault="002C642B" w:rsidP="002C642B">
            <w:pPr>
              <w:spacing w:before="40" w:after="40" w:line="276" w:lineRule="auto"/>
              <w:rPr>
                <w:rFonts w:asciiTheme="minorHAnsi" w:eastAsiaTheme="minorHAnsi" w:hAnsiTheme="minorHAnsi" w:cstheme="minorBidi"/>
                <w:sz w:val="22"/>
                <w:szCs w:val="22"/>
                <w:lang w:eastAsia="en-US"/>
              </w:rPr>
            </w:pPr>
            <w:r w:rsidRPr="00FA272B">
              <w:rPr>
                <w:rFonts w:eastAsia="Calibri"/>
                <w:sz w:val="22"/>
                <w:szCs w:val="22"/>
                <w:lang w:eastAsia="en-US"/>
              </w:rPr>
              <w:t xml:space="preserve">Lubrificante monoviscoso no Grau SAE 90, com nível de desempenho API GL-5. Deverá possuir </w:t>
            </w:r>
            <w:r w:rsidRPr="00FA272B">
              <w:rPr>
                <w:rFonts w:eastAsia="Calibri"/>
                <w:b/>
                <w:sz w:val="22"/>
                <w:szCs w:val="22"/>
                <w:u w:val="single"/>
                <w:lang w:eastAsia="en-US"/>
              </w:rPr>
              <w:t xml:space="preserve">APROVAÇÃO </w:t>
            </w:r>
            <w:r w:rsidRPr="00FA272B">
              <w:rPr>
                <w:rFonts w:eastAsia="Calibri"/>
                <w:b/>
                <w:sz w:val="22"/>
                <w:szCs w:val="22"/>
                <w:lang w:eastAsia="en-US"/>
              </w:rPr>
              <w:t>pela norma MB 235.0</w:t>
            </w:r>
            <w:r w:rsidRPr="00FA272B">
              <w:rPr>
                <w:rFonts w:eastAsia="Calibri"/>
                <w:sz w:val="22"/>
                <w:szCs w:val="22"/>
                <w:lang w:eastAsia="en-US"/>
              </w:rPr>
              <w:t xml:space="preserve"> </w:t>
            </w:r>
            <w:r w:rsidRPr="00FA272B">
              <w:rPr>
                <w:rFonts w:eastAsia="Calibri"/>
                <w:sz w:val="22"/>
                <w:szCs w:val="22"/>
                <w:vertAlign w:val="superscript"/>
                <w:lang w:eastAsia="en-US"/>
              </w:rPr>
              <w:footnoteReference w:id="7"/>
            </w:r>
            <w:r w:rsidRPr="00FA272B">
              <w:rPr>
                <w:rFonts w:eastAsia="Calibri"/>
                <w:sz w:val="22"/>
                <w:szCs w:val="22"/>
                <w:lang w:eastAsia="en-US"/>
              </w:rPr>
              <w:t xml:space="preserve">Em galões de 20L. </w:t>
            </w:r>
            <w:r w:rsidRPr="00FA272B">
              <w:rPr>
                <w:rFonts w:eastAsia="Calibri"/>
                <w:b/>
                <w:sz w:val="22"/>
                <w:szCs w:val="22"/>
                <w:lang w:eastAsia="en-US"/>
              </w:rPr>
              <w:t>Sugestões de produtos: Lubrax TRM 5 SAE 90, Ipiranga Ultragear MB 90,  Texaco Multigear EP SAE 90, Tutela TRD 90, Castrol EPX 90</w:t>
            </w:r>
            <w:r w:rsidRPr="00FA272B">
              <w:rPr>
                <w:rFonts w:asciiTheme="minorHAnsi" w:eastAsiaTheme="minorHAnsi" w:hAnsiTheme="minorHAnsi" w:cstheme="minorBidi"/>
                <w:b/>
                <w:sz w:val="22"/>
                <w:szCs w:val="22"/>
                <w:lang w:eastAsia="en-US"/>
              </w:rPr>
              <w:t xml:space="preserve">. </w:t>
            </w:r>
            <w:r w:rsidRPr="00FA272B">
              <w:rPr>
                <w:rFonts w:asciiTheme="minorHAnsi" w:eastAsiaTheme="minorHAnsi" w:hAnsiTheme="minorHAnsi" w:cstheme="minorBidi"/>
                <w:sz w:val="22"/>
                <w:szCs w:val="22"/>
                <w:lang w:eastAsia="en-US"/>
              </w:rPr>
              <w:t xml:space="preserve">Galões de 20l. </w:t>
            </w:r>
          </w:p>
          <w:p w14:paraId="2C955766"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Aplicação:  Trator Agrícola BUDNY Modelo 5040</w:t>
            </w:r>
          </w:p>
        </w:tc>
        <w:tc>
          <w:tcPr>
            <w:tcW w:w="709" w:type="dxa"/>
            <w:tcBorders>
              <w:top w:val="single" w:sz="4" w:space="0" w:color="auto"/>
              <w:left w:val="single" w:sz="4" w:space="0" w:color="auto"/>
              <w:bottom w:val="single" w:sz="4" w:space="0" w:color="auto"/>
              <w:right w:val="single" w:sz="4" w:space="0" w:color="auto"/>
            </w:tcBorders>
            <w:vAlign w:val="center"/>
          </w:tcPr>
          <w:p w14:paraId="7846C0AA" w14:textId="77777777" w:rsidR="002C642B" w:rsidRPr="00FA272B" w:rsidRDefault="002C642B" w:rsidP="002C642B">
            <w:pPr>
              <w:spacing w:before="40" w:after="40" w:line="276" w:lineRule="auto"/>
              <w:rPr>
                <w:rFonts w:eastAsia="Calibri"/>
                <w:sz w:val="22"/>
                <w:szCs w:val="22"/>
                <w:lang w:eastAsia="en-US"/>
              </w:rPr>
            </w:pPr>
            <w:r w:rsidRPr="00FA272B">
              <w:rPr>
                <w:rFonts w:eastAsia="Calibri"/>
                <w:sz w:val="22"/>
                <w:szCs w:val="22"/>
                <w:lang w:eastAsia="en-US"/>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4D5A2714" w14:textId="77777777" w:rsidR="002C642B" w:rsidRPr="00FA272B" w:rsidRDefault="002C642B" w:rsidP="002C642B">
            <w:pPr>
              <w:spacing w:before="40" w:after="4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169A04B5" w14:textId="5D36E3D0" w:rsidR="002C642B" w:rsidRPr="00FA272B" w:rsidRDefault="002C642B" w:rsidP="002C642B">
            <w:pPr>
              <w:spacing w:before="40" w:after="40" w:line="276" w:lineRule="auto"/>
              <w:jc w:val="center"/>
              <w:rPr>
                <w:rFonts w:eastAsia="Calibri"/>
                <w:sz w:val="22"/>
                <w:szCs w:val="22"/>
                <w:lang w:eastAsia="en-US"/>
              </w:rPr>
            </w:pPr>
            <w:r w:rsidRPr="008C50C1">
              <w:t>277,00</w:t>
            </w:r>
          </w:p>
        </w:tc>
        <w:tc>
          <w:tcPr>
            <w:tcW w:w="1096" w:type="dxa"/>
            <w:tcBorders>
              <w:top w:val="single" w:sz="4" w:space="0" w:color="auto"/>
              <w:left w:val="single" w:sz="4" w:space="0" w:color="auto"/>
              <w:bottom w:val="single" w:sz="4" w:space="0" w:color="auto"/>
              <w:right w:val="single" w:sz="4" w:space="0" w:color="auto"/>
            </w:tcBorders>
            <w:vAlign w:val="center"/>
          </w:tcPr>
          <w:p w14:paraId="2DB35073" w14:textId="1DCE8D1D" w:rsidR="002C642B" w:rsidRPr="00FA272B" w:rsidRDefault="002C642B" w:rsidP="002C642B">
            <w:pPr>
              <w:spacing w:before="40" w:after="40" w:line="276" w:lineRule="auto"/>
              <w:jc w:val="center"/>
              <w:rPr>
                <w:rFonts w:eastAsia="Calibri"/>
                <w:sz w:val="22"/>
                <w:szCs w:val="22"/>
                <w:lang w:eastAsia="en-US"/>
              </w:rPr>
            </w:pPr>
            <w:r w:rsidRPr="008C50C1">
              <w:t>554,00</w:t>
            </w:r>
          </w:p>
        </w:tc>
      </w:tr>
      <w:tr w:rsidR="00FA272B" w:rsidRPr="00FA272B" w14:paraId="02E0601F" w14:textId="77777777" w:rsidTr="005B2852">
        <w:tc>
          <w:tcPr>
            <w:tcW w:w="709" w:type="dxa"/>
            <w:tcBorders>
              <w:top w:val="single" w:sz="4" w:space="0" w:color="auto"/>
              <w:left w:val="single" w:sz="4" w:space="0" w:color="auto"/>
              <w:bottom w:val="single" w:sz="4" w:space="0" w:color="auto"/>
              <w:right w:val="single" w:sz="4" w:space="0" w:color="auto"/>
            </w:tcBorders>
            <w:vAlign w:val="center"/>
          </w:tcPr>
          <w:p w14:paraId="5B07E9C0" w14:textId="77777777" w:rsidR="00FA272B" w:rsidRPr="00FA272B" w:rsidRDefault="00FA272B" w:rsidP="00FA272B">
            <w:pPr>
              <w:spacing w:before="40" w:after="40" w:line="276" w:lineRule="auto"/>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9F40B1"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hideMark/>
          </w:tcPr>
          <w:p w14:paraId="4D81AD40" w14:textId="63034BDD" w:rsidR="00FA272B" w:rsidRPr="00FA272B" w:rsidRDefault="002C642B" w:rsidP="00FA272B">
            <w:pPr>
              <w:spacing w:before="40" w:after="40" w:line="276" w:lineRule="auto"/>
              <w:rPr>
                <w:rFonts w:eastAsia="Calibri"/>
                <w:sz w:val="22"/>
                <w:szCs w:val="22"/>
                <w:lang w:eastAsia="en-US"/>
              </w:rPr>
            </w:pPr>
            <w:r w:rsidRPr="002C642B">
              <w:rPr>
                <w:rFonts w:eastAsia="Calibri"/>
                <w:sz w:val="22"/>
                <w:szCs w:val="22"/>
                <w:lang w:eastAsia="en-US"/>
              </w:rPr>
              <w:t>1.234,19</w:t>
            </w:r>
          </w:p>
        </w:tc>
      </w:tr>
      <w:tr w:rsidR="00FA272B" w:rsidRPr="00FA272B" w14:paraId="4DC9DB42" w14:textId="77777777" w:rsidTr="005B2852">
        <w:tc>
          <w:tcPr>
            <w:tcW w:w="70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4D44001" w14:textId="77777777" w:rsidR="00FA272B" w:rsidRPr="00FA272B" w:rsidRDefault="00FA272B" w:rsidP="00FA272B">
            <w:pPr>
              <w:spacing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DA84FCB" w14:textId="77777777" w:rsidR="00FA272B" w:rsidRPr="00FA272B" w:rsidRDefault="00FA272B" w:rsidP="00FA272B">
            <w:pPr>
              <w:spacing w:line="276" w:lineRule="auto"/>
              <w:jc w:val="both"/>
              <w:rPr>
                <w:rFonts w:eastAsia="Calibri"/>
                <w:b/>
                <w:sz w:val="22"/>
                <w:szCs w:val="22"/>
                <w:lang w:eastAsia="en-US"/>
              </w:rPr>
            </w:pPr>
            <w:r w:rsidRPr="00FA272B">
              <w:rPr>
                <w:rFonts w:eastAsia="Calibri"/>
                <w:b/>
                <w:sz w:val="22"/>
                <w:szCs w:val="22"/>
                <w:lang w:eastAsia="en-US"/>
              </w:rPr>
              <w:t>Kit de filtros para trator agrícola New Holland TL95 Exitus ano 2010, utilizado pela Secretaria Municipal de Agricultura.</w:t>
            </w:r>
          </w:p>
        </w:tc>
        <w:tc>
          <w:tcPr>
            <w:tcW w:w="109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D09D8AB" w14:textId="77777777" w:rsidR="00FA272B" w:rsidRPr="00FA272B" w:rsidRDefault="00FA272B" w:rsidP="00FA272B">
            <w:pPr>
              <w:spacing w:line="276" w:lineRule="auto"/>
              <w:jc w:val="center"/>
              <w:rPr>
                <w:rFonts w:eastAsia="Calibri"/>
                <w:b/>
                <w:sz w:val="22"/>
                <w:szCs w:val="22"/>
                <w:lang w:eastAsia="en-US"/>
              </w:rPr>
            </w:pPr>
          </w:p>
        </w:tc>
      </w:tr>
      <w:tr w:rsidR="00FA272B" w:rsidRPr="00FA272B" w14:paraId="444E85BE" w14:textId="77777777" w:rsidTr="005B2852">
        <w:tc>
          <w:tcPr>
            <w:tcW w:w="709" w:type="dxa"/>
            <w:tcBorders>
              <w:top w:val="single" w:sz="4" w:space="0" w:color="auto"/>
              <w:left w:val="single" w:sz="4" w:space="0" w:color="auto"/>
              <w:bottom w:val="single" w:sz="4" w:space="0" w:color="auto"/>
              <w:right w:val="single" w:sz="4" w:space="0" w:color="auto"/>
            </w:tcBorders>
            <w:vAlign w:val="center"/>
          </w:tcPr>
          <w:p w14:paraId="53ED4339"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5038D027"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2E9637F8"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53EDE9BA" w14:textId="77777777" w:rsidR="00FA272B" w:rsidRPr="00FA272B" w:rsidRDefault="00FA272B" w:rsidP="00FA272B">
            <w:pPr>
              <w:spacing w:line="276" w:lineRule="auto"/>
              <w:jc w:val="both"/>
              <w:rPr>
                <w:rFonts w:eastAsia="Calibri"/>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692C6D18"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68621A77"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169E44E3"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50C58364" w14:textId="77777777" w:rsidR="00FA272B" w:rsidRPr="00FA272B" w:rsidRDefault="00FA272B" w:rsidP="00FA272B">
            <w:pPr>
              <w:spacing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BF043D" w:rsidRPr="00FA272B" w14:paraId="2EF2269C" w14:textId="77777777" w:rsidTr="00BF043D">
        <w:tc>
          <w:tcPr>
            <w:tcW w:w="709" w:type="dxa"/>
            <w:tcBorders>
              <w:top w:val="single" w:sz="4" w:space="0" w:color="auto"/>
              <w:left w:val="single" w:sz="4" w:space="0" w:color="auto"/>
              <w:bottom w:val="single" w:sz="4" w:space="0" w:color="auto"/>
              <w:right w:val="single" w:sz="4" w:space="0" w:color="auto"/>
            </w:tcBorders>
            <w:vAlign w:val="center"/>
          </w:tcPr>
          <w:p w14:paraId="136DB1E1" w14:textId="77777777" w:rsidR="00BF043D" w:rsidRPr="00FA272B" w:rsidRDefault="00BF043D" w:rsidP="00BF043D">
            <w:pPr>
              <w:spacing w:line="276" w:lineRule="auto"/>
              <w:jc w:val="center"/>
              <w:rPr>
                <w:rFonts w:eastAsia="Calibri"/>
                <w:sz w:val="22"/>
                <w:szCs w:val="22"/>
                <w:lang w:eastAsia="en-US"/>
              </w:rPr>
            </w:pPr>
            <w:r w:rsidRPr="00FA272B">
              <w:rPr>
                <w:rFonts w:eastAsia="Calibri"/>
                <w:sz w:val="22"/>
                <w:szCs w:val="22"/>
                <w:lang w:eastAsia="en-US"/>
              </w:rPr>
              <w:t>38</w:t>
            </w:r>
          </w:p>
        </w:tc>
        <w:tc>
          <w:tcPr>
            <w:tcW w:w="709" w:type="dxa"/>
            <w:tcBorders>
              <w:top w:val="single" w:sz="4" w:space="0" w:color="auto"/>
              <w:left w:val="single" w:sz="4" w:space="0" w:color="auto"/>
              <w:bottom w:val="single" w:sz="4" w:space="0" w:color="auto"/>
              <w:right w:val="single" w:sz="4" w:space="0" w:color="auto"/>
            </w:tcBorders>
            <w:vAlign w:val="center"/>
          </w:tcPr>
          <w:p w14:paraId="724DAEC5"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2936B7F3" w14:textId="77777777" w:rsidR="00BF043D" w:rsidRPr="00FA272B" w:rsidRDefault="00BF043D" w:rsidP="00BF043D">
            <w:pPr>
              <w:spacing w:line="276" w:lineRule="auto"/>
              <w:jc w:val="both"/>
              <w:rPr>
                <w:rFonts w:eastAsia="Calibri"/>
                <w:b/>
                <w:sz w:val="22"/>
                <w:szCs w:val="22"/>
                <w:lang w:eastAsia="en-US"/>
              </w:rPr>
            </w:pPr>
            <w:r w:rsidRPr="00FA272B">
              <w:rPr>
                <w:rFonts w:eastAsia="Calibri"/>
                <w:b/>
                <w:sz w:val="22"/>
                <w:szCs w:val="22"/>
                <w:lang w:eastAsia="en-US"/>
              </w:rPr>
              <w:t xml:space="preserve">Filtro de óleo lubrificante </w:t>
            </w:r>
          </w:p>
          <w:p w14:paraId="333BACD6" w14:textId="77777777" w:rsidR="00BF043D" w:rsidRPr="00FA272B" w:rsidRDefault="00BF043D" w:rsidP="00BF043D">
            <w:pPr>
              <w:spacing w:line="276" w:lineRule="auto"/>
              <w:jc w:val="both"/>
              <w:rPr>
                <w:rFonts w:eastAsia="Calibri"/>
                <w:sz w:val="22"/>
                <w:szCs w:val="22"/>
                <w:lang w:eastAsia="en-US"/>
              </w:rPr>
            </w:pPr>
            <w:r w:rsidRPr="00FA272B">
              <w:rPr>
                <w:rFonts w:eastAsia="Calibri"/>
                <w:sz w:val="22"/>
                <w:szCs w:val="22"/>
                <w:lang w:eastAsia="en-US"/>
              </w:rPr>
              <w:t>Aplicação: Trator Agrícola New Holland TL95 Exitus ano 2010  Código Mann: w 940/18</w:t>
            </w:r>
          </w:p>
        </w:tc>
        <w:tc>
          <w:tcPr>
            <w:tcW w:w="709" w:type="dxa"/>
            <w:tcBorders>
              <w:top w:val="single" w:sz="4" w:space="0" w:color="auto"/>
              <w:left w:val="single" w:sz="4" w:space="0" w:color="auto"/>
              <w:bottom w:val="single" w:sz="4" w:space="0" w:color="auto"/>
              <w:right w:val="single" w:sz="4" w:space="0" w:color="auto"/>
            </w:tcBorders>
            <w:vAlign w:val="center"/>
          </w:tcPr>
          <w:p w14:paraId="13625321" w14:textId="77777777" w:rsidR="00BF043D" w:rsidRPr="00FA272B" w:rsidRDefault="00BF043D" w:rsidP="00BF043D">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E1BD41B" w14:textId="77777777" w:rsidR="00BF043D" w:rsidRPr="00FA272B" w:rsidRDefault="00BF043D" w:rsidP="00BF043D">
            <w:pPr>
              <w:spacing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4CA4F5B6" w14:textId="672948D8" w:rsidR="00BF043D" w:rsidRPr="00FA272B" w:rsidRDefault="00BF043D" w:rsidP="00BF043D">
            <w:pPr>
              <w:spacing w:line="276" w:lineRule="auto"/>
              <w:jc w:val="center"/>
              <w:rPr>
                <w:rFonts w:eastAsia="Calibri"/>
                <w:sz w:val="22"/>
                <w:szCs w:val="22"/>
                <w:lang w:eastAsia="en-US"/>
              </w:rPr>
            </w:pPr>
            <w:r w:rsidRPr="005A4990">
              <w:t>31,98</w:t>
            </w:r>
          </w:p>
        </w:tc>
        <w:tc>
          <w:tcPr>
            <w:tcW w:w="1096" w:type="dxa"/>
            <w:tcBorders>
              <w:top w:val="single" w:sz="4" w:space="0" w:color="auto"/>
              <w:left w:val="single" w:sz="4" w:space="0" w:color="auto"/>
              <w:bottom w:val="single" w:sz="4" w:space="0" w:color="auto"/>
              <w:right w:val="single" w:sz="4" w:space="0" w:color="auto"/>
            </w:tcBorders>
            <w:vAlign w:val="center"/>
          </w:tcPr>
          <w:p w14:paraId="6F732227" w14:textId="35DC6840" w:rsidR="00BF043D" w:rsidRPr="00FA272B" w:rsidRDefault="00BF043D" w:rsidP="00BF043D">
            <w:pPr>
              <w:spacing w:line="276" w:lineRule="auto"/>
              <w:jc w:val="center"/>
              <w:rPr>
                <w:rFonts w:eastAsia="Calibri"/>
                <w:sz w:val="22"/>
                <w:szCs w:val="22"/>
                <w:lang w:eastAsia="en-US"/>
              </w:rPr>
            </w:pPr>
            <w:r w:rsidRPr="005A4990">
              <w:t>95,95</w:t>
            </w:r>
          </w:p>
        </w:tc>
      </w:tr>
      <w:tr w:rsidR="00BF043D" w:rsidRPr="00FA272B" w14:paraId="338E99E4" w14:textId="77777777" w:rsidTr="00BF043D">
        <w:tc>
          <w:tcPr>
            <w:tcW w:w="709" w:type="dxa"/>
            <w:tcBorders>
              <w:top w:val="single" w:sz="4" w:space="0" w:color="auto"/>
              <w:left w:val="single" w:sz="4" w:space="0" w:color="auto"/>
              <w:bottom w:val="single" w:sz="4" w:space="0" w:color="auto"/>
              <w:right w:val="single" w:sz="4" w:space="0" w:color="auto"/>
            </w:tcBorders>
            <w:vAlign w:val="center"/>
          </w:tcPr>
          <w:p w14:paraId="1ABFECA4" w14:textId="77777777" w:rsidR="00BF043D" w:rsidRPr="00FA272B" w:rsidRDefault="00BF043D" w:rsidP="00BF043D">
            <w:pPr>
              <w:spacing w:line="276" w:lineRule="auto"/>
              <w:jc w:val="center"/>
              <w:rPr>
                <w:rFonts w:eastAsia="Calibri"/>
                <w:sz w:val="22"/>
                <w:szCs w:val="22"/>
                <w:lang w:eastAsia="en-US"/>
              </w:rPr>
            </w:pPr>
            <w:r w:rsidRPr="00FA272B">
              <w:rPr>
                <w:rFonts w:eastAsia="Calibri"/>
                <w:sz w:val="22"/>
                <w:szCs w:val="22"/>
                <w:lang w:eastAsia="en-US"/>
              </w:rPr>
              <w:t>38</w:t>
            </w:r>
          </w:p>
        </w:tc>
        <w:tc>
          <w:tcPr>
            <w:tcW w:w="709" w:type="dxa"/>
            <w:tcBorders>
              <w:top w:val="single" w:sz="4" w:space="0" w:color="auto"/>
              <w:left w:val="single" w:sz="4" w:space="0" w:color="auto"/>
              <w:bottom w:val="single" w:sz="4" w:space="0" w:color="auto"/>
              <w:right w:val="single" w:sz="4" w:space="0" w:color="auto"/>
            </w:tcBorders>
            <w:vAlign w:val="center"/>
          </w:tcPr>
          <w:p w14:paraId="4FE60B5F"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474F1367" w14:textId="77777777" w:rsidR="00BF043D" w:rsidRPr="00FA272B" w:rsidRDefault="00BF043D" w:rsidP="00BF043D">
            <w:pPr>
              <w:spacing w:line="276" w:lineRule="auto"/>
              <w:jc w:val="both"/>
              <w:rPr>
                <w:rFonts w:eastAsia="Calibri"/>
                <w:b/>
                <w:sz w:val="22"/>
                <w:szCs w:val="22"/>
                <w:lang w:eastAsia="en-US"/>
              </w:rPr>
            </w:pPr>
            <w:r w:rsidRPr="00FA272B">
              <w:rPr>
                <w:rFonts w:eastAsia="Calibri"/>
                <w:b/>
                <w:sz w:val="22"/>
                <w:szCs w:val="22"/>
                <w:lang w:eastAsia="en-US"/>
              </w:rPr>
              <w:t xml:space="preserve">Filtro de Combustível </w:t>
            </w:r>
          </w:p>
          <w:p w14:paraId="3FA832BB" w14:textId="77777777" w:rsidR="00BF043D" w:rsidRPr="00FA272B" w:rsidRDefault="00BF043D" w:rsidP="00BF043D">
            <w:pPr>
              <w:spacing w:line="276" w:lineRule="auto"/>
              <w:jc w:val="both"/>
              <w:rPr>
                <w:rFonts w:asciiTheme="minorHAnsi" w:eastAsiaTheme="minorHAnsi" w:hAnsiTheme="minorHAnsi" w:cstheme="minorBidi"/>
                <w:sz w:val="22"/>
                <w:szCs w:val="22"/>
                <w:lang w:eastAsia="en-US"/>
              </w:rPr>
            </w:pPr>
            <w:r w:rsidRPr="00FA272B">
              <w:rPr>
                <w:rFonts w:eastAsia="Calibri"/>
                <w:sz w:val="22"/>
                <w:szCs w:val="22"/>
                <w:lang w:eastAsia="en-US"/>
              </w:rPr>
              <w:t>Aplicação: Trator Agrícola New Holland TL95 Exitus ano 2010 Código Mann: P 945 x</w:t>
            </w:r>
          </w:p>
        </w:tc>
        <w:tc>
          <w:tcPr>
            <w:tcW w:w="709" w:type="dxa"/>
            <w:tcBorders>
              <w:top w:val="single" w:sz="4" w:space="0" w:color="auto"/>
              <w:left w:val="single" w:sz="4" w:space="0" w:color="auto"/>
              <w:bottom w:val="single" w:sz="4" w:space="0" w:color="auto"/>
              <w:right w:val="single" w:sz="4" w:space="0" w:color="auto"/>
            </w:tcBorders>
            <w:vAlign w:val="center"/>
          </w:tcPr>
          <w:p w14:paraId="32AF0162" w14:textId="77777777" w:rsidR="00BF043D" w:rsidRPr="00FA272B" w:rsidRDefault="00BF043D" w:rsidP="00BF043D">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ED4D115" w14:textId="77777777" w:rsidR="00BF043D" w:rsidRPr="00FA272B" w:rsidRDefault="00BF043D" w:rsidP="00BF043D">
            <w:pPr>
              <w:spacing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45661395" w14:textId="63983AA9" w:rsidR="00BF043D" w:rsidRPr="00FA272B" w:rsidRDefault="00BF043D" w:rsidP="00BF043D">
            <w:pPr>
              <w:spacing w:line="276" w:lineRule="auto"/>
              <w:jc w:val="center"/>
              <w:rPr>
                <w:rFonts w:eastAsia="Calibri"/>
                <w:sz w:val="22"/>
                <w:szCs w:val="22"/>
                <w:lang w:eastAsia="en-US"/>
              </w:rPr>
            </w:pPr>
            <w:r w:rsidRPr="005A4990">
              <w:t>25,92</w:t>
            </w:r>
          </w:p>
        </w:tc>
        <w:tc>
          <w:tcPr>
            <w:tcW w:w="1096" w:type="dxa"/>
            <w:tcBorders>
              <w:top w:val="single" w:sz="4" w:space="0" w:color="auto"/>
              <w:left w:val="single" w:sz="4" w:space="0" w:color="auto"/>
              <w:bottom w:val="single" w:sz="4" w:space="0" w:color="auto"/>
              <w:right w:val="single" w:sz="4" w:space="0" w:color="auto"/>
            </w:tcBorders>
            <w:vAlign w:val="center"/>
          </w:tcPr>
          <w:p w14:paraId="780A05D4" w14:textId="620F564F" w:rsidR="00BF043D" w:rsidRPr="00FA272B" w:rsidRDefault="00BF043D" w:rsidP="00BF043D">
            <w:pPr>
              <w:spacing w:line="276" w:lineRule="auto"/>
              <w:jc w:val="center"/>
              <w:rPr>
                <w:rFonts w:eastAsia="Calibri"/>
                <w:sz w:val="22"/>
                <w:szCs w:val="22"/>
                <w:lang w:eastAsia="en-US"/>
              </w:rPr>
            </w:pPr>
            <w:r w:rsidRPr="005A4990">
              <w:t>77,76</w:t>
            </w:r>
          </w:p>
        </w:tc>
      </w:tr>
      <w:tr w:rsidR="00BF043D" w:rsidRPr="00FA272B" w14:paraId="2ACD780B" w14:textId="77777777" w:rsidTr="00BF043D">
        <w:tc>
          <w:tcPr>
            <w:tcW w:w="709" w:type="dxa"/>
            <w:tcBorders>
              <w:top w:val="single" w:sz="4" w:space="0" w:color="auto"/>
              <w:left w:val="single" w:sz="4" w:space="0" w:color="auto"/>
              <w:bottom w:val="single" w:sz="4" w:space="0" w:color="auto"/>
              <w:right w:val="single" w:sz="4" w:space="0" w:color="auto"/>
            </w:tcBorders>
            <w:vAlign w:val="center"/>
          </w:tcPr>
          <w:p w14:paraId="00B28DAF" w14:textId="77777777" w:rsidR="00BF043D" w:rsidRPr="00FA272B" w:rsidRDefault="00BF043D" w:rsidP="00BF043D">
            <w:pPr>
              <w:spacing w:line="276" w:lineRule="auto"/>
              <w:jc w:val="center"/>
              <w:rPr>
                <w:rFonts w:eastAsia="Calibri"/>
                <w:sz w:val="22"/>
                <w:szCs w:val="22"/>
                <w:lang w:eastAsia="en-US"/>
              </w:rPr>
            </w:pPr>
            <w:r w:rsidRPr="00FA272B">
              <w:rPr>
                <w:rFonts w:eastAsia="Calibri"/>
                <w:sz w:val="22"/>
                <w:szCs w:val="22"/>
                <w:lang w:eastAsia="en-US"/>
              </w:rPr>
              <w:t>38</w:t>
            </w:r>
          </w:p>
        </w:tc>
        <w:tc>
          <w:tcPr>
            <w:tcW w:w="709" w:type="dxa"/>
            <w:tcBorders>
              <w:top w:val="single" w:sz="4" w:space="0" w:color="auto"/>
              <w:left w:val="single" w:sz="4" w:space="0" w:color="auto"/>
              <w:bottom w:val="single" w:sz="4" w:space="0" w:color="auto"/>
              <w:right w:val="single" w:sz="4" w:space="0" w:color="auto"/>
            </w:tcBorders>
            <w:vAlign w:val="center"/>
          </w:tcPr>
          <w:p w14:paraId="5CF21B7C"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4F1544A1" w14:textId="77777777" w:rsidR="00BF043D" w:rsidRPr="00FA272B" w:rsidRDefault="00BF043D" w:rsidP="00BF043D">
            <w:pPr>
              <w:spacing w:line="276" w:lineRule="auto"/>
              <w:jc w:val="both"/>
              <w:rPr>
                <w:rFonts w:eastAsia="Calibri"/>
                <w:b/>
                <w:sz w:val="22"/>
                <w:szCs w:val="22"/>
                <w:lang w:eastAsia="en-US"/>
              </w:rPr>
            </w:pPr>
            <w:r w:rsidRPr="00FA272B">
              <w:rPr>
                <w:rFonts w:eastAsia="Calibri"/>
                <w:b/>
                <w:sz w:val="22"/>
                <w:szCs w:val="22"/>
                <w:lang w:eastAsia="en-US"/>
              </w:rPr>
              <w:t>Filtro de ar externo</w:t>
            </w:r>
          </w:p>
          <w:p w14:paraId="7DF6BEF5" w14:textId="77777777" w:rsidR="00BF043D" w:rsidRPr="00FA272B" w:rsidRDefault="00BF043D" w:rsidP="00BF043D">
            <w:pPr>
              <w:spacing w:line="276" w:lineRule="auto"/>
              <w:jc w:val="both"/>
              <w:rPr>
                <w:rFonts w:asciiTheme="minorHAnsi" w:eastAsiaTheme="minorHAnsi" w:hAnsiTheme="minorHAnsi" w:cstheme="minorBidi"/>
                <w:sz w:val="22"/>
                <w:szCs w:val="22"/>
                <w:lang w:eastAsia="en-US"/>
              </w:rPr>
            </w:pPr>
            <w:r w:rsidRPr="00FA272B">
              <w:rPr>
                <w:rFonts w:eastAsia="Calibri"/>
                <w:sz w:val="22"/>
                <w:szCs w:val="22"/>
                <w:lang w:eastAsia="en-US"/>
              </w:rPr>
              <w:t>Aplicação: Trator Agrícola New Holland TL95 Exitus ano 2010  Código original: 87344135</w:t>
            </w:r>
          </w:p>
        </w:tc>
        <w:tc>
          <w:tcPr>
            <w:tcW w:w="709" w:type="dxa"/>
            <w:tcBorders>
              <w:top w:val="single" w:sz="4" w:space="0" w:color="auto"/>
              <w:left w:val="single" w:sz="4" w:space="0" w:color="auto"/>
              <w:bottom w:val="single" w:sz="4" w:space="0" w:color="auto"/>
              <w:right w:val="single" w:sz="4" w:space="0" w:color="auto"/>
            </w:tcBorders>
            <w:vAlign w:val="center"/>
          </w:tcPr>
          <w:p w14:paraId="7E08C179" w14:textId="77777777" w:rsidR="00BF043D" w:rsidRPr="00FA272B" w:rsidRDefault="00BF043D" w:rsidP="00BF043D">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0F3448E" w14:textId="77777777" w:rsidR="00BF043D" w:rsidRPr="00FA272B" w:rsidRDefault="00BF043D" w:rsidP="00BF043D">
            <w:pPr>
              <w:spacing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7F99D054" w14:textId="016F0AA4" w:rsidR="00BF043D" w:rsidRPr="00FA272B" w:rsidRDefault="00BF043D" w:rsidP="00BF043D">
            <w:pPr>
              <w:spacing w:line="276" w:lineRule="auto"/>
              <w:jc w:val="center"/>
              <w:rPr>
                <w:rFonts w:eastAsia="Calibri"/>
                <w:sz w:val="22"/>
                <w:szCs w:val="22"/>
                <w:lang w:eastAsia="en-US"/>
              </w:rPr>
            </w:pPr>
            <w:r w:rsidRPr="005A4990">
              <w:t>86,00</w:t>
            </w:r>
          </w:p>
        </w:tc>
        <w:tc>
          <w:tcPr>
            <w:tcW w:w="1096" w:type="dxa"/>
            <w:tcBorders>
              <w:top w:val="single" w:sz="4" w:space="0" w:color="auto"/>
              <w:left w:val="single" w:sz="4" w:space="0" w:color="auto"/>
              <w:bottom w:val="single" w:sz="4" w:space="0" w:color="auto"/>
              <w:right w:val="single" w:sz="4" w:space="0" w:color="auto"/>
            </w:tcBorders>
            <w:vAlign w:val="center"/>
          </w:tcPr>
          <w:p w14:paraId="4ADA1110" w14:textId="1BF7E54F" w:rsidR="00BF043D" w:rsidRPr="00FA272B" w:rsidRDefault="00BF043D" w:rsidP="00BF043D">
            <w:pPr>
              <w:spacing w:line="276" w:lineRule="auto"/>
              <w:jc w:val="center"/>
              <w:rPr>
                <w:rFonts w:eastAsia="Calibri"/>
                <w:sz w:val="22"/>
                <w:szCs w:val="22"/>
                <w:lang w:eastAsia="en-US"/>
              </w:rPr>
            </w:pPr>
            <w:r w:rsidRPr="005A4990">
              <w:t>172,00</w:t>
            </w:r>
          </w:p>
        </w:tc>
      </w:tr>
      <w:tr w:rsidR="00BF043D" w:rsidRPr="00FA272B" w14:paraId="071EF763" w14:textId="77777777" w:rsidTr="00BF043D">
        <w:tc>
          <w:tcPr>
            <w:tcW w:w="709" w:type="dxa"/>
            <w:tcBorders>
              <w:top w:val="single" w:sz="4" w:space="0" w:color="auto"/>
              <w:left w:val="single" w:sz="4" w:space="0" w:color="auto"/>
              <w:bottom w:val="single" w:sz="4" w:space="0" w:color="auto"/>
              <w:right w:val="single" w:sz="4" w:space="0" w:color="auto"/>
            </w:tcBorders>
            <w:vAlign w:val="center"/>
          </w:tcPr>
          <w:p w14:paraId="278300AF" w14:textId="77777777" w:rsidR="00BF043D" w:rsidRPr="00FA272B" w:rsidRDefault="00BF043D" w:rsidP="00BF043D">
            <w:pPr>
              <w:spacing w:line="276" w:lineRule="auto"/>
              <w:jc w:val="center"/>
              <w:rPr>
                <w:rFonts w:eastAsia="Calibri"/>
                <w:sz w:val="22"/>
                <w:szCs w:val="22"/>
                <w:lang w:eastAsia="en-US"/>
              </w:rPr>
            </w:pPr>
            <w:r w:rsidRPr="00FA272B">
              <w:rPr>
                <w:rFonts w:eastAsia="Calibri"/>
                <w:sz w:val="22"/>
                <w:szCs w:val="22"/>
                <w:lang w:eastAsia="en-US"/>
              </w:rPr>
              <w:t>38</w:t>
            </w:r>
          </w:p>
        </w:tc>
        <w:tc>
          <w:tcPr>
            <w:tcW w:w="709" w:type="dxa"/>
            <w:tcBorders>
              <w:top w:val="single" w:sz="4" w:space="0" w:color="auto"/>
              <w:left w:val="single" w:sz="4" w:space="0" w:color="auto"/>
              <w:bottom w:val="single" w:sz="4" w:space="0" w:color="auto"/>
              <w:right w:val="single" w:sz="4" w:space="0" w:color="auto"/>
            </w:tcBorders>
            <w:vAlign w:val="center"/>
          </w:tcPr>
          <w:p w14:paraId="67BE0660"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000771B0" w14:textId="77777777" w:rsidR="00BF043D" w:rsidRPr="00FA272B" w:rsidRDefault="00BF043D" w:rsidP="00BF043D">
            <w:pPr>
              <w:spacing w:line="276" w:lineRule="auto"/>
              <w:jc w:val="both"/>
              <w:rPr>
                <w:rFonts w:eastAsia="Calibri"/>
                <w:b/>
                <w:sz w:val="22"/>
                <w:szCs w:val="22"/>
                <w:lang w:eastAsia="en-US"/>
              </w:rPr>
            </w:pPr>
            <w:r w:rsidRPr="00FA272B">
              <w:rPr>
                <w:rFonts w:eastAsia="Calibri"/>
                <w:b/>
                <w:sz w:val="22"/>
                <w:szCs w:val="22"/>
                <w:lang w:eastAsia="en-US"/>
              </w:rPr>
              <w:t xml:space="preserve">Filtro de ar interno </w:t>
            </w:r>
          </w:p>
          <w:p w14:paraId="38A11420" w14:textId="77777777" w:rsidR="00BF043D" w:rsidRPr="00FA272B" w:rsidRDefault="00BF043D" w:rsidP="00BF043D">
            <w:pPr>
              <w:spacing w:line="276" w:lineRule="auto"/>
              <w:jc w:val="both"/>
              <w:rPr>
                <w:rFonts w:eastAsia="Calibri"/>
                <w:sz w:val="22"/>
                <w:szCs w:val="22"/>
                <w:lang w:eastAsia="en-US"/>
              </w:rPr>
            </w:pPr>
            <w:r w:rsidRPr="00FA272B">
              <w:rPr>
                <w:rFonts w:eastAsia="Calibri"/>
                <w:sz w:val="22"/>
                <w:szCs w:val="22"/>
                <w:lang w:eastAsia="en-US"/>
              </w:rPr>
              <w:t>Aplicação: Trator Agrícola New Holland TL95 Exitus ano 2010 Código original: 87344136</w:t>
            </w:r>
          </w:p>
        </w:tc>
        <w:tc>
          <w:tcPr>
            <w:tcW w:w="709" w:type="dxa"/>
            <w:tcBorders>
              <w:top w:val="single" w:sz="4" w:space="0" w:color="auto"/>
              <w:left w:val="single" w:sz="4" w:space="0" w:color="auto"/>
              <w:bottom w:val="single" w:sz="4" w:space="0" w:color="auto"/>
              <w:right w:val="single" w:sz="4" w:space="0" w:color="auto"/>
            </w:tcBorders>
            <w:vAlign w:val="center"/>
          </w:tcPr>
          <w:p w14:paraId="168DE965" w14:textId="77777777" w:rsidR="00BF043D" w:rsidRPr="00FA272B" w:rsidRDefault="00BF043D" w:rsidP="00BF043D">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D3F79AB" w14:textId="77777777" w:rsidR="00BF043D" w:rsidRPr="00FA272B" w:rsidRDefault="00BF043D" w:rsidP="00BF043D">
            <w:pPr>
              <w:spacing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672B74E1" w14:textId="1024D63A" w:rsidR="00BF043D" w:rsidRPr="00FA272B" w:rsidRDefault="00BF043D" w:rsidP="00BF043D">
            <w:pPr>
              <w:spacing w:line="276" w:lineRule="auto"/>
              <w:jc w:val="center"/>
              <w:rPr>
                <w:rFonts w:eastAsia="Calibri"/>
                <w:sz w:val="22"/>
                <w:szCs w:val="22"/>
                <w:lang w:eastAsia="en-US"/>
              </w:rPr>
            </w:pPr>
            <w:r w:rsidRPr="005A4990">
              <w:t>71,35</w:t>
            </w:r>
          </w:p>
        </w:tc>
        <w:tc>
          <w:tcPr>
            <w:tcW w:w="1096" w:type="dxa"/>
            <w:tcBorders>
              <w:top w:val="single" w:sz="4" w:space="0" w:color="auto"/>
              <w:left w:val="single" w:sz="4" w:space="0" w:color="auto"/>
              <w:bottom w:val="single" w:sz="4" w:space="0" w:color="auto"/>
              <w:right w:val="single" w:sz="4" w:space="0" w:color="auto"/>
            </w:tcBorders>
            <w:vAlign w:val="center"/>
          </w:tcPr>
          <w:p w14:paraId="092FBAD3" w14:textId="703B3BD5" w:rsidR="00BF043D" w:rsidRPr="00FA272B" w:rsidRDefault="00BF043D" w:rsidP="00BF043D">
            <w:pPr>
              <w:spacing w:line="276" w:lineRule="auto"/>
              <w:jc w:val="center"/>
              <w:rPr>
                <w:rFonts w:eastAsia="Calibri"/>
                <w:sz w:val="22"/>
                <w:szCs w:val="22"/>
                <w:lang w:eastAsia="en-US"/>
              </w:rPr>
            </w:pPr>
            <w:r w:rsidRPr="005A4990">
              <w:t>142,70</w:t>
            </w:r>
          </w:p>
        </w:tc>
      </w:tr>
      <w:tr w:rsidR="00BF043D" w:rsidRPr="00FA272B" w14:paraId="3E7A96F8" w14:textId="77777777" w:rsidTr="00BF043D">
        <w:tc>
          <w:tcPr>
            <w:tcW w:w="709" w:type="dxa"/>
            <w:tcBorders>
              <w:top w:val="single" w:sz="4" w:space="0" w:color="auto"/>
              <w:left w:val="single" w:sz="4" w:space="0" w:color="auto"/>
              <w:bottom w:val="single" w:sz="4" w:space="0" w:color="auto"/>
              <w:right w:val="single" w:sz="4" w:space="0" w:color="auto"/>
            </w:tcBorders>
            <w:vAlign w:val="center"/>
          </w:tcPr>
          <w:p w14:paraId="4A05566C" w14:textId="77777777" w:rsidR="00BF043D" w:rsidRPr="00FA272B" w:rsidRDefault="00BF043D" w:rsidP="00BF043D">
            <w:pPr>
              <w:spacing w:line="276" w:lineRule="auto"/>
              <w:jc w:val="center"/>
              <w:rPr>
                <w:rFonts w:eastAsia="Calibri"/>
                <w:sz w:val="22"/>
                <w:szCs w:val="22"/>
                <w:lang w:eastAsia="en-US"/>
              </w:rPr>
            </w:pPr>
            <w:r w:rsidRPr="00FA272B">
              <w:rPr>
                <w:rFonts w:eastAsia="Calibri"/>
                <w:sz w:val="22"/>
                <w:szCs w:val="22"/>
                <w:lang w:eastAsia="en-US"/>
              </w:rPr>
              <w:t>38</w:t>
            </w:r>
          </w:p>
        </w:tc>
        <w:tc>
          <w:tcPr>
            <w:tcW w:w="709" w:type="dxa"/>
            <w:tcBorders>
              <w:top w:val="single" w:sz="4" w:space="0" w:color="auto"/>
              <w:left w:val="single" w:sz="4" w:space="0" w:color="auto"/>
              <w:bottom w:val="single" w:sz="4" w:space="0" w:color="auto"/>
              <w:right w:val="single" w:sz="4" w:space="0" w:color="auto"/>
            </w:tcBorders>
            <w:vAlign w:val="center"/>
          </w:tcPr>
          <w:p w14:paraId="49D155AF"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7ED0FC5A" w14:textId="77777777" w:rsidR="00BF043D" w:rsidRPr="00FA272B" w:rsidRDefault="00BF043D" w:rsidP="00BF043D">
            <w:pPr>
              <w:spacing w:line="276" w:lineRule="auto"/>
              <w:jc w:val="both"/>
              <w:rPr>
                <w:rFonts w:eastAsia="Calibri"/>
                <w:b/>
                <w:sz w:val="22"/>
                <w:szCs w:val="22"/>
                <w:lang w:eastAsia="en-US"/>
              </w:rPr>
            </w:pPr>
            <w:r w:rsidRPr="00FA272B">
              <w:rPr>
                <w:rFonts w:eastAsia="Calibri"/>
                <w:b/>
                <w:sz w:val="22"/>
                <w:szCs w:val="22"/>
                <w:lang w:eastAsia="en-US"/>
              </w:rPr>
              <w:t xml:space="preserve">Filtro de óleo hidráulico </w:t>
            </w:r>
          </w:p>
          <w:p w14:paraId="326E0A79" w14:textId="77777777" w:rsidR="00BF043D" w:rsidRPr="00FA272B" w:rsidRDefault="00BF043D" w:rsidP="00BF043D">
            <w:pPr>
              <w:spacing w:line="276" w:lineRule="auto"/>
              <w:jc w:val="both"/>
              <w:rPr>
                <w:rFonts w:eastAsia="Calibri"/>
                <w:sz w:val="22"/>
                <w:szCs w:val="22"/>
                <w:lang w:eastAsia="en-US"/>
              </w:rPr>
            </w:pPr>
            <w:r w:rsidRPr="00FA272B">
              <w:rPr>
                <w:rFonts w:eastAsia="Calibri"/>
                <w:sz w:val="22"/>
                <w:szCs w:val="22"/>
                <w:lang w:eastAsia="en-US"/>
              </w:rPr>
              <w:t>Aplicação: Trator Agrícola New Holland TL95 Exitus ano 2010 Código PSH 112 Tecfil</w:t>
            </w:r>
          </w:p>
        </w:tc>
        <w:tc>
          <w:tcPr>
            <w:tcW w:w="709" w:type="dxa"/>
            <w:tcBorders>
              <w:top w:val="single" w:sz="4" w:space="0" w:color="auto"/>
              <w:left w:val="single" w:sz="4" w:space="0" w:color="auto"/>
              <w:bottom w:val="single" w:sz="4" w:space="0" w:color="auto"/>
              <w:right w:val="single" w:sz="4" w:space="0" w:color="auto"/>
            </w:tcBorders>
            <w:vAlign w:val="center"/>
          </w:tcPr>
          <w:p w14:paraId="42948E83" w14:textId="77777777" w:rsidR="00BF043D" w:rsidRPr="00FA272B" w:rsidRDefault="00BF043D" w:rsidP="00BF043D">
            <w:pPr>
              <w:spacing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82C072A" w14:textId="77777777" w:rsidR="00BF043D" w:rsidRPr="00FA272B" w:rsidRDefault="00BF043D" w:rsidP="00BF043D">
            <w:pPr>
              <w:spacing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2C1BAC5A" w14:textId="2B734AE3" w:rsidR="00BF043D" w:rsidRPr="00FA272B" w:rsidRDefault="00BF043D" w:rsidP="00BF043D">
            <w:pPr>
              <w:spacing w:line="276" w:lineRule="auto"/>
              <w:jc w:val="center"/>
              <w:rPr>
                <w:rFonts w:eastAsia="Calibri"/>
                <w:sz w:val="22"/>
                <w:szCs w:val="22"/>
                <w:lang w:eastAsia="en-US"/>
              </w:rPr>
            </w:pPr>
            <w:r w:rsidRPr="005A4990">
              <w:t>114,22</w:t>
            </w:r>
          </w:p>
        </w:tc>
        <w:tc>
          <w:tcPr>
            <w:tcW w:w="1096" w:type="dxa"/>
            <w:tcBorders>
              <w:top w:val="single" w:sz="4" w:space="0" w:color="auto"/>
              <w:left w:val="single" w:sz="4" w:space="0" w:color="auto"/>
              <w:bottom w:val="single" w:sz="4" w:space="0" w:color="auto"/>
              <w:right w:val="single" w:sz="4" w:space="0" w:color="auto"/>
            </w:tcBorders>
            <w:vAlign w:val="center"/>
          </w:tcPr>
          <w:p w14:paraId="3CAFC738" w14:textId="010CA2F0" w:rsidR="00BF043D" w:rsidRPr="00FA272B" w:rsidRDefault="00BF043D" w:rsidP="00BF043D">
            <w:pPr>
              <w:spacing w:line="276" w:lineRule="auto"/>
              <w:jc w:val="center"/>
              <w:rPr>
                <w:rFonts w:eastAsia="Calibri"/>
                <w:sz w:val="22"/>
                <w:szCs w:val="22"/>
                <w:lang w:eastAsia="en-US"/>
              </w:rPr>
            </w:pPr>
            <w:r w:rsidRPr="005A4990">
              <w:t>228,45</w:t>
            </w:r>
          </w:p>
        </w:tc>
      </w:tr>
      <w:tr w:rsidR="00BF043D" w:rsidRPr="00FA272B" w14:paraId="71BBF041" w14:textId="77777777" w:rsidTr="00BF043D">
        <w:tc>
          <w:tcPr>
            <w:tcW w:w="709" w:type="dxa"/>
            <w:tcBorders>
              <w:top w:val="single" w:sz="4" w:space="0" w:color="auto"/>
              <w:left w:val="single" w:sz="4" w:space="0" w:color="auto"/>
              <w:bottom w:val="single" w:sz="4" w:space="0" w:color="auto"/>
              <w:right w:val="single" w:sz="4" w:space="0" w:color="auto"/>
            </w:tcBorders>
            <w:vAlign w:val="center"/>
          </w:tcPr>
          <w:p w14:paraId="7FFE89F2" w14:textId="77777777" w:rsidR="00BF043D" w:rsidRPr="00FA272B" w:rsidRDefault="00BF043D" w:rsidP="00BF043D">
            <w:pPr>
              <w:spacing w:line="276" w:lineRule="auto"/>
              <w:jc w:val="center"/>
              <w:rPr>
                <w:rFonts w:eastAsia="Calibri"/>
                <w:sz w:val="22"/>
                <w:szCs w:val="22"/>
                <w:lang w:eastAsia="en-US"/>
              </w:rPr>
            </w:pPr>
            <w:r w:rsidRPr="00FA272B">
              <w:rPr>
                <w:rFonts w:eastAsia="Calibri"/>
                <w:sz w:val="22"/>
                <w:szCs w:val="22"/>
                <w:lang w:eastAsia="en-US"/>
              </w:rPr>
              <w:t>38</w:t>
            </w:r>
          </w:p>
        </w:tc>
        <w:tc>
          <w:tcPr>
            <w:tcW w:w="709" w:type="dxa"/>
            <w:tcBorders>
              <w:top w:val="single" w:sz="4" w:space="0" w:color="auto"/>
              <w:left w:val="single" w:sz="4" w:space="0" w:color="auto"/>
              <w:bottom w:val="single" w:sz="4" w:space="0" w:color="auto"/>
              <w:right w:val="single" w:sz="4" w:space="0" w:color="auto"/>
            </w:tcBorders>
            <w:vAlign w:val="center"/>
          </w:tcPr>
          <w:p w14:paraId="62FF11A8"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6E5546E6" w14:textId="77777777" w:rsidR="00BF043D" w:rsidRPr="00FA272B" w:rsidRDefault="00BF043D" w:rsidP="00BF043D">
            <w:pPr>
              <w:spacing w:line="276" w:lineRule="auto"/>
              <w:jc w:val="both"/>
              <w:rPr>
                <w:rFonts w:eastAsia="Calibri"/>
                <w:b/>
                <w:sz w:val="22"/>
                <w:szCs w:val="22"/>
                <w:lang w:eastAsia="en-US"/>
              </w:rPr>
            </w:pPr>
            <w:r w:rsidRPr="00FA272B">
              <w:rPr>
                <w:rFonts w:eastAsia="Calibri"/>
                <w:b/>
                <w:sz w:val="22"/>
                <w:szCs w:val="22"/>
                <w:lang w:eastAsia="en-US"/>
              </w:rPr>
              <w:t>Fluído de freio</w:t>
            </w:r>
          </w:p>
          <w:p w14:paraId="588DE2D5" w14:textId="77777777" w:rsidR="00BF043D" w:rsidRPr="00FA272B" w:rsidRDefault="00BF043D" w:rsidP="00BF043D">
            <w:pPr>
              <w:spacing w:line="276" w:lineRule="auto"/>
              <w:jc w:val="both"/>
              <w:rPr>
                <w:rFonts w:eastAsia="Calibri"/>
                <w:sz w:val="22"/>
                <w:szCs w:val="22"/>
                <w:lang w:eastAsia="en-US"/>
              </w:rPr>
            </w:pPr>
            <w:r w:rsidRPr="00FA272B">
              <w:rPr>
                <w:rFonts w:eastAsia="Calibri"/>
                <w:sz w:val="22"/>
                <w:szCs w:val="22"/>
                <w:lang w:eastAsia="en-US"/>
              </w:rPr>
              <w:t xml:space="preserve">Lubrificante de base mineral com coloração verde, específico para sistemas hidráulicos de freios de tratores. Produzido de acordo com os padrões de qualidade da norma ISO 7308. Produtos de </w:t>
            </w:r>
            <w:r w:rsidRPr="00FA272B">
              <w:rPr>
                <w:rFonts w:eastAsia="Calibri"/>
                <w:b/>
                <w:sz w:val="22"/>
                <w:szCs w:val="22"/>
                <w:lang w:eastAsia="en-US"/>
              </w:rPr>
              <w:t>referência</w:t>
            </w:r>
            <w:r w:rsidRPr="00FA272B">
              <w:rPr>
                <w:rFonts w:eastAsia="Calibri"/>
                <w:sz w:val="22"/>
                <w:szCs w:val="22"/>
                <w:lang w:eastAsia="en-US"/>
              </w:rPr>
              <w:t xml:space="preserve">: </w:t>
            </w:r>
            <w:r w:rsidRPr="00FA272B">
              <w:rPr>
                <w:rFonts w:eastAsia="Calibri"/>
                <w:b/>
                <w:sz w:val="22"/>
                <w:szCs w:val="22"/>
                <w:lang w:eastAsia="en-US"/>
              </w:rPr>
              <w:t>Óleo Original NH 610 A; Tutela Brake LHM; Ambra Brake LHM.</w:t>
            </w:r>
            <w:r w:rsidRPr="00FA272B">
              <w:rPr>
                <w:rFonts w:eastAsia="Calibri"/>
                <w:sz w:val="22"/>
                <w:szCs w:val="22"/>
                <w:lang w:eastAsia="en-US"/>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5643FA31" w14:textId="77777777" w:rsidR="00BF043D" w:rsidRPr="00FA272B" w:rsidRDefault="00BF043D" w:rsidP="00BF043D">
            <w:pPr>
              <w:spacing w:line="276" w:lineRule="auto"/>
              <w:jc w:val="center"/>
              <w:rPr>
                <w:rFonts w:eastAsia="Calibri"/>
                <w:sz w:val="22"/>
                <w:szCs w:val="22"/>
                <w:lang w:eastAsia="en-US"/>
              </w:rPr>
            </w:pPr>
            <w:r w:rsidRPr="00FA272B">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tcPr>
          <w:p w14:paraId="08E20A76" w14:textId="77777777" w:rsidR="00BF043D" w:rsidRPr="00FA272B" w:rsidRDefault="00BF043D" w:rsidP="00BF043D">
            <w:pPr>
              <w:spacing w:line="276" w:lineRule="auto"/>
              <w:jc w:val="center"/>
              <w:rPr>
                <w:rFonts w:eastAsia="Calibri"/>
                <w:sz w:val="22"/>
                <w:szCs w:val="22"/>
                <w:lang w:eastAsia="en-US"/>
              </w:rPr>
            </w:pPr>
            <w:r w:rsidRPr="00FA272B">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62B8107B" w14:textId="5CD374B4" w:rsidR="00BF043D" w:rsidRPr="00FA272B" w:rsidRDefault="00BF043D" w:rsidP="00BF043D">
            <w:pPr>
              <w:spacing w:line="276" w:lineRule="auto"/>
              <w:jc w:val="center"/>
              <w:rPr>
                <w:rFonts w:eastAsia="Calibri"/>
                <w:sz w:val="22"/>
                <w:szCs w:val="22"/>
                <w:lang w:eastAsia="en-US"/>
              </w:rPr>
            </w:pPr>
            <w:r w:rsidRPr="005A4990">
              <w:t>107,47</w:t>
            </w:r>
          </w:p>
        </w:tc>
        <w:tc>
          <w:tcPr>
            <w:tcW w:w="1096" w:type="dxa"/>
            <w:tcBorders>
              <w:top w:val="single" w:sz="4" w:space="0" w:color="auto"/>
              <w:left w:val="single" w:sz="4" w:space="0" w:color="auto"/>
              <w:bottom w:val="single" w:sz="4" w:space="0" w:color="auto"/>
              <w:right w:val="single" w:sz="4" w:space="0" w:color="auto"/>
            </w:tcBorders>
            <w:vAlign w:val="center"/>
          </w:tcPr>
          <w:p w14:paraId="4A5D20B1" w14:textId="3730FAFA" w:rsidR="00BF043D" w:rsidRPr="00FA272B" w:rsidRDefault="00BF043D" w:rsidP="00BF043D">
            <w:pPr>
              <w:spacing w:line="276" w:lineRule="auto"/>
              <w:jc w:val="center"/>
              <w:rPr>
                <w:rFonts w:eastAsia="Calibri"/>
                <w:sz w:val="22"/>
                <w:szCs w:val="22"/>
                <w:lang w:eastAsia="en-US"/>
              </w:rPr>
            </w:pPr>
            <w:r w:rsidRPr="005A4990">
              <w:t>429,88</w:t>
            </w:r>
          </w:p>
        </w:tc>
      </w:tr>
      <w:tr w:rsidR="00BF043D" w:rsidRPr="00FA272B" w14:paraId="685A906D" w14:textId="77777777" w:rsidTr="00BF043D">
        <w:tc>
          <w:tcPr>
            <w:tcW w:w="709" w:type="dxa"/>
            <w:tcBorders>
              <w:top w:val="single" w:sz="4" w:space="0" w:color="auto"/>
              <w:left w:val="single" w:sz="4" w:space="0" w:color="auto"/>
              <w:bottom w:val="single" w:sz="4" w:space="0" w:color="auto"/>
              <w:right w:val="single" w:sz="4" w:space="0" w:color="auto"/>
            </w:tcBorders>
            <w:vAlign w:val="center"/>
          </w:tcPr>
          <w:p w14:paraId="51FCD22B" w14:textId="77777777" w:rsidR="00BF043D" w:rsidRPr="00FA272B" w:rsidRDefault="00BF043D" w:rsidP="00BF043D">
            <w:pPr>
              <w:spacing w:line="276" w:lineRule="auto"/>
              <w:jc w:val="center"/>
              <w:rPr>
                <w:rFonts w:eastAsia="Calibri"/>
                <w:sz w:val="22"/>
                <w:szCs w:val="22"/>
                <w:lang w:eastAsia="en-US"/>
              </w:rPr>
            </w:pPr>
            <w:r w:rsidRPr="00FA272B">
              <w:rPr>
                <w:rFonts w:eastAsia="Calibri"/>
                <w:sz w:val="22"/>
                <w:szCs w:val="22"/>
                <w:lang w:eastAsia="en-US"/>
              </w:rPr>
              <w:t>38</w:t>
            </w:r>
          </w:p>
        </w:tc>
        <w:tc>
          <w:tcPr>
            <w:tcW w:w="709" w:type="dxa"/>
            <w:tcBorders>
              <w:top w:val="single" w:sz="4" w:space="0" w:color="auto"/>
              <w:left w:val="single" w:sz="4" w:space="0" w:color="auto"/>
              <w:bottom w:val="single" w:sz="4" w:space="0" w:color="auto"/>
              <w:right w:val="single" w:sz="4" w:space="0" w:color="auto"/>
            </w:tcBorders>
            <w:vAlign w:val="center"/>
          </w:tcPr>
          <w:p w14:paraId="6B178C77"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0174B110" w14:textId="77777777" w:rsidR="00BF043D" w:rsidRPr="00FA272B" w:rsidRDefault="00BF043D" w:rsidP="00BF043D">
            <w:pPr>
              <w:spacing w:line="276" w:lineRule="auto"/>
              <w:jc w:val="both"/>
              <w:rPr>
                <w:rFonts w:eastAsia="Calibri"/>
                <w:b/>
                <w:sz w:val="22"/>
                <w:szCs w:val="22"/>
                <w:lang w:eastAsia="en-US"/>
              </w:rPr>
            </w:pPr>
            <w:r w:rsidRPr="00FA272B">
              <w:rPr>
                <w:rFonts w:eastAsia="Calibri"/>
                <w:b/>
                <w:sz w:val="22"/>
                <w:szCs w:val="22"/>
                <w:lang w:eastAsia="en-US"/>
              </w:rPr>
              <w:t xml:space="preserve">Óleo lubrificante multifuncional, viscosidade SAE 10w30 e classificação API GL-4.  </w:t>
            </w:r>
          </w:p>
          <w:p w14:paraId="74B961CA" w14:textId="77777777" w:rsidR="00BF043D" w:rsidRPr="00FA272B" w:rsidRDefault="00BF043D" w:rsidP="00BF043D">
            <w:pPr>
              <w:spacing w:line="276" w:lineRule="auto"/>
              <w:jc w:val="both"/>
              <w:rPr>
                <w:rFonts w:eastAsia="Calibri"/>
                <w:sz w:val="22"/>
                <w:szCs w:val="22"/>
                <w:lang w:eastAsia="en-US"/>
              </w:rPr>
            </w:pPr>
            <w:r w:rsidRPr="00FA272B">
              <w:rPr>
                <w:rFonts w:eastAsia="Calibri"/>
                <w:sz w:val="22"/>
                <w:szCs w:val="22"/>
                <w:lang w:eastAsia="en-US"/>
              </w:rPr>
              <w:t xml:space="preserve">Lubrificante mineral multiviscoso para múltiplas aplicações, de alto desempenho. Recomendado para uso em transmissões, sistemas hidráulicos e freios úmidos de equipamentos agrícolas. Possui elevada resistência à oxidação e ao cisalhamento. Deve atender às normas Caterpillar TO-2, Alisson C4, e </w:t>
            </w:r>
            <w:r w:rsidRPr="00FA272B">
              <w:rPr>
                <w:rFonts w:eastAsia="Calibri"/>
                <w:sz w:val="22"/>
                <w:szCs w:val="22"/>
                <w:lang w:eastAsia="en-US"/>
              </w:rPr>
              <w:lastRenderedPageBreak/>
              <w:t xml:space="preserve">normas CNH (Case-New Holland) MAT 3525 e 3505. Além disso, deverá possuir </w:t>
            </w:r>
            <w:r w:rsidRPr="00FA272B">
              <w:rPr>
                <w:rFonts w:eastAsia="Calibri"/>
                <w:b/>
                <w:sz w:val="22"/>
                <w:szCs w:val="22"/>
                <w:u w:val="single"/>
                <w:lang w:eastAsia="en-US"/>
              </w:rPr>
              <w:t xml:space="preserve">APROVAÇÃO </w:t>
            </w:r>
            <w:r w:rsidRPr="00FA272B">
              <w:rPr>
                <w:rFonts w:eastAsia="Calibri"/>
                <w:sz w:val="22"/>
                <w:szCs w:val="22"/>
                <w:lang w:eastAsia="en-US"/>
              </w:rPr>
              <w:t xml:space="preserve">pela norma ZF TE-ML 03E, ou 05F ou 21F ou ambas simultaneamente.  </w:t>
            </w:r>
            <w:r w:rsidRPr="00FA272B">
              <w:rPr>
                <w:rFonts w:eastAsia="Calibri"/>
                <w:b/>
                <w:sz w:val="22"/>
                <w:szCs w:val="22"/>
                <w:lang w:eastAsia="en-US"/>
              </w:rPr>
              <w:t xml:space="preserve">Sugestões de produtos: Óleo original código </w:t>
            </w:r>
            <w:r w:rsidRPr="00FA272B">
              <w:rPr>
                <w:rFonts w:eastAsia="Calibri"/>
                <w:b/>
                <w:sz w:val="24"/>
                <w:szCs w:val="22"/>
                <w:lang w:eastAsia="en-US"/>
              </w:rPr>
              <w:t xml:space="preserve">NH410B, Lubrax Unitractor, Petronas ARBOR MTF 10W-30, entre outros. </w:t>
            </w:r>
          </w:p>
        </w:tc>
        <w:tc>
          <w:tcPr>
            <w:tcW w:w="709" w:type="dxa"/>
            <w:tcBorders>
              <w:top w:val="single" w:sz="4" w:space="0" w:color="auto"/>
              <w:left w:val="single" w:sz="4" w:space="0" w:color="auto"/>
              <w:bottom w:val="single" w:sz="4" w:space="0" w:color="auto"/>
              <w:right w:val="single" w:sz="4" w:space="0" w:color="auto"/>
            </w:tcBorders>
            <w:vAlign w:val="center"/>
          </w:tcPr>
          <w:p w14:paraId="06E97E52" w14:textId="77777777" w:rsidR="00BF043D" w:rsidRPr="00FA272B" w:rsidRDefault="00BF043D" w:rsidP="00BF043D">
            <w:pPr>
              <w:spacing w:line="276" w:lineRule="auto"/>
              <w:jc w:val="center"/>
              <w:rPr>
                <w:rFonts w:eastAsia="Calibri"/>
                <w:sz w:val="22"/>
                <w:szCs w:val="22"/>
                <w:lang w:eastAsia="en-US"/>
              </w:rPr>
            </w:pPr>
            <w:r w:rsidRPr="00FA272B">
              <w:rPr>
                <w:rFonts w:eastAsia="Calibri"/>
                <w:sz w:val="22"/>
                <w:szCs w:val="22"/>
                <w:lang w:eastAsia="en-US"/>
              </w:rPr>
              <w:lastRenderedPageBreak/>
              <w:t>GL.</w:t>
            </w:r>
          </w:p>
        </w:tc>
        <w:tc>
          <w:tcPr>
            <w:tcW w:w="709" w:type="dxa"/>
            <w:tcBorders>
              <w:top w:val="single" w:sz="4" w:space="0" w:color="auto"/>
              <w:left w:val="single" w:sz="4" w:space="0" w:color="auto"/>
              <w:bottom w:val="single" w:sz="4" w:space="0" w:color="auto"/>
              <w:right w:val="single" w:sz="4" w:space="0" w:color="auto"/>
            </w:tcBorders>
            <w:vAlign w:val="center"/>
          </w:tcPr>
          <w:p w14:paraId="469FB913" w14:textId="77777777" w:rsidR="00BF043D" w:rsidRPr="00FA272B" w:rsidRDefault="00BF043D" w:rsidP="00BF043D">
            <w:pPr>
              <w:spacing w:line="276" w:lineRule="auto"/>
              <w:jc w:val="center"/>
              <w:rPr>
                <w:rFonts w:eastAsia="Calibri"/>
                <w:sz w:val="22"/>
                <w:szCs w:val="22"/>
                <w:lang w:eastAsia="en-US"/>
              </w:rPr>
            </w:pPr>
            <w:r w:rsidRPr="00FA272B">
              <w:rPr>
                <w:rFonts w:eastAsia="Calibri"/>
                <w:sz w:val="22"/>
                <w:szCs w:val="22"/>
                <w:lang w:eastAsia="en-US"/>
              </w:rPr>
              <w:t xml:space="preserve">4 </w:t>
            </w:r>
          </w:p>
        </w:tc>
        <w:tc>
          <w:tcPr>
            <w:tcW w:w="883" w:type="dxa"/>
            <w:tcBorders>
              <w:top w:val="single" w:sz="4" w:space="0" w:color="auto"/>
              <w:left w:val="single" w:sz="4" w:space="0" w:color="auto"/>
              <w:bottom w:val="single" w:sz="4" w:space="0" w:color="auto"/>
              <w:right w:val="single" w:sz="4" w:space="0" w:color="auto"/>
            </w:tcBorders>
            <w:vAlign w:val="center"/>
          </w:tcPr>
          <w:p w14:paraId="788BEAF6" w14:textId="6D19291A" w:rsidR="00BF043D" w:rsidRPr="00FA272B" w:rsidRDefault="00BF043D" w:rsidP="00BF043D">
            <w:pPr>
              <w:spacing w:line="276" w:lineRule="auto"/>
              <w:jc w:val="center"/>
              <w:rPr>
                <w:rFonts w:eastAsia="Calibri"/>
                <w:sz w:val="22"/>
                <w:szCs w:val="22"/>
                <w:lang w:eastAsia="en-US"/>
              </w:rPr>
            </w:pPr>
            <w:r w:rsidRPr="005A4990">
              <w:t>387,50</w:t>
            </w:r>
          </w:p>
        </w:tc>
        <w:tc>
          <w:tcPr>
            <w:tcW w:w="1096" w:type="dxa"/>
            <w:tcBorders>
              <w:top w:val="single" w:sz="4" w:space="0" w:color="auto"/>
              <w:left w:val="single" w:sz="4" w:space="0" w:color="auto"/>
              <w:bottom w:val="single" w:sz="4" w:space="0" w:color="auto"/>
              <w:right w:val="single" w:sz="4" w:space="0" w:color="auto"/>
            </w:tcBorders>
            <w:vAlign w:val="center"/>
          </w:tcPr>
          <w:p w14:paraId="2AC1D023" w14:textId="794AB3F1" w:rsidR="00BF043D" w:rsidRPr="00FA272B" w:rsidRDefault="00BF043D" w:rsidP="00BF043D">
            <w:pPr>
              <w:spacing w:line="276" w:lineRule="auto"/>
              <w:jc w:val="center"/>
              <w:rPr>
                <w:rFonts w:eastAsia="Calibri"/>
                <w:sz w:val="22"/>
                <w:szCs w:val="22"/>
                <w:lang w:eastAsia="en-US"/>
              </w:rPr>
            </w:pPr>
            <w:r w:rsidRPr="005A4990">
              <w:t>1.550,00</w:t>
            </w:r>
          </w:p>
        </w:tc>
      </w:tr>
      <w:tr w:rsidR="00FA272B" w:rsidRPr="00FA272B" w14:paraId="1E9D07AF" w14:textId="77777777" w:rsidTr="005B2852">
        <w:tc>
          <w:tcPr>
            <w:tcW w:w="709" w:type="dxa"/>
            <w:tcBorders>
              <w:top w:val="single" w:sz="4" w:space="0" w:color="auto"/>
              <w:left w:val="single" w:sz="4" w:space="0" w:color="auto"/>
              <w:bottom w:val="single" w:sz="4" w:space="0" w:color="auto"/>
              <w:right w:val="single" w:sz="4" w:space="0" w:color="auto"/>
            </w:tcBorders>
            <w:vAlign w:val="center"/>
          </w:tcPr>
          <w:p w14:paraId="75638AE6" w14:textId="77777777" w:rsidR="00FA272B" w:rsidRPr="00FA272B" w:rsidRDefault="00FA272B" w:rsidP="00FA272B">
            <w:pPr>
              <w:spacing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D48994"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22AE9529" w14:textId="5180809A" w:rsidR="00FA272B" w:rsidRPr="00FA272B" w:rsidRDefault="00BF043D" w:rsidP="00FA272B">
            <w:pPr>
              <w:spacing w:line="276" w:lineRule="auto"/>
              <w:jc w:val="center"/>
              <w:rPr>
                <w:rFonts w:eastAsia="Calibri"/>
                <w:sz w:val="22"/>
                <w:szCs w:val="22"/>
                <w:lang w:eastAsia="en-US"/>
              </w:rPr>
            </w:pPr>
            <w:r w:rsidRPr="00BF043D">
              <w:rPr>
                <w:rFonts w:eastAsia="Calibri"/>
                <w:sz w:val="22"/>
                <w:szCs w:val="22"/>
                <w:lang w:eastAsia="en-US"/>
              </w:rPr>
              <w:t>2.696,74</w:t>
            </w:r>
          </w:p>
        </w:tc>
      </w:tr>
    </w:tbl>
    <w:p w14:paraId="093C8A7C" w14:textId="77777777" w:rsidR="00FA272B" w:rsidRPr="00FA272B" w:rsidRDefault="00FA272B" w:rsidP="00FA272B">
      <w:pPr>
        <w:spacing w:after="160" w:line="259" w:lineRule="auto"/>
        <w:rPr>
          <w:rFonts w:eastAsiaTheme="minorHAnsi"/>
          <w:b/>
          <w:sz w:val="22"/>
          <w:szCs w:val="22"/>
          <w:lang w:eastAsia="en-US"/>
        </w:rPr>
      </w:pPr>
    </w:p>
    <w:p w14:paraId="72997C94" w14:textId="77777777" w:rsidR="00FA272B" w:rsidRPr="00D25CD5" w:rsidRDefault="00FA272B" w:rsidP="00FA272B">
      <w:pPr>
        <w:spacing w:after="160" w:line="259" w:lineRule="auto"/>
        <w:rPr>
          <w:rFonts w:eastAsiaTheme="minorHAnsi"/>
          <w:b/>
          <w:sz w:val="24"/>
          <w:szCs w:val="22"/>
          <w:lang w:eastAsia="en-US"/>
        </w:rPr>
      </w:pPr>
      <w:r w:rsidRPr="00D25CD5">
        <w:rPr>
          <w:rFonts w:eastAsiaTheme="minorHAnsi"/>
          <w:b/>
          <w:sz w:val="24"/>
          <w:szCs w:val="22"/>
          <w:lang w:eastAsia="en-US"/>
        </w:rPr>
        <w:t>2.2 SECRETARIA DE INFRAESTRUTURA</w:t>
      </w:r>
    </w:p>
    <w:p w14:paraId="054D2930" w14:textId="77777777" w:rsidR="00FA272B" w:rsidRPr="00FA272B" w:rsidRDefault="00FA272B" w:rsidP="00FA272B">
      <w:pPr>
        <w:spacing w:after="160" w:line="259" w:lineRule="auto"/>
        <w:rPr>
          <w:rFonts w:eastAsiaTheme="minorHAnsi"/>
          <w:b/>
          <w:sz w:val="22"/>
          <w:szCs w:val="22"/>
          <w:lang w:eastAsia="en-US"/>
        </w:rPr>
      </w:pPr>
    </w:p>
    <w:tbl>
      <w:tblPr>
        <w:tblW w:w="9776" w:type="dxa"/>
        <w:tblLayout w:type="fixed"/>
        <w:tblLook w:val="04A0" w:firstRow="1" w:lastRow="0" w:firstColumn="1" w:lastColumn="0" w:noHBand="0" w:noVBand="1"/>
      </w:tblPr>
      <w:tblGrid>
        <w:gridCol w:w="704"/>
        <w:gridCol w:w="709"/>
        <w:gridCol w:w="4819"/>
        <w:gridCol w:w="709"/>
        <w:gridCol w:w="709"/>
        <w:gridCol w:w="883"/>
        <w:gridCol w:w="1243"/>
      </w:tblGrid>
      <w:tr w:rsidR="00FA272B" w:rsidRPr="00FA272B" w14:paraId="38490775"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C31CDCE" w14:textId="77777777" w:rsidR="00FA272B" w:rsidRPr="00FA272B" w:rsidRDefault="00FA272B" w:rsidP="00FA272B">
            <w:pPr>
              <w:spacing w:after="160"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DB160F5" w14:textId="77777777" w:rsidR="00FA272B" w:rsidRPr="00FA272B" w:rsidRDefault="00FA272B" w:rsidP="00FA272B">
            <w:pPr>
              <w:spacing w:after="160" w:line="276" w:lineRule="auto"/>
              <w:jc w:val="both"/>
              <w:rPr>
                <w:rFonts w:eastAsia="Calibri"/>
                <w:b/>
                <w:sz w:val="22"/>
                <w:szCs w:val="22"/>
                <w:lang w:eastAsia="en-US"/>
              </w:rPr>
            </w:pPr>
            <w:r w:rsidRPr="00FA272B">
              <w:rPr>
                <w:rFonts w:eastAsia="Calibri"/>
                <w:b/>
                <w:sz w:val="22"/>
                <w:szCs w:val="22"/>
                <w:lang w:eastAsia="en-US"/>
              </w:rPr>
              <w:t>Kit de filtros para Mini Carregadeira New Holland modelo L 218 57HP, ano 2011/ 2012</w:t>
            </w:r>
          </w:p>
        </w:tc>
        <w:tc>
          <w:tcPr>
            <w:tcW w:w="124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8E15A11" w14:textId="77777777" w:rsidR="00FA272B" w:rsidRPr="00FA272B" w:rsidRDefault="00FA272B" w:rsidP="00FA272B">
            <w:pPr>
              <w:spacing w:after="160" w:line="276" w:lineRule="auto"/>
              <w:jc w:val="center"/>
              <w:rPr>
                <w:rFonts w:eastAsia="Calibri"/>
                <w:b/>
                <w:sz w:val="22"/>
                <w:szCs w:val="22"/>
                <w:lang w:eastAsia="en-US"/>
              </w:rPr>
            </w:pPr>
          </w:p>
        </w:tc>
      </w:tr>
      <w:tr w:rsidR="00FA272B" w:rsidRPr="00FA272B" w14:paraId="0A80C970"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64AFDFB4"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4A25F22D"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2CC896DE"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2650996B" w14:textId="77777777" w:rsidR="00FA272B" w:rsidRPr="00FA272B" w:rsidRDefault="00FA272B" w:rsidP="00FA272B">
            <w:pPr>
              <w:spacing w:after="160" w:line="276" w:lineRule="auto"/>
              <w:jc w:val="both"/>
              <w:rPr>
                <w:rFonts w:eastAsia="Calibri"/>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7D1A5E62"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77A3BE80"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5FD019BA"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243" w:type="dxa"/>
            <w:tcBorders>
              <w:top w:val="single" w:sz="4" w:space="0" w:color="auto"/>
              <w:left w:val="single" w:sz="4" w:space="0" w:color="auto"/>
              <w:bottom w:val="single" w:sz="4" w:space="0" w:color="auto"/>
              <w:right w:val="single" w:sz="4" w:space="0" w:color="auto"/>
            </w:tcBorders>
            <w:vAlign w:val="center"/>
          </w:tcPr>
          <w:p w14:paraId="4D77DDB2"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BF043D" w:rsidRPr="00FA272B" w14:paraId="459666EE" w14:textId="77777777" w:rsidTr="00BF043D">
        <w:tc>
          <w:tcPr>
            <w:tcW w:w="704" w:type="dxa"/>
            <w:tcBorders>
              <w:top w:val="single" w:sz="4" w:space="0" w:color="auto"/>
              <w:left w:val="single" w:sz="4" w:space="0" w:color="auto"/>
              <w:bottom w:val="single" w:sz="4" w:space="0" w:color="auto"/>
              <w:right w:val="single" w:sz="4" w:space="0" w:color="auto"/>
            </w:tcBorders>
            <w:vAlign w:val="center"/>
          </w:tcPr>
          <w:p w14:paraId="09BC8404"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39</w:t>
            </w:r>
          </w:p>
        </w:tc>
        <w:tc>
          <w:tcPr>
            <w:tcW w:w="709" w:type="dxa"/>
            <w:tcBorders>
              <w:top w:val="single" w:sz="4" w:space="0" w:color="auto"/>
              <w:left w:val="single" w:sz="4" w:space="0" w:color="auto"/>
              <w:bottom w:val="single" w:sz="4" w:space="0" w:color="auto"/>
              <w:right w:val="single" w:sz="4" w:space="0" w:color="auto"/>
            </w:tcBorders>
            <w:vAlign w:val="center"/>
          </w:tcPr>
          <w:p w14:paraId="20213504"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34FBB0B2" w14:textId="77777777" w:rsidR="00BF043D" w:rsidRPr="00FA272B" w:rsidRDefault="00BF043D" w:rsidP="00BF043D">
            <w:pPr>
              <w:spacing w:after="160" w:line="276" w:lineRule="auto"/>
              <w:jc w:val="both"/>
              <w:rPr>
                <w:rFonts w:eastAsia="Calibri"/>
                <w:sz w:val="22"/>
                <w:szCs w:val="22"/>
                <w:lang w:eastAsia="en-US"/>
              </w:rPr>
            </w:pPr>
            <w:r w:rsidRPr="00FA272B">
              <w:rPr>
                <w:rFonts w:eastAsia="Calibri"/>
                <w:sz w:val="22"/>
                <w:szCs w:val="22"/>
                <w:lang w:eastAsia="en-US"/>
              </w:rPr>
              <w:t>25111 - Filtro Hidráulico Aplicação: Mini Carregadeira New Holland modelo L 218 57HP, ano 2011/ 2012 Código original ou compatível: 84278070</w:t>
            </w:r>
          </w:p>
        </w:tc>
        <w:tc>
          <w:tcPr>
            <w:tcW w:w="709" w:type="dxa"/>
            <w:tcBorders>
              <w:top w:val="single" w:sz="4" w:space="0" w:color="auto"/>
              <w:left w:val="single" w:sz="4" w:space="0" w:color="auto"/>
              <w:bottom w:val="single" w:sz="4" w:space="0" w:color="auto"/>
              <w:right w:val="single" w:sz="4" w:space="0" w:color="auto"/>
            </w:tcBorders>
            <w:vAlign w:val="center"/>
          </w:tcPr>
          <w:p w14:paraId="36B67920"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151A003"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03744F56" w14:textId="3B422F53" w:rsidR="00BF043D" w:rsidRPr="00FA272B" w:rsidRDefault="00BF043D" w:rsidP="00BF043D">
            <w:pPr>
              <w:spacing w:after="160" w:line="276" w:lineRule="auto"/>
              <w:jc w:val="center"/>
              <w:rPr>
                <w:rFonts w:eastAsia="Calibri"/>
                <w:sz w:val="22"/>
                <w:szCs w:val="22"/>
                <w:lang w:eastAsia="en-US"/>
              </w:rPr>
            </w:pPr>
            <w:r w:rsidRPr="00D51EA1">
              <w:t>231,44</w:t>
            </w:r>
          </w:p>
        </w:tc>
        <w:tc>
          <w:tcPr>
            <w:tcW w:w="1243" w:type="dxa"/>
            <w:tcBorders>
              <w:top w:val="single" w:sz="4" w:space="0" w:color="auto"/>
              <w:left w:val="single" w:sz="4" w:space="0" w:color="auto"/>
              <w:bottom w:val="single" w:sz="4" w:space="0" w:color="auto"/>
              <w:right w:val="single" w:sz="4" w:space="0" w:color="auto"/>
            </w:tcBorders>
            <w:vAlign w:val="center"/>
          </w:tcPr>
          <w:p w14:paraId="20144B38" w14:textId="751E5665" w:rsidR="00BF043D" w:rsidRPr="00FA272B" w:rsidRDefault="00BF043D" w:rsidP="00BF043D">
            <w:pPr>
              <w:spacing w:after="160" w:line="276" w:lineRule="auto"/>
              <w:jc w:val="center"/>
              <w:rPr>
                <w:rFonts w:eastAsia="Calibri"/>
                <w:sz w:val="22"/>
                <w:szCs w:val="22"/>
                <w:lang w:eastAsia="en-US"/>
              </w:rPr>
            </w:pPr>
            <w:r w:rsidRPr="00D51EA1">
              <w:t>231,44</w:t>
            </w:r>
          </w:p>
        </w:tc>
      </w:tr>
      <w:tr w:rsidR="00BF043D" w:rsidRPr="00FA272B" w14:paraId="010D382F" w14:textId="77777777" w:rsidTr="00BF043D">
        <w:tc>
          <w:tcPr>
            <w:tcW w:w="704" w:type="dxa"/>
            <w:tcBorders>
              <w:top w:val="single" w:sz="4" w:space="0" w:color="auto"/>
              <w:left w:val="single" w:sz="4" w:space="0" w:color="auto"/>
              <w:bottom w:val="single" w:sz="4" w:space="0" w:color="auto"/>
              <w:right w:val="single" w:sz="4" w:space="0" w:color="auto"/>
            </w:tcBorders>
            <w:vAlign w:val="center"/>
          </w:tcPr>
          <w:p w14:paraId="35F78C28"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39</w:t>
            </w:r>
          </w:p>
        </w:tc>
        <w:tc>
          <w:tcPr>
            <w:tcW w:w="709" w:type="dxa"/>
            <w:tcBorders>
              <w:top w:val="single" w:sz="4" w:space="0" w:color="auto"/>
              <w:left w:val="single" w:sz="4" w:space="0" w:color="auto"/>
              <w:bottom w:val="single" w:sz="4" w:space="0" w:color="auto"/>
              <w:right w:val="single" w:sz="4" w:space="0" w:color="auto"/>
            </w:tcBorders>
            <w:vAlign w:val="center"/>
          </w:tcPr>
          <w:p w14:paraId="74C8B03F"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21E594C" w14:textId="77777777" w:rsidR="00BF043D" w:rsidRPr="00FA272B" w:rsidRDefault="00BF043D" w:rsidP="00BF043D">
            <w:pPr>
              <w:spacing w:after="160" w:line="276" w:lineRule="auto"/>
              <w:jc w:val="both"/>
              <w:rPr>
                <w:rFonts w:eastAsia="Calibri"/>
                <w:sz w:val="22"/>
                <w:szCs w:val="22"/>
                <w:lang w:eastAsia="en-US"/>
              </w:rPr>
            </w:pPr>
            <w:r w:rsidRPr="00FA272B">
              <w:rPr>
                <w:rFonts w:eastAsia="Calibri"/>
                <w:sz w:val="22"/>
                <w:szCs w:val="22"/>
                <w:lang w:eastAsia="en-US"/>
              </w:rPr>
              <w:t>25112 - Filtro de Combustível Aplicação: Mini Carregadeira New Holland modelo L 218 57HP, ano 2011/ 2012 Código original ou compatível: 84299977</w:t>
            </w:r>
          </w:p>
        </w:tc>
        <w:tc>
          <w:tcPr>
            <w:tcW w:w="709" w:type="dxa"/>
            <w:tcBorders>
              <w:top w:val="single" w:sz="4" w:space="0" w:color="auto"/>
              <w:left w:val="single" w:sz="4" w:space="0" w:color="auto"/>
              <w:bottom w:val="single" w:sz="4" w:space="0" w:color="auto"/>
              <w:right w:val="single" w:sz="4" w:space="0" w:color="auto"/>
            </w:tcBorders>
            <w:vAlign w:val="center"/>
          </w:tcPr>
          <w:p w14:paraId="71548E8D"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3ED9E2C"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5DD9EE00" w14:textId="27E55954" w:rsidR="00BF043D" w:rsidRPr="00FA272B" w:rsidRDefault="00BF043D" w:rsidP="00BF043D">
            <w:pPr>
              <w:spacing w:after="160" w:line="276" w:lineRule="auto"/>
              <w:jc w:val="center"/>
              <w:rPr>
                <w:rFonts w:eastAsia="Calibri"/>
                <w:sz w:val="22"/>
                <w:szCs w:val="22"/>
                <w:lang w:eastAsia="en-US"/>
              </w:rPr>
            </w:pPr>
            <w:r w:rsidRPr="00D51EA1">
              <w:t>95,88</w:t>
            </w:r>
          </w:p>
        </w:tc>
        <w:tc>
          <w:tcPr>
            <w:tcW w:w="1243" w:type="dxa"/>
            <w:tcBorders>
              <w:top w:val="single" w:sz="4" w:space="0" w:color="auto"/>
              <w:left w:val="single" w:sz="4" w:space="0" w:color="auto"/>
              <w:bottom w:val="single" w:sz="4" w:space="0" w:color="auto"/>
              <w:right w:val="single" w:sz="4" w:space="0" w:color="auto"/>
            </w:tcBorders>
            <w:vAlign w:val="center"/>
          </w:tcPr>
          <w:p w14:paraId="0C8C650C" w14:textId="24A0B014" w:rsidR="00BF043D" w:rsidRPr="00FA272B" w:rsidRDefault="00BF043D" w:rsidP="00BF043D">
            <w:pPr>
              <w:spacing w:after="160" w:line="276" w:lineRule="auto"/>
              <w:jc w:val="center"/>
              <w:rPr>
                <w:rFonts w:eastAsia="Calibri"/>
                <w:sz w:val="22"/>
                <w:szCs w:val="22"/>
                <w:lang w:eastAsia="en-US"/>
              </w:rPr>
            </w:pPr>
            <w:r w:rsidRPr="00D51EA1">
              <w:t>191,76</w:t>
            </w:r>
          </w:p>
        </w:tc>
      </w:tr>
      <w:tr w:rsidR="00BF043D" w:rsidRPr="00FA272B" w14:paraId="34B1EF97" w14:textId="77777777" w:rsidTr="00BF043D">
        <w:tc>
          <w:tcPr>
            <w:tcW w:w="704" w:type="dxa"/>
            <w:tcBorders>
              <w:top w:val="single" w:sz="4" w:space="0" w:color="auto"/>
              <w:left w:val="single" w:sz="4" w:space="0" w:color="auto"/>
              <w:bottom w:val="single" w:sz="4" w:space="0" w:color="auto"/>
              <w:right w:val="single" w:sz="4" w:space="0" w:color="auto"/>
            </w:tcBorders>
            <w:vAlign w:val="center"/>
          </w:tcPr>
          <w:p w14:paraId="733106BD"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39</w:t>
            </w:r>
          </w:p>
        </w:tc>
        <w:tc>
          <w:tcPr>
            <w:tcW w:w="709" w:type="dxa"/>
            <w:tcBorders>
              <w:top w:val="single" w:sz="4" w:space="0" w:color="auto"/>
              <w:left w:val="single" w:sz="4" w:space="0" w:color="auto"/>
              <w:bottom w:val="single" w:sz="4" w:space="0" w:color="auto"/>
              <w:right w:val="single" w:sz="4" w:space="0" w:color="auto"/>
            </w:tcBorders>
            <w:vAlign w:val="center"/>
          </w:tcPr>
          <w:p w14:paraId="3ADC6C2F"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352F1F44" w14:textId="77777777" w:rsidR="00BF043D" w:rsidRPr="00FA272B" w:rsidRDefault="00BF043D" w:rsidP="00BF043D">
            <w:pPr>
              <w:spacing w:after="160" w:line="276" w:lineRule="auto"/>
              <w:jc w:val="both"/>
              <w:rPr>
                <w:rFonts w:eastAsia="Calibri"/>
                <w:sz w:val="22"/>
                <w:szCs w:val="22"/>
                <w:lang w:eastAsia="en-US"/>
              </w:rPr>
            </w:pPr>
            <w:r w:rsidRPr="00FA272B">
              <w:rPr>
                <w:rFonts w:eastAsia="Calibri"/>
                <w:sz w:val="22"/>
                <w:szCs w:val="22"/>
                <w:lang w:eastAsia="en-US"/>
              </w:rPr>
              <w:t>25113 - Filtro de Ar Externo Aplicação: Mini Carregadeira New Holland modelo L 218 57HP, ano 2011/ 2012 Código original ou compatível:86982522</w:t>
            </w:r>
          </w:p>
        </w:tc>
        <w:tc>
          <w:tcPr>
            <w:tcW w:w="709" w:type="dxa"/>
            <w:tcBorders>
              <w:top w:val="single" w:sz="4" w:space="0" w:color="auto"/>
              <w:left w:val="single" w:sz="4" w:space="0" w:color="auto"/>
              <w:bottom w:val="single" w:sz="4" w:space="0" w:color="auto"/>
              <w:right w:val="single" w:sz="4" w:space="0" w:color="auto"/>
            </w:tcBorders>
            <w:vAlign w:val="center"/>
          </w:tcPr>
          <w:p w14:paraId="6BCF4586"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9AB0D02"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021ECBCA" w14:textId="438FAA76" w:rsidR="00BF043D" w:rsidRPr="00FA272B" w:rsidRDefault="00BF043D" w:rsidP="00BF043D">
            <w:pPr>
              <w:spacing w:after="160" w:line="276" w:lineRule="auto"/>
              <w:jc w:val="center"/>
              <w:rPr>
                <w:rFonts w:eastAsia="Calibri"/>
                <w:sz w:val="22"/>
                <w:szCs w:val="22"/>
                <w:lang w:eastAsia="en-US"/>
              </w:rPr>
            </w:pPr>
            <w:r w:rsidRPr="00D51EA1">
              <w:t>148,00</w:t>
            </w:r>
          </w:p>
        </w:tc>
        <w:tc>
          <w:tcPr>
            <w:tcW w:w="1243" w:type="dxa"/>
            <w:tcBorders>
              <w:top w:val="single" w:sz="4" w:space="0" w:color="auto"/>
              <w:left w:val="single" w:sz="4" w:space="0" w:color="auto"/>
              <w:bottom w:val="single" w:sz="4" w:space="0" w:color="auto"/>
              <w:right w:val="single" w:sz="4" w:space="0" w:color="auto"/>
            </w:tcBorders>
            <w:vAlign w:val="center"/>
          </w:tcPr>
          <w:p w14:paraId="727CB17D" w14:textId="798B375F" w:rsidR="00BF043D" w:rsidRPr="00FA272B" w:rsidRDefault="00BF043D" w:rsidP="00BF043D">
            <w:pPr>
              <w:spacing w:after="160" w:line="276" w:lineRule="auto"/>
              <w:jc w:val="center"/>
              <w:rPr>
                <w:rFonts w:eastAsia="Calibri"/>
                <w:sz w:val="22"/>
                <w:szCs w:val="22"/>
                <w:lang w:eastAsia="en-US"/>
              </w:rPr>
            </w:pPr>
            <w:r w:rsidRPr="00D51EA1">
              <w:t>148,00</w:t>
            </w:r>
          </w:p>
        </w:tc>
      </w:tr>
      <w:tr w:rsidR="00BF043D" w:rsidRPr="00FA272B" w14:paraId="05743616" w14:textId="77777777" w:rsidTr="00BF043D">
        <w:tc>
          <w:tcPr>
            <w:tcW w:w="704" w:type="dxa"/>
            <w:tcBorders>
              <w:top w:val="single" w:sz="4" w:space="0" w:color="auto"/>
              <w:left w:val="single" w:sz="4" w:space="0" w:color="auto"/>
              <w:bottom w:val="single" w:sz="4" w:space="0" w:color="auto"/>
              <w:right w:val="single" w:sz="4" w:space="0" w:color="auto"/>
            </w:tcBorders>
            <w:vAlign w:val="center"/>
          </w:tcPr>
          <w:p w14:paraId="294142E8"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39</w:t>
            </w:r>
          </w:p>
        </w:tc>
        <w:tc>
          <w:tcPr>
            <w:tcW w:w="709" w:type="dxa"/>
            <w:tcBorders>
              <w:top w:val="single" w:sz="4" w:space="0" w:color="auto"/>
              <w:left w:val="single" w:sz="4" w:space="0" w:color="auto"/>
              <w:bottom w:val="single" w:sz="4" w:space="0" w:color="auto"/>
              <w:right w:val="single" w:sz="4" w:space="0" w:color="auto"/>
            </w:tcBorders>
            <w:vAlign w:val="center"/>
          </w:tcPr>
          <w:p w14:paraId="47B089F5"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AA96760" w14:textId="77777777" w:rsidR="00BF043D" w:rsidRPr="00FA272B" w:rsidRDefault="00BF043D" w:rsidP="00BF043D">
            <w:pPr>
              <w:spacing w:after="160" w:line="276" w:lineRule="auto"/>
              <w:jc w:val="both"/>
              <w:rPr>
                <w:rFonts w:eastAsia="Calibri"/>
                <w:sz w:val="22"/>
                <w:szCs w:val="22"/>
                <w:lang w:eastAsia="en-US"/>
              </w:rPr>
            </w:pPr>
            <w:r w:rsidRPr="00FA272B">
              <w:rPr>
                <w:rFonts w:eastAsia="Calibri"/>
                <w:sz w:val="22"/>
                <w:szCs w:val="22"/>
                <w:lang w:eastAsia="en-US"/>
              </w:rPr>
              <w:t>25114 - Filtro de Ar Interno Aplicação: Mini Carregadeira New Holland modelo L 218 57HP, ano 2011/ 2012 Código original ou compatível: 86982523</w:t>
            </w:r>
          </w:p>
        </w:tc>
        <w:tc>
          <w:tcPr>
            <w:tcW w:w="709" w:type="dxa"/>
            <w:tcBorders>
              <w:top w:val="single" w:sz="4" w:space="0" w:color="auto"/>
              <w:left w:val="single" w:sz="4" w:space="0" w:color="auto"/>
              <w:bottom w:val="single" w:sz="4" w:space="0" w:color="auto"/>
              <w:right w:val="single" w:sz="4" w:space="0" w:color="auto"/>
            </w:tcBorders>
            <w:vAlign w:val="center"/>
          </w:tcPr>
          <w:p w14:paraId="2FEFB2E1"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9AE35E3"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4B55F844" w14:textId="6CD834CA" w:rsidR="00BF043D" w:rsidRPr="00FA272B" w:rsidRDefault="00BF043D" w:rsidP="00BF043D">
            <w:pPr>
              <w:spacing w:after="160" w:line="276" w:lineRule="auto"/>
              <w:jc w:val="center"/>
              <w:rPr>
                <w:rFonts w:eastAsia="Calibri"/>
                <w:sz w:val="22"/>
                <w:szCs w:val="22"/>
                <w:lang w:eastAsia="en-US"/>
              </w:rPr>
            </w:pPr>
            <w:r w:rsidRPr="00D51EA1">
              <w:t>94,97</w:t>
            </w:r>
          </w:p>
        </w:tc>
        <w:tc>
          <w:tcPr>
            <w:tcW w:w="1243" w:type="dxa"/>
            <w:tcBorders>
              <w:top w:val="single" w:sz="4" w:space="0" w:color="auto"/>
              <w:left w:val="single" w:sz="4" w:space="0" w:color="auto"/>
              <w:bottom w:val="single" w:sz="4" w:space="0" w:color="auto"/>
              <w:right w:val="single" w:sz="4" w:space="0" w:color="auto"/>
            </w:tcBorders>
            <w:vAlign w:val="center"/>
          </w:tcPr>
          <w:p w14:paraId="3C222863" w14:textId="3D6E1E32" w:rsidR="00BF043D" w:rsidRPr="00FA272B" w:rsidRDefault="00BF043D" w:rsidP="00BF043D">
            <w:pPr>
              <w:spacing w:after="160" w:line="276" w:lineRule="auto"/>
              <w:jc w:val="center"/>
              <w:rPr>
                <w:rFonts w:eastAsia="Calibri"/>
                <w:sz w:val="22"/>
                <w:szCs w:val="22"/>
                <w:lang w:eastAsia="en-US"/>
              </w:rPr>
            </w:pPr>
            <w:r w:rsidRPr="00D51EA1">
              <w:t>94,98</w:t>
            </w:r>
          </w:p>
        </w:tc>
      </w:tr>
      <w:tr w:rsidR="00BF043D" w:rsidRPr="00FA272B" w14:paraId="01C65165" w14:textId="77777777" w:rsidTr="00BF043D">
        <w:tc>
          <w:tcPr>
            <w:tcW w:w="704" w:type="dxa"/>
            <w:tcBorders>
              <w:top w:val="single" w:sz="4" w:space="0" w:color="auto"/>
              <w:left w:val="single" w:sz="4" w:space="0" w:color="auto"/>
              <w:bottom w:val="single" w:sz="4" w:space="0" w:color="auto"/>
              <w:right w:val="single" w:sz="4" w:space="0" w:color="auto"/>
            </w:tcBorders>
            <w:vAlign w:val="center"/>
          </w:tcPr>
          <w:p w14:paraId="564B8E7B"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39</w:t>
            </w:r>
          </w:p>
        </w:tc>
        <w:tc>
          <w:tcPr>
            <w:tcW w:w="709" w:type="dxa"/>
            <w:tcBorders>
              <w:top w:val="single" w:sz="4" w:space="0" w:color="auto"/>
              <w:left w:val="single" w:sz="4" w:space="0" w:color="auto"/>
              <w:bottom w:val="single" w:sz="4" w:space="0" w:color="auto"/>
              <w:right w:val="single" w:sz="4" w:space="0" w:color="auto"/>
            </w:tcBorders>
            <w:vAlign w:val="center"/>
          </w:tcPr>
          <w:p w14:paraId="2BA5F022"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17FA0DF6" w14:textId="77777777" w:rsidR="00BF043D" w:rsidRPr="00FA272B" w:rsidRDefault="00BF043D" w:rsidP="00BF043D">
            <w:pPr>
              <w:spacing w:after="160" w:line="276" w:lineRule="auto"/>
              <w:jc w:val="both"/>
              <w:rPr>
                <w:rFonts w:eastAsia="Calibri"/>
                <w:sz w:val="22"/>
                <w:szCs w:val="22"/>
                <w:lang w:eastAsia="en-US"/>
              </w:rPr>
            </w:pPr>
            <w:r w:rsidRPr="00FA272B">
              <w:rPr>
                <w:rFonts w:eastAsia="Calibri"/>
                <w:sz w:val="22"/>
                <w:szCs w:val="22"/>
                <w:lang w:eastAsia="en-US"/>
              </w:rPr>
              <w:t>25115 - Filtro de Lubrificante Aplicação: Mini Carregadeira New Holland modelo L 218 57HP, ano 2011/ 2012  Código original ou compatível: 87415600</w:t>
            </w:r>
          </w:p>
        </w:tc>
        <w:tc>
          <w:tcPr>
            <w:tcW w:w="709" w:type="dxa"/>
            <w:tcBorders>
              <w:top w:val="single" w:sz="4" w:space="0" w:color="auto"/>
              <w:left w:val="single" w:sz="4" w:space="0" w:color="auto"/>
              <w:bottom w:val="single" w:sz="4" w:space="0" w:color="auto"/>
              <w:right w:val="single" w:sz="4" w:space="0" w:color="auto"/>
            </w:tcBorders>
            <w:vAlign w:val="center"/>
          </w:tcPr>
          <w:p w14:paraId="6EF66663"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DC2E3DD"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38AC97E3" w14:textId="448944E6" w:rsidR="00BF043D" w:rsidRPr="00FA272B" w:rsidRDefault="00BF043D" w:rsidP="00BF043D">
            <w:pPr>
              <w:spacing w:after="160" w:line="276" w:lineRule="auto"/>
              <w:jc w:val="center"/>
              <w:rPr>
                <w:rFonts w:eastAsia="Calibri"/>
                <w:sz w:val="22"/>
                <w:szCs w:val="22"/>
                <w:lang w:eastAsia="en-US"/>
              </w:rPr>
            </w:pPr>
            <w:r w:rsidRPr="00D51EA1">
              <w:t>84,86</w:t>
            </w:r>
          </w:p>
        </w:tc>
        <w:tc>
          <w:tcPr>
            <w:tcW w:w="1243" w:type="dxa"/>
            <w:tcBorders>
              <w:top w:val="single" w:sz="4" w:space="0" w:color="auto"/>
              <w:left w:val="single" w:sz="4" w:space="0" w:color="auto"/>
              <w:bottom w:val="single" w:sz="4" w:space="0" w:color="auto"/>
              <w:right w:val="single" w:sz="4" w:space="0" w:color="auto"/>
            </w:tcBorders>
            <w:vAlign w:val="center"/>
          </w:tcPr>
          <w:p w14:paraId="504BAA05" w14:textId="6124F223" w:rsidR="00BF043D" w:rsidRPr="00FA272B" w:rsidRDefault="00BF043D" w:rsidP="00BF043D">
            <w:pPr>
              <w:spacing w:after="160" w:line="276" w:lineRule="auto"/>
              <w:jc w:val="center"/>
              <w:rPr>
                <w:rFonts w:eastAsia="Calibri"/>
                <w:sz w:val="22"/>
                <w:szCs w:val="22"/>
                <w:lang w:eastAsia="en-US"/>
              </w:rPr>
            </w:pPr>
            <w:r w:rsidRPr="00D51EA1">
              <w:t>169,73</w:t>
            </w:r>
          </w:p>
        </w:tc>
      </w:tr>
      <w:tr w:rsidR="00BF043D" w:rsidRPr="00FA272B" w14:paraId="6ABFBB41" w14:textId="77777777" w:rsidTr="00BF043D">
        <w:tc>
          <w:tcPr>
            <w:tcW w:w="704" w:type="dxa"/>
            <w:tcBorders>
              <w:top w:val="single" w:sz="4" w:space="0" w:color="auto"/>
              <w:left w:val="single" w:sz="4" w:space="0" w:color="auto"/>
              <w:bottom w:val="single" w:sz="4" w:space="0" w:color="auto"/>
              <w:right w:val="single" w:sz="4" w:space="0" w:color="auto"/>
            </w:tcBorders>
            <w:vAlign w:val="center"/>
          </w:tcPr>
          <w:p w14:paraId="302D3F6C"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39</w:t>
            </w:r>
          </w:p>
        </w:tc>
        <w:tc>
          <w:tcPr>
            <w:tcW w:w="709" w:type="dxa"/>
            <w:tcBorders>
              <w:top w:val="single" w:sz="4" w:space="0" w:color="auto"/>
              <w:left w:val="single" w:sz="4" w:space="0" w:color="auto"/>
              <w:bottom w:val="single" w:sz="4" w:space="0" w:color="auto"/>
              <w:right w:val="single" w:sz="4" w:space="0" w:color="auto"/>
            </w:tcBorders>
            <w:vAlign w:val="center"/>
          </w:tcPr>
          <w:p w14:paraId="52E6E0C3"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7E49711A" w14:textId="77777777" w:rsidR="00BF043D" w:rsidRPr="00FA272B" w:rsidRDefault="00BF043D" w:rsidP="00BF043D">
            <w:pPr>
              <w:spacing w:after="160" w:line="276" w:lineRule="auto"/>
              <w:jc w:val="both"/>
              <w:rPr>
                <w:rFonts w:eastAsia="Calibri"/>
                <w:sz w:val="22"/>
                <w:szCs w:val="22"/>
                <w:lang w:eastAsia="en-US"/>
              </w:rPr>
            </w:pPr>
            <w:r w:rsidRPr="00FA272B">
              <w:rPr>
                <w:rFonts w:eastAsia="Calibri"/>
                <w:sz w:val="22"/>
                <w:szCs w:val="22"/>
                <w:lang w:eastAsia="en-US"/>
              </w:rPr>
              <w:t>25116 - Filtro de Combustível Aplicação: Mini Carregadeira New Holland modelo L 218 57HP, ano 2011/ 2012 Código original ou compatível:9611973</w:t>
            </w:r>
          </w:p>
        </w:tc>
        <w:tc>
          <w:tcPr>
            <w:tcW w:w="709" w:type="dxa"/>
            <w:tcBorders>
              <w:top w:val="single" w:sz="4" w:space="0" w:color="auto"/>
              <w:left w:val="single" w:sz="4" w:space="0" w:color="auto"/>
              <w:bottom w:val="single" w:sz="4" w:space="0" w:color="auto"/>
              <w:right w:val="single" w:sz="4" w:space="0" w:color="auto"/>
            </w:tcBorders>
            <w:vAlign w:val="center"/>
          </w:tcPr>
          <w:p w14:paraId="6284F199"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1355DDD"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175EB49D" w14:textId="616A0699" w:rsidR="00BF043D" w:rsidRPr="00FA272B" w:rsidRDefault="00BF043D" w:rsidP="00BF043D">
            <w:pPr>
              <w:spacing w:after="160" w:line="276" w:lineRule="auto"/>
              <w:jc w:val="center"/>
              <w:rPr>
                <w:rFonts w:eastAsia="Calibri"/>
                <w:sz w:val="22"/>
                <w:szCs w:val="22"/>
                <w:lang w:eastAsia="en-US"/>
              </w:rPr>
            </w:pPr>
            <w:r w:rsidRPr="00D51EA1">
              <w:t>54,03</w:t>
            </w:r>
          </w:p>
        </w:tc>
        <w:tc>
          <w:tcPr>
            <w:tcW w:w="1243" w:type="dxa"/>
            <w:tcBorders>
              <w:top w:val="single" w:sz="4" w:space="0" w:color="auto"/>
              <w:left w:val="single" w:sz="4" w:space="0" w:color="auto"/>
              <w:bottom w:val="single" w:sz="4" w:space="0" w:color="auto"/>
              <w:right w:val="single" w:sz="4" w:space="0" w:color="auto"/>
            </w:tcBorders>
            <w:vAlign w:val="center"/>
          </w:tcPr>
          <w:p w14:paraId="2743AFE5" w14:textId="3B8C0C46" w:rsidR="00BF043D" w:rsidRPr="00FA272B" w:rsidRDefault="00BF043D" w:rsidP="00BF043D">
            <w:pPr>
              <w:spacing w:after="160" w:line="276" w:lineRule="auto"/>
              <w:jc w:val="center"/>
              <w:rPr>
                <w:rFonts w:eastAsia="Calibri"/>
                <w:sz w:val="22"/>
                <w:szCs w:val="22"/>
                <w:lang w:eastAsia="en-US"/>
              </w:rPr>
            </w:pPr>
            <w:r w:rsidRPr="00D51EA1">
              <w:t>108,06</w:t>
            </w:r>
          </w:p>
        </w:tc>
      </w:tr>
      <w:tr w:rsidR="00FA272B" w:rsidRPr="00FA272B" w14:paraId="7C148A93"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587FAF5D" w14:textId="77777777" w:rsidR="00FA272B" w:rsidRPr="00FA272B" w:rsidRDefault="00FA272B" w:rsidP="00FA272B">
            <w:pPr>
              <w:spacing w:after="160"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775B34"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243" w:type="dxa"/>
            <w:tcBorders>
              <w:top w:val="single" w:sz="4" w:space="0" w:color="auto"/>
              <w:left w:val="single" w:sz="4" w:space="0" w:color="auto"/>
              <w:bottom w:val="single" w:sz="4" w:space="0" w:color="auto"/>
              <w:right w:val="single" w:sz="4" w:space="0" w:color="auto"/>
            </w:tcBorders>
            <w:vAlign w:val="center"/>
          </w:tcPr>
          <w:p w14:paraId="3EF29A41" w14:textId="3FFC379D" w:rsidR="00FA272B" w:rsidRPr="00FA272B" w:rsidRDefault="00BF043D" w:rsidP="00FA272B">
            <w:pPr>
              <w:spacing w:after="160" w:line="276" w:lineRule="auto"/>
              <w:jc w:val="center"/>
              <w:rPr>
                <w:rFonts w:eastAsia="Calibri"/>
                <w:sz w:val="22"/>
                <w:szCs w:val="22"/>
                <w:lang w:eastAsia="en-US"/>
              </w:rPr>
            </w:pPr>
            <w:r w:rsidRPr="00BF043D">
              <w:rPr>
                <w:rFonts w:eastAsia="Calibri"/>
                <w:sz w:val="22"/>
                <w:szCs w:val="22"/>
                <w:lang w:eastAsia="en-US"/>
              </w:rPr>
              <w:t>943,97</w:t>
            </w:r>
          </w:p>
        </w:tc>
      </w:tr>
      <w:tr w:rsidR="00FA272B" w:rsidRPr="00FA272B" w14:paraId="4A993AD4"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B1516E0" w14:textId="77777777" w:rsidR="00FA272B" w:rsidRPr="00FA272B" w:rsidRDefault="00FA272B" w:rsidP="00FA272B">
            <w:pPr>
              <w:spacing w:after="160"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31B5163" w14:textId="77777777" w:rsidR="00FA272B" w:rsidRPr="00FA272B" w:rsidRDefault="00FA272B" w:rsidP="00FA272B">
            <w:pPr>
              <w:spacing w:after="160" w:line="276" w:lineRule="auto"/>
              <w:jc w:val="both"/>
              <w:rPr>
                <w:rFonts w:eastAsia="Calibri"/>
                <w:b/>
                <w:sz w:val="22"/>
                <w:szCs w:val="22"/>
                <w:lang w:eastAsia="en-US"/>
              </w:rPr>
            </w:pPr>
            <w:r w:rsidRPr="00FA272B">
              <w:rPr>
                <w:rFonts w:eastAsia="Calibri"/>
                <w:b/>
                <w:sz w:val="22"/>
                <w:szCs w:val="22"/>
                <w:lang w:eastAsia="en-US"/>
              </w:rPr>
              <w:t>Kit de filtros para Motoniveladora New Holland RG 140 B.</w:t>
            </w:r>
          </w:p>
        </w:tc>
        <w:tc>
          <w:tcPr>
            <w:tcW w:w="124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A0E1DC7" w14:textId="77777777" w:rsidR="00FA272B" w:rsidRPr="00FA272B" w:rsidRDefault="00FA272B" w:rsidP="00FA272B">
            <w:pPr>
              <w:spacing w:after="160" w:line="276" w:lineRule="auto"/>
              <w:jc w:val="center"/>
              <w:rPr>
                <w:rFonts w:eastAsia="Calibri"/>
                <w:b/>
                <w:sz w:val="22"/>
                <w:szCs w:val="22"/>
                <w:lang w:eastAsia="en-US"/>
              </w:rPr>
            </w:pPr>
          </w:p>
        </w:tc>
      </w:tr>
      <w:tr w:rsidR="00FA272B" w:rsidRPr="00FA272B" w14:paraId="66C4EA90"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7372A131"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lastRenderedPageBreak/>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0F9ECE43"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5A5BA4C0"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08CC2D60"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1BF56444"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30143482"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122F34B9"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243" w:type="dxa"/>
            <w:tcBorders>
              <w:top w:val="single" w:sz="4" w:space="0" w:color="auto"/>
              <w:left w:val="single" w:sz="4" w:space="0" w:color="auto"/>
              <w:bottom w:val="single" w:sz="4" w:space="0" w:color="auto"/>
              <w:right w:val="single" w:sz="4" w:space="0" w:color="auto"/>
            </w:tcBorders>
            <w:vAlign w:val="center"/>
          </w:tcPr>
          <w:p w14:paraId="38065A59"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BF043D" w:rsidRPr="00FA272B" w14:paraId="4CA2AB74" w14:textId="77777777" w:rsidTr="00BF043D">
        <w:tc>
          <w:tcPr>
            <w:tcW w:w="704" w:type="dxa"/>
            <w:tcBorders>
              <w:top w:val="single" w:sz="4" w:space="0" w:color="auto"/>
              <w:left w:val="single" w:sz="4" w:space="0" w:color="auto"/>
              <w:bottom w:val="single" w:sz="4" w:space="0" w:color="auto"/>
              <w:right w:val="single" w:sz="4" w:space="0" w:color="auto"/>
            </w:tcBorders>
            <w:vAlign w:val="center"/>
          </w:tcPr>
          <w:p w14:paraId="2B67752C"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40</w:t>
            </w:r>
          </w:p>
        </w:tc>
        <w:tc>
          <w:tcPr>
            <w:tcW w:w="709" w:type="dxa"/>
            <w:tcBorders>
              <w:top w:val="single" w:sz="4" w:space="0" w:color="auto"/>
              <w:left w:val="single" w:sz="4" w:space="0" w:color="auto"/>
              <w:bottom w:val="single" w:sz="4" w:space="0" w:color="auto"/>
              <w:right w:val="single" w:sz="4" w:space="0" w:color="auto"/>
            </w:tcBorders>
            <w:vAlign w:val="center"/>
          </w:tcPr>
          <w:p w14:paraId="3B06F12D"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145F1D2C" w14:textId="77777777" w:rsidR="00BF043D" w:rsidRPr="00FA272B" w:rsidRDefault="00BF043D" w:rsidP="00BF043D">
            <w:pPr>
              <w:spacing w:after="160" w:line="276" w:lineRule="auto"/>
              <w:jc w:val="both"/>
              <w:rPr>
                <w:rFonts w:eastAsia="Calibri"/>
                <w:sz w:val="22"/>
                <w:szCs w:val="22"/>
                <w:lang w:eastAsia="en-US"/>
              </w:rPr>
            </w:pPr>
            <w:r w:rsidRPr="00FA272B">
              <w:rPr>
                <w:rFonts w:eastAsia="Calibri"/>
                <w:sz w:val="22"/>
                <w:szCs w:val="22"/>
                <w:lang w:eastAsia="en-US"/>
              </w:rPr>
              <w:t>25117 - Filtro de óleo do motor Aplicação: Motoniveladora New Holland RG 140 B. Código: W 950/16 MANN</w:t>
            </w:r>
          </w:p>
        </w:tc>
        <w:tc>
          <w:tcPr>
            <w:tcW w:w="709" w:type="dxa"/>
            <w:tcBorders>
              <w:top w:val="single" w:sz="4" w:space="0" w:color="auto"/>
              <w:left w:val="single" w:sz="4" w:space="0" w:color="auto"/>
              <w:bottom w:val="single" w:sz="4" w:space="0" w:color="auto"/>
              <w:right w:val="single" w:sz="4" w:space="0" w:color="auto"/>
            </w:tcBorders>
            <w:vAlign w:val="center"/>
          </w:tcPr>
          <w:p w14:paraId="1FEEE1F3"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A5EED43"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16C0EFD8" w14:textId="3ED52B05" w:rsidR="00BF043D" w:rsidRPr="00FA272B" w:rsidRDefault="00BF043D" w:rsidP="00BF043D">
            <w:pPr>
              <w:spacing w:after="160" w:line="276" w:lineRule="auto"/>
              <w:rPr>
                <w:rFonts w:eastAsia="Calibri"/>
                <w:sz w:val="22"/>
                <w:szCs w:val="22"/>
                <w:lang w:eastAsia="en-US"/>
              </w:rPr>
            </w:pPr>
            <w:r w:rsidRPr="00205B5E">
              <w:t xml:space="preserve"> 55,75</w:t>
            </w:r>
          </w:p>
        </w:tc>
        <w:tc>
          <w:tcPr>
            <w:tcW w:w="1243" w:type="dxa"/>
            <w:tcBorders>
              <w:top w:val="single" w:sz="4" w:space="0" w:color="auto"/>
              <w:left w:val="single" w:sz="4" w:space="0" w:color="auto"/>
              <w:bottom w:val="single" w:sz="4" w:space="0" w:color="auto"/>
              <w:right w:val="single" w:sz="4" w:space="0" w:color="auto"/>
            </w:tcBorders>
            <w:vAlign w:val="center"/>
          </w:tcPr>
          <w:p w14:paraId="02BDF668" w14:textId="5B94A328" w:rsidR="00BF043D" w:rsidRPr="00FA272B" w:rsidRDefault="00BF043D" w:rsidP="00BF043D">
            <w:pPr>
              <w:spacing w:after="160" w:line="276" w:lineRule="auto"/>
              <w:rPr>
                <w:rFonts w:eastAsia="Calibri"/>
                <w:sz w:val="22"/>
                <w:szCs w:val="22"/>
                <w:lang w:eastAsia="en-US"/>
              </w:rPr>
            </w:pPr>
            <w:r w:rsidRPr="00205B5E">
              <w:t xml:space="preserve"> 167,27</w:t>
            </w:r>
          </w:p>
        </w:tc>
      </w:tr>
      <w:tr w:rsidR="00BF043D" w:rsidRPr="00FA272B" w14:paraId="6F9C5907" w14:textId="77777777" w:rsidTr="00BF043D">
        <w:tc>
          <w:tcPr>
            <w:tcW w:w="704" w:type="dxa"/>
            <w:tcBorders>
              <w:top w:val="single" w:sz="4" w:space="0" w:color="auto"/>
              <w:left w:val="single" w:sz="4" w:space="0" w:color="auto"/>
              <w:bottom w:val="single" w:sz="4" w:space="0" w:color="auto"/>
              <w:right w:val="single" w:sz="4" w:space="0" w:color="auto"/>
            </w:tcBorders>
            <w:vAlign w:val="center"/>
          </w:tcPr>
          <w:p w14:paraId="17985969"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40</w:t>
            </w:r>
          </w:p>
        </w:tc>
        <w:tc>
          <w:tcPr>
            <w:tcW w:w="709" w:type="dxa"/>
            <w:tcBorders>
              <w:top w:val="single" w:sz="4" w:space="0" w:color="auto"/>
              <w:left w:val="single" w:sz="4" w:space="0" w:color="auto"/>
              <w:bottom w:val="single" w:sz="4" w:space="0" w:color="auto"/>
              <w:right w:val="single" w:sz="4" w:space="0" w:color="auto"/>
            </w:tcBorders>
            <w:vAlign w:val="center"/>
          </w:tcPr>
          <w:p w14:paraId="4AAADA93"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1790138B" w14:textId="77777777" w:rsidR="00BF043D" w:rsidRPr="00FA272B" w:rsidRDefault="00BF043D" w:rsidP="00BF043D">
            <w:pPr>
              <w:spacing w:after="160" w:line="276" w:lineRule="auto"/>
              <w:jc w:val="both"/>
              <w:rPr>
                <w:rFonts w:eastAsia="Calibri"/>
                <w:sz w:val="22"/>
                <w:szCs w:val="22"/>
                <w:lang w:eastAsia="en-US"/>
              </w:rPr>
            </w:pPr>
            <w:r w:rsidRPr="00FA272B">
              <w:rPr>
                <w:rFonts w:eastAsia="Calibri"/>
                <w:sz w:val="22"/>
                <w:szCs w:val="22"/>
                <w:lang w:eastAsia="en-US"/>
              </w:rPr>
              <w:t xml:space="preserve">25118 - Filtro de Combustível Aplicação: Motoniveladora New Holland RG 140 B. Código WK 842/MANN </w:t>
            </w:r>
          </w:p>
        </w:tc>
        <w:tc>
          <w:tcPr>
            <w:tcW w:w="709" w:type="dxa"/>
            <w:tcBorders>
              <w:top w:val="single" w:sz="4" w:space="0" w:color="auto"/>
              <w:left w:val="single" w:sz="4" w:space="0" w:color="auto"/>
              <w:bottom w:val="single" w:sz="4" w:space="0" w:color="auto"/>
              <w:right w:val="single" w:sz="4" w:space="0" w:color="auto"/>
            </w:tcBorders>
            <w:vAlign w:val="center"/>
          </w:tcPr>
          <w:p w14:paraId="0D4A82AE"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E84161D"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2C514CA0" w14:textId="68EF97D4" w:rsidR="00BF043D" w:rsidRPr="00FA272B" w:rsidRDefault="00BF043D" w:rsidP="00BF043D">
            <w:pPr>
              <w:spacing w:after="160" w:line="276" w:lineRule="auto"/>
              <w:rPr>
                <w:rFonts w:eastAsia="Calibri"/>
                <w:sz w:val="22"/>
                <w:szCs w:val="22"/>
                <w:lang w:eastAsia="en-US"/>
              </w:rPr>
            </w:pPr>
            <w:r w:rsidRPr="00205B5E">
              <w:t xml:space="preserve"> 37,91</w:t>
            </w:r>
          </w:p>
        </w:tc>
        <w:tc>
          <w:tcPr>
            <w:tcW w:w="1243" w:type="dxa"/>
            <w:tcBorders>
              <w:top w:val="single" w:sz="4" w:space="0" w:color="auto"/>
              <w:left w:val="single" w:sz="4" w:space="0" w:color="auto"/>
              <w:bottom w:val="single" w:sz="4" w:space="0" w:color="auto"/>
              <w:right w:val="single" w:sz="4" w:space="0" w:color="auto"/>
            </w:tcBorders>
            <w:vAlign w:val="center"/>
          </w:tcPr>
          <w:p w14:paraId="45F553CA" w14:textId="7F283482" w:rsidR="00BF043D" w:rsidRPr="00FA272B" w:rsidRDefault="00BF043D" w:rsidP="00BF043D">
            <w:pPr>
              <w:spacing w:after="160" w:line="276" w:lineRule="auto"/>
              <w:rPr>
                <w:rFonts w:eastAsia="Calibri"/>
                <w:sz w:val="22"/>
                <w:szCs w:val="22"/>
                <w:lang w:eastAsia="en-US"/>
              </w:rPr>
            </w:pPr>
            <w:r w:rsidRPr="00205B5E">
              <w:t xml:space="preserve"> 113,75</w:t>
            </w:r>
          </w:p>
        </w:tc>
      </w:tr>
      <w:tr w:rsidR="00BF043D" w:rsidRPr="00FA272B" w14:paraId="298E15AF" w14:textId="77777777" w:rsidTr="00BF043D">
        <w:tc>
          <w:tcPr>
            <w:tcW w:w="704" w:type="dxa"/>
            <w:tcBorders>
              <w:top w:val="single" w:sz="4" w:space="0" w:color="auto"/>
              <w:left w:val="single" w:sz="4" w:space="0" w:color="auto"/>
              <w:bottom w:val="single" w:sz="4" w:space="0" w:color="auto"/>
              <w:right w:val="single" w:sz="4" w:space="0" w:color="auto"/>
            </w:tcBorders>
            <w:vAlign w:val="center"/>
          </w:tcPr>
          <w:p w14:paraId="5C1049EB"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40</w:t>
            </w:r>
          </w:p>
        </w:tc>
        <w:tc>
          <w:tcPr>
            <w:tcW w:w="709" w:type="dxa"/>
            <w:tcBorders>
              <w:top w:val="single" w:sz="4" w:space="0" w:color="auto"/>
              <w:left w:val="single" w:sz="4" w:space="0" w:color="auto"/>
              <w:bottom w:val="single" w:sz="4" w:space="0" w:color="auto"/>
              <w:right w:val="single" w:sz="4" w:space="0" w:color="auto"/>
            </w:tcBorders>
            <w:vAlign w:val="center"/>
          </w:tcPr>
          <w:p w14:paraId="77F09742"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63E7A57A" w14:textId="77777777" w:rsidR="00BF043D" w:rsidRPr="00FA272B" w:rsidRDefault="00BF043D" w:rsidP="00BF043D">
            <w:pPr>
              <w:spacing w:after="160" w:line="276" w:lineRule="auto"/>
              <w:jc w:val="both"/>
              <w:rPr>
                <w:rFonts w:eastAsia="Calibri"/>
                <w:sz w:val="22"/>
                <w:szCs w:val="22"/>
                <w:lang w:eastAsia="en-US"/>
              </w:rPr>
            </w:pPr>
            <w:r w:rsidRPr="00FA272B">
              <w:rPr>
                <w:rFonts w:eastAsia="Calibri"/>
                <w:sz w:val="22"/>
                <w:szCs w:val="22"/>
                <w:lang w:eastAsia="en-US"/>
              </w:rPr>
              <w:t xml:space="preserve">25119 - Elemento de filtro separador de água Aplicação: Motoniveladora New Holland RG 140 B. </w:t>
            </w:r>
          </w:p>
        </w:tc>
        <w:tc>
          <w:tcPr>
            <w:tcW w:w="709" w:type="dxa"/>
            <w:tcBorders>
              <w:top w:val="single" w:sz="4" w:space="0" w:color="auto"/>
              <w:left w:val="single" w:sz="4" w:space="0" w:color="auto"/>
              <w:bottom w:val="single" w:sz="4" w:space="0" w:color="auto"/>
              <w:right w:val="single" w:sz="4" w:space="0" w:color="auto"/>
            </w:tcBorders>
            <w:vAlign w:val="center"/>
          </w:tcPr>
          <w:p w14:paraId="48C425BE"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7E8BD7F"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26BA71F4" w14:textId="4AA09D4C" w:rsidR="00BF043D" w:rsidRPr="00FA272B" w:rsidRDefault="00BF043D" w:rsidP="00BF043D">
            <w:pPr>
              <w:spacing w:after="160" w:line="276" w:lineRule="auto"/>
              <w:rPr>
                <w:rFonts w:eastAsia="Calibri"/>
                <w:sz w:val="22"/>
                <w:szCs w:val="22"/>
                <w:lang w:eastAsia="en-US"/>
              </w:rPr>
            </w:pPr>
            <w:r w:rsidRPr="00205B5E">
              <w:t xml:space="preserve"> 63,14</w:t>
            </w:r>
          </w:p>
        </w:tc>
        <w:tc>
          <w:tcPr>
            <w:tcW w:w="1243" w:type="dxa"/>
            <w:tcBorders>
              <w:top w:val="single" w:sz="4" w:space="0" w:color="auto"/>
              <w:left w:val="single" w:sz="4" w:space="0" w:color="auto"/>
              <w:bottom w:val="single" w:sz="4" w:space="0" w:color="auto"/>
              <w:right w:val="single" w:sz="4" w:space="0" w:color="auto"/>
            </w:tcBorders>
            <w:vAlign w:val="center"/>
          </w:tcPr>
          <w:p w14:paraId="59B255B0" w14:textId="16077468" w:rsidR="00BF043D" w:rsidRPr="00FA272B" w:rsidRDefault="00BF043D" w:rsidP="00BF043D">
            <w:pPr>
              <w:spacing w:after="160" w:line="276" w:lineRule="auto"/>
              <w:rPr>
                <w:rFonts w:eastAsia="Calibri"/>
                <w:sz w:val="22"/>
                <w:szCs w:val="22"/>
                <w:lang w:eastAsia="en-US"/>
              </w:rPr>
            </w:pPr>
            <w:r w:rsidRPr="00205B5E">
              <w:t xml:space="preserve"> 189,44</w:t>
            </w:r>
          </w:p>
        </w:tc>
      </w:tr>
      <w:tr w:rsidR="00BF043D" w:rsidRPr="00FA272B" w14:paraId="66837952" w14:textId="77777777" w:rsidTr="00BF043D">
        <w:tc>
          <w:tcPr>
            <w:tcW w:w="704" w:type="dxa"/>
            <w:tcBorders>
              <w:top w:val="single" w:sz="4" w:space="0" w:color="auto"/>
              <w:left w:val="single" w:sz="4" w:space="0" w:color="auto"/>
              <w:bottom w:val="single" w:sz="4" w:space="0" w:color="auto"/>
              <w:right w:val="single" w:sz="4" w:space="0" w:color="auto"/>
            </w:tcBorders>
            <w:vAlign w:val="center"/>
          </w:tcPr>
          <w:p w14:paraId="4AE29EC2"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40</w:t>
            </w:r>
          </w:p>
        </w:tc>
        <w:tc>
          <w:tcPr>
            <w:tcW w:w="709" w:type="dxa"/>
            <w:tcBorders>
              <w:top w:val="single" w:sz="4" w:space="0" w:color="auto"/>
              <w:left w:val="single" w:sz="4" w:space="0" w:color="auto"/>
              <w:bottom w:val="single" w:sz="4" w:space="0" w:color="auto"/>
              <w:right w:val="single" w:sz="4" w:space="0" w:color="auto"/>
            </w:tcBorders>
            <w:vAlign w:val="center"/>
          </w:tcPr>
          <w:p w14:paraId="72F15D8D"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309EEBB3" w14:textId="77777777" w:rsidR="00BF043D" w:rsidRPr="00FA272B" w:rsidRDefault="00BF043D" w:rsidP="00BF043D">
            <w:pPr>
              <w:spacing w:after="160" w:line="276" w:lineRule="auto"/>
              <w:jc w:val="both"/>
              <w:rPr>
                <w:rFonts w:eastAsia="Calibri"/>
                <w:sz w:val="22"/>
                <w:szCs w:val="22"/>
                <w:lang w:eastAsia="en-US"/>
              </w:rPr>
            </w:pPr>
            <w:r w:rsidRPr="00FA272B">
              <w:rPr>
                <w:rFonts w:eastAsia="Calibri"/>
                <w:sz w:val="22"/>
                <w:szCs w:val="22"/>
                <w:lang w:eastAsia="en-US"/>
              </w:rPr>
              <w:t xml:space="preserve">25120 - Filtro de ar Aplicação: Motoniveladora New Holland RG 140 B. </w:t>
            </w:r>
          </w:p>
        </w:tc>
        <w:tc>
          <w:tcPr>
            <w:tcW w:w="709" w:type="dxa"/>
            <w:tcBorders>
              <w:top w:val="single" w:sz="4" w:space="0" w:color="auto"/>
              <w:left w:val="single" w:sz="4" w:space="0" w:color="auto"/>
              <w:bottom w:val="single" w:sz="4" w:space="0" w:color="auto"/>
              <w:right w:val="single" w:sz="4" w:space="0" w:color="auto"/>
            </w:tcBorders>
            <w:vAlign w:val="center"/>
          </w:tcPr>
          <w:p w14:paraId="5BC50712"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0AD1D99"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7C554B2C" w14:textId="0EBF3B10" w:rsidR="00BF043D" w:rsidRPr="00FA272B" w:rsidRDefault="00BF043D" w:rsidP="00BF043D">
            <w:pPr>
              <w:spacing w:after="160" w:line="276" w:lineRule="auto"/>
              <w:rPr>
                <w:rFonts w:eastAsia="Calibri"/>
                <w:sz w:val="22"/>
                <w:szCs w:val="22"/>
                <w:lang w:eastAsia="en-US"/>
              </w:rPr>
            </w:pPr>
            <w:r w:rsidRPr="00205B5E">
              <w:t xml:space="preserve"> 124,68</w:t>
            </w:r>
          </w:p>
        </w:tc>
        <w:tc>
          <w:tcPr>
            <w:tcW w:w="1243" w:type="dxa"/>
            <w:tcBorders>
              <w:top w:val="single" w:sz="4" w:space="0" w:color="auto"/>
              <w:left w:val="single" w:sz="4" w:space="0" w:color="auto"/>
              <w:bottom w:val="single" w:sz="4" w:space="0" w:color="auto"/>
              <w:right w:val="single" w:sz="4" w:space="0" w:color="auto"/>
            </w:tcBorders>
            <w:vAlign w:val="center"/>
          </w:tcPr>
          <w:p w14:paraId="6F31D9F5" w14:textId="7EA5FAAC" w:rsidR="00BF043D" w:rsidRPr="00FA272B" w:rsidRDefault="00BF043D" w:rsidP="00BF043D">
            <w:pPr>
              <w:spacing w:after="160" w:line="276" w:lineRule="auto"/>
              <w:rPr>
                <w:rFonts w:eastAsia="Calibri"/>
                <w:sz w:val="22"/>
                <w:szCs w:val="22"/>
                <w:lang w:eastAsia="en-US"/>
              </w:rPr>
            </w:pPr>
            <w:r w:rsidRPr="00205B5E">
              <w:t xml:space="preserve"> 249,37</w:t>
            </w:r>
          </w:p>
        </w:tc>
      </w:tr>
      <w:tr w:rsidR="00BF043D" w:rsidRPr="00FA272B" w14:paraId="5E1D21A0" w14:textId="77777777" w:rsidTr="00BF043D">
        <w:tc>
          <w:tcPr>
            <w:tcW w:w="704" w:type="dxa"/>
            <w:tcBorders>
              <w:top w:val="single" w:sz="4" w:space="0" w:color="auto"/>
              <w:left w:val="single" w:sz="4" w:space="0" w:color="auto"/>
              <w:bottom w:val="single" w:sz="4" w:space="0" w:color="auto"/>
              <w:right w:val="single" w:sz="4" w:space="0" w:color="auto"/>
            </w:tcBorders>
            <w:vAlign w:val="center"/>
          </w:tcPr>
          <w:p w14:paraId="5CD23F97"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40</w:t>
            </w:r>
          </w:p>
        </w:tc>
        <w:tc>
          <w:tcPr>
            <w:tcW w:w="709" w:type="dxa"/>
            <w:tcBorders>
              <w:top w:val="single" w:sz="4" w:space="0" w:color="auto"/>
              <w:left w:val="single" w:sz="4" w:space="0" w:color="auto"/>
              <w:bottom w:val="single" w:sz="4" w:space="0" w:color="auto"/>
              <w:right w:val="single" w:sz="4" w:space="0" w:color="auto"/>
            </w:tcBorders>
            <w:vAlign w:val="center"/>
          </w:tcPr>
          <w:p w14:paraId="08DE66EA"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71ED76E" w14:textId="77777777" w:rsidR="00BF043D" w:rsidRPr="00FA272B" w:rsidRDefault="00BF043D" w:rsidP="00BF043D">
            <w:pPr>
              <w:spacing w:after="160" w:line="276" w:lineRule="auto"/>
              <w:jc w:val="both"/>
              <w:rPr>
                <w:rFonts w:eastAsia="Calibri"/>
                <w:sz w:val="22"/>
                <w:szCs w:val="22"/>
                <w:lang w:eastAsia="en-US"/>
              </w:rPr>
            </w:pPr>
            <w:r w:rsidRPr="00FA272B">
              <w:rPr>
                <w:rFonts w:eastAsia="Calibri"/>
                <w:sz w:val="22"/>
                <w:szCs w:val="22"/>
                <w:lang w:eastAsia="en-US"/>
              </w:rPr>
              <w:t xml:space="preserve">25121 - Elemento filt. Secundário Aplicação: Motoniveladora New Holland RG 140 B. </w:t>
            </w:r>
          </w:p>
        </w:tc>
        <w:tc>
          <w:tcPr>
            <w:tcW w:w="709" w:type="dxa"/>
            <w:tcBorders>
              <w:top w:val="single" w:sz="4" w:space="0" w:color="auto"/>
              <w:left w:val="single" w:sz="4" w:space="0" w:color="auto"/>
              <w:bottom w:val="single" w:sz="4" w:space="0" w:color="auto"/>
              <w:right w:val="single" w:sz="4" w:space="0" w:color="auto"/>
            </w:tcBorders>
            <w:vAlign w:val="center"/>
          </w:tcPr>
          <w:p w14:paraId="553B682F"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318A904"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4418E568" w14:textId="408E97DD" w:rsidR="00BF043D" w:rsidRPr="00FA272B" w:rsidRDefault="00BF043D" w:rsidP="00BF043D">
            <w:pPr>
              <w:spacing w:after="160" w:line="276" w:lineRule="auto"/>
              <w:rPr>
                <w:rFonts w:eastAsia="Calibri"/>
                <w:sz w:val="22"/>
                <w:szCs w:val="22"/>
                <w:lang w:eastAsia="en-US"/>
              </w:rPr>
            </w:pPr>
            <w:r w:rsidRPr="00205B5E">
              <w:t xml:space="preserve"> 113,80</w:t>
            </w:r>
          </w:p>
        </w:tc>
        <w:tc>
          <w:tcPr>
            <w:tcW w:w="1243" w:type="dxa"/>
            <w:tcBorders>
              <w:top w:val="single" w:sz="4" w:space="0" w:color="auto"/>
              <w:left w:val="single" w:sz="4" w:space="0" w:color="auto"/>
              <w:bottom w:val="single" w:sz="4" w:space="0" w:color="auto"/>
              <w:right w:val="single" w:sz="4" w:space="0" w:color="auto"/>
            </w:tcBorders>
            <w:vAlign w:val="center"/>
          </w:tcPr>
          <w:p w14:paraId="0A25904A" w14:textId="3964CB08" w:rsidR="00BF043D" w:rsidRPr="00FA272B" w:rsidRDefault="00BF043D" w:rsidP="00BF043D">
            <w:pPr>
              <w:spacing w:after="160" w:line="276" w:lineRule="auto"/>
              <w:rPr>
                <w:rFonts w:eastAsia="Calibri"/>
                <w:sz w:val="22"/>
                <w:szCs w:val="22"/>
                <w:lang w:eastAsia="en-US"/>
              </w:rPr>
            </w:pPr>
            <w:r w:rsidRPr="00205B5E">
              <w:t xml:space="preserve"> 341,40</w:t>
            </w:r>
          </w:p>
        </w:tc>
      </w:tr>
      <w:tr w:rsidR="00BF043D" w:rsidRPr="00FA272B" w14:paraId="3C65E20B" w14:textId="77777777" w:rsidTr="00BF043D">
        <w:tc>
          <w:tcPr>
            <w:tcW w:w="704" w:type="dxa"/>
            <w:tcBorders>
              <w:top w:val="single" w:sz="4" w:space="0" w:color="auto"/>
              <w:left w:val="single" w:sz="4" w:space="0" w:color="auto"/>
              <w:bottom w:val="single" w:sz="4" w:space="0" w:color="auto"/>
              <w:right w:val="single" w:sz="4" w:space="0" w:color="auto"/>
            </w:tcBorders>
            <w:vAlign w:val="center"/>
          </w:tcPr>
          <w:p w14:paraId="1E9FE08D"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40</w:t>
            </w:r>
          </w:p>
        </w:tc>
        <w:tc>
          <w:tcPr>
            <w:tcW w:w="709" w:type="dxa"/>
            <w:tcBorders>
              <w:top w:val="single" w:sz="4" w:space="0" w:color="auto"/>
              <w:left w:val="single" w:sz="4" w:space="0" w:color="auto"/>
              <w:bottom w:val="single" w:sz="4" w:space="0" w:color="auto"/>
              <w:right w:val="single" w:sz="4" w:space="0" w:color="auto"/>
            </w:tcBorders>
            <w:vAlign w:val="center"/>
          </w:tcPr>
          <w:p w14:paraId="76764A80"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33150311" w14:textId="77777777" w:rsidR="00BF043D" w:rsidRPr="00FA272B" w:rsidRDefault="00BF043D" w:rsidP="00BF043D">
            <w:pPr>
              <w:spacing w:after="160" w:line="276" w:lineRule="auto"/>
              <w:jc w:val="both"/>
              <w:rPr>
                <w:rFonts w:eastAsia="Calibri"/>
                <w:sz w:val="22"/>
                <w:szCs w:val="22"/>
                <w:lang w:eastAsia="en-US"/>
              </w:rPr>
            </w:pPr>
            <w:r w:rsidRPr="00FA272B">
              <w:rPr>
                <w:rFonts w:eastAsia="Calibri"/>
                <w:sz w:val="22"/>
                <w:szCs w:val="22"/>
                <w:lang w:eastAsia="en-US"/>
              </w:rPr>
              <w:t xml:space="preserve">25122 - Elemento filtrante do óleo Aplicação: Motoniveladora New Holland RG 140 B. </w:t>
            </w:r>
          </w:p>
        </w:tc>
        <w:tc>
          <w:tcPr>
            <w:tcW w:w="709" w:type="dxa"/>
            <w:tcBorders>
              <w:top w:val="single" w:sz="4" w:space="0" w:color="auto"/>
              <w:left w:val="single" w:sz="4" w:space="0" w:color="auto"/>
              <w:bottom w:val="single" w:sz="4" w:space="0" w:color="auto"/>
              <w:right w:val="single" w:sz="4" w:space="0" w:color="auto"/>
            </w:tcBorders>
            <w:vAlign w:val="center"/>
          </w:tcPr>
          <w:p w14:paraId="482372AD"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2F325FA"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1504941B" w14:textId="6ACDD243" w:rsidR="00BF043D" w:rsidRPr="00FA272B" w:rsidRDefault="00BF043D" w:rsidP="00BF043D">
            <w:pPr>
              <w:spacing w:after="160" w:line="276" w:lineRule="auto"/>
              <w:rPr>
                <w:rFonts w:eastAsia="Calibri"/>
                <w:sz w:val="22"/>
                <w:szCs w:val="22"/>
                <w:lang w:eastAsia="en-US"/>
              </w:rPr>
            </w:pPr>
            <w:r w:rsidRPr="00205B5E">
              <w:t xml:space="preserve"> 91,43</w:t>
            </w:r>
          </w:p>
        </w:tc>
        <w:tc>
          <w:tcPr>
            <w:tcW w:w="1243" w:type="dxa"/>
            <w:tcBorders>
              <w:top w:val="single" w:sz="4" w:space="0" w:color="auto"/>
              <w:left w:val="single" w:sz="4" w:space="0" w:color="auto"/>
              <w:bottom w:val="single" w:sz="4" w:space="0" w:color="auto"/>
              <w:right w:val="single" w:sz="4" w:space="0" w:color="auto"/>
            </w:tcBorders>
            <w:vAlign w:val="center"/>
          </w:tcPr>
          <w:p w14:paraId="6BB290B2" w14:textId="750844CE" w:rsidR="00BF043D" w:rsidRPr="00FA272B" w:rsidRDefault="00BF043D" w:rsidP="00BF043D">
            <w:pPr>
              <w:spacing w:after="160" w:line="276" w:lineRule="auto"/>
              <w:rPr>
                <w:rFonts w:eastAsia="Calibri"/>
                <w:sz w:val="22"/>
                <w:szCs w:val="22"/>
                <w:lang w:eastAsia="en-US"/>
              </w:rPr>
            </w:pPr>
            <w:r w:rsidRPr="00205B5E">
              <w:t xml:space="preserve"> 274,29</w:t>
            </w:r>
          </w:p>
        </w:tc>
      </w:tr>
      <w:tr w:rsidR="00BF043D" w:rsidRPr="00FA272B" w14:paraId="7BDE6D57" w14:textId="77777777" w:rsidTr="00BF043D">
        <w:tc>
          <w:tcPr>
            <w:tcW w:w="704" w:type="dxa"/>
            <w:tcBorders>
              <w:top w:val="single" w:sz="4" w:space="0" w:color="auto"/>
              <w:left w:val="single" w:sz="4" w:space="0" w:color="auto"/>
              <w:bottom w:val="single" w:sz="4" w:space="0" w:color="auto"/>
              <w:right w:val="single" w:sz="4" w:space="0" w:color="auto"/>
            </w:tcBorders>
            <w:vAlign w:val="center"/>
          </w:tcPr>
          <w:p w14:paraId="2B9D90B2"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40</w:t>
            </w:r>
          </w:p>
        </w:tc>
        <w:tc>
          <w:tcPr>
            <w:tcW w:w="709" w:type="dxa"/>
            <w:tcBorders>
              <w:top w:val="single" w:sz="4" w:space="0" w:color="auto"/>
              <w:left w:val="single" w:sz="4" w:space="0" w:color="auto"/>
              <w:bottom w:val="single" w:sz="4" w:space="0" w:color="auto"/>
              <w:right w:val="single" w:sz="4" w:space="0" w:color="auto"/>
            </w:tcBorders>
            <w:vAlign w:val="center"/>
          </w:tcPr>
          <w:p w14:paraId="56C4C831"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640DD3C" w14:textId="77777777" w:rsidR="00BF043D" w:rsidRPr="00FA272B" w:rsidRDefault="00BF043D" w:rsidP="00BF043D">
            <w:pPr>
              <w:spacing w:after="160" w:line="276" w:lineRule="auto"/>
              <w:jc w:val="both"/>
              <w:rPr>
                <w:rFonts w:eastAsia="Calibri"/>
                <w:sz w:val="22"/>
                <w:szCs w:val="22"/>
                <w:lang w:eastAsia="en-US"/>
              </w:rPr>
            </w:pPr>
            <w:r w:rsidRPr="00FA272B">
              <w:rPr>
                <w:rFonts w:eastAsia="Calibri"/>
                <w:sz w:val="22"/>
                <w:szCs w:val="22"/>
                <w:lang w:eastAsia="en-US"/>
              </w:rPr>
              <w:t xml:space="preserve">25123 - Filtro de óleo transmissão Aplicação: Motoniveladora New Holland RG 140 B. </w:t>
            </w:r>
          </w:p>
        </w:tc>
        <w:tc>
          <w:tcPr>
            <w:tcW w:w="709" w:type="dxa"/>
            <w:tcBorders>
              <w:top w:val="single" w:sz="4" w:space="0" w:color="auto"/>
              <w:left w:val="single" w:sz="4" w:space="0" w:color="auto"/>
              <w:bottom w:val="single" w:sz="4" w:space="0" w:color="auto"/>
              <w:right w:val="single" w:sz="4" w:space="0" w:color="auto"/>
            </w:tcBorders>
            <w:vAlign w:val="center"/>
          </w:tcPr>
          <w:p w14:paraId="1174340C"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1FD5D64"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5FF4A589" w14:textId="59448566" w:rsidR="00BF043D" w:rsidRPr="00FA272B" w:rsidRDefault="00BF043D" w:rsidP="00BF043D">
            <w:pPr>
              <w:spacing w:after="160" w:line="276" w:lineRule="auto"/>
              <w:rPr>
                <w:rFonts w:eastAsia="Calibri"/>
                <w:sz w:val="22"/>
                <w:szCs w:val="22"/>
                <w:lang w:eastAsia="en-US"/>
              </w:rPr>
            </w:pPr>
            <w:r w:rsidRPr="00205B5E">
              <w:t xml:space="preserve"> 170,66</w:t>
            </w:r>
          </w:p>
        </w:tc>
        <w:tc>
          <w:tcPr>
            <w:tcW w:w="1243" w:type="dxa"/>
            <w:tcBorders>
              <w:top w:val="single" w:sz="4" w:space="0" w:color="auto"/>
              <w:left w:val="single" w:sz="4" w:space="0" w:color="auto"/>
              <w:bottom w:val="single" w:sz="4" w:space="0" w:color="auto"/>
              <w:right w:val="single" w:sz="4" w:space="0" w:color="auto"/>
            </w:tcBorders>
            <w:vAlign w:val="center"/>
          </w:tcPr>
          <w:p w14:paraId="477F5B4D" w14:textId="34BE8FEB" w:rsidR="00BF043D" w:rsidRPr="00FA272B" w:rsidRDefault="00BF043D" w:rsidP="00BF043D">
            <w:pPr>
              <w:spacing w:after="160" w:line="276" w:lineRule="auto"/>
              <w:rPr>
                <w:rFonts w:eastAsia="Calibri"/>
                <w:sz w:val="22"/>
                <w:szCs w:val="22"/>
                <w:lang w:eastAsia="en-US"/>
              </w:rPr>
            </w:pPr>
            <w:r w:rsidRPr="00205B5E">
              <w:t xml:space="preserve"> 511,98</w:t>
            </w:r>
          </w:p>
        </w:tc>
      </w:tr>
      <w:tr w:rsidR="00BF043D" w:rsidRPr="00FA272B" w14:paraId="2C04025B" w14:textId="77777777" w:rsidTr="00BF043D">
        <w:tc>
          <w:tcPr>
            <w:tcW w:w="704" w:type="dxa"/>
            <w:tcBorders>
              <w:top w:val="single" w:sz="4" w:space="0" w:color="auto"/>
              <w:left w:val="single" w:sz="4" w:space="0" w:color="auto"/>
              <w:bottom w:val="single" w:sz="4" w:space="0" w:color="auto"/>
              <w:right w:val="single" w:sz="4" w:space="0" w:color="auto"/>
            </w:tcBorders>
            <w:vAlign w:val="center"/>
          </w:tcPr>
          <w:p w14:paraId="1F1590AD"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40</w:t>
            </w:r>
          </w:p>
        </w:tc>
        <w:tc>
          <w:tcPr>
            <w:tcW w:w="709" w:type="dxa"/>
            <w:tcBorders>
              <w:top w:val="single" w:sz="4" w:space="0" w:color="auto"/>
              <w:left w:val="single" w:sz="4" w:space="0" w:color="auto"/>
              <w:bottom w:val="single" w:sz="4" w:space="0" w:color="auto"/>
              <w:right w:val="single" w:sz="4" w:space="0" w:color="auto"/>
            </w:tcBorders>
            <w:vAlign w:val="center"/>
          </w:tcPr>
          <w:p w14:paraId="195C103F"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7BE7FABA" w14:textId="77777777" w:rsidR="00BF043D" w:rsidRPr="00FA272B" w:rsidRDefault="00BF043D" w:rsidP="00BF043D">
            <w:pPr>
              <w:spacing w:after="160" w:line="276" w:lineRule="auto"/>
              <w:jc w:val="both"/>
              <w:rPr>
                <w:rFonts w:eastAsia="Calibri"/>
                <w:sz w:val="22"/>
                <w:szCs w:val="22"/>
                <w:lang w:eastAsia="en-US"/>
              </w:rPr>
            </w:pPr>
            <w:r w:rsidRPr="00FA272B">
              <w:rPr>
                <w:rFonts w:eastAsia="Calibri"/>
                <w:sz w:val="22"/>
                <w:szCs w:val="22"/>
                <w:lang w:eastAsia="en-US"/>
              </w:rPr>
              <w:t xml:space="preserve">25124 - Filtro evaporador para cabine Aplicação: Motoniveladora New Holland RG 140 B. </w:t>
            </w:r>
            <w:r w:rsidRPr="00FA272B">
              <w:rPr>
                <w:rFonts w:eastAsia="Calibri"/>
                <w:b/>
                <w:sz w:val="22"/>
                <w:szCs w:val="22"/>
                <w:lang w:eastAsia="en-US"/>
              </w:rPr>
              <w:t>Código 84350712</w:t>
            </w:r>
          </w:p>
        </w:tc>
        <w:tc>
          <w:tcPr>
            <w:tcW w:w="709" w:type="dxa"/>
            <w:tcBorders>
              <w:top w:val="single" w:sz="4" w:space="0" w:color="auto"/>
              <w:left w:val="single" w:sz="4" w:space="0" w:color="auto"/>
              <w:bottom w:val="single" w:sz="4" w:space="0" w:color="auto"/>
              <w:right w:val="single" w:sz="4" w:space="0" w:color="auto"/>
            </w:tcBorders>
            <w:vAlign w:val="center"/>
          </w:tcPr>
          <w:p w14:paraId="0D8ABA78"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E203BAD"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559E2A85" w14:textId="59498F1B" w:rsidR="00BF043D" w:rsidRPr="00FA272B" w:rsidRDefault="00BF043D" w:rsidP="00BF043D">
            <w:pPr>
              <w:spacing w:after="160" w:line="276" w:lineRule="auto"/>
              <w:rPr>
                <w:rFonts w:eastAsia="Calibri"/>
                <w:sz w:val="22"/>
                <w:szCs w:val="22"/>
                <w:lang w:eastAsia="en-US"/>
              </w:rPr>
            </w:pPr>
            <w:r w:rsidRPr="00205B5E">
              <w:t xml:space="preserve"> 174,01</w:t>
            </w:r>
          </w:p>
        </w:tc>
        <w:tc>
          <w:tcPr>
            <w:tcW w:w="1243" w:type="dxa"/>
            <w:tcBorders>
              <w:top w:val="single" w:sz="4" w:space="0" w:color="auto"/>
              <w:left w:val="single" w:sz="4" w:space="0" w:color="auto"/>
              <w:bottom w:val="single" w:sz="4" w:space="0" w:color="auto"/>
              <w:right w:val="single" w:sz="4" w:space="0" w:color="auto"/>
            </w:tcBorders>
            <w:vAlign w:val="center"/>
          </w:tcPr>
          <w:p w14:paraId="2FD225E1" w14:textId="66A74FC8" w:rsidR="00BF043D" w:rsidRPr="00FA272B" w:rsidRDefault="00BF043D" w:rsidP="00BF043D">
            <w:pPr>
              <w:spacing w:after="160" w:line="276" w:lineRule="auto"/>
              <w:rPr>
                <w:rFonts w:eastAsia="Calibri"/>
                <w:sz w:val="22"/>
                <w:szCs w:val="22"/>
                <w:lang w:eastAsia="en-US"/>
              </w:rPr>
            </w:pPr>
            <w:r w:rsidRPr="00205B5E">
              <w:t xml:space="preserve"> 348,03</w:t>
            </w:r>
          </w:p>
        </w:tc>
      </w:tr>
      <w:tr w:rsidR="00FA272B" w:rsidRPr="00FA272B" w14:paraId="15416F6C"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30DB19D4" w14:textId="77777777" w:rsidR="00FA272B" w:rsidRPr="00FA272B" w:rsidRDefault="00FA272B" w:rsidP="00FA272B">
            <w:pPr>
              <w:spacing w:after="160"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7A9967"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243" w:type="dxa"/>
            <w:tcBorders>
              <w:top w:val="single" w:sz="4" w:space="0" w:color="auto"/>
              <w:left w:val="single" w:sz="4" w:space="0" w:color="auto"/>
              <w:bottom w:val="single" w:sz="4" w:space="0" w:color="auto"/>
              <w:right w:val="single" w:sz="4" w:space="0" w:color="auto"/>
            </w:tcBorders>
            <w:vAlign w:val="center"/>
          </w:tcPr>
          <w:p w14:paraId="5A5BF7E2" w14:textId="422BDF12" w:rsidR="00FA272B" w:rsidRPr="00FA272B" w:rsidRDefault="00BF043D" w:rsidP="00FA272B">
            <w:pPr>
              <w:spacing w:after="160" w:line="276" w:lineRule="auto"/>
              <w:jc w:val="center"/>
              <w:rPr>
                <w:rFonts w:eastAsia="Calibri"/>
                <w:sz w:val="22"/>
                <w:szCs w:val="22"/>
                <w:lang w:eastAsia="en-US"/>
              </w:rPr>
            </w:pPr>
            <w:r w:rsidRPr="00BF043D">
              <w:rPr>
                <w:rFonts w:eastAsia="Calibri"/>
                <w:sz w:val="22"/>
                <w:szCs w:val="22"/>
                <w:lang w:eastAsia="en-US"/>
              </w:rPr>
              <w:t>2.195,53</w:t>
            </w:r>
          </w:p>
        </w:tc>
      </w:tr>
      <w:tr w:rsidR="00FA272B" w:rsidRPr="00FA272B" w14:paraId="071A921D"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A5C3F4E" w14:textId="77777777" w:rsidR="00FA272B" w:rsidRPr="00FA272B" w:rsidRDefault="00FA272B" w:rsidP="00FA272B">
            <w:pPr>
              <w:spacing w:after="160"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FF5483D" w14:textId="77777777" w:rsidR="00FA272B" w:rsidRPr="00FA272B" w:rsidRDefault="00FA272B" w:rsidP="00FA272B">
            <w:pPr>
              <w:spacing w:after="160" w:line="276" w:lineRule="auto"/>
              <w:jc w:val="both"/>
              <w:rPr>
                <w:rFonts w:eastAsia="Calibri"/>
                <w:b/>
                <w:sz w:val="22"/>
                <w:szCs w:val="22"/>
                <w:lang w:eastAsia="en-US"/>
              </w:rPr>
            </w:pPr>
            <w:r w:rsidRPr="00FA272B">
              <w:rPr>
                <w:rFonts w:eastAsia="Calibri"/>
                <w:b/>
                <w:sz w:val="22"/>
                <w:szCs w:val="22"/>
                <w:lang w:eastAsia="en-US"/>
              </w:rPr>
              <w:t>Kit de filtros para Carregadeira Michigan 75 III Modelo 4100D – 289 PRC Ano 1984</w:t>
            </w:r>
          </w:p>
        </w:tc>
        <w:tc>
          <w:tcPr>
            <w:tcW w:w="124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FE108C7" w14:textId="77777777" w:rsidR="00FA272B" w:rsidRPr="00FA272B" w:rsidRDefault="00FA272B" w:rsidP="00FA272B">
            <w:pPr>
              <w:spacing w:after="160" w:line="276" w:lineRule="auto"/>
              <w:jc w:val="center"/>
              <w:rPr>
                <w:rFonts w:eastAsia="Calibri"/>
                <w:b/>
                <w:sz w:val="22"/>
                <w:szCs w:val="22"/>
                <w:lang w:eastAsia="en-US"/>
              </w:rPr>
            </w:pPr>
          </w:p>
        </w:tc>
      </w:tr>
      <w:tr w:rsidR="00FA272B" w:rsidRPr="00FA272B" w14:paraId="2ED44871" w14:textId="77777777" w:rsidTr="005B2852">
        <w:trPr>
          <w:trHeight w:val="780"/>
        </w:trPr>
        <w:tc>
          <w:tcPr>
            <w:tcW w:w="704" w:type="dxa"/>
            <w:tcBorders>
              <w:top w:val="single" w:sz="4" w:space="0" w:color="auto"/>
              <w:left w:val="single" w:sz="4" w:space="0" w:color="auto"/>
              <w:bottom w:val="single" w:sz="4" w:space="0" w:color="auto"/>
              <w:right w:val="single" w:sz="4" w:space="0" w:color="auto"/>
            </w:tcBorders>
            <w:vAlign w:val="center"/>
          </w:tcPr>
          <w:p w14:paraId="21641184"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1700CA86"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14663ACB"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30EA357E"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24130202"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0840DB66"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3B2D9546"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243" w:type="dxa"/>
            <w:tcBorders>
              <w:top w:val="single" w:sz="4" w:space="0" w:color="auto"/>
              <w:left w:val="single" w:sz="4" w:space="0" w:color="auto"/>
              <w:bottom w:val="single" w:sz="4" w:space="0" w:color="auto"/>
              <w:right w:val="single" w:sz="4" w:space="0" w:color="auto"/>
            </w:tcBorders>
            <w:vAlign w:val="center"/>
          </w:tcPr>
          <w:p w14:paraId="5EC46144"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BF043D" w:rsidRPr="00FA272B" w14:paraId="5699B05C" w14:textId="77777777" w:rsidTr="00BF043D">
        <w:tc>
          <w:tcPr>
            <w:tcW w:w="704" w:type="dxa"/>
            <w:tcBorders>
              <w:top w:val="single" w:sz="4" w:space="0" w:color="auto"/>
              <w:left w:val="single" w:sz="4" w:space="0" w:color="auto"/>
              <w:bottom w:val="single" w:sz="4" w:space="0" w:color="auto"/>
              <w:right w:val="single" w:sz="4" w:space="0" w:color="auto"/>
            </w:tcBorders>
            <w:vAlign w:val="center"/>
          </w:tcPr>
          <w:p w14:paraId="20EBEF9E"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41</w:t>
            </w:r>
          </w:p>
        </w:tc>
        <w:tc>
          <w:tcPr>
            <w:tcW w:w="709" w:type="dxa"/>
            <w:tcBorders>
              <w:top w:val="single" w:sz="4" w:space="0" w:color="auto"/>
              <w:left w:val="single" w:sz="4" w:space="0" w:color="auto"/>
              <w:bottom w:val="single" w:sz="4" w:space="0" w:color="auto"/>
              <w:right w:val="single" w:sz="4" w:space="0" w:color="auto"/>
            </w:tcBorders>
            <w:vAlign w:val="center"/>
          </w:tcPr>
          <w:p w14:paraId="16544EB4"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3B5BFBC0" w14:textId="77777777" w:rsidR="00BF043D" w:rsidRPr="00FA272B" w:rsidRDefault="00BF043D" w:rsidP="00BF043D">
            <w:pPr>
              <w:spacing w:after="160" w:line="276" w:lineRule="auto"/>
              <w:jc w:val="both"/>
              <w:rPr>
                <w:rFonts w:eastAsia="Calibri"/>
                <w:sz w:val="22"/>
                <w:szCs w:val="22"/>
                <w:lang w:eastAsia="en-US"/>
              </w:rPr>
            </w:pPr>
            <w:r w:rsidRPr="00FA272B">
              <w:rPr>
                <w:rFonts w:eastAsia="Calibri"/>
                <w:sz w:val="22"/>
                <w:szCs w:val="22"/>
                <w:lang w:eastAsia="en-US"/>
              </w:rPr>
              <w:t>25125 - Filtro Lubrificante Aplicação: Carregadeira Michigan 75 III Modelo 4100D – 289 PRC Ano 1984  Código original ou compatível: RP487/ Parker, H 12 111 x MANN]</w:t>
            </w:r>
          </w:p>
        </w:tc>
        <w:tc>
          <w:tcPr>
            <w:tcW w:w="709" w:type="dxa"/>
            <w:tcBorders>
              <w:top w:val="single" w:sz="4" w:space="0" w:color="auto"/>
              <w:left w:val="single" w:sz="4" w:space="0" w:color="auto"/>
              <w:bottom w:val="single" w:sz="4" w:space="0" w:color="auto"/>
              <w:right w:val="single" w:sz="4" w:space="0" w:color="auto"/>
            </w:tcBorders>
            <w:vAlign w:val="center"/>
          </w:tcPr>
          <w:p w14:paraId="52D5BC9B"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CB16790"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6CDEF6AC" w14:textId="3E280E24" w:rsidR="00BF043D" w:rsidRPr="00FA272B" w:rsidRDefault="00BF043D" w:rsidP="00BF043D">
            <w:pPr>
              <w:spacing w:after="160" w:line="276" w:lineRule="auto"/>
              <w:jc w:val="center"/>
              <w:rPr>
                <w:rFonts w:eastAsia="Calibri"/>
                <w:sz w:val="22"/>
                <w:szCs w:val="22"/>
                <w:lang w:eastAsia="en-US"/>
              </w:rPr>
            </w:pPr>
            <w:r w:rsidRPr="00102E72">
              <w:t>28,73</w:t>
            </w:r>
          </w:p>
        </w:tc>
        <w:tc>
          <w:tcPr>
            <w:tcW w:w="1243" w:type="dxa"/>
            <w:tcBorders>
              <w:top w:val="single" w:sz="4" w:space="0" w:color="auto"/>
              <w:left w:val="single" w:sz="4" w:space="0" w:color="auto"/>
              <w:bottom w:val="single" w:sz="4" w:space="0" w:color="auto"/>
              <w:right w:val="single" w:sz="4" w:space="0" w:color="auto"/>
            </w:tcBorders>
            <w:vAlign w:val="center"/>
          </w:tcPr>
          <w:p w14:paraId="40AA0BF6" w14:textId="21B35B5D" w:rsidR="00BF043D" w:rsidRPr="00FA272B" w:rsidRDefault="00BF043D" w:rsidP="00BF043D">
            <w:pPr>
              <w:spacing w:after="160" w:line="276" w:lineRule="auto"/>
              <w:jc w:val="center"/>
              <w:rPr>
                <w:rFonts w:eastAsia="Calibri"/>
                <w:sz w:val="22"/>
                <w:szCs w:val="22"/>
                <w:lang w:eastAsia="en-US"/>
              </w:rPr>
            </w:pPr>
            <w:r w:rsidRPr="00102E72">
              <w:t>86,21</w:t>
            </w:r>
          </w:p>
        </w:tc>
      </w:tr>
      <w:tr w:rsidR="00BF043D" w:rsidRPr="00FA272B" w14:paraId="6FB9F6B1" w14:textId="77777777" w:rsidTr="00BF043D">
        <w:tc>
          <w:tcPr>
            <w:tcW w:w="704" w:type="dxa"/>
            <w:tcBorders>
              <w:top w:val="single" w:sz="4" w:space="0" w:color="auto"/>
              <w:left w:val="single" w:sz="4" w:space="0" w:color="auto"/>
              <w:bottom w:val="single" w:sz="4" w:space="0" w:color="auto"/>
              <w:right w:val="single" w:sz="4" w:space="0" w:color="auto"/>
            </w:tcBorders>
            <w:vAlign w:val="center"/>
          </w:tcPr>
          <w:p w14:paraId="610FAB03"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41</w:t>
            </w:r>
          </w:p>
        </w:tc>
        <w:tc>
          <w:tcPr>
            <w:tcW w:w="709" w:type="dxa"/>
            <w:tcBorders>
              <w:top w:val="single" w:sz="4" w:space="0" w:color="auto"/>
              <w:left w:val="single" w:sz="4" w:space="0" w:color="auto"/>
              <w:bottom w:val="single" w:sz="4" w:space="0" w:color="auto"/>
              <w:right w:val="single" w:sz="4" w:space="0" w:color="auto"/>
            </w:tcBorders>
            <w:vAlign w:val="center"/>
          </w:tcPr>
          <w:p w14:paraId="31207A04"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45F5C2D2" w14:textId="77777777" w:rsidR="00BF043D" w:rsidRPr="00FA272B" w:rsidRDefault="00BF043D" w:rsidP="00BF043D">
            <w:pPr>
              <w:spacing w:after="160" w:line="276" w:lineRule="auto"/>
              <w:jc w:val="both"/>
              <w:rPr>
                <w:rFonts w:eastAsia="Calibri"/>
                <w:sz w:val="22"/>
                <w:szCs w:val="22"/>
                <w:lang w:eastAsia="en-US"/>
              </w:rPr>
            </w:pPr>
            <w:r w:rsidRPr="00FA272B">
              <w:rPr>
                <w:rFonts w:eastAsia="Calibri"/>
                <w:sz w:val="22"/>
                <w:szCs w:val="22"/>
                <w:lang w:eastAsia="en-US"/>
              </w:rPr>
              <w:t>Filtro Combustível primário.  Aplicação: Carregadeira Michigan 75 III Modelo 4100D – 289 PRC Ano 1984  Código original ou compatível:  RI 392/ Parker-Racor ou BFU 707/MANN</w:t>
            </w:r>
          </w:p>
        </w:tc>
        <w:tc>
          <w:tcPr>
            <w:tcW w:w="709" w:type="dxa"/>
            <w:tcBorders>
              <w:top w:val="single" w:sz="4" w:space="0" w:color="auto"/>
              <w:left w:val="single" w:sz="4" w:space="0" w:color="auto"/>
              <w:bottom w:val="single" w:sz="4" w:space="0" w:color="auto"/>
              <w:right w:val="single" w:sz="4" w:space="0" w:color="auto"/>
            </w:tcBorders>
            <w:vAlign w:val="center"/>
          </w:tcPr>
          <w:p w14:paraId="003FC431"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9562D5F"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6A17575F" w14:textId="78C4C1EB" w:rsidR="00BF043D" w:rsidRPr="00FA272B" w:rsidRDefault="00BF043D" w:rsidP="00BF043D">
            <w:pPr>
              <w:spacing w:after="160" w:line="276" w:lineRule="auto"/>
              <w:jc w:val="center"/>
              <w:rPr>
                <w:rFonts w:eastAsia="Calibri"/>
                <w:sz w:val="22"/>
                <w:szCs w:val="22"/>
                <w:lang w:eastAsia="en-US"/>
              </w:rPr>
            </w:pPr>
            <w:r w:rsidRPr="00102E72">
              <w:t>24,67</w:t>
            </w:r>
          </w:p>
        </w:tc>
        <w:tc>
          <w:tcPr>
            <w:tcW w:w="1243" w:type="dxa"/>
            <w:tcBorders>
              <w:top w:val="single" w:sz="4" w:space="0" w:color="auto"/>
              <w:left w:val="single" w:sz="4" w:space="0" w:color="auto"/>
              <w:bottom w:val="single" w:sz="4" w:space="0" w:color="auto"/>
              <w:right w:val="single" w:sz="4" w:space="0" w:color="auto"/>
            </w:tcBorders>
            <w:vAlign w:val="center"/>
          </w:tcPr>
          <w:p w14:paraId="1C7FD924" w14:textId="2F504AFC" w:rsidR="00BF043D" w:rsidRPr="00FA272B" w:rsidRDefault="00BF043D" w:rsidP="00BF043D">
            <w:pPr>
              <w:spacing w:after="160" w:line="276" w:lineRule="auto"/>
              <w:jc w:val="center"/>
              <w:rPr>
                <w:rFonts w:eastAsia="Calibri"/>
                <w:sz w:val="22"/>
                <w:szCs w:val="22"/>
                <w:lang w:eastAsia="en-US"/>
              </w:rPr>
            </w:pPr>
            <w:r w:rsidRPr="00102E72">
              <w:t>74,03</w:t>
            </w:r>
          </w:p>
        </w:tc>
      </w:tr>
      <w:tr w:rsidR="00BF043D" w:rsidRPr="00FA272B" w14:paraId="770C7E10" w14:textId="77777777" w:rsidTr="00BF043D">
        <w:tc>
          <w:tcPr>
            <w:tcW w:w="704" w:type="dxa"/>
            <w:tcBorders>
              <w:top w:val="single" w:sz="4" w:space="0" w:color="auto"/>
              <w:left w:val="single" w:sz="4" w:space="0" w:color="auto"/>
              <w:bottom w:val="single" w:sz="4" w:space="0" w:color="auto"/>
              <w:right w:val="single" w:sz="4" w:space="0" w:color="auto"/>
            </w:tcBorders>
            <w:vAlign w:val="center"/>
          </w:tcPr>
          <w:p w14:paraId="4C39E27B"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41</w:t>
            </w:r>
          </w:p>
        </w:tc>
        <w:tc>
          <w:tcPr>
            <w:tcW w:w="709" w:type="dxa"/>
            <w:tcBorders>
              <w:top w:val="single" w:sz="4" w:space="0" w:color="auto"/>
              <w:left w:val="single" w:sz="4" w:space="0" w:color="auto"/>
              <w:bottom w:val="single" w:sz="4" w:space="0" w:color="auto"/>
              <w:right w:val="single" w:sz="4" w:space="0" w:color="auto"/>
            </w:tcBorders>
            <w:vAlign w:val="center"/>
          </w:tcPr>
          <w:p w14:paraId="63B25E06"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4CCE081C" w14:textId="77777777" w:rsidR="00BF043D" w:rsidRPr="00FA272B" w:rsidRDefault="00BF043D" w:rsidP="00BF043D">
            <w:pPr>
              <w:spacing w:after="160" w:line="276" w:lineRule="auto"/>
              <w:jc w:val="both"/>
              <w:rPr>
                <w:rFonts w:eastAsia="Calibri"/>
                <w:sz w:val="22"/>
                <w:szCs w:val="22"/>
                <w:lang w:eastAsia="en-US"/>
              </w:rPr>
            </w:pPr>
            <w:r w:rsidRPr="00FA272B">
              <w:rPr>
                <w:rFonts w:eastAsia="Calibri"/>
                <w:sz w:val="22"/>
                <w:szCs w:val="22"/>
                <w:lang w:eastAsia="en-US"/>
              </w:rPr>
              <w:t>Filtro de Combustível secundário. Aplicação: Carregadeira Michigan 75 III Modelo 4100D – 289 PRC Ano 1984 Código original ou compatível: PC945/Tecfil. PU 707 x/MANN</w:t>
            </w:r>
          </w:p>
        </w:tc>
        <w:tc>
          <w:tcPr>
            <w:tcW w:w="709" w:type="dxa"/>
            <w:tcBorders>
              <w:top w:val="single" w:sz="4" w:space="0" w:color="auto"/>
              <w:left w:val="single" w:sz="4" w:space="0" w:color="auto"/>
              <w:bottom w:val="single" w:sz="4" w:space="0" w:color="auto"/>
              <w:right w:val="single" w:sz="4" w:space="0" w:color="auto"/>
            </w:tcBorders>
            <w:vAlign w:val="center"/>
          </w:tcPr>
          <w:p w14:paraId="171A04A6"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C310C0D"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60A82DF4" w14:textId="36596DB4" w:rsidR="00BF043D" w:rsidRPr="00FA272B" w:rsidRDefault="00BF043D" w:rsidP="00BF043D">
            <w:pPr>
              <w:spacing w:after="160" w:line="276" w:lineRule="auto"/>
              <w:jc w:val="center"/>
              <w:rPr>
                <w:rFonts w:eastAsia="Calibri"/>
                <w:sz w:val="22"/>
                <w:szCs w:val="22"/>
                <w:lang w:eastAsia="en-US"/>
              </w:rPr>
            </w:pPr>
            <w:r w:rsidRPr="00102E72">
              <w:t>81,32</w:t>
            </w:r>
          </w:p>
        </w:tc>
        <w:tc>
          <w:tcPr>
            <w:tcW w:w="1243" w:type="dxa"/>
            <w:tcBorders>
              <w:top w:val="single" w:sz="4" w:space="0" w:color="auto"/>
              <w:left w:val="single" w:sz="4" w:space="0" w:color="auto"/>
              <w:bottom w:val="single" w:sz="4" w:space="0" w:color="auto"/>
              <w:right w:val="single" w:sz="4" w:space="0" w:color="auto"/>
            </w:tcBorders>
            <w:vAlign w:val="center"/>
          </w:tcPr>
          <w:p w14:paraId="2EF7E4AD" w14:textId="1FD26929" w:rsidR="00BF043D" w:rsidRPr="00FA272B" w:rsidRDefault="00BF043D" w:rsidP="00BF043D">
            <w:pPr>
              <w:spacing w:after="160" w:line="276" w:lineRule="auto"/>
              <w:jc w:val="center"/>
              <w:rPr>
                <w:rFonts w:eastAsia="Calibri"/>
                <w:sz w:val="22"/>
                <w:szCs w:val="22"/>
                <w:lang w:eastAsia="en-US"/>
              </w:rPr>
            </w:pPr>
            <w:r w:rsidRPr="00102E72">
              <w:t>243,96</w:t>
            </w:r>
          </w:p>
        </w:tc>
      </w:tr>
      <w:tr w:rsidR="00BF043D" w:rsidRPr="00FA272B" w14:paraId="2C0DA67E" w14:textId="77777777" w:rsidTr="00BF043D">
        <w:tc>
          <w:tcPr>
            <w:tcW w:w="704" w:type="dxa"/>
            <w:tcBorders>
              <w:top w:val="single" w:sz="4" w:space="0" w:color="auto"/>
              <w:left w:val="single" w:sz="4" w:space="0" w:color="auto"/>
              <w:bottom w:val="single" w:sz="4" w:space="0" w:color="auto"/>
              <w:right w:val="single" w:sz="4" w:space="0" w:color="auto"/>
            </w:tcBorders>
            <w:vAlign w:val="center"/>
          </w:tcPr>
          <w:p w14:paraId="354D1503"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41</w:t>
            </w:r>
          </w:p>
        </w:tc>
        <w:tc>
          <w:tcPr>
            <w:tcW w:w="709" w:type="dxa"/>
            <w:tcBorders>
              <w:top w:val="single" w:sz="4" w:space="0" w:color="auto"/>
              <w:left w:val="single" w:sz="4" w:space="0" w:color="auto"/>
              <w:bottom w:val="single" w:sz="4" w:space="0" w:color="auto"/>
              <w:right w:val="single" w:sz="4" w:space="0" w:color="auto"/>
            </w:tcBorders>
            <w:vAlign w:val="center"/>
          </w:tcPr>
          <w:p w14:paraId="692BEED3"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5761394" w14:textId="77777777" w:rsidR="00BF043D" w:rsidRPr="00FA272B" w:rsidRDefault="00BF043D" w:rsidP="00BF043D">
            <w:pPr>
              <w:spacing w:after="160" w:line="276" w:lineRule="auto"/>
              <w:jc w:val="both"/>
              <w:rPr>
                <w:rFonts w:eastAsia="Calibri"/>
                <w:sz w:val="22"/>
                <w:szCs w:val="22"/>
                <w:lang w:eastAsia="en-US"/>
              </w:rPr>
            </w:pPr>
            <w:r w:rsidRPr="00FA272B">
              <w:rPr>
                <w:rFonts w:eastAsia="Calibri"/>
                <w:sz w:val="22"/>
                <w:szCs w:val="22"/>
                <w:lang w:eastAsia="en-US"/>
              </w:rPr>
              <w:t xml:space="preserve">25128 - Filtro ar Externo Aplicação: Carregadeira Michigan 75 III Modelo 4100D – 289 PRC Ano </w:t>
            </w:r>
            <w:r w:rsidRPr="00FA272B">
              <w:rPr>
                <w:rFonts w:eastAsia="Calibri"/>
                <w:sz w:val="22"/>
                <w:szCs w:val="22"/>
                <w:lang w:eastAsia="en-US"/>
              </w:rPr>
              <w:lastRenderedPageBreak/>
              <w:t xml:space="preserve">1984 Código original ou compatível: 3522507 ou C 20 325/MANN. </w:t>
            </w:r>
          </w:p>
        </w:tc>
        <w:tc>
          <w:tcPr>
            <w:tcW w:w="709" w:type="dxa"/>
            <w:tcBorders>
              <w:top w:val="single" w:sz="4" w:space="0" w:color="auto"/>
              <w:left w:val="single" w:sz="4" w:space="0" w:color="auto"/>
              <w:bottom w:val="single" w:sz="4" w:space="0" w:color="auto"/>
              <w:right w:val="single" w:sz="4" w:space="0" w:color="auto"/>
            </w:tcBorders>
            <w:vAlign w:val="center"/>
          </w:tcPr>
          <w:p w14:paraId="2DDA096E"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tcPr>
          <w:p w14:paraId="20A893AF"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7E36686D" w14:textId="66190A68" w:rsidR="00BF043D" w:rsidRPr="00FA272B" w:rsidRDefault="00BF043D" w:rsidP="00BF043D">
            <w:pPr>
              <w:spacing w:after="160" w:line="276" w:lineRule="auto"/>
              <w:jc w:val="center"/>
              <w:rPr>
                <w:rFonts w:eastAsia="Calibri"/>
                <w:sz w:val="22"/>
                <w:szCs w:val="22"/>
                <w:lang w:eastAsia="en-US"/>
              </w:rPr>
            </w:pPr>
            <w:r w:rsidRPr="00102E72">
              <w:t>102,98</w:t>
            </w:r>
          </w:p>
        </w:tc>
        <w:tc>
          <w:tcPr>
            <w:tcW w:w="1243" w:type="dxa"/>
            <w:tcBorders>
              <w:top w:val="single" w:sz="4" w:space="0" w:color="auto"/>
              <w:left w:val="single" w:sz="4" w:space="0" w:color="auto"/>
              <w:bottom w:val="single" w:sz="4" w:space="0" w:color="auto"/>
              <w:right w:val="single" w:sz="4" w:space="0" w:color="auto"/>
            </w:tcBorders>
            <w:vAlign w:val="center"/>
          </w:tcPr>
          <w:p w14:paraId="08512539" w14:textId="69B120AE" w:rsidR="00BF043D" w:rsidRPr="00FA272B" w:rsidRDefault="00BF043D" w:rsidP="00BF043D">
            <w:pPr>
              <w:spacing w:after="160" w:line="276" w:lineRule="auto"/>
              <w:jc w:val="center"/>
              <w:rPr>
                <w:rFonts w:eastAsia="Calibri"/>
                <w:sz w:val="22"/>
                <w:szCs w:val="22"/>
                <w:lang w:eastAsia="en-US"/>
              </w:rPr>
            </w:pPr>
            <w:r w:rsidRPr="00102E72">
              <w:t>205,97</w:t>
            </w:r>
          </w:p>
        </w:tc>
      </w:tr>
      <w:tr w:rsidR="00BF043D" w:rsidRPr="00FA272B" w14:paraId="2E473288" w14:textId="77777777" w:rsidTr="00BF043D">
        <w:tc>
          <w:tcPr>
            <w:tcW w:w="704" w:type="dxa"/>
            <w:tcBorders>
              <w:top w:val="single" w:sz="4" w:space="0" w:color="auto"/>
              <w:left w:val="single" w:sz="4" w:space="0" w:color="auto"/>
              <w:bottom w:val="single" w:sz="4" w:space="0" w:color="auto"/>
              <w:right w:val="single" w:sz="4" w:space="0" w:color="auto"/>
            </w:tcBorders>
            <w:vAlign w:val="center"/>
          </w:tcPr>
          <w:p w14:paraId="22B8FEC0"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lastRenderedPageBreak/>
              <w:t>41</w:t>
            </w:r>
          </w:p>
        </w:tc>
        <w:tc>
          <w:tcPr>
            <w:tcW w:w="709" w:type="dxa"/>
            <w:tcBorders>
              <w:top w:val="single" w:sz="4" w:space="0" w:color="auto"/>
              <w:left w:val="single" w:sz="4" w:space="0" w:color="auto"/>
              <w:bottom w:val="single" w:sz="4" w:space="0" w:color="auto"/>
              <w:right w:val="single" w:sz="4" w:space="0" w:color="auto"/>
            </w:tcBorders>
            <w:vAlign w:val="center"/>
          </w:tcPr>
          <w:p w14:paraId="2E11D076"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7C7707FE" w14:textId="77777777" w:rsidR="00BF043D" w:rsidRPr="00FA272B" w:rsidRDefault="00BF043D" w:rsidP="00BF043D">
            <w:pPr>
              <w:spacing w:line="276" w:lineRule="auto"/>
              <w:jc w:val="both"/>
              <w:rPr>
                <w:rFonts w:eastAsia="Calibri"/>
                <w:sz w:val="22"/>
                <w:szCs w:val="22"/>
                <w:lang w:eastAsia="en-US"/>
              </w:rPr>
            </w:pPr>
            <w:r w:rsidRPr="00FA272B">
              <w:rPr>
                <w:rFonts w:eastAsia="Calibri"/>
                <w:sz w:val="22"/>
                <w:szCs w:val="22"/>
                <w:lang w:eastAsia="en-US"/>
              </w:rPr>
              <w:t>Filtro de ar interno. Aplicação: Carregadeira Michigan 75 III Modelo 4100D – 289 PRC Ano 1984 Código original ou compatível: CF 1000/MANN</w:t>
            </w:r>
          </w:p>
        </w:tc>
        <w:tc>
          <w:tcPr>
            <w:tcW w:w="709" w:type="dxa"/>
            <w:tcBorders>
              <w:top w:val="single" w:sz="4" w:space="0" w:color="auto"/>
              <w:left w:val="single" w:sz="4" w:space="0" w:color="auto"/>
              <w:bottom w:val="single" w:sz="4" w:space="0" w:color="auto"/>
              <w:right w:val="single" w:sz="4" w:space="0" w:color="auto"/>
            </w:tcBorders>
            <w:vAlign w:val="center"/>
          </w:tcPr>
          <w:p w14:paraId="7D7AA643"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5495671"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498621DD" w14:textId="4B3F9870" w:rsidR="00BF043D" w:rsidRPr="00FA272B" w:rsidRDefault="00BF043D" w:rsidP="00BF043D">
            <w:pPr>
              <w:spacing w:after="160" w:line="276" w:lineRule="auto"/>
              <w:jc w:val="center"/>
              <w:rPr>
                <w:rFonts w:eastAsia="Calibri"/>
                <w:sz w:val="22"/>
                <w:szCs w:val="22"/>
                <w:lang w:eastAsia="en-US"/>
              </w:rPr>
            </w:pPr>
            <w:r w:rsidRPr="00102E72">
              <w:t>49,00</w:t>
            </w:r>
          </w:p>
        </w:tc>
        <w:tc>
          <w:tcPr>
            <w:tcW w:w="1243" w:type="dxa"/>
            <w:tcBorders>
              <w:top w:val="single" w:sz="4" w:space="0" w:color="auto"/>
              <w:left w:val="single" w:sz="4" w:space="0" w:color="auto"/>
              <w:bottom w:val="single" w:sz="4" w:space="0" w:color="auto"/>
              <w:right w:val="single" w:sz="4" w:space="0" w:color="auto"/>
            </w:tcBorders>
            <w:vAlign w:val="center"/>
          </w:tcPr>
          <w:p w14:paraId="39CDFBF1" w14:textId="61C7E9BC" w:rsidR="00BF043D" w:rsidRPr="00FA272B" w:rsidRDefault="00BF043D" w:rsidP="00BF043D">
            <w:pPr>
              <w:spacing w:after="160" w:line="276" w:lineRule="auto"/>
              <w:jc w:val="center"/>
              <w:rPr>
                <w:rFonts w:eastAsia="Calibri"/>
                <w:sz w:val="22"/>
                <w:szCs w:val="22"/>
                <w:lang w:eastAsia="en-US"/>
              </w:rPr>
            </w:pPr>
            <w:r w:rsidRPr="00102E72">
              <w:t>98,00</w:t>
            </w:r>
          </w:p>
        </w:tc>
      </w:tr>
      <w:tr w:rsidR="00BF043D" w:rsidRPr="00FA272B" w14:paraId="3921F778" w14:textId="77777777" w:rsidTr="00BF043D">
        <w:tc>
          <w:tcPr>
            <w:tcW w:w="704" w:type="dxa"/>
            <w:tcBorders>
              <w:top w:val="single" w:sz="4" w:space="0" w:color="auto"/>
              <w:left w:val="single" w:sz="4" w:space="0" w:color="auto"/>
              <w:bottom w:val="single" w:sz="4" w:space="0" w:color="auto"/>
              <w:right w:val="single" w:sz="4" w:space="0" w:color="auto"/>
            </w:tcBorders>
            <w:vAlign w:val="center"/>
          </w:tcPr>
          <w:p w14:paraId="7C6A470C"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41</w:t>
            </w:r>
          </w:p>
        </w:tc>
        <w:tc>
          <w:tcPr>
            <w:tcW w:w="709" w:type="dxa"/>
            <w:tcBorders>
              <w:top w:val="single" w:sz="4" w:space="0" w:color="auto"/>
              <w:left w:val="single" w:sz="4" w:space="0" w:color="auto"/>
              <w:bottom w:val="single" w:sz="4" w:space="0" w:color="auto"/>
              <w:right w:val="single" w:sz="4" w:space="0" w:color="auto"/>
            </w:tcBorders>
            <w:vAlign w:val="center"/>
          </w:tcPr>
          <w:p w14:paraId="143487AE"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3E45DC7A" w14:textId="77777777" w:rsidR="00BF043D" w:rsidRPr="00FA272B" w:rsidRDefault="00BF043D" w:rsidP="00BF043D">
            <w:pPr>
              <w:spacing w:line="276" w:lineRule="auto"/>
              <w:jc w:val="both"/>
              <w:rPr>
                <w:rFonts w:eastAsia="Calibri"/>
                <w:sz w:val="22"/>
                <w:szCs w:val="22"/>
                <w:lang w:eastAsia="en-US"/>
              </w:rPr>
            </w:pPr>
            <w:r w:rsidRPr="00FA272B">
              <w:rPr>
                <w:rFonts w:eastAsia="Calibri"/>
                <w:sz w:val="22"/>
                <w:szCs w:val="22"/>
                <w:lang w:eastAsia="en-US"/>
              </w:rPr>
              <w:t>25126 - Filtro Hidráulico Aplicação: Carregadeira Michigan 75 III Modelo 4100D – 289 PRC Ano 1984 Código original ou compatível: 215502 ou H 11 106/MANN</w:t>
            </w:r>
          </w:p>
        </w:tc>
        <w:tc>
          <w:tcPr>
            <w:tcW w:w="709" w:type="dxa"/>
            <w:tcBorders>
              <w:top w:val="single" w:sz="4" w:space="0" w:color="auto"/>
              <w:left w:val="single" w:sz="4" w:space="0" w:color="auto"/>
              <w:bottom w:val="single" w:sz="4" w:space="0" w:color="auto"/>
              <w:right w:val="single" w:sz="4" w:space="0" w:color="auto"/>
            </w:tcBorders>
            <w:vAlign w:val="center"/>
          </w:tcPr>
          <w:p w14:paraId="19280BFD"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060B051"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0858F13D" w14:textId="4D5EC476" w:rsidR="00BF043D" w:rsidRPr="00FA272B" w:rsidRDefault="00BF043D" w:rsidP="00BF043D">
            <w:pPr>
              <w:spacing w:after="160" w:line="276" w:lineRule="auto"/>
              <w:jc w:val="center"/>
              <w:rPr>
                <w:rFonts w:eastAsia="Calibri"/>
                <w:sz w:val="22"/>
                <w:szCs w:val="22"/>
                <w:lang w:eastAsia="en-US"/>
              </w:rPr>
            </w:pPr>
            <w:r w:rsidRPr="00102E72">
              <w:t>77,45</w:t>
            </w:r>
          </w:p>
        </w:tc>
        <w:tc>
          <w:tcPr>
            <w:tcW w:w="1243" w:type="dxa"/>
            <w:tcBorders>
              <w:top w:val="single" w:sz="4" w:space="0" w:color="auto"/>
              <w:left w:val="single" w:sz="4" w:space="0" w:color="auto"/>
              <w:bottom w:val="single" w:sz="4" w:space="0" w:color="auto"/>
              <w:right w:val="single" w:sz="4" w:space="0" w:color="auto"/>
            </w:tcBorders>
            <w:vAlign w:val="center"/>
          </w:tcPr>
          <w:p w14:paraId="572B7485" w14:textId="47A3C3AD" w:rsidR="00BF043D" w:rsidRPr="00FA272B" w:rsidRDefault="00BF043D" w:rsidP="00BF043D">
            <w:pPr>
              <w:spacing w:after="160" w:line="276" w:lineRule="auto"/>
              <w:jc w:val="center"/>
              <w:rPr>
                <w:rFonts w:eastAsia="Calibri"/>
                <w:sz w:val="22"/>
                <w:szCs w:val="22"/>
                <w:lang w:eastAsia="en-US"/>
              </w:rPr>
            </w:pPr>
            <w:r w:rsidRPr="00102E72">
              <w:t>232,36</w:t>
            </w:r>
          </w:p>
        </w:tc>
      </w:tr>
      <w:tr w:rsidR="00FA272B" w:rsidRPr="00FA272B" w14:paraId="2CE93C13"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671F98AC" w14:textId="77777777" w:rsidR="00FA272B" w:rsidRPr="00FA272B" w:rsidRDefault="00FA272B" w:rsidP="00FA272B">
            <w:pPr>
              <w:spacing w:after="160"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30F5C5"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243" w:type="dxa"/>
            <w:tcBorders>
              <w:top w:val="single" w:sz="4" w:space="0" w:color="auto"/>
              <w:left w:val="single" w:sz="4" w:space="0" w:color="auto"/>
              <w:bottom w:val="single" w:sz="4" w:space="0" w:color="auto"/>
              <w:right w:val="single" w:sz="4" w:space="0" w:color="auto"/>
            </w:tcBorders>
            <w:vAlign w:val="center"/>
          </w:tcPr>
          <w:p w14:paraId="6B5166FF" w14:textId="4EA6B9BA" w:rsidR="00FA272B" w:rsidRPr="00FA272B" w:rsidRDefault="00BF043D" w:rsidP="00FA272B">
            <w:pPr>
              <w:spacing w:after="160" w:line="276" w:lineRule="auto"/>
              <w:jc w:val="center"/>
              <w:rPr>
                <w:rFonts w:eastAsia="Calibri"/>
                <w:sz w:val="22"/>
                <w:szCs w:val="22"/>
                <w:lang w:eastAsia="en-US"/>
              </w:rPr>
            </w:pPr>
            <w:r w:rsidRPr="00BF043D">
              <w:rPr>
                <w:rFonts w:eastAsia="Calibri"/>
                <w:sz w:val="22"/>
                <w:szCs w:val="22"/>
                <w:lang w:eastAsia="en-US"/>
              </w:rPr>
              <w:t>940,53</w:t>
            </w:r>
          </w:p>
        </w:tc>
      </w:tr>
      <w:tr w:rsidR="00FA272B" w:rsidRPr="00FA272B" w14:paraId="52EE3588"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AB26D10" w14:textId="77777777" w:rsidR="00FA272B" w:rsidRPr="00FA272B" w:rsidRDefault="00FA272B" w:rsidP="00FA272B">
            <w:pPr>
              <w:spacing w:after="160"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A0EAF37" w14:textId="77777777" w:rsidR="00FA272B" w:rsidRPr="00FA272B" w:rsidRDefault="00FA272B" w:rsidP="00FA272B">
            <w:pPr>
              <w:spacing w:after="160" w:line="276" w:lineRule="auto"/>
              <w:jc w:val="both"/>
              <w:rPr>
                <w:rFonts w:eastAsia="Calibri"/>
                <w:b/>
                <w:sz w:val="22"/>
                <w:szCs w:val="22"/>
                <w:lang w:eastAsia="en-US"/>
              </w:rPr>
            </w:pPr>
            <w:r w:rsidRPr="00FA272B">
              <w:rPr>
                <w:rFonts w:eastAsia="Calibri"/>
                <w:b/>
                <w:sz w:val="22"/>
                <w:szCs w:val="22"/>
                <w:lang w:eastAsia="en-US"/>
              </w:rPr>
              <w:t>Kit de filtros para Retroescavadeira Caterpillar 416 E, ano /13.</w:t>
            </w:r>
          </w:p>
        </w:tc>
        <w:tc>
          <w:tcPr>
            <w:tcW w:w="124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2064B7DC" w14:textId="77777777" w:rsidR="00FA272B" w:rsidRPr="00FA272B" w:rsidRDefault="00FA272B" w:rsidP="00FA272B">
            <w:pPr>
              <w:spacing w:after="160" w:line="276" w:lineRule="auto"/>
              <w:jc w:val="center"/>
              <w:rPr>
                <w:rFonts w:eastAsia="Calibri"/>
                <w:b/>
                <w:sz w:val="22"/>
                <w:szCs w:val="22"/>
                <w:lang w:eastAsia="en-US"/>
              </w:rPr>
            </w:pPr>
          </w:p>
        </w:tc>
      </w:tr>
      <w:tr w:rsidR="00FA272B" w:rsidRPr="00FA272B" w14:paraId="1EEFE28D"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17888E9B"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6CD38EDF"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0B1CF48E"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70DEA2A8" w14:textId="77777777" w:rsidR="00FA272B" w:rsidRPr="00FA272B" w:rsidRDefault="00FA272B" w:rsidP="00FA272B">
            <w:pPr>
              <w:spacing w:after="160" w:line="276" w:lineRule="auto"/>
              <w:jc w:val="both"/>
              <w:rPr>
                <w:rFonts w:eastAsia="Calibri"/>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2812F447"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7A321B56"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6F4FA062"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243" w:type="dxa"/>
            <w:tcBorders>
              <w:top w:val="single" w:sz="4" w:space="0" w:color="auto"/>
              <w:left w:val="single" w:sz="4" w:space="0" w:color="auto"/>
              <w:bottom w:val="single" w:sz="4" w:space="0" w:color="auto"/>
              <w:right w:val="single" w:sz="4" w:space="0" w:color="auto"/>
            </w:tcBorders>
            <w:vAlign w:val="center"/>
          </w:tcPr>
          <w:p w14:paraId="5CC8D067"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BF043D" w:rsidRPr="00FA272B" w14:paraId="642A8023" w14:textId="77777777" w:rsidTr="00BF043D">
        <w:tc>
          <w:tcPr>
            <w:tcW w:w="704" w:type="dxa"/>
            <w:tcBorders>
              <w:top w:val="single" w:sz="4" w:space="0" w:color="auto"/>
              <w:left w:val="single" w:sz="4" w:space="0" w:color="auto"/>
              <w:bottom w:val="single" w:sz="4" w:space="0" w:color="auto"/>
              <w:right w:val="single" w:sz="4" w:space="0" w:color="auto"/>
            </w:tcBorders>
            <w:vAlign w:val="center"/>
          </w:tcPr>
          <w:p w14:paraId="73D2FA9C"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42</w:t>
            </w:r>
          </w:p>
        </w:tc>
        <w:tc>
          <w:tcPr>
            <w:tcW w:w="709" w:type="dxa"/>
            <w:tcBorders>
              <w:top w:val="single" w:sz="4" w:space="0" w:color="auto"/>
              <w:left w:val="single" w:sz="4" w:space="0" w:color="auto"/>
              <w:bottom w:val="single" w:sz="4" w:space="0" w:color="auto"/>
              <w:right w:val="single" w:sz="4" w:space="0" w:color="auto"/>
            </w:tcBorders>
            <w:vAlign w:val="center"/>
          </w:tcPr>
          <w:p w14:paraId="7FE52622"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14F4E31C" w14:textId="77777777" w:rsidR="00BF043D" w:rsidRPr="00FA272B" w:rsidRDefault="00BF043D" w:rsidP="00BF043D">
            <w:pPr>
              <w:spacing w:after="160" w:line="276" w:lineRule="auto"/>
              <w:jc w:val="both"/>
              <w:rPr>
                <w:rFonts w:eastAsia="Calibri"/>
                <w:sz w:val="22"/>
                <w:szCs w:val="22"/>
                <w:lang w:eastAsia="en-US"/>
              </w:rPr>
            </w:pPr>
            <w:r w:rsidRPr="00FA272B">
              <w:rPr>
                <w:rFonts w:eastAsia="Calibri"/>
                <w:sz w:val="22"/>
                <w:szCs w:val="22"/>
                <w:lang w:eastAsia="en-US"/>
              </w:rPr>
              <w:t>25129 - Filtro de Ar Secundário Aplicação: Retroescavadeira Caterpillar 416 E, ano /13.   Código Original ou Compatível: 227-7449/MANN</w:t>
            </w:r>
          </w:p>
        </w:tc>
        <w:tc>
          <w:tcPr>
            <w:tcW w:w="709" w:type="dxa"/>
            <w:tcBorders>
              <w:top w:val="single" w:sz="4" w:space="0" w:color="auto"/>
              <w:left w:val="single" w:sz="4" w:space="0" w:color="auto"/>
              <w:bottom w:val="single" w:sz="4" w:space="0" w:color="auto"/>
              <w:right w:val="single" w:sz="4" w:space="0" w:color="auto"/>
            </w:tcBorders>
            <w:vAlign w:val="center"/>
          </w:tcPr>
          <w:p w14:paraId="11B96D49"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1A24145"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18AEACF1" w14:textId="58A029C1" w:rsidR="00BF043D" w:rsidRPr="00FA272B" w:rsidRDefault="00BF043D" w:rsidP="00BF043D">
            <w:pPr>
              <w:spacing w:after="160" w:line="276" w:lineRule="auto"/>
              <w:jc w:val="center"/>
              <w:rPr>
                <w:rFonts w:eastAsia="Calibri"/>
                <w:sz w:val="22"/>
                <w:szCs w:val="22"/>
                <w:lang w:eastAsia="en-US"/>
              </w:rPr>
            </w:pPr>
            <w:r w:rsidRPr="00152886">
              <w:t>120,97</w:t>
            </w:r>
          </w:p>
        </w:tc>
        <w:tc>
          <w:tcPr>
            <w:tcW w:w="1243" w:type="dxa"/>
            <w:tcBorders>
              <w:top w:val="single" w:sz="4" w:space="0" w:color="auto"/>
              <w:left w:val="single" w:sz="4" w:space="0" w:color="auto"/>
              <w:bottom w:val="single" w:sz="4" w:space="0" w:color="auto"/>
              <w:right w:val="single" w:sz="4" w:space="0" w:color="auto"/>
            </w:tcBorders>
            <w:vAlign w:val="center"/>
          </w:tcPr>
          <w:p w14:paraId="002D47DC" w14:textId="136EA64F" w:rsidR="00BF043D" w:rsidRPr="00FA272B" w:rsidRDefault="00BF043D" w:rsidP="00BF043D">
            <w:pPr>
              <w:spacing w:after="160" w:line="276" w:lineRule="auto"/>
              <w:jc w:val="center"/>
              <w:rPr>
                <w:rFonts w:eastAsia="Calibri"/>
                <w:sz w:val="22"/>
                <w:szCs w:val="22"/>
                <w:lang w:eastAsia="en-US"/>
              </w:rPr>
            </w:pPr>
            <w:r w:rsidRPr="00152886">
              <w:t>241,94</w:t>
            </w:r>
          </w:p>
        </w:tc>
      </w:tr>
      <w:tr w:rsidR="00BF043D" w:rsidRPr="00FA272B" w14:paraId="72D819F2" w14:textId="77777777" w:rsidTr="00BF043D">
        <w:tc>
          <w:tcPr>
            <w:tcW w:w="704" w:type="dxa"/>
            <w:tcBorders>
              <w:top w:val="single" w:sz="4" w:space="0" w:color="auto"/>
              <w:left w:val="single" w:sz="4" w:space="0" w:color="auto"/>
              <w:bottom w:val="single" w:sz="4" w:space="0" w:color="auto"/>
              <w:right w:val="single" w:sz="4" w:space="0" w:color="auto"/>
            </w:tcBorders>
            <w:vAlign w:val="center"/>
          </w:tcPr>
          <w:p w14:paraId="4D82A7EA"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42</w:t>
            </w:r>
          </w:p>
        </w:tc>
        <w:tc>
          <w:tcPr>
            <w:tcW w:w="709" w:type="dxa"/>
            <w:tcBorders>
              <w:top w:val="single" w:sz="4" w:space="0" w:color="auto"/>
              <w:left w:val="single" w:sz="4" w:space="0" w:color="auto"/>
              <w:bottom w:val="single" w:sz="4" w:space="0" w:color="auto"/>
              <w:right w:val="single" w:sz="4" w:space="0" w:color="auto"/>
            </w:tcBorders>
            <w:vAlign w:val="center"/>
          </w:tcPr>
          <w:p w14:paraId="2870A522"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047BDD20" w14:textId="77777777" w:rsidR="00BF043D" w:rsidRPr="00FA272B" w:rsidRDefault="00BF043D" w:rsidP="00BF043D">
            <w:pPr>
              <w:spacing w:after="160" w:line="276" w:lineRule="auto"/>
              <w:jc w:val="both"/>
              <w:rPr>
                <w:rFonts w:eastAsia="Calibri"/>
                <w:sz w:val="22"/>
                <w:szCs w:val="22"/>
                <w:lang w:eastAsia="en-US"/>
              </w:rPr>
            </w:pPr>
            <w:r w:rsidRPr="00FA272B">
              <w:rPr>
                <w:rFonts w:eastAsia="Calibri"/>
                <w:sz w:val="22"/>
                <w:szCs w:val="22"/>
                <w:lang w:eastAsia="en-US"/>
              </w:rPr>
              <w:t>25130 - Filtro de Ar Aplicação: Retroescavadeira Caterpillar 416 E, ano /13.   Código Original ou Compatível: 2277448</w:t>
            </w:r>
          </w:p>
        </w:tc>
        <w:tc>
          <w:tcPr>
            <w:tcW w:w="709" w:type="dxa"/>
            <w:tcBorders>
              <w:top w:val="single" w:sz="4" w:space="0" w:color="auto"/>
              <w:left w:val="single" w:sz="4" w:space="0" w:color="auto"/>
              <w:bottom w:val="single" w:sz="4" w:space="0" w:color="auto"/>
              <w:right w:val="single" w:sz="4" w:space="0" w:color="auto"/>
            </w:tcBorders>
            <w:vAlign w:val="center"/>
          </w:tcPr>
          <w:p w14:paraId="1EDECAF3"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41C9A33"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38549322" w14:textId="16EEEC55" w:rsidR="00BF043D" w:rsidRPr="00FA272B" w:rsidRDefault="00BF043D" w:rsidP="00BF043D">
            <w:pPr>
              <w:spacing w:after="160" w:line="276" w:lineRule="auto"/>
              <w:jc w:val="center"/>
              <w:rPr>
                <w:rFonts w:eastAsia="Calibri"/>
                <w:sz w:val="22"/>
                <w:szCs w:val="22"/>
                <w:lang w:eastAsia="en-US"/>
              </w:rPr>
            </w:pPr>
            <w:r w:rsidRPr="00152886">
              <w:t>233,68</w:t>
            </w:r>
          </w:p>
        </w:tc>
        <w:tc>
          <w:tcPr>
            <w:tcW w:w="1243" w:type="dxa"/>
            <w:tcBorders>
              <w:top w:val="single" w:sz="4" w:space="0" w:color="auto"/>
              <w:left w:val="single" w:sz="4" w:space="0" w:color="auto"/>
              <w:bottom w:val="single" w:sz="4" w:space="0" w:color="auto"/>
              <w:right w:val="single" w:sz="4" w:space="0" w:color="auto"/>
            </w:tcBorders>
            <w:vAlign w:val="center"/>
          </w:tcPr>
          <w:p w14:paraId="1F9D5BD1" w14:textId="66ED453B" w:rsidR="00BF043D" w:rsidRPr="00FA272B" w:rsidRDefault="00BF043D" w:rsidP="00BF043D">
            <w:pPr>
              <w:spacing w:after="160" w:line="276" w:lineRule="auto"/>
              <w:jc w:val="center"/>
              <w:rPr>
                <w:rFonts w:eastAsia="Calibri"/>
                <w:sz w:val="22"/>
                <w:szCs w:val="22"/>
                <w:lang w:eastAsia="en-US"/>
              </w:rPr>
            </w:pPr>
            <w:r w:rsidRPr="00152886">
              <w:t>467,36</w:t>
            </w:r>
          </w:p>
        </w:tc>
      </w:tr>
      <w:tr w:rsidR="00BF043D" w:rsidRPr="00FA272B" w14:paraId="181C3E72" w14:textId="77777777" w:rsidTr="00BF043D">
        <w:tc>
          <w:tcPr>
            <w:tcW w:w="704" w:type="dxa"/>
            <w:tcBorders>
              <w:top w:val="single" w:sz="4" w:space="0" w:color="auto"/>
              <w:left w:val="single" w:sz="4" w:space="0" w:color="auto"/>
              <w:bottom w:val="single" w:sz="4" w:space="0" w:color="auto"/>
              <w:right w:val="single" w:sz="4" w:space="0" w:color="auto"/>
            </w:tcBorders>
            <w:vAlign w:val="center"/>
          </w:tcPr>
          <w:p w14:paraId="67683B85"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42</w:t>
            </w:r>
          </w:p>
        </w:tc>
        <w:tc>
          <w:tcPr>
            <w:tcW w:w="709" w:type="dxa"/>
            <w:tcBorders>
              <w:top w:val="single" w:sz="4" w:space="0" w:color="auto"/>
              <w:left w:val="single" w:sz="4" w:space="0" w:color="auto"/>
              <w:bottom w:val="single" w:sz="4" w:space="0" w:color="auto"/>
              <w:right w:val="single" w:sz="4" w:space="0" w:color="auto"/>
            </w:tcBorders>
            <w:vAlign w:val="center"/>
          </w:tcPr>
          <w:p w14:paraId="24C038A8"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7D4A489D" w14:textId="77777777" w:rsidR="00BF043D" w:rsidRPr="00FA272B" w:rsidRDefault="00BF043D" w:rsidP="00BF043D">
            <w:pPr>
              <w:spacing w:after="160" w:line="276" w:lineRule="auto"/>
              <w:jc w:val="both"/>
              <w:rPr>
                <w:rFonts w:eastAsia="Calibri"/>
                <w:sz w:val="22"/>
                <w:szCs w:val="22"/>
                <w:lang w:eastAsia="en-US"/>
              </w:rPr>
            </w:pPr>
            <w:r w:rsidRPr="00FA272B">
              <w:rPr>
                <w:rFonts w:eastAsia="Calibri"/>
                <w:sz w:val="22"/>
                <w:szCs w:val="22"/>
                <w:lang w:eastAsia="en-US"/>
              </w:rPr>
              <w:t>25131 - Filtro Lubrificante Aplicação: Retroescavadeira Caterpillar 416 E, ano /13.   Código Original ou Compatível: 7W2326 ou PSL675 Tecfil</w:t>
            </w:r>
          </w:p>
        </w:tc>
        <w:tc>
          <w:tcPr>
            <w:tcW w:w="709" w:type="dxa"/>
            <w:tcBorders>
              <w:top w:val="single" w:sz="4" w:space="0" w:color="auto"/>
              <w:left w:val="single" w:sz="4" w:space="0" w:color="auto"/>
              <w:bottom w:val="single" w:sz="4" w:space="0" w:color="auto"/>
              <w:right w:val="single" w:sz="4" w:space="0" w:color="auto"/>
            </w:tcBorders>
            <w:vAlign w:val="center"/>
          </w:tcPr>
          <w:p w14:paraId="25D0A918"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0F3D383"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3506219B" w14:textId="3785C5CC" w:rsidR="00BF043D" w:rsidRPr="00FA272B" w:rsidRDefault="00BF043D" w:rsidP="00BF043D">
            <w:pPr>
              <w:spacing w:after="160" w:line="276" w:lineRule="auto"/>
              <w:jc w:val="center"/>
              <w:rPr>
                <w:rFonts w:eastAsia="Calibri"/>
                <w:sz w:val="22"/>
                <w:szCs w:val="22"/>
                <w:lang w:eastAsia="en-US"/>
              </w:rPr>
            </w:pPr>
            <w:r w:rsidRPr="00152886">
              <w:t>91,72</w:t>
            </w:r>
          </w:p>
        </w:tc>
        <w:tc>
          <w:tcPr>
            <w:tcW w:w="1243" w:type="dxa"/>
            <w:tcBorders>
              <w:top w:val="single" w:sz="4" w:space="0" w:color="auto"/>
              <w:left w:val="single" w:sz="4" w:space="0" w:color="auto"/>
              <w:bottom w:val="single" w:sz="4" w:space="0" w:color="auto"/>
              <w:right w:val="single" w:sz="4" w:space="0" w:color="auto"/>
            </w:tcBorders>
            <w:vAlign w:val="center"/>
          </w:tcPr>
          <w:p w14:paraId="4744090E" w14:textId="2201E306" w:rsidR="00BF043D" w:rsidRPr="00FA272B" w:rsidRDefault="00BF043D" w:rsidP="00BF043D">
            <w:pPr>
              <w:spacing w:after="160" w:line="276" w:lineRule="auto"/>
              <w:jc w:val="center"/>
              <w:rPr>
                <w:rFonts w:eastAsia="Calibri"/>
                <w:sz w:val="22"/>
                <w:szCs w:val="22"/>
                <w:lang w:eastAsia="en-US"/>
              </w:rPr>
            </w:pPr>
            <w:r w:rsidRPr="00152886">
              <w:t>366,90</w:t>
            </w:r>
          </w:p>
        </w:tc>
      </w:tr>
      <w:tr w:rsidR="00BF043D" w:rsidRPr="00FA272B" w14:paraId="5991D841" w14:textId="77777777" w:rsidTr="00BF043D">
        <w:tc>
          <w:tcPr>
            <w:tcW w:w="704" w:type="dxa"/>
            <w:tcBorders>
              <w:top w:val="single" w:sz="4" w:space="0" w:color="auto"/>
              <w:left w:val="single" w:sz="4" w:space="0" w:color="auto"/>
              <w:bottom w:val="single" w:sz="4" w:space="0" w:color="auto"/>
              <w:right w:val="single" w:sz="4" w:space="0" w:color="auto"/>
            </w:tcBorders>
            <w:vAlign w:val="center"/>
          </w:tcPr>
          <w:p w14:paraId="0E946586"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42</w:t>
            </w:r>
          </w:p>
        </w:tc>
        <w:tc>
          <w:tcPr>
            <w:tcW w:w="709" w:type="dxa"/>
            <w:tcBorders>
              <w:top w:val="single" w:sz="4" w:space="0" w:color="auto"/>
              <w:left w:val="single" w:sz="4" w:space="0" w:color="auto"/>
              <w:bottom w:val="single" w:sz="4" w:space="0" w:color="auto"/>
              <w:right w:val="single" w:sz="4" w:space="0" w:color="auto"/>
            </w:tcBorders>
            <w:vAlign w:val="center"/>
          </w:tcPr>
          <w:p w14:paraId="6E076B71"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2DB1BCDF" w14:textId="77777777" w:rsidR="00BF043D" w:rsidRPr="00FA272B" w:rsidRDefault="00BF043D" w:rsidP="00BF043D">
            <w:pPr>
              <w:spacing w:after="160" w:line="276" w:lineRule="auto"/>
              <w:jc w:val="both"/>
              <w:rPr>
                <w:rFonts w:eastAsia="Calibri"/>
                <w:sz w:val="22"/>
                <w:szCs w:val="22"/>
                <w:lang w:eastAsia="en-US"/>
              </w:rPr>
            </w:pPr>
            <w:r w:rsidRPr="00FA272B">
              <w:rPr>
                <w:rFonts w:eastAsia="Calibri"/>
                <w:sz w:val="22"/>
                <w:szCs w:val="22"/>
                <w:lang w:eastAsia="en-US"/>
              </w:rPr>
              <w:t>25132 - Filtro Sedimentador Aplicação: Retroescavadeira Caterpillar 416 E, ano /13.   Código Original ou Compatível: 1561200</w:t>
            </w:r>
          </w:p>
        </w:tc>
        <w:tc>
          <w:tcPr>
            <w:tcW w:w="709" w:type="dxa"/>
            <w:tcBorders>
              <w:top w:val="single" w:sz="4" w:space="0" w:color="auto"/>
              <w:left w:val="single" w:sz="4" w:space="0" w:color="auto"/>
              <w:bottom w:val="single" w:sz="4" w:space="0" w:color="auto"/>
              <w:right w:val="single" w:sz="4" w:space="0" w:color="auto"/>
            </w:tcBorders>
            <w:vAlign w:val="center"/>
          </w:tcPr>
          <w:p w14:paraId="16A7835E"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3676426"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2079C5B9" w14:textId="3D6F34B2" w:rsidR="00BF043D" w:rsidRPr="00FA272B" w:rsidRDefault="00BF043D" w:rsidP="00BF043D">
            <w:pPr>
              <w:spacing w:after="160" w:line="276" w:lineRule="auto"/>
              <w:jc w:val="center"/>
              <w:rPr>
                <w:rFonts w:eastAsia="Calibri"/>
                <w:sz w:val="22"/>
                <w:szCs w:val="22"/>
                <w:lang w:eastAsia="en-US"/>
              </w:rPr>
            </w:pPr>
            <w:r w:rsidRPr="00152886">
              <w:t>93,97</w:t>
            </w:r>
          </w:p>
        </w:tc>
        <w:tc>
          <w:tcPr>
            <w:tcW w:w="1243" w:type="dxa"/>
            <w:tcBorders>
              <w:top w:val="single" w:sz="4" w:space="0" w:color="auto"/>
              <w:left w:val="single" w:sz="4" w:space="0" w:color="auto"/>
              <w:bottom w:val="single" w:sz="4" w:space="0" w:color="auto"/>
              <w:right w:val="single" w:sz="4" w:space="0" w:color="auto"/>
            </w:tcBorders>
            <w:vAlign w:val="center"/>
          </w:tcPr>
          <w:p w14:paraId="7AA2FB5B" w14:textId="6E45707F" w:rsidR="00BF043D" w:rsidRPr="00FA272B" w:rsidRDefault="00BF043D" w:rsidP="00BF043D">
            <w:pPr>
              <w:spacing w:after="160" w:line="276" w:lineRule="auto"/>
              <w:jc w:val="center"/>
              <w:rPr>
                <w:rFonts w:eastAsia="Calibri"/>
                <w:sz w:val="22"/>
                <w:szCs w:val="22"/>
                <w:lang w:eastAsia="en-US"/>
              </w:rPr>
            </w:pPr>
            <w:r w:rsidRPr="00152886">
              <w:t>375,89</w:t>
            </w:r>
          </w:p>
        </w:tc>
      </w:tr>
      <w:tr w:rsidR="00BF043D" w:rsidRPr="00FA272B" w14:paraId="712EBC8C" w14:textId="77777777" w:rsidTr="00BF043D">
        <w:tc>
          <w:tcPr>
            <w:tcW w:w="704" w:type="dxa"/>
            <w:tcBorders>
              <w:top w:val="single" w:sz="4" w:space="0" w:color="auto"/>
              <w:left w:val="single" w:sz="4" w:space="0" w:color="auto"/>
              <w:bottom w:val="single" w:sz="4" w:space="0" w:color="auto"/>
              <w:right w:val="single" w:sz="4" w:space="0" w:color="auto"/>
            </w:tcBorders>
            <w:vAlign w:val="center"/>
          </w:tcPr>
          <w:p w14:paraId="4B221BBD"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42</w:t>
            </w:r>
          </w:p>
        </w:tc>
        <w:tc>
          <w:tcPr>
            <w:tcW w:w="709" w:type="dxa"/>
            <w:tcBorders>
              <w:top w:val="single" w:sz="4" w:space="0" w:color="auto"/>
              <w:left w:val="single" w:sz="4" w:space="0" w:color="auto"/>
              <w:bottom w:val="single" w:sz="4" w:space="0" w:color="auto"/>
              <w:right w:val="single" w:sz="4" w:space="0" w:color="auto"/>
            </w:tcBorders>
            <w:vAlign w:val="center"/>
          </w:tcPr>
          <w:p w14:paraId="768F119A"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69A32905" w14:textId="77777777" w:rsidR="00BF043D" w:rsidRPr="00FA272B" w:rsidRDefault="00BF043D" w:rsidP="00BF043D">
            <w:pPr>
              <w:spacing w:after="160" w:line="276" w:lineRule="auto"/>
              <w:jc w:val="both"/>
              <w:rPr>
                <w:rFonts w:eastAsia="Calibri"/>
                <w:sz w:val="22"/>
                <w:szCs w:val="22"/>
                <w:lang w:eastAsia="en-US"/>
              </w:rPr>
            </w:pPr>
            <w:r w:rsidRPr="00FA272B">
              <w:rPr>
                <w:rFonts w:eastAsia="Calibri"/>
                <w:sz w:val="22"/>
                <w:szCs w:val="22"/>
                <w:lang w:eastAsia="en-US"/>
              </w:rPr>
              <w:t>25133 - Filtro Separador Aplicação: Retroescavadeira Caterpillar 416 E, ano /13.   Código Original ou Compatível: 2289130</w:t>
            </w:r>
          </w:p>
        </w:tc>
        <w:tc>
          <w:tcPr>
            <w:tcW w:w="709" w:type="dxa"/>
            <w:tcBorders>
              <w:top w:val="single" w:sz="4" w:space="0" w:color="auto"/>
              <w:left w:val="single" w:sz="4" w:space="0" w:color="auto"/>
              <w:bottom w:val="single" w:sz="4" w:space="0" w:color="auto"/>
              <w:right w:val="single" w:sz="4" w:space="0" w:color="auto"/>
            </w:tcBorders>
            <w:vAlign w:val="center"/>
          </w:tcPr>
          <w:p w14:paraId="33698A32"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2E770C9"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33DEB9F1" w14:textId="78F99E30" w:rsidR="00BF043D" w:rsidRPr="00FA272B" w:rsidRDefault="00BF043D" w:rsidP="00BF043D">
            <w:pPr>
              <w:spacing w:after="160" w:line="276" w:lineRule="auto"/>
              <w:jc w:val="center"/>
              <w:rPr>
                <w:rFonts w:eastAsia="Calibri"/>
                <w:sz w:val="22"/>
                <w:szCs w:val="22"/>
                <w:lang w:eastAsia="en-US"/>
              </w:rPr>
            </w:pPr>
            <w:r w:rsidRPr="00152886">
              <w:t>107,60</w:t>
            </w:r>
          </w:p>
        </w:tc>
        <w:tc>
          <w:tcPr>
            <w:tcW w:w="1243" w:type="dxa"/>
            <w:tcBorders>
              <w:top w:val="single" w:sz="4" w:space="0" w:color="auto"/>
              <w:left w:val="single" w:sz="4" w:space="0" w:color="auto"/>
              <w:bottom w:val="single" w:sz="4" w:space="0" w:color="auto"/>
              <w:right w:val="single" w:sz="4" w:space="0" w:color="auto"/>
            </w:tcBorders>
            <w:vAlign w:val="center"/>
          </w:tcPr>
          <w:p w14:paraId="02903430" w14:textId="1B368091" w:rsidR="00BF043D" w:rsidRPr="00FA272B" w:rsidRDefault="00BF043D" w:rsidP="00BF043D">
            <w:pPr>
              <w:spacing w:after="160" w:line="276" w:lineRule="auto"/>
              <w:jc w:val="center"/>
              <w:rPr>
                <w:rFonts w:eastAsia="Calibri"/>
                <w:sz w:val="22"/>
                <w:szCs w:val="22"/>
                <w:lang w:eastAsia="en-US"/>
              </w:rPr>
            </w:pPr>
            <w:r w:rsidRPr="00152886">
              <w:t>430,40</w:t>
            </w:r>
          </w:p>
        </w:tc>
      </w:tr>
      <w:tr w:rsidR="00BF043D" w:rsidRPr="00FA272B" w14:paraId="2B58E25E" w14:textId="77777777" w:rsidTr="00BF043D">
        <w:tc>
          <w:tcPr>
            <w:tcW w:w="704" w:type="dxa"/>
            <w:tcBorders>
              <w:top w:val="single" w:sz="4" w:space="0" w:color="auto"/>
              <w:left w:val="single" w:sz="4" w:space="0" w:color="auto"/>
              <w:bottom w:val="single" w:sz="4" w:space="0" w:color="auto"/>
              <w:right w:val="single" w:sz="4" w:space="0" w:color="auto"/>
            </w:tcBorders>
            <w:vAlign w:val="center"/>
          </w:tcPr>
          <w:p w14:paraId="29044006"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42</w:t>
            </w:r>
          </w:p>
        </w:tc>
        <w:tc>
          <w:tcPr>
            <w:tcW w:w="709" w:type="dxa"/>
            <w:tcBorders>
              <w:top w:val="single" w:sz="4" w:space="0" w:color="auto"/>
              <w:left w:val="single" w:sz="4" w:space="0" w:color="auto"/>
              <w:bottom w:val="single" w:sz="4" w:space="0" w:color="auto"/>
              <w:right w:val="single" w:sz="4" w:space="0" w:color="auto"/>
            </w:tcBorders>
            <w:vAlign w:val="center"/>
          </w:tcPr>
          <w:p w14:paraId="2318E5A5"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0D2EBF04" w14:textId="77777777" w:rsidR="00BF043D" w:rsidRPr="00FA272B" w:rsidRDefault="00BF043D" w:rsidP="00BF043D">
            <w:pPr>
              <w:spacing w:after="160" w:line="276" w:lineRule="auto"/>
              <w:jc w:val="both"/>
              <w:rPr>
                <w:rFonts w:eastAsia="Calibri"/>
                <w:sz w:val="22"/>
                <w:szCs w:val="22"/>
                <w:lang w:eastAsia="en-US"/>
              </w:rPr>
            </w:pPr>
            <w:r w:rsidRPr="00FA272B">
              <w:rPr>
                <w:rFonts w:eastAsia="Calibri"/>
                <w:sz w:val="22"/>
                <w:szCs w:val="22"/>
                <w:lang w:eastAsia="en-US"/>
              </w:rPr>
              <w:t>25134 - Filtro Hidráulico Aplicação: Retroescavadeira Caterpillar 416 E, ano /13.   Código Original ou Compatível: 126-1817</w:t>
            </w:r>
          </w:p>
        </w:tc>
        <w:tc>
          <w:tcPr>
            <w:tcW w:w="709" w:type="dxa"/>
            <w:tcBorders>
              <w:top w:val="single" w:sz="4" w:space="0" w:color="auto"/>
              <w:left w:val="single" w:sz="4" w:space="0" w:color="auto"/>
              <w:bottom w:val="single" w:sz="4" w:space="0" w:color="auto"/>
              <w:right w:val="single" w:sz="4" w:space="0" w:color="auto"/>
            </w:tcBorders>
            <w:vAlign w:val="center"/>
          </w:tcPr>
          <w:p w14:paraId="5562A849"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4DEDC53"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34B733E5" w14:textId="14EEE829" w:rsidR="00BF043D" w:rsidRPr="00FA272B" w:rsidRDefault="00BF043D" w:rsidP="00BF043D">
            <w:pPr>
              <w:spacing w:after="160" w:line="276" w:lineRule="auto"/>
              <w:jc w:val="center"/>
              <w:rPr>
                <w:rFonts w:eastAsia="Calibri"/>
                <w:sz w:val="22"/>
                <w:szCs w:val="22"/>
                <w:lang w:eastAsia="en-US"/>
              </w:rPr>
            </w:pPr>
            <w:r w:rsidRPr="00152886">
              <w:t>341,40</w:t>
            </w:r>
          </w:p>
        </w:tc>
        <w:tc>
          <w:tcPr>
            <w:tcW w:w="1243" w:type="dxa"/>
            <w:tcBorders>
              <w:top w:val="single" w:sz="4" w:space="0" w:color="auto"/>
              <w:left w:val="single" w:sz="4" w:space="0" w:color="auto"/>
              <w:bottom w:val="single" w:sz="4" w:space="0" w:color="auto"/>
              <w:right w:val="single" w:sz="4" w:space="0" w:color="auto"/>
            </w:tcBorders>
            <w:vAlign w:val="center"/>
          </w:tcPr>
          <w:p w14:paraId="734EA690" w14:textId="2C4D2A30" w:rsidR="00BF043D" w:rsidRPr="00FA272B" w:rsidRDefault="00BF043D" w:rsidP="00BF043D">
            <w:pPr>
              <w:spacing w:after="160" w:line="276" w:lineRule="auto"/>
              <w:jc w:val="center"/>
              <w:rPr>
                <w:rFonts w:eastAsia="Calibri"/>
                <w:sz w:val="22"/>
                <w:szCs w:val="22"/>
                <w:lang w:eastAsia="en-US"/>
              </w:rPr>
            </w:pPr>
            <w:r w:rsidRPr="00152886">
              <w:t>682,81</w:t>
            </w:r>
          </w:p>
        </w:tc>
      </w:tr>
      <w:tr w:rsidR="00BF043D" w:rsidRPr="00FA272B" w14:paraId="064A7AC5" w14:textId="77777777" w:rsidTr="00BF043D">
        <w:tc>
          <w:tcPr>
            <w:tcW w:w="704" w:type="dxa"/>
            <w:tcBorders>
              <w:top w:val="single" w:sz="4" w:space="0" w:color="auto"/>
              <w:left w:val="single" w:sz="4" w:space="0" w:color="auto"/>
              <w:bottom w:val="single" w:sz="4" w:space="0" w:color="auto"/>
              <w:right w:val="single" w:sz="4" w:space="0" w:color="auto"/>
            </w:tcBorders>
            <w:vAlign w:val="center"/>
          </w:tcPr>
          <w:p w14:paraId="0BF0F3F6"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42</w:t>
            </w:r>
          </w:p>
        </w:tc>
        <w:tc>
          <w:tcPr>
            <w:tcW w:w="709" w:type="dxa"/>
            <w:tcBorders>
              <w:top w:val="single" w:sz="4" w:space="0" w:color="auto"/>
              <w:left w:val="single" w:sz="4" w:space="0" w:color="auto"/>
              <w:bottom w:val="single" w:sz="4" w:space="0" w:color="auto"/>
              <w:right w:val="single" w:sz="4" w:space="0" w:color="auto"/>
            </w:tcBorders>
            <w:vAlign w:val="center"/>
          </w:tcPr>
          <w:p w14:paraId="35CBE69B" w14:textId="77777777" w:rsidR="00BF043D" w:rsidRPr="00FA272B" w:rsidRDefault="00BF043D" w:rsidP="00BF043D">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6A5A91A9" w14:textId="77777777" w:rsidR="00BF043D" w:rsidRPr="00FA272B" w:rsidRDefault="00BF043D" w:rsidP="00BF043D">
            <w:pPr>
              <w:spacing w:after="160" w:line="276" w:lineRule="auto"/>
              <w:jc w:val="both"/>
              <w:rPr>
                <w:rFonts w:eastAsia="Calibri"/>
                <w:sz w:val="22"/>
                <w:szCs w:val="22"/>
                <w:lang w:eastAsia="en-US"/>
              </w:rPr>
            </w:pPr>
            <w:r w:rsidRPr="00FA272B">
              <w:rPr>
                <w:rFonts w:eastAsia="Calibri"/>
                <w:sz w:val="22"/>
                <w:szCs w:val="22"/>
                <w:lang w:eastAsia="en-US"/>
              </w:rPr>
              <w:t>25136 - Filtro Transmissão Aplicação: Retroescavadeira Caterpillar 416 E, ano /13.   Código Original ou Compatível:119-4740</w:t>
            </w:r>
          </w:p>
        </w:tc>
        <w:tc>
          <w:tcPr>
            <w:tcW w:w="709" w:type="dxa"/>
            <w:tcBorders>
              <w:top w:val="single" w:sz="4" w:space="0" w:color="auto"/>
              <w:left w:val="single" w:sz="4" w:space="0" w:color="auto"/>
              <w:bottom w:val="single" w:sz="4" w:space="0" w:color="auto"/>
              <w:right w:val="single" w:sz="4" w:space="0" w:color="auto"/>
            </w:tcBorders>
            <w:vAlign w:val="center"/>
          </w:tcPr>
          <w:p w14:paraId="2F92F9EE"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48AEAC4"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505D29BC" w14:textId="27583D3E" w:rsidR="00BF043D" w:rsidRPr="00FA272B" w:rsidRDefault="00BF043D" w:rsidP="00BF043D">
            <w:pPr>
              <w:spacing w:after="160" w:line="276" w:lineRule="auto"/>
              <w:jc w:val="center"/>
              <w:rPr>
                <w:rFonts w:eastAsia="Calibri"/>
                <w:sz w:val="22"/>
                <w:szCs w:val="22"/>
                <w:lang w:eastAsia="en-US"/>
              </w:rPr>
            </w:pPr>
            <w:r w:rsidRPr="00152886">
              <w:t>61,84</w:t>
            </w:r>
          </w:p>
        </w:tc>
        <w:tc>
          <w:tcPr>
            <w:tcW w:w="1243" w:type="dxa"/>
            <w:tcBorders>
              <w:top w:val="single" w:sz="4" w:space="0" w:color="auto"/>
              <w:left w:val="single" w:sz="4" w:space="0" w:color="auto"/>
              <w:bottom w:val="single" w:sz="4" w:space="0" w:color="auto"/>
              <w:right w:val="single" w:sz="4" w:space="0" w:color="auto"/>
            </w:tcBorders>
            <w:vAlign w:val="center"/>
          </w:tcPr>
          <w:p w14:paraId="2116E48B" w14:textId="7F324A23" w:rsidR="00BF043D" w:rsidRPr="00FA272B" w:rsidRDefault="00BF043D" w:rsidP="00BF043D">
            <w:pPr>
              <w:spacing w:after="160" w:line="276" w:lineRule="auto"/>
              <w:jc w:val="center"/>
              <w:rPr>
                <w:rFonts w:eastAsia="Calibri"/>
                <w:sz w:val="22"/>
                <w:szCs w:val="22"/>
                <w:lang w:eastAsia="en-US"/>
              </w:rPr>
            </w:pPr>
            <w:r w:rsidRPr="00152886">
              <w:t>123,69</w:t>
            </w:r>
          </w:p>
        </w:tc>
      </w:tr>
      <w:tr w:rsidR="00BF043D" w:rsidRPr="00FA272B" w14:paraId="5EAF0AB9" w14:textId="77777777" w:rsidTr="00BF043D">
        <w:tc>
          <w:tcPr>
            <w:tcW w:w="704" w:type="dxa"/>
            <w:tcBorders>
              <w:top w:val="single" w:sz="4" w:space="0" w:color="auto"/>
              <w:left w:val="single" w:sz="4" w:space="0" w:color="auto"/>
              <w:bottom w:val="single" w:sz="4" w:space="0" w:color="auto"/>
              <w:right w:val="single" w:sz="4" w:space="0" w:color="auto"/>
            </w:tcBorders>
            <w:vAlign w:val="center"/>
          </w:tcPr>
          <w:p w14:paraId="72549BF9"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42</w:t>
            </w:r>
          </w:p>
        </w:tc>
        <w:tc>
          <w:tcPr>
            <w:tcW w:w="709" w:type="dxa"/>
            <w:tcBorders>
              <w:top w:val="single" w:sz="4" w:space="0" w:color="auto"/>
              <w:left w:val="single" w:sz="4" w:space="0" w:color="auto"/>
              <w:bottom w:val="single" w:sz="4" w:space="0" w:color="auto"/>
              <w:right w:val="single" w:sz="4" w:space="0" w:color="auto"/>
            </w:tcBorders>
            <w:vAlign w:val="center"/>
          </w:tcPr>
          <w:p w14:paraId="32F09971" w14:textId="77777777" w:rsidR="00BF043D" w:rsidRPr="00FA272B" w:rsidRDefault="00BF043D" w:rsidP="00BF043D">
            <w:pPr>
              <w:spacing w:after="160" w:line="259" w:lineRule="auto"/>
              <w:jc w:val="right"/>
              <w:rPr>
                <w:rFonts w:eastAsiaTheme="minorHAnsi"/>
                <w:sz w:val="22"/>
                <w:szCs w:val="22"/>
                <w:lang w:eastAsia="en-US"/>
              </w:rPr>
            </w:pPr>
            <w:r w:rsidRPr="00FA272B">
              <w:rPr>
                <w:rFonts w:eastAsiaTheme="minorHAnsi"/>
                <w:sz w:val="22"/>
                <w:szCs w:val="22"/>
                <w:lang w:eastAsia="en-US"/>
              </w:rPr>
              <w:t>318</w:t>
            </w:r>
          </w:p>
        </w:tc>
        <w:tc>
          <w:tcPr>
            <w:tcW w:w="4819" w:type="dxa"/>
            <w:tcBorders>
              <w:top w:val="single" w:sz="4" w:space="0" w:color="auto"/>
              <w:left w:val="single" w:sz="4" w:space="0" w:color="auto"/>
              <w:bottom w:val="single" w:sz="4" w:space="0" w:color="auto"/>
              <w:right w:val="single" w:sz="4" w:space="0" w:color="auto"/>
            </w:tcBorders>
            <w:vAlign w:val="center"/>
          </w:tcPr>
          <w:p w14:paraId="533B52CD" w14:textId="77777777" w:rsidR="00BF043D" w:rsidRPr="00FA272B" w:rsidRDefault="00BF043D" w:rsidP="00BF043D">
            <w:pPr>
              <w:spacing w:before="20" w:after="20" w:line="276" w:lineRule="auto"/>
              <w:contextualSpacing/>
              <w:jc w:val="both"/>
              <w:rPr>
                <w:rFonts w:eastAsiaTheme="minorHAnsi"/>
                <w:b/>
                <w:sz w:val="22"/>
                <w:szCs w:val="22"/>
                <w:lang w:eastAsia="en-US"/>
              </w:rPr>
            </w:pPr>
            <w:r w:rsidRPr="00FA272B">
              <w:rPr>
                <w:rFonts w:eastAsiaTheme="minorHAnsi"/>
                <w:b/>
                <w:sz w:val="22"/>
                <w:szCs w:val="22"/>
                <w:lang w:eastAsia="en-US"/>
              </w:rPr>
              <w:t xml:space="preserve">Lubrificante multifuncional com viscosidade no GRAU SAE 10W e especificação Caterpillar TO-4. </w:t>
            </w:r>
          </w:p>
          <w:p w14:paraId="25E458A4" w14:textId="77777777" w:rsidR="00BF043D" w:rsidRPr="00FA272B" w:rsidRDefault="00BF043D" w:rsidP="00BF043D">
            <w:pPr>
              <w:spacing w:before="20" w:after="20" w:line="276" w:lineRule="auto"/>
              <w:contextualSpacing/>
              <w:jc w:val="both"/>
              <w:rPr>
                <w:rFonts w:eastAsiaTheme="minorHAnsi"/>
                <w:sz w:val="22"/>
                <w:szCs w:val="22"/>
                <w:lang w:eastAsia="en-US"/>
              </w:rPr>
            </w:pPr>
            <w:r w:rsidRPr="00FA272B">
              <w:rPr>
                <w:rFonts w:eastAsiaTheme="minorHAnsi"/>
                <w:sz w:val="22"/>
                <w:szCs w:val="22"/>
                <w:lang w:eastAsia="en-US"/>
              </w:rPr>
              <w:t xml:space="preserve">Fluído recomendado para uso em equipamentos de terraplanagem, tanto em sistemas de transmissão como sistemas hidráulicos. Deve atender aos </w:t>
            </w:r>
            <w:r w:rsidRPr="00FA272B">
              <w:rPr>
                <w:rFonts w:eastAsiaTheme="minorHAnsi"/>
                <w:sz w:val="22"/>
                <w:szCs w:val="22"/>
                <w:lang w:eastAsia="en-US"/>
              </w:rPr>
              <w:lastRenderedPageBreak/>
              <w:t xml:space="preserve">requisitos da norma Caterpillar TO-4 e também aos requisitos de Alisson C-4 e Komatsu Micro-Cluth. Índice de viscosidade igual ou superior a 95. </w:t>
            </w:r>
          </w:p>
          <w:p w14:paraId="44296112" w14:textId="77777777" w:rsidR="00BF043D" w:rsidRPr="00FA272B" w:rsidRDefault="00BF043D" w:rsidP="00BF043D">
            <w:pPr>
              <w:spacing w:before="20" w:after="20" w:line="276" w:lineRule="auto"/>
              <w:contextualSpacing/>
              <w:jc w:val="both"/>
              <w:rPr>
                <w:rFonts w:eastAsiaTheme="minorHAnsi"/>
                <w:b/>
                <w:sz w:val="22"/>
                <w:szCs w:val="22"/>
                <w:u w:val="single"/>
                <w:lang w:eastAsia="en-US"/>
              </w:rPr>
            </w:pPr>
            <w:r w:rsidRPr="00FA272B">
              <w:rPr>
                <w:rFonts w:eastAsiaTheme="minorHAnsi"/>
                <w:b/>
                <w:sz w:val="22"/>
                <w:szCs w:val="22"/>
                <w:u w:val="single"/>
                <w:lang w:eastAsia="en-US"/>
              </w:rPr>
              <w:t xml:space="preserve">Produto de referência: Petronas Tutela TRC 10W. </w:t>
            </w:r>
          </w:p>
          <w:p w14:paraId="027DD30C" w14:textId="77777777" w:rsidR="00BF043D" w:rsidRPr="00FA272B" w:rsidRDefault="00BF043D" w:rsidP="00BF043D">
            <w:pPr>
              <w:spacing w:before="20" w:after="20" w:line="276" w:lineRule="auto"/>
              <w:contextualSpacing/>
              <w:jc w:val="both"/>
              <w:rPr>
                <w:rFonts w:eastAsiaTheme="minorHAnsi"/>
                <w:sz w:val="22"/>
                <w:szCs w:val="22"/>
                <w:lang w:eastAsia="en-US"/>
              </w:rPr>
            </w:pPr>
            <w:r w:rsidRPr="00FA272B">
              <w:rPr>
                <w:rFonts w:eastAsiaTheme="minorHAnsi"/>
                <w:sz w:val="22"/>
                <w:szCs w:val="22"/>
                <w:lang w:eastAsia="en-US"/>
              </w:rPr>
              <w:t>Deve ser embalado em baldes e/ou galões de 20L.</w:t>
            </w:r>
          </w:p>
          <w:p w14:paraId="30162F3A" w14:textId="77777777" w:rsidR="00BF043D" w:rsidRPr="00FA272B" w:rsidRDefault="00BF043D" w:rsidP="00BF043D">
            <w:pPr>
              <w:spacing w:before="20" w:after="20" w:line="276" w:lineRule="auto"/>
              <w:contextualSpacing/>
              <w:jc w:val="both"/>
              <w:rPr>
                <w:rFonts w:eastAsiaTheme="minorHAnsi"/>
                <w:sz w:val="22"/>
                <w:szCs w:val="22"/>
                <w:lang w:eastAsia="en-US"/>
              </w:rPr>
            </w:pPr>
          </w:p>
          <w:p w14:paraId="5E1EA2EE" w14:textId="77777777" w:rsidR="00BF043D" w:rsidRPr="00FA272B" w:rsidRDefault="00BF043D" w:rsidP="00BF043D">
            <w:pPr>
              <w:spacing w:after="160" w:line="276" w:lineRule="auto"/>
              <w:jc w:val="both"/>
              <w:rPr>
                <w:rFonts w:eastAsia="Calibri"/>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585D73A7"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lastRenderedPageBreak/>
              <w:t>GL.</w:t>
            </w:r>
          </w:p>
        </w:tc>
        <w:tc>
          <w:tcPr>
            <w:tcW w:w="709" w:type="dxa"/>
            <w:tcBorders>
              <w:top w:val="single" w:sz="4" w:space="0" w:color="auto"/>
              <w:left w:val="single" w:sz="4" w:space="0" w:color="auto"/>
              <w:bottom w:val="single" w:sz="4" w:space="0" w:color="auto"/>
              <w:right w:val="single" w:sz="4" w:space="0" w:color="auto"/>
            </w:tcBorders>
            <w:vAlign w:val="center"/>
          </w:tcPr>
          <w:p w14:paraId="142ABCCA" w14:textId="77777777" w:rsidR="00BF043D" w:rsidRPr="00FA272B" w:rsidRDefault="00BF043D" w:rsidP="00BF043D">
            <w:pPr>
              <w:spacing w:after="16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4699532B" w14:textId="47532005" w:rsidR="00BF043D" w:rsidRPr="00FA272B" w:rsidRDefault="00BF043D" w:rsidP="00BF043D">
            <w:pPr>
              <w:spacing w:after="160" w:line="276" w:lineRule="auto"/>
              <w:jc w:val="center"/>
              <w:rPr>
                <w:rFonts w:eastAsia="Calibri"/>
                <w:sz w:val="22"/>
                <w:szCs w:val="22"/>
                <w:lang w:eastAsia="en-US"/>
              </w:rPr>
            </w:pPr>
            <w:r w:rsidRPr="00152886">
              <w:t>422,40</w:t>
            </w:r>
          </w:p>
        </w:tc>
        <w:tc>
          <w:tcPr>
            <w:tcW w:w="1243" w:type="dxa"/>
            <w:tcBorders>
              <w:top w:val="single" w:sz="4" w:space="0" w:color="auto"/>
              <w:left w:val="single" w:sz="4" w:space="0" w:color="auto"/>
              <w:bottom w:val="single" w:sz="4" w:space="0" w:color="auto"/>
              <w:right w:val="single" w:sz="4" w:space="0" w:color="auto"/>
            </w:tcBorders>
            <w:vAlign w:val="center"/>
          </w:tcPr>
          <w:p w14:paraId="031884E6" w14:textId="5B002AAB" w:rsidR="00BF043D" w:rsidRPr="00FA272B" w:rsidRDefault="00BF043D" w:rsidP="00BF043D">
            <w:pPr>
              <w:spacing w:after="160" w:line="276" w:lineRule="auto"/>
              <w:jc w:val="center"/>
              <w:rPr>
                <w:rFonts w:eastAsia="Calibri"/>
                <w:sz w:val="22"/>
                <w:szCs w:val="22"/>
                <w:lang w:eastAsia="en-US"/>
              </w:rPr>
            </w:pPr>
            <w:r w:rsidRPr="00152886">
              <w:t>1.267,20</w:t>
            </w:r>
          </w:p>
        </w:tc>
      </w:tr>
      <w:tr w:rsidR="00FA272B" w:rsidRPr="00FA272B" w14:paraId="41F8BB89" w14:textId="77777777" w:rsidTr="005B2852">
        <w:trPr>
          <w:trHeight w:val="401"/>
        </w:trPr>
        <w:tc>
          <w:tcPr>
            <w:tcW w:w="704" w:type="dxa"/>
            <w:tcBorders>
              <w:top w:val="single" w:sz="4" w:space="0" w:color="auto"/>
              <w:left w:val="single" w:sz="4" w:space="0" w:color="auto"/>
              <w:bottom w:val="single" w:sz="4" w:space="0" w:color="auto"/>
              <w:right w:val="single" w:sz="4" w:space="0" w:color="auto"/>
            </w:tcBorders>
            <w:vAlign w:val="center"/>
          </w:tcPr>
          <w:p w14:paraId="7C3B4AA0" w14:textId="77777777" w:rsidR="00FA272B" w:rsidRPr="00FA272B" w:rsidRDefault="00FA272B" w:rsidP="00FA272B">
            <w:pPr>
              <w:spacing w:after="160"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AAD0CB"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243" w:type="dxa"/>
            <w:tcBorders>
              <w:top w:val="single" w:sz="4" w:space="0" w:color="auto"/>
              <w:left w:val="single" w:sz="4" w:space="0" w:color="auto"/>
              <w:bottom w:val="single" w:sz="4" w:space="0" w:color="auto"/>
              <w:right w:val="single" w:sz="4" w:space="0" w:color="auto"/>
            </w:tcBorders>
            <w:vAlign w:val="center"/>
          </w:tcPr>
          <w:p w14:paraId="7918A82D" w14:textId="3757176D" w:rsidR="00FA272B" w:rsidRPr="00FA272B" w:rsidRDefault="00BF043D" w:rsidP="00FA272B">
            <w:pPr>
              <w:spacing w:after="160" w:line="276" w:lineRule="auto"/>
              <w:jc w:val="center"/>
              <w:rPr>
                <w:rFonts w:eastAsia="Calibri"/>
                <w:sz w:val="22"/>
                <w:szCs w:val="22"/>
                <w:lang w:eastAsia="en-US"/>
              </w:rPr>
            </w:pPr>
            <w:r w:rsidRPr="00BF043D">
              <w:rPr>
                <w:rFonts w:eastAsia="Calibri"/>
                <w:sz w:val="22"/>
                <w:szCs w:val="22"/>
                <w:lang w:eastAsia="en-US"/>
              </w:rPr>
              <w:t>3.956,19</w:t>
            </w:r>
          </w:p>
        </w:tc>
      </w:tr>
      <w:tr w:rsidR="00FA272B" w:rsidRPr="00FA272B" w14:paraId="161B3750"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E3F53E7" w14:textId="77777777" w:rsidR="00FA272B" w:rsidRPr="00FA272B" w:rsidRDefault="00FA272B" w:rsidP="00FA272B">
            <w:pPr>
              <w:spacing w:after="160"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E82BCA7" w14:textId="77777777" w:rsidR="00FA272B" w:rsidRPr="00FA272B" w:rsidRDefault="00FA272B" w:rsidP="00FA272B">
            <w:pPr>
              <w:spacing w:after="160" w:line="276" w:lineRule="auto"/>
              <w:jc w:val="both"/>
              <w:rPr>
                <w:rFonts w:eastAsia="Calibri"/>
                <w:b/>
                <w:sz w:val="22"/>
                <w:szCs w:val="22"/>
                <w:lang w:eastAsia="en-US"/>
              </w:rPr>
            </w:pPr>
            <w:r w:rsidRPr="00FA272B">
              <w:rPr>
                <w:rFonts w:eastAsia="Calibri"/>
                <w:b/>
                <w:sz w:val="22"/>
                <w:szCs w:val="22"/>
                <w:lang w:eastAsia="en-US"/>
              </w:rPr>
              <w:t>Kit de filtros para Rolo Compactador JCB VM 115</w:t>
            </w:r>
          </w:p>
        </w:tc>
        <w:tc>
          <w:tcPr>
            <w:tcW w:w="124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88C36B2" w14:textId="77777777" w:rsidR="00FA272B" w:rsidRPr="00FA272B" w:rsidRDefault="00FA272B" w:rsidP="00FA272B">
            <w:pPr>
              <w:spacing w:after="160" w:line="276" w:lineRule="auto"/>
              <w:jc w:val="center"/>
              <w:rPr>
                <w:rFonts w:eastAsia="Calibri"/>
                <w:b/>
                <w:sz w:val="22"/>
                <w:szCs w:val="22"/>
                <w:lang w:eastAsia="en-US"/>
              </w:rPr>
            </w:pPr>
          </w:p>
        </w:tc>
      </w:tr>
      <w:tr w:rsidR="00FA272B" w:rsidRPr="00FA272B" w14:paraId="52ED8443"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2D25BA13"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1B6045B8"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575F5D03"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00802CA3" w14:textId="77777777" w:rsidR="00FA272B" w:rsidRPr="00FA272B" w:rsidRDefault="00FA272B" w:rsidP="00FA272B">
            <w:pPr>
              <w:spacing w:after="160" w:line="276" w:lineRule="auto"/>
              <w:jc w:val="both"/>
              <w:rPr>
                <w:rFonts w:eastAsia="Calibri"/>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503D15F2"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527FCF9D"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0C4C9228"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243" w:type="dxa"/>
            <w:tcBorders>
              <w:top w:val="single" w:sz="4" w:space="0" w:color="auto"/>
              <w:left w:val="single" w:sz="4" w:space="0" w:color="auto"/>
              <w:bottom w:val="single" w:sz="4" w:space="0" w:color="auto"/>
              <w:right w:val="single" w:sz="4" w:space="0" w:color="auto"/>
            </w:tcBorders>
            <w:vAlign w:val="center"/>
          </w:tcPr>
          <w:p w14:paraId="708FAD05"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E459D7" w:rsidRPr="00FA272B" w14:paraId="26B8723B"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7CF7EA75"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43</w:t>
            </w:r>
          </w:p>
        </w:tc>
        <w:tc>
          <w:tcPr>
            <w:tcW w:w="709" w:type="dxa"/>
            <w:tcBorders>
              <w:top w:val="single" w:sz="4" w:space="0" w:color="auto"/>
              <w:left w:val="single" w:sz="4" w:space="0" w:color="auto"/>
              <w:bottom w:val="single" w:sz="4" w:space="0" w:color="auto"/>
              <w:right w:val="single" w:sz="4" w:space="0" w:color="auto"/>
            </w:tcBorders>
            <w:vAlign w:val="center"/>
          </w:tcPr>
          <w:p w14:paraId="4DEA8ED4" w14:textId="77777777" w:rsidR="00E459D7" w:rsidRPr="00FA272B" w:rsidRDefault="00E459D7" w:rsidP="00E459D7">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3A762C77" w14:textId="77777777" w:rsidR="00E459D7" w:rsidRPr="00FA272B" w:rsidRDefault="00E459D7" w:rsidP="00E459D7">
            <w:pPr>
              <w:spacing w:after="160" w:line="276" w:lineRule="auto"/>
              <w:jc w:val="both"/>
              <w:rPr>
                <w:rFonts w:eastAsia="Calibri"/>
                <w:sz w:val="22"/>
                <w:szCs w:val="22"/>
                <w:lang w:eastAsia="en-US"/>
              </w:rPr>
            </w:pPr>
            <w:r w:rsidRPr="00FA272B">
              <w:rPr>
                <w:rFonts w:eastAsia="Calibri"/>
                <w:sz w:val="22"/>
                <w:szCs w:val="22"/>
                <w:lang w:eastAsia="en-US"/>
              </w:rPr>
              <w:t>25137 - Filtro de Ar Externo Aplicação: Rolo Compactador JCB VM 115 Código Original ou Compatível: 580/12020</w:t>
            </w:r>
          </w:p>
        </w:tc>
        <w:tc>
          <w:tcPr>
            <w:tcW w:w="709" w:type="dxa"/>
            <w:tcBorders>
              <w:top w:val="single" w:sz="4" w:space="0" w:color="auto"/>
              <w:left w:val="single" w:sz="4" w:space="0" w:color="auto"/>
              <w:bottom w:val="single" w:sz="4" w:space="0" w:color="auto"/>
              <w:right w:val="single" w:sz="4" w:space="0" w:color="auto"/>
            </w:tcBorders>
            <w:vAlign w:val="center"/>
          </w:tcPr>
          <w:p w14:paraId="629495B7"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9406811" w14:textId="4981C6FD" w:rsidR="00E459D7" w:rsidRPr="00FA272B" w:rsidRDefault="00E459D7" w:rsidP="00E459D7">
            <w:pPr>
              <w:spacing w:after="160" w:line="276" w:lineRule="auto"/>
              <w:jc w:val="center"/>
              <w:rPr>
                <w:rFonts w:eastAsia="Calibri"/>
                <w:sz w:val="22"/>
                <w:szCs w:val="22"/>
                <w:lang w:eastAsia="en-US"/>
              </w:rPr>
            </w:pPr>
            <w:r>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36E5452B" w14:textId="630A6917" w:rsidR="00E459D7" w:rsidRPr="00FA272B" w:rsidRDefault="00E459D7" w:rsidP="00E459D7">
            <w:pPr>
              <w:spacing w:after="160" w:line="276" w:lineRule="auto"/>
              <w:jc w:val="center"/>
              <w:rPr>
                <w:rFonts w:eastAsia="Calibri"/>
                <w:sz w:val="22"/>
                <w:szCs w:val="22"/>
                <w:lang w:eastAsia="en-US"/>
              </w:rPr>
            </w:pPr>
            <w:r w:rsidRPr="00C52C19">
              <w:t>245,60</w:t>
            </w:r>
          </w:p>
        </w:tc>
        <w:tc>
          <w:tcPr>
            <w:tcW w:w="1243" w:type="dxa"/>
            <w:tcBorders>
              <w:top w:val="single" w:sz="4" w:space="0" w:color="auto"/>
              <w:left w:val="single" w:sz="4" w:space="0" w:color="auto"/>
              <w:bottom w:val="single" w:sz="4" w:space="0" w:color="auto"/>
              <w:right w:val="single" w:sz="4" w:space="0" w:color="auto"/>
            </w:tcBorders>
            <w:vAlign w:val="center"/>
          </w:tcPr>
          <w:p w14:paraId="149B592B" w14:textId="216E8162" w:rsidR="00E459D7" w:rsidRPr="00FA272B" w:rsidRDefault="00E459D7" w:rsidP="00E459D7">
            <w:pPr>
              <w:spacing w:after="160" w:line="276" w:lineRule="auto"/>
              <w:jc w:val="center"/>
              <w:rPr>
                <w:rFonts w:eastAsia="Calibri"/>
                <w:sz w:val="22"/>
                <w:szCs w:val="22"/>
                <w:lang w:eastAsia="en-US"/>
              </w:rPr>
            </w:pPr>
            <w:r w:rsidRPr="00C52C19">
              <w:t>491,20</w:t>
            </w:r>
          </w:p>
        </w:tc>
      </w:tr>
      <w:tr w:rsidR="00E459D7" w:rsidRPr="00FA272B" w14:paraId="6AAB655F"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0D031056"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43</w:t>
            </w:r>
          </w:p>
        </w:tc>
        <w:tc>
          <w:tcPr>
            <w:tcW w:w="709" w:type="dxa"/>
            <w:tcBorders>
              <w:top w:val="single" w:sz="4" w:space="0" w:color="auto"/>
              <w:left w:val="single" w:sz="4" w:space="0" w:color="auto"/>
              <w:bottom w:val="single" w:sz="4" w:space="0" w:color="auto"/>
              <w:right w:val="single" w:sz="4" w:space="0" w:color="auto"/>
            </w:tcBorders>
            <w:vAlign w:val="center"/>
          </w:tcPr>
          <w:p w14:paraId="499670FC" w14:textId="77777777" w:rsidR="00E459D7" w:rsidRPr="00FA272B" w:rsidRDefault="00E459D7" w:rsidP="00E459D7">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2B7940CD" w14:textId="77777777" w:rsidR="00E459D7" w:rsidRPr="00FA272B" w:rsidRDefault="00E459D7" w:rsidP="00E459D7">
            <w:pPr>
              <w:spacing w:after="160" w:line="276" w:lineRule="auto"/>
              <w:jc w:val="both"/>
              <w:rPr>
                <w:rFonts w:eastAsia="Calibri"/>
                <w:sz w:val="22"/>
                <w:szCs w:val="22"/>
                <w:lang w:eastAsia="en-US"/>
              </w:rPr>
            </w:pPr>
            <w:r w:rsidRPr="00FA272B">
              <w:rPr>
                <w:rFonts w:eastAsia="Calibri"/>
                <w:sz w:val="22"/>
                <w:szCs w:val="22"/>
                <w:lang w:eastAsia="en-US"/>
              </w:rPr>
              <w:t>25138 - Filtro de Ar Interno Aplicação: Rolo Compactador JCB VM 115 Código Original ou Compatível: 580/12021</w:t>
            </w:r>
          </w:p>
        </w:tc>
        <w:tc>
          <w:tcPr>
            <w:tcW w:w="709" w:type="dxa"/>
            <w:tcBorders>
              <w:top w:val="single" w:sz="4" w:space="0" w:color="auto"/>
              <w:left w:val="single" w:sz="4" w:space="0" w:color="auto"/>
              <w:bottom w:val="single" w:sz="4" w:space="0" w:color="auto"/>
              <w:right w:val="single" w:sz="4" w:space="0" w:color="auto"/>
            </w:tcBorders>
            <w:vAlign w:val="center"/>
          </w:tcPr>
          <w:p w14:paraId="65B7B65D"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3DBE8F9" w14:textId="4334E03A" w:rsidR="00E459D7" w:rsidRPr="00FA272B" w:rsidRDefault="00E459D7" w:rsidP="00E459D7">
            <w:pPr>
              <w:spacing w:after="160" w:line="276" w:lineRule="auto"/>
              <w:jc w:val="center"/>
              <w:rPr>
                <w:rFonts w:eastAsia="Calibri"/>
                <w:sz w:val="22"/>
                <w:szCs w:val="22"/>
                <w:lang w:eastAsia="en-US"/>
              </w:rPr>
            </w:pPr>
            <w:r>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36857478" w14:textId="276640E7" w:rsidR="00E459D7" w:rsidRPr="00FA272B" w:rsidRDefault="00E459D7" w:rsidP="00E459D7">
            <w:pPr>
              <w:spacing w:after="160" w:line="276" w:lineRule="auto"/>
              <w:jc w:val="center"/>
              <w:rPr>
                <w:rFonts w:eastAsia="Calibri"/>
                <w:sz w:val="22"/>
                <w:szCs w:val="22"/>
                <w:lang w:eastAsia="en-US"/>
              </w:rPr>
            </w:pPr>
            <w:r w:rsidRPr="00C52C19">
              <w:t>222,13</w:t>
            </w:r>
          </w:p>
        </w:tc>
        <w:tc>
          <w:tcPr>
            <w:tcW w:w="1243" w:type="dxa"/>
            <w:tcBorders>
              <w:top w:val="single" w:sz="4" w:space="0" w:color="auto"/>
              <w:left w:val="single" w:sz="4" w:space="0" w:color="auto"/>
              <w:bottom w:val="single" w:sz="4" w:space="0" w:color="auto"/>
              <w:right w:val="single" w:sz="4" w:space="0" w:color="auto"/>
            </w:tcBorders>
            <w:vAlign w:val="center"/>
          </w:tcPr>
          <w:p w14:paraId="38D1FB88" w14:textId="18D4AF85" w:rsidR="00E459D7" w:rsidRPr="00FA272B" w:rsidRDefault="00E459D7" w:rsidP="00E459D7">
            <w:pPr>
              <w:spacing w:after="160" w:line="276" w:lineRule="auto"/>
              <w:jc w:val="center"/>
              <w:rPr>
                <w:rFonts w:eastAsia="Calibri"/>
                <w:sz w:val="22"/>
                <w:szCs w:val="22"/>
                <w:lang w:eastAsia="en-US"/>
              </w:rPr>
            </w:pPr>
            <w:r w:rsidRPr="00C52C19">
              <w:t>444,26</w:t>
            </w:r>
          </w:p>
        </w:tc>
      </w:tr>
      <w:tr w:rsidR="00E459D7" w:rsidRPr="00FA272B" w14:paraId="06CE6531"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4C5CECF7"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43</w:t>
            </w:r>
          </w:p>
        </w:tc>
        <w:tc>
          <w:tcPr>
            <w:tcW w:w="709" w:type="dxa"/>
            <w:tcBorders>
              <w:top w:val="single" w:sz="4" w:space="0" w:color="auto"/>
              <w:left w:val="single" w:sz="4" w:space="0" w:color="auto"/>
              <w:bottom w:val="single" w:sz="4" w:space="0" w:color="auto"/>
              <w:right w:val="single" w:sz="4" w:space="0" w:color="auto"/>
            </w:tcBorders>
            <w:vAlign w:val="center"/>
          </w:tcPr>
          <w:p w14:paraId="23FB9873" w14:textId="77777777" w:rsidR="00E459D7" w:rsidRPr="00FA272B" w:rsidRDefault="00E459D7" w:rsidP="00E459D7">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061429A8" w14:textId="77777777" w:rsidR="00E459D7" w:rsidRPr="00FA272B" w:rsidRDefault="00E459D7" w:rsidP="00E459D7">
            <w:pPr>
              <w:spacing w:after="160" w:line="276" w:lineRule="auto"/>
              <w:jc w:val="both"/>
              <w:rPr>
                <w:rFonts w:eastAsia="Calibri"/>
                <w:sz w:val="22"/>
                <w:szCs w:val="22"/>
                <w:lang w:eastAsia="en-US"/>
              </w:rPr>
            </w:pPr>
            <w:r w:rsidRPr="00FA272B">
              <w:rPr>
                <w:rFonts w:eastAsia="Calibri"/>
                <w:sz w:val="22"/>
                <w:szCs w:val="22"/>
                <w:lang w:eastAsia="en-US"/>
              </w:rPr>
              <w:t>25139 - Filtro Lubrificante Aplicação: Rolo Compactador JCB VM 115 Código Original ou Compatível: 320/04133</w:t>
            </w:r>
          </w:p>
        </w:tc>
        <w:tc>
          <w:tcPr>
            <w:tcW w:w="709" w:type="dxa"/>
            <w:tcBorders>
              <w:top w:val="single" w:sz="4" w:space="0" w:color="auto"/>
              <w:left w:val="single" w:sz="4" w:space="0" w:color="auto"/>
              <w:bottom w:val="single" w:sz="4" w:space="0" w:color="auto"/>
              <w:right w:val="single" w:sz="4" w:space="0" w:color="auto"/>
            </w:tcBorders>
            <w:vAlign w:val="center"/>
          </w:tcPr>
          <w:p w14:paraId="4E8EB625"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3EE9869"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0359CE5D" w14:textId="325E2D60" w:rsidR="00E459D7" w:rsidRPr="00FA272B" w:rsidRDefault="00E459D7" w:rsidP="00E459D7">
            <w:pPr>
              <w:spacing w:after="160" w:line="276" w:lineRule="auto"/>
              <w:jc w:val="center"/>
              <w:rPr>
                <w:rFonts w:eastAsia="Calibri"/>
                <w:sz w:val="22"/>
                <w:szCs w:val="22"/>
                <w:lang w:eastAsia="en-US"/>
              </w:rPr>
            </w:pPr>
            <w:r w:rsidRPr="00C52C19">
              <w:t>85,79</w:t>
            </w:r>
          </w:p>
        </w:tc>
        <w:tc>
          <w:tcPr>
            <w:tcW w:w="1243" w:type="dxa"/>
            <w:tcBorders>
              <w:top w:val="single" w:sz="4" w:space="0" w:color="auto"/>
              <w:left w:val="single" w:sz="4" w:space="0" w:color="auto"/>
              <w:bottom w:val="single" w:sz="4" w:space="0" w:color="auto"/>
              <w:right w:val="single" w:sz="4" w:space="0" w:color="auto"/>
            </w:tcBorders>
            <w:vAlign w:val="center"/>
          </w:tcPr>
          <w:p w14:paraId="274E6D93" w14:textId="61FF8E38" w:rsidR="00E459D7" w:rsidRPr="00FA272B" w:rsidRDefault="00E459D7" w:rsidP="00E459D7">
            <w:pPr>
              <w:spacing w:after="160" w:line="276" w:lineRule="auto"/>
              <w:jc w:val="center"/>
              <w:rPr>
                <w:rFonts w:eastAsia="Calibri"/>
                <w:sz w:val="22"/>
                <w:szCs w:val="22"/>
                <w:lang w:eastAsia="en-US"/>
              </w:rPr>
            </w:pPr>
            <w:r w:rsidRPr="00C52C19">
              <w:t>257,38</w:t>
            </w:r>
          </w:p>
        </w:tc>
      </w:tr>
      <w:tr w:rsidR="00E459D7" w:rsidRPr="00FA272B" w14:paraId="37408F99"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370CB289"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43</w:t>
            </w:r>
          </w:p>
        </w:tc>
        <w:tc>
          <w:tcPr>
            <w:tcW w:w="709" w:type="dxa"/>
            <w:tcBorders>
              <w:top w:val="single" w:sz="4" w:space="0" w:color="auto"/>
              <w:left w:val="single" w:sz="4" w:space="0" w:color="auto"/>
              <w:bottom w:val="single" w:sz="4" w:space="0" w:color="auto"/>
              <w:right w:val="single" w:sz="4" w:space="0" w:color="auto"/>
            </w:tcBorders>
            <w:vAlign w:val="center"/>
          </w:tcPr>
          <w:p w14:paraId="7D2A1246" w14:textId="77777777" w:rsidR="00E459D7" w:rsidRPr="00FA272B" w:rsidRDefault="00E459D7" w:rsidP="00E459D7">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20C05D5" w14:textId="77777777" w:rsidR="00E459D7" w:rsidRPr="00FA272B" w:rsidRDefault="00E459D7" w:rsidP="00E459D7">
            <w:pPr>
              <w:spacing w:after="160" w:line="276" w:lineRule="auto"/>
              <w:jc w:val="both"/>
              <w:rPr>
                <w:rFonts w:eastAsia="Calibri"/>
                <w:sz w:val="22"/>
                <w:szCs w:val="22"/>
                <w:lang w:eastAsia="en-US"/>
              </w:rPr>
            </w:pPr>
            <w:r w:rsidRPr="00FA272B">
              <w:rPr>
                <w:rFonts w:eastAsia="Calibri"/>
                <w:sz w:val="22"/>
                <w:szCs w:val="22"/>
                <w:lang w:eastAsia="en-US"/>
              </w:rPr>
              <w:t>25140 - Elemento Hidráulico Aplicação: Rolo Compactador JCB VM 115 Código Original ou Compatível: 2611/00046</w:t>
            </w:r>
          </w:p>
        </w:tc>
        <w:tc>
          <w:tcPr>
            <w:tcW w:w="709" w:type="dxa"/>
            <w:tcBorders>
              <w:top w:val="single" w:sz="4" w:space="0" w:color="auto"/>
              <w:left w:val="single" w:sz="4" w:space="0" w:color="auto"/>
              <w:bottom w:val="single" w:sz="4" w:space="0" w:color="auto"/>
              <w:right w:val="single" w:sz="4" w:space="0" w:color="auto"/>
            </w:tcBorders>
            <w:vAlign w:val="center"/>
          </w:tcPr>
          <w:p w14:paraId="3248A6B4"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8301791"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5804D6CA" w14:textId="23FFEC16" w:rsidR="00E459D7" w:rsidRPr="00FA272B" w:rsidRDefault="00E459D7" w:rsidP="00E459D7">
            <w:pPr>
              <w:spacing w:after="160" w:line="276" w:lineRule="auto"/>
              <w:jc w:val="center"/>
              <w:rPr>
                <w:rFonts w:eastAsia="Calibri"/>
                <w:sz w:val="22"/>
                <w:szCs w:val="22"/>
                <w:lang w:eastAsia="en-US"/>
              </w:rPr>
            </w:pPr>
            <w:r w:rsidRPr="00C52C19">
              <w:t>748,43</w:t>
            </w:r>
          </w:p>
        </w:tc>
        <w:tc>
          <w:tcPr>
            <w:tcW w:w="1243" w:type="dxa"/>
            <w:tcBorders>
              <w:top w:val="single" w:sz="4" w:space="0" w:color="auto"/>
              <w:left w:val="single" w:sz="4" w:space="0" w:color="auto"/>
              <w:bottom w:val="single" w:sz="4" w:space="0" w:color="auto"/>
              <w:right w:val="single" w:sz="4" w:space="0" w:color="auto"/>
            </w:tcBorders>
            <w:vAlign w:val="center"/>
          </w:tcPr>
          <w:p w14:paraId="4CB0D74D" w14:textId="2C10D77E" w:rsidR="00E459D7" w:rsidRPr="00FA272B" w:rsidRDefault="00E459D7" w:rsidP="00E459D7">
            <w:pPr>
              <w:spacing w:after="160" w:line="276" w:lineRule="auto"/>
              <w:jc w:val="center"/>
              <w:rPr>
                <w:rFonts w:eastAsia="Calibri"/>
                <w:sz w:val="22"/>
                <w:szCs w:val="22"/>
                <w:lang w:eastAsia="en-US"/>
              </w:rPr>
            </w:pPr>
            <w:r w:rsidRPr="00C52C19">
              <w:t>2.245,29</w:t>
            </w:r>
          </w:p>
        </w:tc>
      </w:tr>
      <w:tr w:rsidR="00E459D7" w:rsidRPr="00FA272B" w14:paraId="337F6827"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42D1A644"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43</w:t>
            </w:r>
          </w:p>
        </w:tc>
        <w:tc>
          <w:tcPr>
            <w:tcW w:w="709" w:type="dxa"/>
            <w:tcBorders>
              <w:top w:val="single" w:sz="4" w:space="0" w:color="auto"/>
              <w:left w:val="single" w:sz="4" w:space="0" w:color="auto"/>
              <w:bottom w:val="single" w:sz="4" w:space="0" w:color="auto"/>
              <w:right w:val="single" w:sz="4" w:space="0" w:color="auto"/>
            </w:tcBorders>
            <w:vAlign w:val="center"/>
          </w:tcPr>
          <w:p w14:paraId="7FE455B1" w14:textId="77777777" w:rsidR="00E459D7" w:rsidRPr="00FA272B" w:rsidRDefault="00E459D7" w:rsidP="00E459D7">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75B86314" w14:textId="77777777" w:rsidR="00E459D7" w:rsidRPr="00FA272B" w:rsidRDefault="00E459D7" w:rsidP="00E459D7">
            <w:pPr>
              <w:spacing w:after="160" w:line="276" w:lineRule="auto"/>
              <w:jc w:val="both"/>
              <w:rPr>
                <w:rFonts w:eastAsia="Calibri"/>
                <w:sz w:val="22"/>
                <w:szCs w:val="22"/>
                <w:lang w:eastAsia="en-US"/>
              </w:rPr>
            </w:pPr>
            <w:r w:rsidRPr="00FA272B">
              <w:rPr>
                <w:rFonts w:eastAsia="Calibri"/>
                <w:sz w:val="22"/>
                <w:szCs w:val="22"/>
                <w:lang w:eastAsia="en-US"/>
              </w:rPr>
              <w:t>25141 - Filtro Combustível Linha Aplicação: Rolo Compactador JCB VM 115 Código Original ou Compatível: 320/07138</w:t>
            </w:r>
          </w:p>
        </w:tc>
        <w:tc>
          <w:tcPr>
            <w:tcW w:w="709" w:type="dxa"/>
            <w:tcBorders>
              <w:top w:val="single" w:sz="4" w:space="0" w:color="auto"/>
              <w:left w:val="single" w:sz="4" w:space="0" w:color="auto"/>
              <w:bottom w:val="single" w:sz="4" w:space="0" w:color="auto"/>
              <w:right w:val="single" w:sz="4" w:space="0" w:color="auto"/>
            </w:tcBorders>
            <w:vAlign w:val="center"/>
          </w:tcPr>
          <w:p w14:paraId="3DBDF92A"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C0CA6AF"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4C636D07" w14:textId="1D27CBE6" w:rsidR="00E459D7" w:rsidRPr="00FA272B" w:rsidRDefault="00E459D7" w:rsidP="00E459D7">
            <w:pPr>
              <w:spacing w:after="160" w:line="276" w:lineRule="auto"/>
              <w:jc w:val="center"/>
              <w:rPr>
                <w:rFonts w:eastAsia="Calibri"/>
                <w:sz w:val="22"/>
                <w:szCs w:val="22"/>
                <w:lang w:eastAsia="en-US"/>
              </w:rPr>
            </w:pPr>
            <w:r w:rsidRPr="00C52C19">
              <w:t>304,99</w:t>
            </w:r>
          </w:p>
        </w:tc>
        <w:tc>
          <w:tcPr>
            <w:tcW w:w="1243" w:type="dxa"/>
            <w:tcBorders>
              <w:top w:val="single" w:sz="4" w:space="0" w:color="auto"/>
              <w:left w:val="single" w:sz="4" w:space="0" w:color="auto"/>
              <w:bottom w:val="single" w:sz="4" w:space="0" w:color="auto"/>
              <w:right w:val="single" w:sz="4" w:space="0" w:color="auto"/>
            </w:tcBorders>
            <w:vAlign w:val="center"/>
          </w:tcPr>
          <w:p w14:paraId="1D5A7D23" w14:textId="1AC60934" w:rsidR="00E459D7" w:rsidRPr="00FA272B" w:rsidRDefault="00E459D7" w:rsidP="00E459D7">
            <w:pPr>
              <w:spacing w:after="160" w:line="276" w:lineRule="auto"/>
              <w:jc w:val="center"/>
              <w:rPr>
                <w:rFonts w:eastAsia="Calibri"/>
                <w:sz w:val="22"/>
                <w:szCs w:val="22"/>
                <w:lang w:eastAsia="en-US"/>
              </w:rPr>
            </w:pPr>
            <w:r w:rsidRPr="00C52C19">
              <w:t>914,98</w:t>
            </w:r>
          </w:p>
        </w:tc>
      </w:tr>
      <w:tr w:rsidR="00E459D7" w:rsidRPr="00FA272B" w14:paraId="4E2B2B28"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39CB821A"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43</w:t>
            </w:r>
          </w:p>
        </w:tc>
        <w:tc>
          <w:tcPr>
            <w:tcW w:w="709" w:type="dxa"/>
            <w:tcBorders>
              <w:top w:val="single" w:sz="4" w:space="0" w:color="auto"/>
              <w:left w:val="single" w:sz="4" w:space="0" w:color="auto"/>
              <w:bottom w:val="single" w:sz="4" w:space="0" w:color="auto"/>
              <w:right w:val="single" w:sz="4" w:space="0" w:color="auto"/>
            </w:tcBorders>
            <w:vAlign w:val="center"/>
          </w:tcPr>
          <w:p w14:paraId="4F4AE26E" w14:textId="77777777" w:rsidR="00E459D7" w:rsidRPr="00FA272B" w:rsidRDefault="00E459D7" w:rsidP="00E459D7">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06DD7EA4" w14:textId="77777777" w:rsidR="00E459D7" w:rsidRPr="00FA272B" w:rsidRDefault="00E459D7" w:rsidP="00E459D7">
            <w:pPr>
              <w:spacing w:after="160" w:line="276" w:lineRule="auto"/>
              <w:jc w:val="both"/>
              <w:rPr>
                <w:rFonts w:eastAsia="Calibri"/>
                <w:sz w:val="22"/>
                <w:szCs w:val="22"/>
                <w:lang w:eastAsia="en-US"/>
              </w:rPr>
            </w:pPr>
            <w:r w:rsidRPr="00FA272B">
              <w:rPr>
                <w:rFonts w:eastAsia="Calibri"/>
                <w:sz w:val="22"/>
                <w:szCs w:val="22"/>
                <w:lang w:eastAsia="en-US"/>
              </w:rPr>
              <w:t>25142 - Filtro Combustível Aplicação: Rolo Compactador JCB VM 115 Código Original ou Compatível: 32/925950</w:t>
            </w:r>
          </w:p>
        </w:tc>
        <w:tc>
          <w:tcPr>
            <w:tcW w:w="709" w:type="dxa"/>
            <w:tcBorders>
              <w:top w:val="single" w:sz="4" w:space="0" w:color="auto"/>
              <w:left w:val="single" w:sz="4" w:space="0" w:color="auto"/>
              <w:bottom w:val="single" w:sz="4" w:space="0" w:color="auto"/>
              <w:right w:val="single" w:sz="4" w:space="0" w:color="auto"/>
            </w:tcBorders>
            <w:vAlign w:val="center"/>
          </w:tcPr>
          <w:p w14:paraId="7A500389"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AA4942E"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46D59AD4" w14:textId="3A5BD0C7" w:rsidR="00E459D7" w:rsidRPr="00FA272B" w:rsidRDefault="00E459D7" w:rsidP="00E459D7">
            <w:pPr>
              <w:spacing w:after="160" w:line="276" w:lineRule="auto"/>
              <w:jc w:val="center"/>
              <w:rPr>
                <w:rFonts w:eastAsia="Calibri"/>
                <w:sz w:val="22"/>
                <w:szCs w:val="22"/>
                <w:lang w:eastAsia="en-US"/>
              </w:rPr>
            </w:pPr>
            <w:r w:rsidRPr="00C52C19">
              <w:t>568,10</w:t>
            </w:r>
          </w:p>
        </w:tc>
        <w:tc>
          <w:tcPr>
            <w:tcW w:w="1243" w:type="dxa"/>
            <w:tcBorders>
              <w:top w:val="single" w:sz="4" w:space="0" w:color="auto"/>
              <w:left w:val="single" w:sz="4" w:space="0" w:color="auto"/>
              <w:bottom w:val="single" w:sz="4" w:space="0" w:color="auto"/>
              <w:right w:val="single" w:sz="4" w:space="0" w:color="auto"/>
            </w:tcBorders>
            <w:vAlign w:val="center"/>
          </w:tcPr>
          <w:p w14:paraId="0BA182FF" w14:textId="6F6547AB" w:rsidR="00E459D7" w:rsidRPr="00FA272B" w:rsidRDefault="00E459D7" w:rsidP="00E459D7">
            <w:pPr>
              <w:spacing w:after="160" w:line="276" w:lineRule="auto"/>
              <w:jc w:val="center"/>
              <w:rPr>
                <w:rFonts w:eastAsia="Calibri"/>
                <w:sz w:val="22"/>
                <w:szCs w:val="22"/>
                <w:lang w:eastAsia="en-US"/>
              </w:rPr>
            </w:pPr>
            <w:r w:rsidRPr="00C52C19">
              <w:t>1.704,30</w:t>
            </w:r>
          </w:p>
        </w:tc>
      </w:tr>
      <w:tr w:rsidR="00E459D7" w:rsidRPr="00FA272B" w14:paraId="4D3C2417"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6923720C"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43</w:t>
            </w:r>
          </w:p>
        </w:tc>
        <w:tc>
          <w:tcPr>
            <w:tcW w:w="709" w:type="dxa"/>
            <w:tcBorders>
              <w:top w:val="single" w:sz="4" w:space="0" w:color="auto"/>
              <w:left w:val="single" w:sz="4" w:space="0" w:color="auto"/>
              <w:bottom w:val="single" w:sz="4" w:space="0" w:color="auto"/>
              <w:right w:val="single" w:sz="4" w:space="0" w:color="auto"/>
            </w:tcBorders>
            <w:vAlign w:val="center"/>
          </w:tcPr>
          <w:p w14:paraId="0FDB325E" w14:textId="77777777" w:rsidR="00E459D7" w:rsidRPr="00FA272B" w:rsidRDefault="00E459D7" w:rsidP="00E459D7">
            <w:pPr>
              <w:spacing w:after="160" w:line="259" w:lineRule="auto"/>
              <w:jc w:val="right"/>
              <w:rPr>
                <w:rFonts w:eastAsiaTheme="minorHAnsi"/>
                <w:sz w:val="22"/>
                <w:szCs w:val="22"/>
                <w:lang w:eastAsia="en-US"/>
              </w:rPr>
            </w:pPr>
            <w:r w:rsidRPr="00FA272B">
              <w:rPr>
                <w:rFonts w:eastAsiaTheme="minorHAnsi"/>
                <w:sz w:val="22"/>
                <w:szCs w:val="22"/>
                <w:lang w:eastAsia="en-US"/>
              </w:rPr>
              <w:t>319</w:t>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67280B39" w14:textId="77777777" w:rsidR="00E459D7" w:rsidRPr="00FA272B" w:rsidRDefault="00E459D7" w:rsidP="00E459D7">
            <w:pPr>
              <w:spacing w:before="40" w:after="40" w:line="276" w:lineRule="auto"/>
              <w:contextualSpacing/>
              <w:jc w:val="both"/>
              <w:rPr>
                <w:rFonts w:eastAsia="Calibri"/>
                <w:sz w:val="22"/>
                <w:szCs w:val="22"/>
                <w:lang w:eastAsia="en-US"/>
              </w:rPr>
            </w:pPr>
            <w:r w:rsidRPr="00FA272B">
              <w:rPr>
                <w:rFonts w:eastAsia="Calibri"/>
                <w:sz w:val="22"/>
                <w:szCs w:val="22"/>
                <w:lang w:eastAsia="en-US"/>
              </w:rPr>
              <w:t>Elemento Filtrante Sedimentador.</w:t>
            </w:r>
          </w:p>
          <w:p w14:paraId="06438A10" w14:textId="77777777" w:rsidR="00E459D7" w:rsidRPr="00FA272B" w:rsidRDefault="00E459D7" w:rsidP="00E459D7">
            <w:pPr>
              <w:spacing w:before="40" w:after="40" w:line="276" w:lineRule="auto"/>
              <w:contextualSpacing/>
              <w:jc w:val="both"/>
              <w:rPr>
                <w:rFonts w:eastAsia="Calibri"/>
                <w:sz w:val="22"/>
                <w:szCs w:val="22"/>
                <w:lang w:eastAsia="en-US"/>
              </w:rPr>
            </w:pPr>
            <w:r w:rsidRPr="00FA272B">
              <w:rPr>
                <w:rFonts w:eastAsia="Calibri"/>
                <w:sz w:val="22"/>
                <w:szCs w:val="22"/>
                <w:lang w:eastAsia="en-US"/>
              </w:rPr>
              <w:t xml:space="preserve">Aplicação: Rolo Compactador JCB VM 115 </w:t>
            </w:r>
          </w:p>
          <w:p w14:paraId="6814410E" w14:textId="77777777" w:rsidR="00E459D7" w:rsidRPr="00FA272B" w:rsidRDefault="00E459D7" w:rsidP="00E459D7">
            <w:pPr>
              <w:spacing w:after="160" w:line="276" w:lineRule="auto"/>
              <w:jc w:val="both"/>
              <w:rPr>
                <w:rFonts w:eastAsia="Calibri"/>
                <w:sz w:val="22"/>
                <w:szCs w:val="22"/>
                <w:lang w:eastAsia="en-US"/>
              </w:rPr>
            </w:pPr>
            <w:r w:rsidRPr="00FA272B">
              <w:rPr>
                <w:rFonts w:eastAsia="Calibri"/>
                <w:sz w:val="22"/>
                <w:szCs w:val="22"/>
                <w:lang w:eastAsia="en-US"/>
              </w:rPr>
              <w:t>Código Original:</w:t>
            </w:r>
            <w:r w:rsidRPr="00FA272B">
              <w:rPr>
                <w:rFonts w:eastAsia="Calibri"/>
                <w:b/>
                <w:sz w:val="24"/>
                <w:szCs w:val="22"/>
                <w:lang w:eastAsia="en-US"/>
              </w:rPr>
              <w:t>32/925915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C10AD98"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E0958E"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00D653D0" w14:textId="1B7B621C" w:rsidR="00E459D7" w:rsidRPr="00FA272B" w:rsidRDefault="00E459D7" w:rsidP="00E459D7">
            <w:pPr>
              <w:spacing w:after="160" w:line="276" w:lineRule="auto"/>
              <w:jc w:val="center"/>
              <w:rPr>
                <w:rFonts w:eastAsia="Calibri"/>
                <w:sz w:val="22"/>
                <w:szCs w:val="22"/>
                <w:lang w:eastAsia="en-US"/>
              </w:rPr>
            </w:pPr>
            <w:r w:rsidRPr="00C52C19">
              <w:t>145,58</w:t>
            </w:r>
          </w:p>
        </w:tc>
        <w:tc>
          <w:tcPr>
            <w:tcW w:w="1243" w:type="dxa"/>
            <w:tcBorders>
              <w:top w:val="single" w:sz="4" w:space="0" w:color="auto"/>
              <w:left w:val="single" w:sz="4" w:space="0" w:color="auto"/>
              <w:bottom w:val="single" w:sz="4" w:space="0" w:color="auto"/>
              <w:right w:val="single" w:sz="4" w:space="0" w:color="auto"/>
            </w:tcBorders>
            <w:vAlign w:val="center"/>
          </w:tcPr>
          <w:p w14:paraId="395A0344" w14:textId="676F90BB" w:rsidR="00E459D7" w:rsidRPr="00FA272B" w:rsidRDefault="00E459D7" w:rsidP="00E459D7">
            <w:pPr>
              <w:spacing w:after="160" w:line="276" w:lineRule="auto"/>
              <w:jc w:val="center"/>
              <w:rPr>
                <w:rFonts w:eastAsia="Calibri"/>
                <w:sz w:val="22"/>
                <w:szCs w:val="22"/>
                <w:lang w:eastAsia="en-US"/>
              </w:rPr>
            </w:pPr>
            <w:r w:rsidRPr="00C52C19">
              <w:t>436,74</w:t>
            </w:r>
          </w:p>
        </w:tc>
      </w:tr>
      <w:tr w:rsidR="00E459D7" w:rsidRPr="00FA272B" w14:paraId="08DB04CC"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17416A3D"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43</w:t>
            </w:r>
          </w:p>
        </w:tc>
        <w:tc>
          <w:tcPr>
            <w:tcW w:w="709" w:type="dxa"/>
            <w:tcBorders>
              <w:top w:val="single" w:sz="4" w:space="0" w:color="auto"/>
              <w:left w:val="single" w:sz="4" w:space="0" w:color="auto"/>
              <w:bottom w:val="single" w:sz="4" w:space="0" w:color="auto"/>
              <w:right w:val="single" w:sz="4" w:space="0" w:color="auto"/>
            </w:tcBorders>
            <w:vAlign w:val="center"/>
          </w:tcPr>
          <w:p w14:paraId="43955E82" w14:textId="77777777" w:rsidR="00E459D7" w:rsidRPr="00FA272B" w:rsidRDefault="00E459D7" w:rsidP="00E459D7">
            <w:pPr>
              <w:spacing w:after="160" w:line="259" w:lineRule="auto"/>
              <w:jc w:val="right"/>
              <w:rPr>
                <w:rFonts w:eastAsiaTheme="minorHAnsi"/>
                <w:sz w:val="22"/>
                <w:szCs w:val="22"/>
                <w:lang w:eastAsia="en-US"/>
              </w:rPr>
            </w:pPr>
            <w:r w:rsidRPr="00FA272B">
              <w:rPr>
                <w:rFonts w:eastAsiaTheme="minorHAnsi"/>
                <w:sz w:val="22"/>
                <w:szCs w:val="22"/>
                <w:lang w:eastAsia="en-US"/>
              </w:rPr>
              <w:t>320</w:t>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54576B7B" w14:textId="77777777" w:rsidR="00E459D7" w:rsidRPr="00FA272B" w:rsidRDefault="00E459D7" w:rsidP="00E459D7">
            <w:pPr>
              <w:spacing w:before="40" w:after="40" w:line="276" w:lineRule="auto"/>
              <w:contextualSpacing/>
              <w:jc w:val="both"/>
              <w:rPr>
                <w:rFonts w:eastAsia="Calibri"/>
                <w:sz w:val="22"/>
                <w:szCs w:val="22"/>
                <w:lang w:eastAsia="en-US"/>
              </w:rPr>
            </w:pPr>
            <w:r w:rsidRPr="00FA272B">
              <w:rPr>
                <w:rFonts w:eastAsia="Calibri"/>
                <w:sz w:val="22"/>
                <w:szCs w:val="22"/>
                <w:lang w:eastAsia="en-US"/>
              </w:rPr>
              <w:t xml:space="preserve">Elemento Filtrante do Ar Condicionado. </w:t>
            </w:r>
          </w:p>
          <w:p w14:paraId="38C327C0" w14:textId="77777777" w:rsidR="00E459D7" w:rsidRPr="00FA272B" w:rsidRDefault="00E459D7" w:rsidP="00E459D7">
            <w:pPr>
              <w:spacing w:before="40" w:after="40" w:line="276" w:lineRule="auto"/>
              <w:contextualSpacing/>
              <w:jc w:val="both"/>
              <w:rPr>
                <w:rFonts w:eastAsia="Calibri"/>
                <w:sz w:val="22"/>
                <w:szCs w:val="22"/>
                <w:lang w:eastAsia="en-US"/>
              </w:rPr>
            </w:pPr>
            <w:r w:rsidRPr="00FA272B">
              <w:rPr>
                <w:rFonts w:eastAsia="Calibri"/>
                <w:sz w:val="22"/>
                <w:szCs w:val="22"/>
                <w:lang w:eastAsia="en-US"/>
              </w:rPr>
              <w:t xml:space="preserve">Aplicação: Rolo Compactador JCB VM 115 </w:t>
            </w:r>
          </w:p>
          <w:p w14:paraId="31D8B0F7" w14:textId="77777777" w:rsidR="00E459D7" w:rsidRPr="00FA272B" w:rsidRDefault="00E459D7" w:rsidP="00E459D7">
            <w:pPr>
              <w:spacing w:after="160" w:line="276" w:lineRule="auto"/>
              <w:jc w:val="both"/>
              <w:rPr>
                <w:rFonts w:eastAsia="Calibri"/>
                <w:sz w:val="22"/>
                <w:szCs w:val="22"/>
                <w:lang w:eastAsia="en-US"/>
              </w:rPr>
            </w:pPr>
            <w:r w:rsidRPr="00FA272B">
              <w:rPr>
                <w:rFonts w:eastAsia="Calibri"/>
                <w:sz w:val="22"/>
                <w:szCs w:val="22"/>
                <w:lang w:eastAsia="en-US"/>
              </w:rPr>
              <w:t xml:space="preserve">Código Original: </w:t>
            </w:r>
            <w:r w:rsidRPr="00FA272B">
              <w:rPr>
                <w:rFonts w:eastAsia="Calibri"/>
                <w:b/>
                <w:sz w:val="24"/>
                <w:szCs w:val="22"/>
                <w:lang w:eastAsia="en-US"/>
              </w:rPr>
              <w:t>7242/96131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109C0C1"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E34A1D3"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54310334" w14:textId="3E10377E" w:rsidR="00E459D7" w:rsidRPr="00FA272B" w:rsidRDefault="00E459D7" w:rsidP="00E459D7">
            <w:pPr>
              <w:spacing w:after="160" w:line="276" w:lineRule="auto"/>
              <w:jc w:val="center"/>
              <w:rPr>
                <w:rFonts w:eastAsia="Calibri"/>
                <w:sz w:val="22"/>
                <w:szCs w:val="22"/>
                <w:lang w:eastAsia="en-US"/>
              </w:rPr>
            </w:pPr>
            <w:r w:rsidRPr="00C52C19">
              <w:t>675,06</w:t>
            </w:r>
          </w:p>
        </w:tc>
        <w:tc>
          <w:tcPr>
            <w:tcW w:w="1243" w:type="dxa"/>
            <w:tcBorders>
              <w:top w:val="single" w:sz="4" w:space="0" w:color="auto"/>
              <w:left w:val="single" w:sz="4" w:space="0" w:color="auto"/>
              <w:bottom w:val="single" w:sz="4" w:space="0" w:color="auto"/>
              <w:right w:val="single" w:sz="4" w:space="0" w:color="auto"/>
            </w:tcBorders>
            <w:vAlign w:val="center"/>
          </w:tcPr>
          <w:p w14:paraId="7754BCC7" w14:textId="0F2DA349" w:rsidR="00E459D7" w:rsidRPr="00FA272B" w:rsidRDefault="00E459D7" w:rsidP="00E459D7">
            <w:pPr>
              <w:spacing w:after="160" w:line="276" w:lineRule="auto"/>
              <w:jc w:val="center"/>
              <w:rPr>
                <w:rFonts w:eastAsia="Calibri"/>
                <w:sz w:val="22"/>
                <w:szCs w:val="22"/>
                <w:lang w:eastAsia="en-US"/>
              </w:rPr>
            </w:pPr>
            <w:r w:rsidRPr="00C52C19">
              <w:t>1.350,12</w:t>
            </w:r>
          </w:p>
        </w:tc>
      </w:tr>
      <w:tr w:rsidR="00E459D7" w:rsidRPr="00FA272B" w14:paraId="61FA7D67"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5553CC2B"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43</w:t>
            </w:r>
          </w:p>
        </w:tc>
        <w:tc>
          <w:tcPr>
            <w:tcW w:w="709" w:type="dxa"/>
            <w:tcBorders>
              <w:top w:val="single" w:sz="4" w:space="0" w:color="auto"/>
              <w:left w:val="single" w:sz="4" w:space="0" w:color="auto"/>
              <w:bottom w:val="single" w:sz="4" w:space="0" w:color="auto"/>
              <w:right w:val="single" w:sz="4" w:space="0" w:color="auto"/>
            </w:tcBorders>
            <w:vAlign w:val="center"/>
          </w:tcPr>
          <w:p w14:paraId="0ACC6118" w14:textId="77777777" w:rsidR="00E459D7" w:rsidRPr="00FA272B" w:rsidRDefault="00E459D7" w:rsidP="00E459D7">
            <w:pPr>
              <w:spacing w:after="160" w:line="259" w:lineRule="auto"/>
              <w:jc w:val="right"/>
              <w:rPr>
                <w:rFonts w:eastAsiaTheme="minorHAnsi"/>
                <w:sz w:val="22"/>
                <w:szCs w:val="22"/>
                <w:lang w:eastAsia="en-US"/>
              </w:rPr>
            </w:pPr>
            <w:r w:rsidRPr="00FA272B">
              <w:rPr>
                <w:rFonts w:eastAsiaTheme="minorHAnsi"/>
                <w:sz w:val="22"/>
                <w:szCs w:val="22"/>
                <w:lang w:eastAsia="en-US"/>
              </w:rPr>
              <w:t>321</w:t>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5DB59688" w14:textId="77777777" w:rsidR="00E459D7" w:rsidRPr="00FA272B" w:rsidRDefault="00E459D7" w:rsidP="00E459D7">
            <w:pPr>
              <w:spacing w:before="40" w:after="40" w:line="276" w:lineRule="auto"/>
              <w:contextualSpacing/>
              <w:jc w:val="both"/>
              <w:rPr>
                <w:rFonts w:eastAsia="Calibri"/>
                <w:sz w:val="22"/>
                <w:szCs w:val="22"/>
                <w:lang w:eastAsia="en-US"/>
              </w:rPr>
            </w:pPr>
            <w:r w:rsidRPr="00FA272B">
              <w:rPr>
                <w:rFonts w:eastAsia="Calibri"/>
                <w:sz w:val="22"/>
                <w:szCs w:val="22"/>
                <w:lang w:eastAsia="en-US"/>
              </w:rPr>
              <w:t xml:space="preserve">Óleo Eixos Dif. Dianteiro Balde 20 litros. </w:t>
            </w:r>
          </w:p>
          <w:p w14:paraId="1A5CBDD2" w14:textId="77777777" w:rsidR="00E459D7" w:rsidRPr="00FA272B" w:rsidRDefault="00E459D7" w:rsidP="00E459D7">
            <w:pPr>
              <w:spacing w:after="160" w:line="276" w:lineRule="auto"/>
              <w:jc w:val="both"/>
              <w:rPr>
                <w:rFonts w:eastAsia="Calibri"/>
                <w:sz w:val="22"/>
                <w:szCs w:val="22"/>
                <w:lang w:eastAsia="en-US"/>
              </w:rPr>
            </w:pPr>
            <w:r w:rsidRPr="00FA272B">
              <w:rPr>
                <w:rFonts w:eastAsia="Calibri"/>
                <w:sz w:val="22"/>
                <w:szCs w:val="22"/>
                <w:lang w:eastAsia="en-US"/>
              </w:rPr>
              <w:t xml:space="preserve">Aplicação: Rolo Compactador JCB VM 115 Equivalente ao Original JCB Código: </w:t>
            </w:r>
            <w:r w:rsidRPr="00FA272B">
              <w:rPr>
                <w:rFonts w:eastAsia="Calibri"/>
                <w:b/>
                <w:color w:val="000000" w:themeColor="text1"/>
                <w:sz w:val="24"/>
                <w:szCs w:val="22"/>
                <w:lang w:eastAsia="en-US"/>
              </w:rPr>
              <w:t>4000/0320B</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2EACFAB"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Bld.</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52DBDAC"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36D22E5A" w14:textId="64DDD812" w:rsidR="00E459D7" w:rsidRPr="00FA272B" w:rsidRDefault="00E459D7" w:rsidP="00E459D7">
            <w:pPr>
              <w:spacing w:after="160" w:line="276" w:lineRule="auto"/>
              <w:jc w:val="center"/>
              <w:rPr>
                <w:rFonts w:eastAsia="Calibri"/>
                <w:sz w:val="22"/>
                <w:szCs w:val="22"/>
                <w:lang w:eastAsia="en-US"/>
              </w:rPr>
            </w:pPr>
            <w:r w:rsidRPr="00C52C19">
              <w:t>317,82</w:t>
            </w:r>
          </w:p>
        </w:tc>
        <w:tc>
          <w:tcPr>
            <w:tcW w:w="1243" w:type="dxa"/>
            <w:tcBorders>
              <w:top w:val="single" w:sz="4" w:space="0" w:color="auto"/>
              <w:left w:val="single" w:sz="4" w:space="0" w:color="auto"/>
              <w:bottom w:val="single" w:sz="4" w:space="0" w:color="auto"/>
              <w:right w:val="single" w:sz="4" w:space="0" w:color="auto"/>
            </w:tcBorders>
            <w:vAlign w:val="center"/>
          </w:tcPr>
          <w:p w14:paraId="3848F562" w14:textId="2DB71F5B" w:rsidR="00E459D7" w:rsidRPr="00FA272B" w:rsidRDefault="00E459D7" w:rsidP="00E459D7">
            <w:pPr>
              <w:spacing w:after="160" w:line="276" w:lineRule="auto"/>
              <w:jc w:val="center"/>
              <w:rPr>
                <w:rFonts w:eastAsia="Calibri"/>
                <w:sz w:val="22"/>
                <w:szCs w:val="22"/>
                <w:lang w:eastAsia="en-US"/>
              </w:rPr>
            </w:pPr>
            <w:r w:rsidRPr="00C52C19">
              <w:t>317,82</w:t>
            </w:r>
          </w:p>
        </w:tc>
      </w:tr>
      <w:tr w:rsidR="00E459D7" w:rsidRPr="00FA272B" w14:paraId="3300E29E"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61A9B939"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43</w:t>
            </w:r>
          </w:p>
        </w:tc>
        <w:tc>
          <w:tcPr>
            <w:tcW w:w="709" w:type="dxa"/>
            <w:tcBorders>
              <w:top w:val="single" w:sz="4" w:space="0" w:color="auto"/>
              <w:left w:val="single" w:sz="4" w:space="0" w:color="auto"/>
              <w:bottom w:val="single" w:sz="4" w:space="0" w:color="auto"/>
              <w:right w:val="single" w:sz="4" w:space="0" w:color="auto"/>
            </w:tcBorders>
            <w:vAlign w:val="center"/>
          </w:tcPr>
          <w:p w14:paraId="4733B39F" w14:textId="77777777" w:rsidR="00E459D7" w:rsidRPr="00FA272B" w:rsidRDefault="00E459D7" w:rsidP="00E459D7">
            <w:pPr>
              <w:spacing w:after="160" w:line="259" w:lineRule="auto"/>
              <w:jc w:val="right"/>
              <w:rPr>
                <w:rFonts w:eastAsiaTheme="minorHAnsi"/>
                <w:sz w:val="22"/>
                <w:szCs w:val="22"/>
                <w:lang w:eastAsia="en-US"/>
              </w:rPr>
            </w:pPr>
            <w:r w:rsidRPr="00FA272B">
              <w:rPr>
                <w:rFonts w:eastAsiaTheme="minorHAnsi"/>
                <w:sz w:val="22"/>
                <w:szCs w:val="22"/>
                <w:lang w:eastAsia="en-US"/>
              </w:rPr>
              <w:t>322</w:t>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257EB487" w14:textId="77777777" w:rsidR="00E459D7" w:rsidRPr="00FA272B" w:rsidRDefault="00E459D7" w:rsidP="00E459D7">
            <w:pPr>
              <w:spacing w:before="40" w:after="40" w:line="276" w:lineRule="auto"/>
              <w:contextualSpacing/>
              <w:jc w:val="both"/>
              <w:rPr>
                <w:rFonts w:eastAsia="Calibri"/>
                <w:sz w:val="22"/>
                <w:szCs w:val="22"/>
                <w:lang w:eastAsia="en-US"/>
              </w:rPr>
            </w:pPr>
            <w:r w:rsidRPr="00FA272B">
              <w:rPr>
                <w:rFonts w:eastAsia="Calibri"/>
                <w:sz w:val="22"/>
                <w:szCs w:val="22"/>
                <w:lang w:eastAsia="en-US"/>
              </w:rPr>
              <w:t xml:space="preserve">Óleo do tambor de vibração galão 5 litros. </w:t>
            </w:r>
          </w:p>
          <w:p w14:paraId="08E069C0" w14:textId="77777777" w:rsidR="00E459D7" w:rsidRPr="00FA272B" w:rsidRDefault="00E459D7" w:rsidP="00E459D7">
            <w:pPr>
              <w:spacing w:before="40" w:after="40" w:line="276" w:lineRule="auto"/>
              <w:contextualSpacing/>
              <w:jc w:val="both"/>
              <w:rPr>
                <w:rFonts w:eastAsia="Calibri"/>
                <w:sz w:val="22"/>
                <w:szCs w:val="22"/>
                <w:lang w:eastAsia="en-US"/>
              </w:rPr>
            </w:pPr>
            <w:r w:rsidRPr="00FA272B">
              <w:rPr>
                <w:rFonts w:eastAsia="Calibri"/>
                <w:sz w:val="22"/>
                <w:szCs w:val="22"/>
                <w:lang w:eastAsia="en-US"/>
              </w:rPr>
              <w:t>Aplicação: Rolo Compactador JCB VM 115</w:t>
            </w:r>
          </w:p>
          <w:p w14:paraId="2445A1E6" w14:textId="77777777" w:rsidR="00E459D7" w:rsidRPr="00FA272B" w:rsidRDefault="00E459D7" w:rsidP="00E459D7">
            <w:pPr>
              <w:spacing w:after="160" w:line="276" w:lineRule="auto"/>
              <w:jc w:val="both"/>
              <w:rPr>
                <w:rFonts w:eastAsia="Calibri"/>
                <w:sz w:val="22"/>
                <w:szCs w:val="22"/>
                <w:lang w:eastAsia="en-US"/>
              </w:rPr>
            </w:pPr>
            <w:r w:rsidRPr="00FA272B">
              <w:rPr>
                <w:rFonts w:eastAsia="Calibri"/>
                <w:sz w:val="22"/>
                <w:szCs w:val="22"/>
                <w:lang w:eastAsia="en-US"/>
              </w:rPr>
              <w:lastRenderedPageBreak/>
              <w:t xml:space="preserve">Equivalente ao Original JCB </w:t>
            </w:r>
            <w:r w:rsidRPr="00FA272B">
              <w:rPr>
                <w:rFonts w:eastAsia="Calibri"/>
                <w:color w:val="000000" w:themeColor="text1"/>
                <w:sz w:val="22"/>
                <w:szCs w:val="22"/>
                <w:lang w:eastAsia="en-US"/>
              </w:rPr>
              <w:t xml:space="preserve">Código: </w:t>
            </w:r>
            <w:r w:rsidRPr="00FA272B">
              <w:rPr>
                <w:rFonts w:eastAsia="Calibri"/>
                <w:b/>
                <w:color w:val="000000" w:themeColor="text1"/>
                <w:sz w:val="24"/>
                <w:szCs w:val="22"/>
                <w:lang w:eastAsia="en-US"/>
              </w:rPr>
              <w:t>4002/0150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E60C268"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lastRenderedPageBreak/>
              <w:t>Galão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0EDF0F"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328FFCAB" w14:textId="653AA05A" w:rsidR="00E459D7" w:rsidRPr="00FA272B" w:rsidRDefault="00E459D7" w:rsidP="00E459D7">
            <w:pPr>
              <w:spacing w:after="160" w:line="276" w:lineRule="auto"/>
              <w:jc w:val="center"/>
              <w:rPr>
                <w:rFonts w:eastAsia="Calibri"/>
                <w:sz w:val="22"/>
                <w:szCs w:val="22"/>
                <w:lang w:eastAsia="en-US"/>
              </w:rPr>
            </w:pPr>
            <w:r w:rsidRPr="00C52C19">
              <w:t>182,26</w:t>
            </w:r>
          </w:p>
        </w:tc>
        <w:tc>
          <w:tcPr>
            <w:tcW w:w="1243" w:type="dxa"/>
            <w:tcBorders>
              <w:top w:val="single" w:sz="4" w:space="0" w:color="auto"/>
              <w:left w:val="single" w:sz="4" w:space="0" w:color="auto"/>
              <w:bottom w:val="single" w:sz="4" w:space="0" w:color="auto"/>
              <w:right w:val="single" w:sz="4" w:space="0" w:color="auto"/>
            </w:tcBorders>
            <w:vAlign w:val="center"/>
          </w:tcPr>
          <w:p w14:paraId="58DD0B21" w14:textId="152682AD" w:rsidR="00E459D7" w:rsidRPr="00FA272B" w:rsidRDefault="00E459D7" w:rsidP="00E459D7">
            <w:pPr>
              <w:spacing w:after="160" w:line="276" w:lineRule="auto"/>
              <w:jc w:val="center"/>
              <w:rPr>
                <w:rFonts w:eastAsia="Calibri"/>
                <w:sz w:val="22"/>
                <w:szCs w:val="22"/>
                <w:lang w:eastAsia="en-US"/>
              </w:rPr>
            </w:pPr>
            <w:r w:rsidRPr="00C52C19">
              <w:t>546,78</w:t>
            </w:r>
          </w:p>
        </w:tc>
      </w:tr>
      <w:tr w:rsidR="00E459D7" w:rsidRPr="00FA272B" w14:paraId="727A81A0"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44029FAA"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lastRenderedPageBreak/>
              <w:t>43</w:t>
            </w:r>
          </w:p>
        </w:tc>
        <w:tc>
          <w:tcPr>
            <w:tcW w:w="709" w:type="dxa"/>
            <w:tcBorders>
              <w:top w:val="single" w:sz="4" w:space="0" w:color="auto"/>
              <w:left w:val="single" w:sz="4" w:space="0" w:color="auto"/>
              <w:bottom w:val="single" w:sz="4" w:space="0" w:color="auto"/>
              <w:right w:val="single" w:sz="4" w:space="0" w:color="auto"/>
            </w:tcBorders>
            <w:vAlign w:val="center"/>
          </w:tcPr>
          <w:p w14:paraId="33B4158D" w14:textId="77777777" w:rsidR="00E459D7" w:rsidRPr="00FA272B" w:rsidRDefault="00E459D7" w:rsidP="00E459D7">
            <w:pPr>
              <w:spacing w:after="160" w:line="259" w:lineRule="auto"/>
              <w:jc w:val="right"/>
              <w:rPr>
                <w:rFonts w:eastAsiaTheme="minorHAnsi"/>
                <w:sz w:val="22"/>
                <w:szCs w:val="22"/>
                <w:lang w:eastAsia="en-US"/>
              </w:rPr>
            </w:pPr>
            <w:r w:rsidRPr="00FA272B">
              <w:rPr>
                <w:rFonts w:eastAsiaTheme="minorHAnsi"/>
                <w:sz w:val="22"/>
                <w:szCs w:val="22"/>
                <w:lang w:eastAsia="en-US"/>
              </w:rPr>
              <w:t>323</w:t>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1EAB7F11" w14:textId="77777777" w:rsidR="00E459D7" w:rsidRPr="00FA272B" w:rsidRDefault="00E459D7" w:rsidP="00E459D7">
            <w:pPr>
              <w:spacing w:before="40" w:after="40" w:line="276" w:lineRule="auto"/>
              <w:contextualSpacing/>
              <w:jc w:val="both"/>
              <w:rPr>
                <w:rFonts w:eastAsia="Calibri"/>
                <w:sz w:val="22"/>
                <w:szCs w:val="22"/>
                <w:lang w:eastAsia="en-US"/>
              </w:rPr>
            </w:pPr>
            <w:r w:rsidRPr="00FA272B">
              <w:rPr>
                <w:rFonts w:eastAsia="Calibri"/>
                <w:sz w:val="22"/>
                <w:szCs w:val="22"/>
                <w:lang w:eastAsia="en-US"/>
              </w:rPr>
              <w:t xml:space="preserve">Aditivo Colante. </w:t>
            </w:r>
          </w:p>
          <w:p w14:paraId="34367589" w14:textId="77777777" w:rsidR="00E459D7" w:rsidRPr="00FA272B" w:rsidRDefault="00E459D7" w:rsidP="00E459D7">
            <w:pPr>
              <w:spacing w:before="40" w:after="40" w:line="276" w:lineRule="auto"/>
              <w:contextualSpacing/>
              <w:jc w:val="both"/>
              <w:rPr>
                <w:rFonts w:eastAsia="Calibri"/>
                <w:sz w:val="22"/>
                <w:szCs w:val="22"/>
                <w:lang w:eastAsia="en-US"/>
              </w:rPr>
            </w:pPr>
            <w:r w:rsidRPr="00FA272B">
              <w:rPr>
                <w:rFonts w:eastAsia="Calibri"/>
                <w:sz w:val="22"/>
                <w:szCs w:val="22"/>
                <w:lang w:eastAsia="en-US"/>
              </w:rPr>
              <w:t>Aplicação: Rolo Compactador JCB VM 115</w:t>
            </w:r>
          </w:p>
          <w:p w14:paraId="2847D1C0" w14:textId="77777777" w:rsidR="00E459D7" w:rsidRPr="00FA272B" w:rsidRDefault="00E459D7" w:rsidP="00E459D7">
            <w:pPr>
              <w:spacing w:after="160" w:line="276" w:lineRule="auto"/>
              <w:jc w:val="both"/>
              <w:rPr>
                <w:rFonts w:eastAsia="Calibri"/>
                <w:sz w:val="22"/>
                <w:szCs w:val="22"/>
                <w:lang w:eastAsia="en-US"/>
              </w:rPr>
            </w:pPr>
            <w:r w:rsidRPr="00FA272B">
              <w:rPr>
                <w:rFonts w:eastAsia="Calibri"/>
                <w:sz w:val="22"/>
                <w:szCs w:val="22"/>
                <w:lang w:eastAsia="en-US"/>
              </w:rPr>
              <w:t xml:space="preserve">Equivalente ao Original JCB de Código: </w:t>
            </w:r>
            <w:r w:rsidRPr="00FA272B">
              <w:rPr>
                <w:rFonts w:eastAsia="Calibri"/>
                <w:b/>
                <w:sz w:val="24"/>
                <w:szCs w:val="22"/>
                <w:lang w:eastAsia="en-US"/>
              </w:rPr>
              <w:t>4001/0600</w:t>
            </w:r>
            <w:r w:rsidRPr="00FA272B">
              <w:rPr>
                <w:rFonts w:eastAsia="Calibri"/>
                <w:sz w:val="22"/>
                <w:szCs w:val="22"/>
                <w:lang w:eastAsia="en-US"/>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468971"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PC</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B1393F6"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8</w:t>
            </w:r>
          </w:p>
        </w:tc>
        <w:tc>
          <w:tcPr>
            <w:tcW w:w="883" w:type="dxa"/>
            <w:tcBorders>
              <w:top w:val="single" w:sz="4" w:space="0" w:color="auto"/>
              <w:left w:val="single" w:sz="4" w:space="0" w:color="auto"/>
              <w:bottom w:val="single" w:sz="4" w:space="0" w:color="auto"/>
              <w:right w:val="single" w:sz="4" w:space="0" w:color="auto"/>
            </w:tcBorders>
            <w:vAlign w:val="center"/>
          </w:tcPr>
          <w:p w14:paraId="79200B05" w14:textId="016FE27F" w:rsidR="00E459D7" w:rsidRPr="00FA272B" w:rsidRDefault="00E459D7" w:rsidP="00E459D7">
            <w:pPr>
              <w:spacing w:after="160" w:line="276" w:lineRule="auto"/>
              <w:jc w:val="center"/>
              <w:rPr>
                <w:rFonts w:eastAsia="Calibri"/>
                <w:sz w:val="22"/>
                <w:szCs w:val="22"/>
                <w:lang w:eastAsia="en-US"/>
              </w:rPr>
            </w:pPr>
            <w:r w:rsidRPr="00C52C19">
              <w:t>22,78</w:t>
            </w:r>
          </w:p>
        </w:tc>
        <w:tc>
          <w:tcPr>
            <w:tcW w:w="1243" w:type="dxa"/>
            <w:tcBorders>
              <w:top w:val="single" w:sz="4" w:space="0" w:color="auto"/>
              <w:left w:val="single" w:sz="4" w:space="0" w:color="auto"/>
              <w:bottom w:val="single" w:sz="4" w:space="0" w:color="auto"/>
              <w:right w:val="single" w:sz="4" w:space="0" w:color="auto"/>
            </w:tcBorders>
            <w:vAlign w:val="center"/>
          </w:tcPr>
          <w:p w14:paraId="5D53CA08" w14:textId="3C50C5BA" w:rsidR="00E459D7" w:rsidRPr="00FA272B" w:rsidRDefault="00E459D7" w:rsidP="00E459D7">
            <w:pPr>
              <w:spacing w:after="160" w:line="276" w:lineRule="auto"/>
              <w:jc w:val="center"/>
              <w:rPr>
                <w:rFonts w:eastAsia="Calibri"/>
                <w:sz w:val="22"/>
                <w:szCs w:val="22"/>
                <w:lang w:eastAsia="en-US"/>
              </w:rPr>
            </w:pPr>
            <w:r w:rsidRPr="00C52C19">
              <w:t>182,24</w:t>
            </w:r>
          </w:p>
        </w:tc>
      </w:tr>
      <w:tr w:rsidR="00FA272B" w:rsidRPr="00FA272B" w14:paraId="5B186666"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60CBC677" w14:textId="77777777" w:rsidR="00FA272B" w:rsidRPr="00FA272B" w:rsidRDefault="00FA272B" w:rsidP="00FA272B">
            <w:pPr>
              <w:spacing w:after="160"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89C071" w14:textId="77777777" w:rsidR="00FA272B" w:rsidRPr="00FA272B" w:rsidRDefault="00FA272B" w:rsidP="00FA272B">
            <w:pPr>
              <w:spacing w:before="80" w:after="80" w:line="276" w:lineRule="auto"/>
              <w:jc w:val="right"/>
              <w:rPr>
                <w:rFonts w:eastAsia="Calibri"/>
                <w:b/>
                <w:sz w:val="22"/>
                <w:szCs w:val="22"/>
                <w:lang w:eastAsia="en-US"/>
              </w:rPr>
            </w:pPr>
            <w:r w:rsidRPr="00FA272B">
              <w:rPr>
                <w:rFonts w:eastAsia="Calibri"/>
                <w:b/>
                <w:sz w:val="22"/>
                <w:szCs w:val="22"/>
                <w:lang w:eastAsia="en-US"/>
              </w:rPr>
              <w:t>Valor total do lote</w:t>
            </w:r>
          </w:p>
        </w:tc>
        <w:tc>
          <w:tcPr>
            <w:tcW w:w="1243" w:type="dxa"/>
            <w:tcBorders>
              <w:top w:val="single" w:sz="4" w:space="0" w:color="auto"/>
              <w:left w:val="single" w:sz="4" w:space="0" w:color="auto"/>
              <w:bottom w:val="single" w:sz="4" w:space="0" w:color="auto"/>
              <w:right w:val="single" w:sz="4" w:space="0" w:color="auto"/>
            </w:tcBorders>
            <w:vAlign w:val="center"/>
          </w:tcPr>
          <w:p w14:paraId="33A8502C" w14:textId="75E61B0F" w:rsidR="00FA272B" w:rsidRPr="00FA272B" w:rsidRDefault="00E459D7" w:rsidP="00FA272B">
            <w:pPr>
              <w:spacing w:after="160" w:line="276" w:lineRule="auto"/>
              <w:jc w:val="center"/>
              <w:rPr>
                <w:rFonts w:eastAsia="Calibri"/>
                <w:sz w:val="22"/>
                <w:szCs w:val="22"/>
                <w:lang w:eastAsia="en-US"/>
              </w:rPr>
            </w:pPr>
            <w:r w:rsidRPr="00E459D7">
              <w:rPr>
                <w:rFonts w:eastAsia="Calibri"/>
                <w:sz w:val="22"/>
                <w:szCs w:val="22"/>
                <w:lang w:eastAsia="en-US"/>
              </w:rPr>
              <w:t>8.891,11</w:t>
            </w:r>
          </w:p>
        </w:tc>
      </w:tr>
      <w:tr w:rsidR="00FA272B" w:rsidRPr="00FA272B" w14:paraId="4D7E47E8"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21D3CA8" w14:textId="77777777" w:rsidR="00FA272B" w:rsidRPr="00FA272B" w:rsidRDefault="00FA272B" w:rsidP="00FA272B">
            <w:pPr>
              <w:spacing w:after="160"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6ACDE8F" w14:textId="77777777" w:rsidR="00FA272B" w:rsidRPr="00FA272B" w:rsidRDefault="00FA272B" w:rsidP="00FA272B">
            <w:pPr>
              <w:spacing w:after="160" w:line="276" w:lineRule="auto"/>
              <w:jc w:val="both"/>
              <w:rPr>
                <w:rFonts w:eastAsia="Calibri"/>
                <w:b/>
                <w:sz w:val="22"/>
                <w:szCs w:val="22"/>
                <w:lang w:eastAsia="en-US"/>
              </w:rPr>
            </w:pPr>
            <w:r w:rsidRPr="00FA272B">
              <w:rPr>
                <w:rFonts w:eastAsia="Calibri"/>
                <w:b/>
                <w:sz w:val="22"/>
                <w:szCs w:val="22"/>
                <w:lang w:eastAsia="en-US"/>
              </w:rPr>
              <w:t>Kit de filtros para pá carregadeira Michigan Clark articulada ano 1995, Modelo 45C</w:t>
            </w:r>
          </w:p>
        </w:tc>
        <w:tc>
          <w:tcPr>
            <w:tcW w:w="124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0E2F282" w14:textId="77777777" w:rsidR="00FA272B" w:rsidRPr="00FA272B" w:rsidRDefault="00FA272B" w:rsidP="00FA272B">
            <w:pPr>
              <w:spacing w:after="160" w:line="276" w:lineRule="auto"/>
              <w:jc w:val="center"/>
              <w:rPr>
                <w:rFonts w:eastAsia="Calibri"/>
                <w:b/>
                <w:sz w:val="22"/>
                <w:szCs w:val="22"/>
                <w:lang w:eastAsia="en-US"/>
              </w:rPr>
            </w:pPr>
          </w:p>
        </w:tc>
      </w:tr>
      <w:tr w:rsidR="00FA272B" w:rsidRPr="00FA272B" w14:paraId="1054A41E"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009971AB"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19AA4D31"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356020C0"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43D543D3" w14:textId="77777777" w:rsidR="00FA272B" w:rsidRPr="00FA272B" w:rsidRDefault="00FA272B" w:rsidP="00FA272B">
            <w:pPr>
              <w:spacing w:after="160" w:line="276" w:lineRule="auto"/>
              <w:jc w:val="both"/>
              <w:rPr>
                <w:rFonts w:eastAsia="Calibri"/>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6797BE38"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4369544B"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3AD394F1"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243" w:type="dxa"/>
            <w:tcBorders>
              <w:top w:val="single" w:sz="4" w:space="0" w:color="auto"/>
              <w:left w:val="single" w:sz="4" w:space="0" w:color="auto"/>
              <w:bottom w:val="single" w:sz="4" w:space="0" w:color="auto"/>
              <w:right w:val="single" w:sz="4" w:space="0" w:color="auto"/>
            </w:tcBorders>
            <w:vAlign w:val="center"/>
          </w:tcPr>
          <w:p w14:paraId="6205B744"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E459D7" w:rsidRPr="00FA272B" w14:paraId="1A4154BF"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1A28C268"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44</w:t>
            </w:r>
          </w:p>
        </w:tc>
        <w:tc>
          <w:tcPr>
            <w:tcW w:w="709" w:type="dxa"/>
            <w:tcBorders>
              <w:top w:val="single" w:sz="4" w:space="0" w:color="auto"/>
              <w:left w:val="single" w:sz="4" w:space="0" w:color="auto"/>
              <w:bottom w:val="single" w:sz="4" w:space="0" w:color="auto"/>
              <w:right w:val="single" w:sz="4" w:space="0" w:color="auto"/>
            </w:tcBorders>
            <w:vAlign w:val="center"/>
          </w:tcPr>
          <w:p w14:paraId="28B6C967" w14:textId="77777777" w:rsidR="00E459D7" w:rsidRPr="00FA272B" w:rsidRDefault="00E459D7" w:rsidP="00E459D7">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0759420C" w14:textId="77777777" w:rsidR="00E459D7" w:rsidRPr="00FA272B" w:rsidRDefault="00E459D7" w:rsidP="00E459D7">
            <w:pPr>
              <w:spacing w:after="160" w:line="276" w:lineRule="auto"/>
              <w:jc w:val="both"/>
              <w:rPr>
                <w:rFonts w:eastAsia="Calibri"/>
                <w:sz w:val="22"/>
                <w:szCs w:val="22"/>
                <w:lang w:eastAsia="en-US"/>
              </w:rPr>
            </w:pPr>
            <w:r w:rsidRPr="00FA272B">
              <w:rPr>
                <w:rFonts w:eastAsia="Calibri"/>
                <w:b/>
                <w:sz w:val="22"/>
                <w:szCs w:val="22"/>
                <w:lang w:eastAsia="en-US"/>
              </w:rPr>
              <w:t>25143 - Filtro Lubrificante</w:t>
            </w:r>
            <w:r w:rsidRPr="00FA272B">
              <w:rPr>
                <w:rFonts w:eastAsia="Calibri"/>
                <w:sz w:val="22"/>
                <w:szCs w:val="22"/>
                <w:lang w:eastAsia="en-US"/>
              </w:rPr>
              <w:t>. Aplicação: Pá carregadeira Michigan Clark articulada ano 1995.    Código Original ou compatível: RP487 ou H 947/1/MANN</w:t>
            </w:r>
          </w:p>
        </w:tc>
        <w:tc>
          <w:tcPr>
            <w:tcW w:w="709" w:type="dxa"/>
            <w:tcBorders>
              <w:top w:val="single" w:sz="4" w:space="0" w:color="auto"/>
              <w:left w:val="single" w:sz="4" w:space="0" w:color="auto"/>
              <w:bottom w:val="single" w:sz="4" w:space="0" w:color="auto"/>
              <w:right w:val="single" w:sz="4" w:space="0" w:color="auto"/>
            </w:tcBorders>
            <w:vAlign w:val="center"/>
          </w:tcPr>
          <w:p w14:paraId="064780BB"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0224C85"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3EDE41D7" w14:textId="65D6441A" w:rsidR="00E459D7" w:rsidRPr="00FA272B" w:rsidRDefault="00E459D7" w:rsidP="00E459D7">
            <w:pPr>
              <w:spacing w:after="160" w:line="276" w:lineRule="auto"/>
              <w:jc w:val="center"/>
              <w:rPr>
                <w:rFonts w:eastAsia="Calibri"/>
                <w:sz w:val="22"/>
                <w:szCs w:val="22"/>
                <w:lang w:eastAsia="en-US"/>
              </w:rPr>
            </w:pPr>
            <w:r w:rsidRPr="00BC2065">
              <w:t>32,52</w:t>
            </w:r>
          </w:p>
        </w:tc>
        <w:tc>
          <w:tcPr>
            <w:tcW w:w="1243" w:type="dxa"/>
            <w:tcBorders>
              <w:top w:val="single" w:sz="4" w:space="0" w:color="auto"/>
              <w:left w:val="single" w:sz="4" w:space="0" w:color="auto"/>
              <w:bottom w:val="single" w:sz="4" w:space="0" w:color="auto"/>
              <w:right w:val="single" w:sz="4" w:space="0" w:color="auto"/>
            </w:tcBorders>
            <w:vAlign w:val="center"/>
          </w:tcPr>
          <w:p w14:paraId="6F909F6F" w14:textId="67FF8B09" w:rsidR="00E459D7" w:rsidRPr="00FA272B" w:rsidRDefault="00E459D7" w:rsidP="00E459D7">
            <w:pPr>
              <w:spacing w:after="160" w:line="276" w:lineRule="auto"/>
              <w:jc w:val="center"/>
              <w:rPr>
                <w:rFonts w:eastAsia="Calibri"/>
                <w:sz w:val="22"/>
                <w:szCs w:val="22"/>
                <w:lang w:eastAsia="en-US"/>
              </w:rPr>
            </w:pPr>
            <w:r w:rsidRPr="00BC2065">
              <w:t>97,57</w:t>
            </w:r>
          </w:p>
        </w:tc>
      </w:tr>
      <w:tr w:rsidR="00E459D7" w:rsidRPr="00FA272B" w14:paraId="3D8B2089"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575CDAC2"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44</w:t>
            </w:r>
          </w:p>
        </w:tc>
        <w:tc>
          <w:tcPr>
            <w:tcW w:w="709" w:type="dxa"/>
            <w:tcBorders>
              <w:top w:val="single" w:sz="4" w:space="0" w:color="auto"/>
              <w:left w:val="single" w:sz="4" w:space="0" w:color="auto"/>
              <w:bottom w:val="single" w:sz="4" w:space="0" w:color="auto"/>
              <w:right w:val="single" w:sz="4" w:space="0" w:color="auto"/>
            </w:tcBorders>
            <w:vAlign w:val="center"/>
          </w:tcPr>
          <w:p w14:paraId="2041273C" w14:textId="77777777" w:rsidR="00E459D7" w:rsidRPr="00FA272B" w:rsidRDefault="00E459D7" w:rsidP="00E459D7">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7E8AEBB4" w14:textId="77777777" w:rsidR="00E459D7" w:rsidRPr="00FA272B" w:rsidRDefault="00E459D7" w:rsidP="00E459D7">
            <w:pPr>
              <w:spacing w:after="160" w:line="276" w:lineRule="auto"/>
              <w:jc w:val="both"/>
              <w:rPr>
                <w:rFonts w:eastAsia="Calibri"/>
                <w:sz w:val="22"/>
                <w:szCs w:val="22"/>
                <w:lang w:eastAsia="en-US"/>
              </w:rPr>
            </w:pPr>
            <w:r w:rsidRPr="00FA272B">
              <w:rPr>
                <w:rFonts w:eastAsia="Calibri"/>
                <w:b/>
                <w:sz w:val="22"/>
                <w:szCs w:val="22"/>
                <w:lang w:eastAsia="en-US"/>
              </w:rPr>
              <w:t>Filtro Combustível primário.</w:t>
            </w:r>
            <w:r w:rsidRPr="00FA272B">
              <w:rPr>
                <w:rFonts w:eastAsia="Calibri"/>
                <w:sz w:val="22"/>
                <w:szCs w:val="22"/>
                <w:lang w:eastAsia="en-US"/>
              </w:rPr>
              <w:t xml:space="preserve"> Aplicação: Pá carregadeira Michigan Clark articulada ano 1995.    Código Original ou compatível: RI392/Parker ou BFU 707/Mann ou FC161/Tecfil</w:t>
            </w:r>
          </w:p>
        </w:tc>
        <w:tc>
          <w:tcPr>
            <w:tcW w:w="709" w:type="dxa"/>
            <w:tcBorders>
              <w:top w:val="single" w:sz="4" w:space="0" w:color="auto"/>
              <w:left w:val="single" w:sz="4" w:space="0" w:color="auto"/>
              <w:bottom w:val="single" w:sz="4" w:space="0" w:color="auto"/>
              <w:right w:val="single" w:sz="4" w:space="0" w:color="auto"/>
            </w:tcBorders>
            <w:vAlign w:val="center"/>
          </w:tcPr>
          <w:p w14:paraId="32816076"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85E6350"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4814C2BD" w14:textId="5185C032" w:rsidR="00E459D7" w:rsidRPr="00FA272B" w:rsidRDefault="00E459D7" w:rsidP="00E459D7">
            <w:pPr>
              <w:spacing w:after="160" w:line="276" w:lineRule="auto"/>
              <w:jc w:val="center"/>
              <w:rPr>
                <w:rFonts w:eastAsia="Calibri"/>
                <w:sz w:val="22"/>
                <w:szCs w:val="22"/>
                <w:lang w:eastAsia="en-US"/>
              </w:rPr>
            </w:pPr>
            <w:r w:rsidRPr="00BC2065">
              <w:t>16,65</w:t>
            </w:r>
          </w:p>
        </w:tc>
        <w:tc>
          <w:tcPr>
            <w:tcW w:w="1243" w:type="dxa"/>
            <w:tcBorders>
              <w:top w:val="single" w:sz="4" w:space="0" w:color="auto"/>
              <w:left w:val="single" w:sz="4" w:space="0" w:color="auto"/>
              <w:bottom w:val="single" w:sz="4" w:space="0" w:color="auto"/>
              <w:right w:val="single" w:sz="4" w:space="0" w:color="auto"/>
            </w:tcBorders>
            <w:vAlign w:val="center"/>
          </w:tcPr>
          <w:p w14:paraId="5F7F9BDC" w14:textId="132B1589" w:rsidR="00E459D7" w:rsidRPr="00FA272B" w:rsidRDefault="00E459D7" w:rsidP="00E459D7">
            <w:pPr>
              <w:spacing w:after="160" w:line="276" w:lineRule="auto"/>
              <w:jc w:val="center"/>
              <w:rPr>
                <w:rFonts w:eastAsia="Calibri"/>
                <w:sz w:val="22"/>
                <w:szCs w:val="22"/>
                <w:lang w:eastAsia="en-US"/>
              </w:rPr>
            </w:pPr>
            <w:r w:rsidRPr="00BC2065">
              <w:t>49,95</w:t>
            </w:r>
          </w:p>
        </w:tc>
      </w:tr>
      <w:tr w:rsidR="00E459D7" w:rsidRPr="00FA272B" w14:paraId="3DE8F569"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1D6C0AE7"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44</w:t>
            </w:r>
          </w:p>
        </w:tc>
        <w:tc>
          <w:tcPr>
            <w:tcW w:w="709" w:type="dxa"/>
            <w:tcBorders>
              <w:top w:val="single" w:sz="4" w:space="0" w:color="auto"/>
              <w:left w:val="single" w:sz="4" w:space="0" w:color="auto"/>
              <w:bottom w:val="single" w:sz="4" w:space="0" w:color="auto"/>
              <w:right w:val="single" w:sz="4" w:space="0" w:color="auto"/>
            </w:tcBorders>
            <w:vAlign w:val="center"/>
          </w:tcPr>
          <w:p w14:paraId="54EAFF4E" w14:textId="77777777" w:rsidR="00E459D7" w:rsidRPr="00FA272B" w:rsidRDefault="00E459D7" w:rsidP="00E459D7">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65146CD" w14:textId="77777777" w:rsidR="00E459D7" w:rsidRPr="00FA272B" w:rsidRDefault="00E459D7" w:rsidP="00E459D7">
            <w:pPr>
              <w:spacing w:after="160" w:line="276" w:lineRule="auto"/>
              <w:jc w:val="both"/>
              <w:rPr>
                <w:rFonts w:eastAsia="Calibri"/>
                <w:sz w:val="22"/>
                <w:szCs w:val="22"/>
                <w:lang w:eastAsia="en-US"/>
              </w:rPr>
            </w:pPr>
            <w:r w:rsidRPr="00FA272B">
              <w:rPr>
                <w:rFonts w:eastAsia="Calibri"/>
                <w:b/>
                <w:sz w:val="22"/>
                <w:szCs w:val="22"/>
                <w:lang w:eastAsia="en-US"/>
              </w:rPr>
              <w:t>Filtro de combustível secundário.</w:t>
            </w:r>
            <w:r w:rsidRPr="00FA272B">
              <w:rPr>
                <w:rFonts w:eastAsia="Calibri"/>
                <w:sz w:val="22"/>
                <w:szCs w:val="22"/>
                <w:lang w:eastAsia="en-US"/>
              </w:rPr>
              <w:t xml:space="preserve"> Aplicação: Pá carregadeira Michigan Clark articulada ano 1995.    Código Original ou compatível: PC 945/Tecfil; PU 707 x/ MANN. </w:t>
            </w:r>
          </w:p>
        </w:tc>
        <w:tc>
          <w:tcPr>
            <w:tcW w:w="709" w:type="dxa"/>
            <w:tcBorders>
              <w:top w:val="single" w:sz="4" w:space="0" w:color="auto"/>
              <w:left w:val="single" w:sz="4" w:space="0" w:color="auto"/>
              <w:bottom w:val="single" w:sz="4" w:space="0" w:color="auto"/>
              <w:right w:val="single" w:sz="4" w:space="0" w:color="auto"/>
            </w:tcBorders>
            <w:vAlign w:val="center"/>
          </w:tcPr>
          <w:p w14:paraId="0715FCCB"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18FB4CF"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31186AD4" w14:textId="76E5D44D" w:rsidR="00E459D7" w:rsidRPr="00FA272B" w:rsidRDefault="00E459D7" w:rsidP="00E459D7">
            <w:pPr>
              <w:spacing w:after="160" w:line="276" w:lineRule="auto"/>
              <w:jc w:val="center"/>
              <w:rPr>
                <w:rFonts w:eastAsia="Calibri"/>
                <w:sz w:val="22"/>
                <w:szCs w:val="22"/>
                <w:lang w:eastAsia="en-US"/>
              </w:rPr>
            </w:pPr>
            <w:r w:rsidRPr="00BC2065">
              <w:t>95,65</w:t>
            </w:r>
          </w:p>
        </w:tc>
        <w:tc>
          <w:tcPr>
            <w:tcW w:w="1243" w:type="dxa"/>
            <w:tcBorders>
              <w:top w:val="single" w:sz="4" w:space="0" w:color="auto"/>
              <w:left w:val="single" w:sz="4" w:space="0" w:color="auto"/>
              <w:bottom w:val="single" w:sz="4" w:space="0" w:color="auto"/>
              <w:right w:val="single" w:sz="4" w:space="0" w:color="auto"/>
            </w:tcBorders>
            <w:vAlign w:val="center"/>
          </w:tcPr>
          <w:p w14:paraId="10C703C9" w14:textId="6A0E7C44" w:rsidR="00E459D7" w:rsidRPr="00FA272B" w:rsidRDefault="00E459D7" w:rsidP="00E459D7">
            <w:pPr>
              <w:spacing w:after="160" w:line="276" w:lineRule="auto"/>
              <w:jc w:val="center"/>
              <w:rPr>
                <w:rFonts w:eastAsia="Calibri"/>
                <w:sz w:val="22"/>
                <w:szCs w:val="22"/>
                <w:lang w:eastAsia="en-US"/>
              </w:rPr>
            </w:pPr>
            <w:r w:rsidRPr="00BC2065">
              <w:t>286,95</w:t>
            </w:r>
          </w:p>
        </w:tc>
      </w:tr>
      <w:tr w:rsidR="00E459D7" w:rsidRPr="00FA272B" w14:paraId="18FB1F8F"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2D1B8A3F"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44</w:t>
            </w:r>
          </w:p>
        </w:tc>
        <w:tc>
          <w:tcPr>
            <w:tcW w:w="709" w:type="dxa"/>
            <w:tcBorders>
              <w:top w:val="single" w:sz="4" w:space="0" w:color="auto"/>
              <w:left w:val="single" w:sz="4" w:space="0" w:color="auto"/>
              <w:bottom w:val="single" w:sz="4" w:space="0" w:color="auto"/>
              <w:right w:val="single" w:sz="4" w:space="0" w:color="auto"/>
            </w:tcBorders>
            <w:vAlign w:val="center"/>
          </w:tcPr>
          <w:p w14:paraId="14936935" w14:textId="77777777" w:rsidR="00E459D7" w:rsidRPr="00FA272B" w:rsidRDefault="00E459D7" w:rsidP="00E459D7">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7637D351" w14:textId="77777777" w:rsidR="00E459D7" w:rsidRPr="00FA272B" w:rsidRDefault="00E459D7" w:rsidP="00E459D7">
            <w:pPr>
              <w:spacing w:after="160" w:line="276" w:lineRule="auto"/>
              <w:jc w:val="both"/>
              <w:rPr>
                <w:rFonts w:eastAsia="Calibri"/>
                <w:sz w:val="22"/>
                <w:szCs w:val="22"/>
                <w:lang w:eastAsia="en-US"/>
              </w:rPr>
            </w:pPr>
            <w:r w:rsidRPr="00FA272B">
              <w:rPr>
                <w:rFonts w:eastAsia="Calibri"/>
                <w:b/>
                <w:sz w:val="22"/>
                <w:szCs w:val="22"/>
                <w:lang w:eastAsia="en-US"/>
              </w:rPr>
              <w:t>25146 - Filtro Ar Externo.</w:t>
            </w:r>
            <w:r w:rsidRPr="00FA272B">
              <w:rPr>
                <w:rFonts w:eastAsia="Calibri"/>
                <w:sz w:val="22"/>
                <w:szCs w:val="22"/>
                <w:lang w:eastAsia="en-US"/>
              </w:rPr>
              <w:t xml:space="preserve"> Aplicação: Pá carregadeira Michigan Clark articulada ano 1995.    Código Original ou compatível: C 20 325 MANN ou 3522507</w:t>
            </w:r>
          </w:p>
        </w:tc>
        <w:tc>
          <w:tcPr>
            <w:tcW w:w="709" w:type="dxa"/>
            <w:tcBorders>
              <w:top w:val="single" w:sz="4" w:space="0" w:color="auto"/>
              <w:left w:val="single" w:sz="4" w:space="0" w:color="auto"/>
              <w:bottom w:val="single" w:sz="4" w:space="0" w:color="auto"/>
              <w:right w:val="single" w:sz="4" w:space="0" w:color="auto"/>
            </w:tcBorders>
            <w:vAlign w:val="center"/>
          </w:tcPr>
          <w:p w14:paraId="56B2CC0D"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44AF1DB"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6A2D1DF2" w14:textId="48C224EE" w:rsidR="00E459D7" w:rsidRPr="00FA272B" w:rsidRDefault="00E459D7" w:rsidP="00E459D7">
            <w:pPr>
              <w:spacing w:after="160" w:line="276" w:lineRule="auto"/>
              <w:jc w:val="center"/>
              <w:rPr>
                <w:rFonts w:eastAsia="Calibri"/>
                <w:sz w:val="22"/>
                <w:szCs w:val="22"/>
                <w:lang w:eastAsia="en-US"/>
              </w:rPr>
            </w:pPr>
            <w:r w:rsidRPr="00BC2065">
              <w:t>123,00</w:t>
            </w:r>
          </w:p>
        </w:tc>
        <w:tc>
          <w:tcPr>
            <w:tcW w:w="1243" w:type="dxa"/>
            <w:tcBorders>
              <w:top w:val="single" w:sz="4" w:space="0" w:color="auto"/>
              <w:left w:val="single" w:sz="4" w:space="0" w:color="auto"/>
              <w:bottom w:val="single" w:sz="4" w:space="0" w:color="auto"/>
              <w:right w:val="single" w:sz="4" w:space="0" w:color="auto"/>
            </w:tcBorders>
            <w:vAlign w:val="center"/>
          </w:tcPr>
          <w:p w14:paraId="5FE2C060" w14:textId="5B0F8B56" w:rsidR="00E459D7" w:rsidRPr="00FA272B" w:rsidRDefault="00E459D7" w:rsidP="00E459D7">
            <w:pPr>
              <w:spacing w:after="160" w:line="276" w:lineRule="auto"/>
              <w:jc w:val="center"/>
              <w:rPr>
                <w:rFonts w:eastAsia="Calibri"/>
                <w:sz w:val="22"/>
                <w:szCs w:val="22"/>
                <w:lang w:eastAsia="en-US"/>
              </w:rPr>
            </w:pPr>
            <w:r w:rsidRPr="00BC2065">
              <w:t>246,00</w:t>
            </w:r>
          </w:p>
        </w:tc>
      </w:tr>
      <w:tr w:rsidR="00E459D7" w:rsidRPr="00FA272B" w14:paraId="3F470951"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74F66E03"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44</w:t>
            </w:r>
          </w:p>
        </w:tc>
        <w:tc>
          <w:tcPr>
            <w:tcW w:w="709" w:type="dxa"/>
            <w:tcBorders>
              <w:top w:val="single" w:sz="4" w:space="0" w:color="auto"/>
              <w:left w:val="single" w:sz="4" w:space="0" w:color="auto"/>
              <w:bottom w:val="single" w:sz="4" w:space="0" w:color="auto"/>
              <w:right w:val="single" w:sz="4" w:space="0" w:color="auto"/>
            </w:tcBorders>
            <w:vAlign w:val="center"/>
          </w:tcPr>
          <w:p w14:paraId="2CE76AB8" w14:textId="77777777" w:rsidR="00E459D7" w:rsidRPr="00FA272B" w:rsidRDefault="00E459D7" w:rsidP="00E459D7">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44F5D19C" w14:textId="77777777" w:rsidR="00E459D7" w:rsidRPr="00FA272B" w:rsidRDefault="00E459D7" w:rsidP="00E459D7">
            <w:pPr>
              <w:spacing w:after="160" w:line="276" w:lineRule="auto"/>
              <w:jc w:val="both"/>
              <w:rPr>
                <w:rFonts w:eastAsia="Calibri"/>
                <w:sz w:val="22"/>
                <w:szCs w:val="22"/>
                <w:lang w:eastAsia="en-US"/>
              </w:rPr>
            </w:pPr>
            <w:r w:rsidRPr="00FA272B">
              <w:rPr>
                <w:rFonts w:eastAsia="Calibri"/>
                <w:b/>
                <w:sz w:val="22"/>
                <w:szCs w:val="22"/>
                <w:lang w:eastAsia="en-US"/>
              </w:rPr>
              <w:t>Filtro Ar Interno.</w:t>
            </w:r>
            <w:r w:rsidRPr="00FA272B">
              <w:rPr>
                <w:rFonts w:eastAsia="Calibri"/>
                <w:sz w:val="22"/>
                <w:szCs w:val="22"/>
                <w:lang w:eastAsia="en-US"/>
              </w:rPr>
              <w:t xml:space="preserve"> Aplicação: Pá carregadeira Michigan Clark articulada ano 1995.    Código Original ou compatível: CF 1000/MANN ou 3338478</w:t>
            </w:r>
          </w:p>
        </w:tc>
        <w:tc>
          <w:tcPr>
            <w:tcW w:w="709" w:type="dxa"/>
            <w:tcBorders>
              <w:top w:val="single" w:sz="4" w:space="0" w:color="auto"/>
              <w:left w:val="single" w:sz="4" w:space="0" w:color="auto"/>
              <w:bottom w:val="single" w:sz="4" w:space="0" w:color="auto"/>
              <w:right w:val="single" w:sz="4" w:space="0" w:color="auto"/>
            </w:tcBorders>
            <w:vAlign w:val="center"/>
          </w:tcPr>
          <w:p w14:paraId="2577336D"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8FCA9B2"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40070E58" w14:textId="7E614A04" w:rsidR="00E459D7" w:rsidRPr="00FA272B" w:rsidRDefault="00E459D7" w:rsidP="00E459D7">
            <w:pPr>
              <w:spacing w:after="160" w:line="276" w:lineRule="auto"/>
              <w:jc w:val="center"/>
              <w:rPr>
                <w:rFonts w:eastAsia="Calibri"/>
                <w:sz w:val="22"/>
                <w:szCs w:val="22"/>
                <w:lang w:eastAsia="en-US"/>
              </w:rPr>
            </w:pPr>
            <w:r w:rsidRPr="00BC2065">
              <w:t>51,50</w:t>
            </w:r>
          </w:p>
        </w:tc>
        <w:tc>
          <w:tcPr>
            <w:tcW w:w="1243" w:type="dxa"/>
            <w:tcBorders>
              <w:top w:val="single" w:sz="4" w:space="0" w:color="auto"/>
              <w:left w:val="single" w:sz="4" w:space="0" w:color="auto"/>
              <w:bottom w:val="single" w:sz="4" w:space="0" w:color="auto"/>
              <w:right w:val="single" w:sz="4" w:space="0" w:color="auto"/>
            </w:tcBorders>
            <w:vAlign w:val="center"/>
          </w:tcPr>
          <w:p w14:paraId="69BE2965" w14:textId="75616B3E" w:rsidR="00E459D7" w:rsidRPr="00FA272B" w:rsidRDefault="00E459D7" w:rsidP="00E459D7">
            <w:pPr>
              <w:spacing w:after="160" w:line="276" w:lineRule="auto"/>
              <w:jc w:val="center"/>
              <w:rPr>
                <w:rFonts w:eastAsia="Calibri"/>
                <w:sz w:val="22"/>
                <w:szCs w:val="22"/>
                <w:lang w:eastAsia="en-US"/>
              </w:rPr>
            </w:pPr>
            <w:r w:rsidRPr="00BC2065">
              <w:t>103,00</w:t>
            </w:r>
          </w:p>
        </w:tc>
      </w:tr>
      <w:tr w:rsidR="00E459D7" w:rsidRPr="00FA272B" w14:paraId="62474DAC"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233D4B68"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44</w:t>
            </w:r>
          </w:p>
        </w:tc>
        <w:tc>
          <w:tcPr>
            <w:tcW w:w="709" w:type="dxa"/>
            <w:tcBorders>
              <w:top w:val="single" w:sz="4" w:space="0" w:color="auto"/>
              <w:left w:val="single" w:sz="4" w:space="0" w:color="auto"/>
              <w:bottom w:val="single" w:sz="4" w:space="0" w:color="auto"/>
              <w:right w:val="single" w:sz="4" w:space="0" w:color="auto"/>
            </w:tcBorders>
            <w:vAlign w:val="center"/>
          </w:tcPr>
          <w:p w14:paraId="0182AC9A" w14:textId="77777777" w:rsidR="00E459D7" w:rsidRPr="00FA272B" w:rsidRDefault="00E459D7" w:rsidP="00E459D7">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0D243EEE" w14:textId="77777777" w:rsidR="00E459D7" w:rsidRPr="00FA272B" w:rsidRDefault="00E459D7" w:rsidP="00E459D7">
            <w:pPr>
              <w:spacing w:after="160" w:line="276" w:lineRule="auto"/>
              <w:jc w:val="both"/>
              <w:rPr>
                <w:rFonts w:eastAsia="Calibri"/>
                <w:sz w:val="22"/>
                <w:szCs w:val="22"/>
                <w:lang w:eastAsia="en-US"/>
              </w:rPr>
            </w:pPr>
            <w:r w:rsidRPr="00FA272B">
              <w:rPr>
                <w:rFonts w:eastAsia="Calibri"/>
                <w:b/>
                <w:sz w:val="22"/>
                <w:szCs w:val="22"/>
                <w:lang w:eastAsia="en-US"/>
              </w:rPr>
              <w:t>25148 - Filtro Transmissão.</w:t>
            </w:r>
            <w:r w:rsidRPr="00FA272B">
              <w:rPr>
                <w:rFonts w:eastAsia="Calibri"/>
                <w:sz w:val="22"/>
                <w:szCs w:val="22"/>
                <w:lang w:eastAsia="en-US"/>
              </w:rPr>
              <w:t xml:space="preserve"> Aplicação: Pá carregadeira Michigan Clark articulada ano 1995.    Código Original ou compatível: Clark 247052 ou BT8833/Baldwin</w:t>
            </w:r>
          </w:p>
        </w:tc>
        <w:tc>
          <w:tcPr>
            <w:tcW w:w="709" w:type="dxa"/>
            <w:tcBorders>
              <w:top w:val="single" w:sz="4" w:space="0" w:color="auto"/>
              <w:left w:val="single" w:sz="4" w:space="0" w:color="auto"/>
              <w:bottom w:val="single" w:sz="4" w:space="0" w:color="auto"/>
              <w:right w:val="single" w:sz="4" w:space="0" w:color="auto"/>
            </w:tcBorders>
            <w:vAlign w:val="center"/>
          </w:tcPr>
          <w:p w14:paraId="428EDFAB"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E2772BB"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4A695CBB" w14:textId="355C2A07" w:rsidR="00E459D7" w:rsidRPr="00FA272B" w:rsidRDefault="00E459D7" w:rsidP="00E459D7">
            <w:pPr>
              <w:spacing w:after="160" w:line="276" w:lineRule="auto"/>
              <w:jc w:val="center"/>
              <w:rPr>
                <w:rFonts w:eastAsia="Calibri"/>
                <w:sz w:val="22"/>
                <w:szCs w:val="22"/>
                <w:lang w:eastAsia="en-US"/>
              </w:rPr>
            </w:pPr>
            <w:r w:rsidRPr="00BC2065">
              <w:t>326,80</w:t>
            </w:r>
          </w:p>
        </w:tc>
        <w:tc>
          <w:tcPr>
            <w:tcW w:w="1243" w:type="dxa"/>
            <w:tcBorders>
              <w:top w:val="single" w:sz="4" w:space="0" w:color="auto"/>
              <w:left w:val="single" w:sz="4" w:space="0" w:color="auto"/>
              <w:bottom w:val="single" w:sz="4" w:space="0" w:color="auto"/>
              <w:right w:val="single" w:sz="4" w:space="0" w:color="auto"/>
            </w:tcBorders>
            <w:vAlign w:val="center"/>
          </w:tcPr>
          <w:p w14:paraId="471741E2" w14:textId="2BC515CD" w:rsidR="00E459D7" w:rsidRPr="00FA272B" w:rsidRDefault="00E459D7" w:rsidP="00E459D7">
            <w:pPr>
              <w:spacing w:after="160" w:line="276" w:lineRule="auto"/>
              <w:jc w:val="center"/>
              <w:rPr>
                <w:rFonts w:eastAsia="Calibri"/>
                <w:sz w:val="22"/>
                <w:szCs w:val="22"/>
                <w:lang w:eastAsia="en-US"/>
              </w:rPr>
            </w:pPr>
            <w:r w:rsidRPr="00BC2065">
              <w:t>653,60</w:t>
            </w:r>
          </w:p>
        </w:tc>
      </w:tr>
      <w:tr w:rsidR="00E459D7" w:rsidRPr="00FA272B" w14:paraId="6EC94CF8"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647B9FC4"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44</w:t>
            </w:r>
          </w:p>
        </w:tc>
        <w:tc>
          <w:tcPr>
            <w:tcW w:w="709" w:type="dxa"/>
            <w:tcBorders>
              <w:top w:val="single" w:sz="4" w:space="0" w:color="auto"/>
              <w:left w:val="single" w:sz="4" w:space="0" w:color="auto"/>
              <w:bottom w:val="single" w:sz="4" w:space="0" w:color="auto"/>
              <w:right w:val="single" w:sz="4" w:space="0" w:color="auto"/>
            </w:tcBorders>
            <w:vAlign w:val="center"/>
          </w:tcPr>
          <w:p w14:paraId="75AD0BB3" w14:textId="77777777" w:rsidR="00E459D7" w:rsidRPr="00FA272B" w:rsidRDefault="00E459D7" w:rsidP="00E459D7">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0AA6C8A4" w14:textId="77777777" w:rsidR="00E459D7" w:rsidRPr="00FA272B" w:rsidRDefault="00E459D7" w:rsidP="00E459D7">
            <w:pPr>
              <w:spacing w:after="160" w:line="276" w:lineRule="auto"/>
              <w:jc w:val="both"/>
              <w:rPr>
                <w:rFonts w:eastAsia="Calibri"/>
                <w:sz w:val="22"/>
                <w:szCs w:val="22"/>
                <w:lang w:eastAsia="en-US"/>
              </w:rPr>
            </w:pPr>
            <w:r w:rsidRPr="00FA272B">
              <w:rPr>
                <w:rFonts w:eastAsia="Calibri"/>
                <w:b/>
                <w:sz w:val="22"/>
                <w:szCs w:val="22"/>
                <w:lang w:eastAsia="en-US"/>
              </w:rPr>
              <w:t>25144 - Filtro Hidráulico.</w:t>
            </w:r>
            <w:r w:rsidRPr="00FA272B">
              <w:rPr>
                <w:rFonts w:eastAsia="Calibri"/>
                <w:sz w:val="22"/>
                <w:szCs w:val="22"/>
                <w:lang w:eastAsia="en-US"/>
              </w:rPr>
              <w:t xml:space="preserve"> Aplicação: Pá carregadeira Michigan Clark articulada ano 1995.    Código Original 252683, Código Fleetguard HF6479 </w:t>
            </w:r>
          </w:p>
        </w:tc>
        <w:tc>
          <w:tcPr>
            <w:tcW w:w="709" w:type="dxa"/>
            <w:tcBorders>
              <w:top w:val="single" w:sz="4" w:space="0" w:color="auto"/>
              <w:left w:val="single" w:sz="4" w:space="0" w:color="auto"/>
              <w:bottom w:val="single" w:sz="4" w:space="0" w:color="auto"/>
              <w:right w:val="single" w:sz="4" w:space="0" w:color="auto"/>
            </w:tcBorders>
            <w:vAlign w:val="center"/>
          </w:tcPr>
          <w:p w14:paraId="3B6C03BC"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9D81A11"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326CBEB1" w14:textId="42E22959" w:rsidR="00E459D7" w:rsidRPr="00FA272B" w:rsidRDefault="00E459D7" w:rsidP="00E459D7">
            <w:pPr>
              <w:spacing w:after="160" w:line="276" w:lineRule="auto"/>
              <w:jc w:val="center"/>
              <w:rPr>
                <w:rFonts w:eastAsia="Calibri"/>
                <w:sz w:val="22"/>
                <w:szCs w:val="22"/>
                <w:lang w:eastAsia="en-US"/>
              </w:rPr>
            </w:pPr>
            <w:r w:rsidRPr="00BC2065">
              <w:t>155,45</w:t>
            </w:r>
          </w:p>
        </w:tc>
        <w:tc>
          <w:tcPr>
            <w:tcW w:w="1243" w:type="dxa"/>
            <w:tcBorders>
              <w:top w:val="single" w:sz="4" w:space="0" w:color="auto"/>
              <w:left w:val="single" w:sz="4" w:space="0" w:color="auto"/>
              <w:bottom w:val="single" w:sz="4" w:space="0" w:color="auto"/>
              <w:right w:val="single" w:sz="4" w:space="0" w:color="auto"/>
            </w:tcBorders>
            <w:vAlign w:val="center"/>
          </w:tcPr>
          <w:p w14:paraId="10DC4ED7" w14:textId="795906EE" w:rsidR="00E459D7" w:rsidRPr="00FA272B" w:rsidRDefault="00E459D7" w:rsidP="00E459D7">
            <w:pPr>
              <w:spacing w:after="160" w:line="276" w:lineRule="auto"/>
              <w:jc w:val="center"/>
              <w:rPr>
                <w:rFonts w:eastAsia="Calibri"/>
                <w:sz w:val="22"/>
                <w:szCs w:val="22"/>
                <w:lang w:eastAsia="en-US"/>
              </w:rPr>
            </w:pPr>
            <w:r w:rsidRPr="00BC2065">
              <w:t>310,90</w:t>
            </w:r>
          </w:p>
        </w:tc>
      </w:tr>
      <w:tr w:rsidR="00FA272B" w:rsidRPr="00FA272B" w14:paraId="4D328036"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3B9AAF25" w14:textId="77777777" w:rsidR="00FA272B" w:rsidRPr="00FA272B" w:rsidRDefault="00FA272B" w:rsidP="00FA272B">
            <w:pPr>
              <w:spacing w:after="160"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3DEB65" w14:textId="77777777" w:rsidR="00FA272B" w:rsidRPr="00FA272B" w:rsidRDefault="00FA272B" w:rsidP="00FA272B">
            <w:pPr>
              <w:spacing w:before="80" w:after="80" w:line="276" w:lineRule="auto"/>
              <w:jc w:val="right"/>
              <w:rPr>
                <w:rFonts w:eastAsia="Calibri"/>
                <w:b/>
                <w:sz w:val="22"/>
                <w:szCs w:val="22"/>
                <w:lang w:eastAsia="en-US"/>
              </w:rPr>
            </w:pPr>
            <w:r w:rsidRPr="00FA272B">
              <w:rPr>
                <w:rFonts w:eastAsia="Calibri"/>
                <w:b/>
                <w:sz w:val="22"/>
                <w:szCs w:val="22"/>
                <w:lang w:eastAsia="en-US"/>
              </w:rPr>
              <w:t>Valor total do lote</w:t>
            </w:r>
          </w:p>
        </w:tc>
        <w:tc>
          <w:tcPr>
            <w:tcW w:w="1243" w:type="dxa"/>
            <w:tcBorders>
              <w:top w:val="single" w:sz="4" w:space="0" w:color="auto"/>
              <w:left w:val="single" w:sz="4" w:space="0" w:color="auto"/>
              <w:bottom w:val="single" w:sz="4" w:space="0" w:color="auto"/>
              <w:right w:val="single" w:sz="4" w:space="0" w:color="auto"/>
            </w:tcBorders>
            <w:vAlign w:val="center"/>
          </w:tcPr>
          <w:p w14:paraId="3A7C4A13" w14:textId="081CAD1D" w:rsidR="00FA272B" w:rsidRPr="00FA272B" w:rsidRDefault="00E459D7" w:rsidP="00FA272B">
            <w:pPr>
              <w:spacing w:after="160" w:line="276" w:lineRule="auto"/>
              <w:jc w:val="center"/>
              <w:rPr>
                <w:rFonts w:eastAsia="Calibri"/>
                <w:sz w:val="22"/>
                <w:szCs w:val="22"/>
                <w:lang w:eastAsia="en-US"/>
              </w:rPr>
            </w:pPr>
            <w:r w:rsidRPr="00DC1A33">
              <w:rPr>
                <w:b/>
              </w:rPr>
              <w:t>1.747,97</w:t>
            </w:r>
          </w:p>
        </w:tc>
      </w:tr>
      <w:tr w:rsidR="00FA272B" w:rsidRPr="00FA272B" w14:paraId="2F11ACDD"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256D7222" w14:textId="77777777" w:rsidR="00FA272B" w:rsidRPr="00FA272B" w:rsidRDefault="00FA272B" w:rsidP="00FA272B">
            <w:pPr>
              <w:spacing w:after="160"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2C04602" w14:textId="77777777" w:rsidR="00FA272B" w:rsidRPr="00FA272B" w:rsidRDefault="00FA272B" w:rsidP="00FA272B">
            <w:pPr>
              <w:spacing w:before="120" w:after="120" w:line="276" w:lineRule="auto"/>
              <w:jc w:val="center"/>
              <w:rPr>
                <w:rFonts w:eastAsia="Calibri"/>
                <w:b/>
                <w:sz w:val="22"/>
                <w:szCs w:val="22"/>
                <w:lang w:eastAsia="en-US"/>
              </w:rPr>
            </w:pPr>
            <w:r w:rsidRPr="00FA272B">
              <w:rPr>
                <w:rFonts w:eastAsia="Calibri"/>
                <w:b/>
                <w:sz w:val="22"/>
                <w:szCs w:val="22"/>
                <w:lang w:eastAsia="en-US"/>
              </w:rPr>
              <w:t>Kit de filtros para Motoniveladora Case 845B 2013/2014</w:t>
            </w:r>
          </w:p>
        </w:tc>
        <w:tc>
          <w:tcPr>
            <w:tcW w:w="124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54ABBC1" w14:textId="77777777" w:rsidR="00FA272B" w:rsidRPr="00FA272B" w:rsidRDefault="00FA272B" w:rsidP="00FA272B">
            <w:pPr>
              <w:spacing w:after="160" w:line="276" w:lineRule="auto"/>
              <w:jc w:val="center"/>
              <w:rPr>
                <w:rFonts w:eastAsia="Calibri"/>
                <w:b/>
                <w:sz w:val="22"/>
                <w:szCs w:val="22"/>
                <w:lang w:eastAsia="en-US"/>
              </w:rPr>
            </w:pPr>
          </w:p>
        </w:tc>
      </w:tr>
      <w:tr w:rsidR="00FA272B" w:rsidRPr="00FA272B" w14:paraId="5DF64C78"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54215447"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lastRenderedPageBreak/>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1DAB1843"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47CE8E78"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5A3C5A0C" w14:textId="77777777" w:rsidR="00FA272B" w:rsidRPr="00FA272B" w:rsidRDefault="00FA272B" w:rsidP="00FA272B">
            <w:pPr>
              <w:spacing w:before="40" w:after="40" w:line="276" w:lineRule="auto"/>
              <w:rPr>
                <w:rFonts w:eastAsia="Calibri"/>
                <w:b/>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58577100"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2D96E365"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109E5DBB"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243" w:type="dxa"/>
            <w:tcBorders>
              <w:top w:val="single" w:sz="4" w:space="0" w:color="auto"/>
              <w:left w:val="single" w:sz="4" w:space="0" w:color="auto"/>
              <w:bottom w:val="single" w:sz="4" w:space="0" w:color="auto"/>
              <w:right w:val="single" w:sz="4" w:space="0" w:color="auto"/>
            </w:tcBorders>
            <w:vAlign w:val="center"/>
          </w:tcPr>
          <w:p w14:paraId="267E7FB7"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E459D7" w:rsidRPr="00FA272B" w14:paraId="366FEEAF"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4CE09240"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45</w:t>
            </w:r>
          </w:p>
        </w:tc>
        <w:tc>
          <w:tcPr>
            <w:tcW w:w="709" w:type="dxa"/>
            <w:tcBorders>
              <w:top w:val="single" w:sz="4" w:space="0" w:color="auto"/>
              <w:left w:val="single" w:sz="4" w:space="0" w:color="auto"/>
              <w:bottom w:val="single" w:sz="4" w:space="0" w:color="auto"/>
              <w:right w:val="single" w:sz="4" w:space="0" w:color="auto"/>
            </w:tcBorders>
            <w:vAlign w:val="center"/>
          </w:tcPr>
          <w:p w14:paraId="5E57885A" w14:textId="77777777" w:rsidR="00E459D7" w:rsidRPr="00FA272B" w:rsidRDefault="00E459D7" w:rsidP="00E459D7">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5F16BC23" w14:textId="77777777" w:rsidR="00E459D7" w:rsidRPr="00FA272B" w:rsidRDefault="00E459D7" w:rsidP="00E459D7">
            <w:pPr>
              <w:spacing w:before="40" w:after="40" w:line="276" w:lineRule="auto"/>
              <w:rPr>
                <w:rFonts w:eastAsia="Calibri"/>
                <w:b/>
                <w:sz w:val="22"/>
                <w:szCs w:val="22"/>
                <w:lang w:eastAsia="en-US"/>
              </w:rPr>
            </w:pPr>
            <w:r w:rsidRPr="00FA272B">
              <w:rPr>
                <w:rFonts w:eastAsia="Calibri"/>
                <w:b/>
                <w:sz w:val="22"/>
                <w:szCs w:val="22"/>
                <w:lang w:eastAsia="en-US"/>
              </w:rPr>
              <w:t xml:space="preserve">Filtro de óleo lubrificante do motor. </w:t>
            </w:r>
          </w:p>
          <w:p w14:paraId="063C6395" w14:textId="77777777" w:rsidR="00E459D7" w:rsidRPr="00FA272B" w:rsidRDefault="00E459D7" w:rsidP="00E459D7">
            <w:pPr>
              <w:spacing w:before="40" w:after="40" w:line="276" w:lineRule="auto"/>
              <w:rPr>
                <w:rFonts w:eastAsia="Calibri"/>
                <w:sz w:val="22"/>
                <w:szCs w:val="22"/>
                <w:lang w:eastAsia="en-US"/>
              </w:rPr>
            </w:pPr>
            <w:r w:rsidRPr="00FA272B">
              <w:rPr>
                <w:rFonts w:eastAsia="Calibri"/>
                <w:sz w:val="22"/>
                <w:szCs w:val="22"/>
                <w:lang w:eastAsia="en-US"/>
              </w:rPr>
              <w:t>Aplicação: Motoniveladora Case 845B 2013/2014. Código original: 84228488</w:t>
            </w:r>
          </w:p>
        </w:tc>
        <w:tc>
          <w:tcPr>
            <w:tcW w:w="709" w:type="dxa"/>
            <w:tcBorders>
              <w:top w:val="single" w:sz="4" w:space="0" w:color="auto"/>
              <w:left w:val="single" w:sz="4" w:space="0" w:color="auto"/>
              <w:bottom w:val="single" w:sz="4" w:space="0" w:color="auto"/>
              <w:right w:val="single" w:sz="4" w:space="0" w:color="auto"/>
            </w:tcBorders>
            <w:vAlign w:val="center"/>
          </w:tcPr>
          <w:p w14:paraId="55C50EF0"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3DAF5CB"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02140FBE" w14:textId="084D7A53" w:rsidR="00E459D7" w:rsidRPr="00FA272B" w:rsidRDefault="00E459D7" w:rsidP="00E459D7">
            <w:pPr>
              <w:spacing w:after="160" w:line="276" w:lineRule="auto"/>
              <w:jc w:val="center"/>
              <w:rPr>
                <w:rFonts w:eastAsia="Calibri"/>
                <w:sz w:val="22"/>
                <w:szCs w:val="22"/>
                <w:lang w:eastAsia="en-US"/>
              </w:rPr>
            </w:pPr>
            <w:r w:rsidRPr="00B61176">
              <w:t>131,64</w:t>
            </w:r>
          </w:p>
        </w:tc>
        <w:tc>
          <w:tcPr>
            <w:tcW w:w="1243" w:type="dxa"/>
            <w:tcBorders>
              <w:top w:val="single" w:sz="4" w:space="0" w:color="auto"/>
              <w:left w:val="single" w:sz="4" w:space="0" w:color="auto"/>
              <w:bottom w:val="single" w:sz="4" w:space="0" w:color="auto"/>
              <w:right w:val="single" w:sz="4" w:space="0" w:color="auto"/>
            </w:tcBorders>
            <w:vAlign w:val="center"/>
          </w:tcPr>
          <w:p w14:paraId="56AC98D4" w14:textId="1F5A7F12" w:rsidR="00E459D7" w:rsidRPr="00FA272B" w:rsidRDefault="00E459D7" w:rsidP="00E459D7">
            <w:pPr>
              <w:spacing w:after="160" w:line="276" w:lineRule="auto"/>
              <w:jc w:val="center"/>
              <w:rPr>
                <w:rFonts w:eastAsia="Calibri"/>
                <w:sz w:val="22"/>
                <w:szCs w:val="22"/>
                <w:lang w:eastAsia="en-US"/>
              </w:rPr>
            </w:pPr>
            <w:r w:rsidRPr="00B61176">
              <w:t>394,94</w:t>
            </w:r>
          </w:p>
        </w:tc>
      </w:tr>
      <w:tr w:rsidR="00E459D7" w:rsidRPr="00FA272B" w14:paraId="12D007C6"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7F248F1B"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45</w:t>
            </w:r>
          </w:p>
        </w:tc>
        <w:tc>
          <w:tcPr>
            <w:tcW w:w="709" w:type="dxa"/>
            <w:tcBorders>
              <w:top w:val="single" w:sz="4" w:space="0" w:color="auto"/>
              <w:left w:val="single" w:sz="4" w:space="0" w:color="auto"/>
              <w:bottom w:val="single" w:sz="4" w:space="0" w:color="auto"/>
              <w:right w:val="single" w:sz="4" w:space="0" w:color="auto"/>
            </w:tcBorders>
            <w:vAlign w:val="center"/>
          </w:tcPr>
          <w:p w14:paraId="3892EF5A" w14:textId="77777777" w:rsidR="00E459D7" w:rsidRPr="00FA272B" w:rsidRDefault="00E459D7" w:rsidP="00E459D7">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77F522F0" w14:textId="77777777" w:rsidR="00E459D7" w:rsidRPr="00FA272B" w:rsidRDefault="00E459D7" w:rsidP="00E459D7">
            <w:pPr>
              <w:spacing w:before="40" w:after="40" w:line="276" w:lineRule="auto"/>
              <w:rPr>
                <w:rFonts w:eastAsia="Calibri"/>
                <w:b/>
                <w:sz w:val="22"/>
                <w:szCs w:val="22"/>
                <w:lang w:eastAsia="en-US"/>
              </w:rPr>
            </w:pPr>
            <w:r w:rsidRPr="00FA272B">
              <w:rPr>
                <w:rFonts w:eastAsia="Calibri"/>
                <w:b/>
                <w:sz w:val="22"/>
                <w:szCs w:val="22"/>
                <w:lang w:eastAsia="en-US"/>
              </w:rPr>
              <w:t>Filtro de combustível.</w:t>
            </w:r>
          </w:p>
          <w:p w14:paraId="124A49D3" w14:textId="77777777" w:rsidR="00E459D7" w:rsidRPr="00FA272B" w:rsidRDefault="00E459D7" w:rsidP="00E459D7">
            <w:pPr>
              <w:spacing w:before="40" w:after="40" w:line="276" w:lineRule="auto"/>
              <w:rPr>
                <w:rFonts w:eastAsia="Calibri"/>
                <w:sz w:val="22"/>
                <w:szCs w:val="22"/>
                <w:lang w:eastAsia="en-US"/>
              </w:rPr>
            </w:pPr>
            <w:r w:rsidRPr="00FA272B">
              <w:rPr>
                <w:rFonts w:eastAsia="Calibri"/>
                <w:sz w:val="22"/>
                <w:szCs w:val="22"/>
                <w:lang w:eastAsia="en-US"/>
              </w:rPr>
              <w:t>Aplicação: Motoniveladora Case 845B 2013/2014. Código original: 8434882</w:t>
            </w:r>
          </w:p>
        </w:tc>
        <w:tc>
          <w:tcPr>
            <w:tcW w:w="709" w:type="dxa"/>
            <w:tcBorders>
              <w:top w:val="single" w:sz="4" w:space="0" w:color="auto"/>
              <w:left w:val="single" w:sz="4" w:space="0" w:color="auto"/>
              <w:bottom w:val="single" w:sz="4" w:space="0" w:color="auto"/>
              <w:right w:val="single" w:sz="4" w:space="0" w:color="auto"/>
            </w:tcBorders>
            <w:vAlign w:val="center"/>
          </w:tcPr>
          <w:p w14:paraId="46FEE836"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C1F412D"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161421DC" w14:textId="6DC9A2DD" w:rsidR="00E459D7" w:rsidRPr="00FA272B" w:rsidRDefault="00E459D7" w:rsidP="00E459D7">
            <w:pPr>
              <w:spacing w:after="160" w:line="276" w:lineRule="auto"/>
              <w:jc w:val="center"/>
              <w:rPr>
                <w:rFonts w:eastAsia="Calibri"/>
                <w:sz w:val="22"/>
                <w:szCs w:val="22"/>
                <w:lang w:eastAsia="en-US"/>
              </w:rPr>
            </w:pPr>
            <w:r w:rsidRPr="00B61176">
              <w:t>115,33</w:t>
            </w:r>
          </w:p>
        </w:tc>
        <w:tc>
          <w:tcPr>
            <w:tcW w:w="1243" w:type="dxa"/>
            <w:tcBorders>
              <w:top w:val="single" w:sz="4" w:space="0" w:color="auto"/>
              <w:left w:val="single" w:sz="4" w:space="0" w:color="auto"/>
              <w:bottom w:val="single" w:sz="4" w:space="0" w:color="auto"/>
              <w:right w:val="single" w:sz="4" w:space="0" w:color="auto"/>
            </w:tcBorders>
            <w:vAlign w:val="center"/>
          </w:tcPr>
          <w:p w14:paraId="1D63A57A" w14:textId="6B79E381" w:rsidR="00E459D7" w:rsidRPr="00FA272B" w:rsidRDefault="00E459D7" w:rsidP="00E459D7">
            <w:pPr>
              <w:spacing w:after="160" w:line="276" w:lineRule="auto"/>
              <w:jc w:val="center"/>
              <w:rPr>
                <w:rFonts w:eastAsia="Calibri"/>
                <w:sz w:val="22"/>
                <w:szCs w:val="22"/>
                <w:lang w:eastAsia="en-US"/>
              </w:rPr>
            </w:pPr>
            <w:r w:rsidRPr="00B61176">
              <w:t>346,01</w:t>
            </w:r>
          </w:p>
        </w:tc>
      </w:tr>
      <w:tr w:rsidR="00E459D7" w:rsidRPr="00FA272B" w14:paraId="71199F6E"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51C6F139"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45</w:t>
            </w:r>
          </w:p>
        </w:tc>
        <w:tc>
          <w:tcPr>
            <w:tcW w:w="709" w:type="dxa"/>
            <w:tcBorders>
              <w:top w:val="single" w:sz="4" w:space="0" w:color="auto"/>
              <w:left w:val="single" w:sz="4" w:space="0" w:color="auto"/>
              <w:bottom w:val="single" w:sz="4" w:space="0" w:color="auto"/>
              <w:right w:val="single" w:sz="4" w:space="0" w:color="auto"/>
            </w:tcBorders>
            <w:vAlign w:val="center"/>
          </w:tcPr>
          <w:p w14:paraId="5820FDAF" w14:textId="77777777" w:rsidR="00E459D7" w:rsidRPr="00FA272B" w:rsidRDefault="00E459D7" w:rsidP="00E459D7">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04B10496" w14:textId="77777777" w:rsidR="00E459D7" w:rsidRPr="00FA272B" w:rsidRDefault="00E459D7" w:rsidP="00E459D7">
            <w:pPr>
              <w:spacing w:before="40" w:after="40" w:line="276" w:lineRule="auto"/>
              <w:rPr>
                <w:rFonts w:eastAsia="Calibri"/>
                <w:b/>
                <w:sz w:val="22"/>
                <w:szCs w:val="22"/>
                <w:lang w:eastAsia="en-US"/>
              </w:rPr>
            </w:pPr>
            <w:r w:rsidRPr="00FA272B">
              <w:rPr>
                <w:rFonts w:eastAsia="Calibri"/>
                <w:b/>
                <w:sz w:val="22"/>
                <w:szCs w:val="22"/>
                <w:lang w:eastAsia="en-US"/>
              </w:rPr>
              <w:t>Filtro de combustível.</w:t>
            </w:r>
          </w:p>
          <w:p w14:paraId="16099216" w14:textId="77777777" w:rsidR="00E459D7" w:rsidRPr="00FA272B" w:rsidRDefault="00E459D7" w:rsidP="00E459D7">
            <w:pPr>
              <w:spacing w:before="40" w:after="40" w:line="276" w:lineRule="auto"/>
              <w:rPr>
                <w:rFonts w:eastAsia="Calibri"/>
                <w:sz w:val="22"/>
                <w:szCs w:val="22"/>
                <w:lang w:eastAsia="en-US"/>
              </w:rPr>
            </w:pPr>
            <w:r w:rsidRPr="00FA272B">
              <w:rPr>
                <w:rFonts w:eastAsia="Calibri"/>
                <w:sz w:val="22"/>
                <w:szCs w:val="22"/>
                <w:lang w:eastAsia="en-US"/>
              </w:rPr>
              <w:t>Aplicação: Motoniveladora Case 845B 2013/2014. Código original: 84412164</w:t>
            </w:r>
          </w:p>
        </w:tc>
        <w:tc>
          <w:tcPr>
            <w:tcW w:w="709" w:type="dxa"/>
            <w:tcBorders>
              <w:top w:val="single" w:sz="4" w:space="0" w:color="auto"/>
              <w:left w:val="single" w:sz="4" w:space="0" w:color="auto"/>
              <w:bottom w:val="single" w:sz="4" w:space="0" w:color="auto"/>
              <w:right w:val="single" w:sz="4" w:space="0" w:color="auto"/>
            </w:tcBorders>
            <w:vAlign w:val="center"/>
          </w:tcPr>
          <w:p w14:paraId="08361430"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DB11FC6"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2F1CBA75" w14:textId="3E19C95E" w:rsidR="00E459D7" w:rsidRPr="00FA272B" w:rsidRDefault="00E459D7" w:rsidP="00E459D7">
            <w:pPr>
              <w:spacing w:after="160" w:line="276" w:lineRule="auto"/>
              <w:jc w:val="center"/>
              <w:rPr>
                <w:rFonts w:eastAsia="Calibri"/>
                <w:sz w:val="22"/>
                <w:szCs w:val="22"/>
                <w:lang w:eastAsia="en-US"/>
              </w:rPr>
            </w:pPr>
            <w:r w:rsidRPr="00B61176">
              <w:t>74,88</w:t>
            </w:r>
          </w:p>
        </w:tc>
        <w:tc>
          <w:tcPr>
            <w:tcW w:w="1243" w:type="dxa"/>
            <w:tcBorders>
              <w:top w:val="single" w:sz="4" w:space="0" w:color="auto"/>
              <w:left w:val="single" w:sz="4" w:space="0" w:color="auto"/>
              <w:bottom w:val="single" w:sz="4" w:space="0" w:color="auto"/>
              <w:right w:val="single" w:sz="4" w:space="0" w:color="auto"/>
            </w:tcBorders>
            <w:vAlign w:val="center"/>
          </w:tcPr>
          <w:p w14:paraId="7C29F7F0" w14:textId="7E4EFE93" w:rsidR="00E459D7" w:rsidRPr="00FA272B" w:rsidRDefault="00E459D7" w:rsidP="00E459D7">
            <w:pPr>
              <w:spacing w:after="160" w:line="276" w:lineRule="auto"/>
              <w:jc w:val="center"/>
              <w:rPr>
                <w:rFonts w:eastAsia="Calibri"/>
                <w:sz w:val="22"/>
                <w:szCs w:val="22"/>
                <w:lang w:eastAsia="en-US"/>
              </w:rPr>
            </w:pPr>
            <w:r w:rsidRPr="00B61176">
              <w:t>224,66</w:t>
            </w:r>
          </w:p>
        </w:tc>
      </w:tr>
      <w:tr w:rsidR="00E459D7" w:rsidRPr="00FA272B" w14:paraId="76CB8281"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7F0638DE"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45</w:t>
            </w:r>
          </w:p>
        </w:tc>
        <w:tc>
          <w:tcPr>
            <w:tcW w:w="709" w:type="dxa"/>
            <w:tcBorders>
              <w:top w:val="single" w:sz="4" w:space="0" w:color="auto"/>
              <w:left w:val="single" w:sz="4" w:space="0" w:color="auto"/>
              <w:bottom w:val="single" w:sz="4" w:space="0" w:color="auto"/>
              <w:right w:val="single" w:sz="4" w:space="0" w:color="auto"/>
            </w:tcBorders>
            <w:vAlign w:val="center"/>
          </w:tcPr>
          <w:p w14:paraId="2CC08ADF" w14:textId="77777777" w:rsidR="00E459D7" w:rsidRPr="00FA272B" w:rsidRDefault="00E459D7" w:rsidP="00E459D7">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719C47FA" w14:textId="77777777" w:rsidR="00E459D7" w:rsidRPr="00FA272B" w:rsidRDefault="00E459D7" w:rsidP="00E459D7">
            <w:pPr>
              <w:spacing w:before="40" w:after="40" w:line="276" w:lineRule="auto"/>
              <w:rPr>
                <w:rFonts w:eastAsia="Calibri"/>
                <w:b/>
                <w:sz w:val="22"/>
                <w:szCs w:val="22"/>
                <w:lang w:eastAsia="en-US"/>
              </w:rPr>
            </w:pPr>
            <w:r w:rsidRPr="00FA272B">
              <w:rPr>
                <w:rFonts w:eastAsia="Calibri"/>
                <w:b/>
                <w:sz w:val="22"/>
                <w:szCs w:val="22"/>
                <w:lang w:eastAsia="en-US"/>
              </w:rPr>
              <w:t>Filtro de ar externo.</w:t>
            </w:r>
          </w:p>
          <w:p w14:paraId="13824027" w14:textId="77777777" w:rsidR="00E459D7" w:rsidRPr="00FA272B" w:rsidRDefault="00E459D7" w:rsidP="00E459D7">
            <w:pPr>
              <w:spacing w:before="40" w:after="40" w:line="276" w:lineRule="auto"/>
              <w:rPr>
                <w:rFonts w:eastAsia="Calibri"/>
                <w:sz w:val="22"/>
                <w:szCs w:val="22"/>
                <w:lang w:eastAsia="en-US"/>
              </w:rPr>
            </w:pPr>
            <w:r w:rsidRPr="00FA272B">
              <w:rPr>
                <w:rFonts w:eastAsia="Calibri"/>
                <w:sz w:val="22"/>
                <w:szCs w:val="22"/>
                <w:lang w:eastAsia="en-US"/>
              </w:rPr>
              <w:t>Aplicação: Motoniveladora Case 845B 2013/2014. Código original: 84286399</w:t>
            </w:r>
          </w:p>
        </w:tc>
        <w:tc>
          <w:tcPr>
            <w:tcW w:w="709" w:type="dxa"/>
            <w:tcBorders>
              <w:top w:val="single" w:sz="4" w:space="0" w:color="auto"/>
              <w:left w:val="single" w:sz="4" w:space="0" w:color="auto"/>
              <w:bottom w:val="single" w:sz="4" w:space="0" w:color="auto"/>
              <w:right w:val="single" w:sz="4" w:space="0" w:color="auto"/>
            </w:tcBorders>
            <w:vAlign w:val="center"/>
          </w:tcPr>
          <w:p w14:paraId="06E3D53D"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D783A0F"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3858346E" w14:textId="37894F07" w:rsidR="00E459D7" w:rsidRPr="00FA272B" w:rsidRDefault="00E459D7" w:rsidP="00E459D7">
            <w:pPr>
              <w:spacing w:after="160" w:line="276" w:lineRule="auto"/>
              <w:jc w:val="center"/>
              <w:rPr>
                <w:rFonts w:eastAsia="Calibri"/>
                <w:sz w:val="22"/>
                <w:szCs w:val="22"/>
                <w:lang w:eastAsia="en-US"/>
              </w:rPr>
            </w:pPr>
            <w:r w:rsidRPr="00B61176">
              <w:t>267,18</w:t>
            </w:r>
          </w:p>
        </w:tc>
        <w:tc>
          <w:tcPr>
            <w:tcW w:w="1243" w:type="dxa"/>
            <w:tcBorders>
              <w:top w:val="single" w:sz="4" w:space="0" w:color="auto"/>
              <w:left w:val="single" w:sz="4" w:space="0" w:color="auto"/>
              <w:bottom w:val="single" w:sz="4" w:space="0" w:color="auto"/>
              <w:right w:val="single" w:sz="4" w:space="0" w:color="auto"/>
            </w:tcBorders>
            <w:vAlign w:val="center"/>
          </w:tcPr>
          <w:p w14:paraId="2AE037DA" w14:textId="29A9A2AD" w:rsidR="00E459D7" w:rsidRPr="00FA272B" w:rsidRDefault="00E459D7" w:rsidP="00E459D7">
            <w:pPr>
              <w:spacing w:after="160" w:line="276" w:lineRule="auto"/>
              <w:jc w:val="center"/>
              <w:rPr>
                <w:rFonts w:eastAsia="Calibri"/>
                <w:sz w:val="22"/>
                <w:szCs w:val="22"/>
                <w:lang w:eastAsia="en-US"/>
              </w:rPr>
            </w:pPr>
            <w:r w:rsidRPr="00B61176">
              <w:t>534,36</w:t>
            </w:r>
          </w:p>
        </w:tc>
      </w:tr>
      <w:tr w:rsidR="00E459D7" w:rsidRPr="00FA272B" w14:paraId="711DF9D5"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785A86AC"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45</w:t>
            </w:r>
          </w:p>
        </w:tc>
        <w:tc>
          <w:tcPr>
            <w:tcW w:w="709" w:type="dxa"/>
            <w:tcBorders>
              <w:top w:val="single" w:sz="4" w:space="0" w:color="auto"/>
              <w:left w:val="single" w:sz="4" w:space="0" w:color="auto"/>
              <w:bottom w:val="single" w:sz="4" w:space="0" w:color="auto"/>
              <w:right w:val="single" w:sz="4" w:space="0" w:color="auto"/>
            </w:tcBorders>
            <w:vAlign w:val="center"/>
          </w:tcPr>
          <w:p w14:paraId="43ED5F68" w14:textId="77777777" w:rsidR="00E459D7" w:rsidRPr="00FA272B" w:rsidRDefault="00E459D7" w:rsidP="00E459D7">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0471FA6B" w14:textId="77777777" w:rsidR="00E459D7" w:rsidRPr="00FA272B" w:rsidRDefault="00E459D7" w:rsidP="00E459D7">
            <w:pPr>
              <w:spacing w:before="40" w:after="40" w:line="276" w:lineRule="auto"/>
              <w:rPr>
                <w:rFonts w:eastAsia="Calibri"/>
                <w:b/>
                <w:sz w:val="22"/>
                <w:szCs w:val="22"/>
                <w:lang w:eastAsia="en-US"/>
              </w:rPr>
            </w:pPr>
            <w:r w:rsidRPr="00FA272B">
              <w:rPr>
                <w:rFonts w:eastAsia="Calibri"/>
                <w:b/>
                <w:sz w:val="22"/>
                <w:szCs w:val="22"/>
                <w:lang w:eastAsia="en-US"/>
              </w:rPr>
              <w:t>Filtro de ar interno (secundário).</w:t>
            </w:r>
          </w:p>
          <w:p w14:paraId="23A081FC" w14:textId="77777777" w:rsidR="00E459D7" w:rsidRPr="00FA272B" w:rsidRDefault="00E459D7" w:rsidP="00E459D7">
            <w:pPr>
              <w:spacing w:before="40" w:after="40" w:line="276" w:lineRule="auto"/>
              <w:rPr>
                <w:rFonts w:eastAsia="Calibri"/>
                <w:sz w:val="22"/>
                <w:szCs w:val="22"/>
                <w:lang w:eastAsia="en-US"/>
              </w:rPr>
            </w:pPr>
            <w:r w:rsidRPr="00FA272B">
              <w:rPr>
                <w:rFonts w:eastAsia="Calibri"/>
                <w:sz w:val="22"/>
                <w:szCs w:val="22"/>
                <w:lang w:eastAsia="en-US"/>
              </w:rPr>
              <w:t xml:space="preserve">Aplicação: Motoniveladora Case 845B 2013/2014. </w:t>
            </w:r>
          </w:p>
        </w:tc>
        <w:tc>
          <w:tcPr>
            <w:tcW w:w="709" w:type="dxa"/>
            <w:tcBorders>
              <w:top w:val="single" w:sz="4" w:space="0" w:color="auto"/>
              <w:left w:val="single" w:sz="4" w:space="0" w:color="auto"/>
              <w:bottom w:val="single" w:sz="4" w:space="0" w:color="auto"/>
              <w:right w:val="single" w:sz="4" w:space="0" w:color="auto"/>
            </w:tcBorders>
            <w:vAlign w:val="center"/>
          </w:tcPr>
          <w:p w14:paraId="5FA77357"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600C5CB"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56B0D9E2" w14:textId="6BD2863C" w:rsidR="00E459D7" w:rsidRPr="00FA272B" w:rsidRDefault="00E459D7" w:rsidP="00E459D7">
            <w:pPr>
              <w:spacing w:after="160" w:line="276" w:lineRule="auto"/>
              <w:jc w:val="center"/>
              <w:rPr>
                <w:rFonts w:eastAsia="Calibri"/>
                <w:sz w:val="22"/>
                <w:szCs w:val="22"/>
                <w:lang w:eastAsia="en-US"/>
              </w:rPr>
            </w:pPr>
            <w:r w:rsidRPr="00B61176">
              <w:t>140,98</w:t>
            </w:r>
          </w:p>
        </w:tc>
        <w:tc>
          <w:tcPr>
            <w:tcW w:w="1243" w:type="dxa"/>
            <w:tcBorders>
              <w:top w:val="single" w:sz="4" w:space="0" w:color="auto"/>
              <w:left w:val="single" w:sz="4" w:space="0" w:color="auto"/>
              <w:bottom w:val="single" w:sz="4" w:space="0" w:color="auto"/>
              <w:right w:val="single" w:sz="4" w:space="0" w:color="auto"/>
            </w:tcBorders>
            <w:vAlign w:val="center"/>
          </w:tcPr>
          <w:p w14:paraId="59A38479" w14:textId="06749F44" w:rsidR="00E459D7" w:rsidRPr="00FA272B" w:rsidRDefault="00E459D7" w:rsidP="00E459D7">
            <w:pPr>
              <w:spacing w:after="160" w:line="276" w:lineRule="auto"/>
              <w:jc w:val="center"/>
              <w:rPr>
                <w:rFonts w:eastAsia="Calibri"/>
                <w:sz w:val="22"/>
                <w:szCs w:val="22"/>
                <w:lang w:eastAsia="en-US"/>
              </w:rPr>
            </w:pPr>
            <w:r w:rsidRPr="00B61176">
              <w:t>281,97</w:t>
            </w:r>
          </w:p>
        </w:tc>
      </w:tr>
      <w:tr w:rsidR="00E459D7" w:rsidRPr="00FA272B" w14:paraId="07EE92FE"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26066574"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45</w:t>
            </w:r>
          </w:p>
        </w:tc>
        <w:tc>
          <w:tcPr>
            <w:tcW w:w="709" w:type="dxa"/>
            <w:tcBorders>
              <w:top w:val="single" w:sz="4" w:space="0" w:color="auto"/>
              <w:left w:val="single" w:sz="4" w:space="0" w:color="auto"/>
              <w:bottom w:val="single" w:sz="4" w:space="0" w:color="auto"/>
              <w:right w:val="single" w:sz="4" w:space="0" w:color="auto"/>
            </w:tcBorders>
            <w:vAlign w:val="center"/>
          </w:tcPr>
          <w:p w14:paraId="5E6EDD65" w14:textId="77777777" w:rsidR="00E459D7" w:rsidRPr="00FA272B" w:rsidRDefault="00E459D7" w:rsidP="00E459D7">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5E3045C1" w14:textId="77777777" w:rsidR="00E459D7" w:rsidRPr="00FA272B" w:rsidRDefault="00E459D7" w:rsidP="00E459D7">
            <w:pPr>
              <w:spacing w:before="40" w:after="40" w:line="276" w:lineRule="auto"/>
              <w:rPr>
                <w:rFonts w:eastAsia="Calibri"/>
                <w:b/>
                <w:sz w:val="22"/>
                <w:szCs w:val="22"/>
                <w:lang w:eastAsia="en-US"/>
              </w:rPr>
            </w:pPr>
            <w:r w:rsidRPr="00FA272B">
              <w:rPr>
                <w:rFonts w:eastAsia="Calibri"/>
                <w:b/>
                <w:sz w:val="22"/>
                <w:szCs w:val="22"/>
                <w:lang w:eastAsia="en-US"/>
              </w:rPr>
              <w:t>Elemento filtrante de óleo hidráulico.</w:t>
            </w:r>
          </w:p>
          <w:p w14:paraId="7CF0E3B0" w14:textId="77777777" w:rsidR="00E459D7" w:rsidRPr="00FA272B" w:rsidRDefault="00E459D7" w:rsidP="00E459D7">
            <w:pPr>
              <w:spacing w:before="40" w:after="40" w:line="276" w:lineRule="auto"/>
              <w:rPr>
                <w:rFonts w:eastAsia="Calibri"/>
                <w:sz w:val="22"/>
                <w:szCs w:val="22"/>
                <w:lang w:eastAsia="en-US"/>
              </w:rPr>
            </w:pPr>
            <w:r w:rsidRPr="00FA272B">
              <w:rPr>
                <w:rFonts w:eastAsia="Calibri"/>
                <w:sz w:val="22"/>
                <w:szCs w:val="22"/>
                <w:lang w:eastAsia="en-US"/>
              </w:rPr>
              <w:t>Aplicação: Motoniveladora Case 845B 2013/2014. Código original: 1930836</w:t>
            </w:r>
          </w:p>
        </w:tc>
        <w:tc>
          <w:tcPr>
            <w:tcW w:w="709" w:type="dxa"/>
            <w:tcBorders>
              <w:top w:val="single" w:sz="4" w:space="0" w:color="auto"/>
              <w:left w:val="single" w:sz="4" w:space="0" w:color="auto"/>
              <w:bottom w:val="single" w:sz="4" w:space="0" w:color="auto"/>
              <w:right w:val="single" w:sz="4" w:space="0" w:color="auto"/>
            </w:tcBorders>
            <w:vAlign w:val="center"/>
          </w:tcPr>
          <w:p w14:paraId="405BCA54"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C6DC7DE"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3A9950D6" w14:textId="430EA3BB" w:rsidR="00E459D7" w:rsidRPr="00FA272B" w:rsidRDefault="00E459D7" w:rsidP="00E459D7">
            <w:pPr>
              <w:spacing w:after="160" w:line="276" w:lineRule="auto"/>
              <w:jc w:val="center"/>
              <w:rPr>
                <w:rFonts w:eastAsia="Calibri"/>
                <w:sz w:val="22"/>
                <w:szCs w:val="22"/>
                <w:lang w:eastAsia="en-US"/>
              </w:rPr>
            </w:pPr>
            <w:r w:rsidRPr="00B61176">
              <w:t>137,84</w:t>
            </w:r>
          </w:p>
        </w:tc>
        <w:tc>
          <w:tcPr>
            <w:tcW w:w="1243" w:type="dxa"/>
            <w:tcBorders>
              <w:top w:val="single" w:sz="4" w:space="0" w:color="auto"/>
              <w:left w:val="single" w:sz="4" w:space="0" w:color="auto"/>
              <w:bottom w:val="single" w:sz="4" w:space="0" w:color="auto"/>
              <w:right w:val="single" w:sz="4" w:space="0" w:color="auto"/>
            </w:tcBorders>
            <w:vAlign w:val="center"/>
          </w:tcPr>
          <w:p w14:paraId="26BEFCA2" w14:textId="23AC2755" w:rsidR="00E459D7" w:rsidRPr="00FA272B" w:rsidRDefault="00E459D7" w:rsidP="00E459D7">
            <w:pPr>
              <w:spacing w:after="160" w:line="276" w:lineRule="auto"/>
              <w:jc w:val="center"/>
              <w:rPr>
                <w:rFonts w:eastAsia="Calibri"/>
                <w:sz w:val="22"/>
                <w:szCs w:val="22"/>
                <w:lang w:eastAsia="en-US"/>
              </w:rPr>
            </w:pPr>
            <w:r w:rsidRPr="00B61176">
              <w:t>275,68</w:t>
            </w:r>
          </w:p>
        </w:tc>
      </w:tr>
      <w:tr w:rsidR="00E459D7" w:rsidRPr="00FA272B" w14:paraId="120DC80A"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6689E054"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45</w:t>
            </w:r>
          </w:p>
        </w:tc>
        <w:tc>
          <w:tcPr>
            <w:tcW w:w="709" w:type="dxa"/>
            <w:tcBorders>
              <w:top w:val="single" w:sz="4" w:space="0" w:color="auto"/>
              <w:left w:val="single" w:sz="4" w:space="0" w:color="auto"/>
              <w:bottom w:val="single" w:sz="4" w:space="0" w:color="auto"/>
              <w:right w:val="single" w:sz="4" w:space="0" w:color="auto"/>
            </w:tcBorders>
            <w:vAlign w:val="center"/>
          </w:tcPr>
          <w:p w14:paraId="526FF059" w14:textId="77777777" w:rsidR="00E459D7" w:rsidRPr="00FA272B" w:rsidRDefault="00E459D7" w:rsidP="00E459D7">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2B646D83" w14:textId="77777777" w:rsidR="00E459D7" w:rsidRPr="00FA272B" w:rsidRDefault="00E459D7" w:rsidP="00E459D7">
            <w:pPr>
              <w:spacing w:before="40" w:after="40" w:line="276" w:lineRule="auto"/>
              <w:rPr>
                <w:rFonts w:eastAsia="Calibri"/>
                <w:b/>
                <w:sz w:val="22"/>
                <w:szCs w:val="22"/>
                <w:lang w:eastAsia="en-US"/>
              </w:rPr>
            </w:pPr>
            <w:r w:rsidRPr="00FA272B">
              <w:rPr>
                <w:rFonts w:eastAsia="Calibri"/>
                <w:b/>
                <w:sz w:val="22"/>
                <w:szCs w:val="22"/>
                <w:lang w:eastAsia="en-US"/>
              </w:rPr>
              <w:t>Filtro de óleo da transmissão.</w:t>
            </w:r>
          </w:p>
          <w:p w14:paraId="46C9F2A3" w14:textId="77777777" w:rsidR="00E459D7" w:rsidRPr="00FA272B" w:rsidRDefault="00E459D7" w:rsidP="00E459D7">
            <w:pPr>
              <w:spacing w:before="40" w:after="40" w:line="276" w:lineRule="auto"/>
              <w:rPr>
                <w:rFonts w:eastAsia="Calibri"/>
                <w:sz w:val="22"/>
                <w:szCs w:val="22"/>
                <w:lang w:eastAsia="en-US"/>
              </w:rPr>
            </w:pPr>
            <w:r w:rsidRPr="00FA272B">
              <w:rPr>
                <w:rFonts w:eastAsia="Calibri"/>
                <w:sz w:val="22"/>
                <w:szCs w:val="22"/>
                <w:lang w:eastAsia="en-US"/>
              </w:rPr>
              <w:t>Aplicação: Motoniveladora Case 845B 2013/2014. Código original: 8449498</w:t>
            </w:r>
          </w:p>
        </w:tc>
        <w:tc>
          <w:tcPr>
            <w:tcW w:w="709" w:type="dxa"/>
            <w:tcBorders>
              <w:top w:val="single" w:sz="4" w:space="0" w:color="auto"/>
              <w:left w:val="single" w:sz="4" w:space="0" w:color="auto"/>
              <w:bottom w:val="single" w:sz="4" w:space="0" w:color="auto"/>
              <w:right w:val="single" w:sz="4" w:space="0" w:color="auto"/>
            </w:tcBorders>
            <w:vAlign w:val="center"/>
          </w:tcPr>
          <w:p w14:paraId="4C6E2BF5"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999408D"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474E464D" w14:textId="1E6DBF06" w:rsidR="00E459D7" w:rsidRPr="00FA272B" w:rsidRDefault="00E459D7" w:rsidP="00E459D7">
            <w:pPr>
              <w:spacing w:after="160" w:line="276" w:lineRule="auto"/>
              <w:jc w:val="center"/>
              <w:rPr>
                <w:rFonts w:eastAsia="Calibri"/>
                <w:sz w:val="22"/>
                <w:szCs w:val="22"/>
                <w:lang w:eastAsia="en-US"/>
              </w:rPr>
            </w:pPr>
            <w:r w:rsidRPr="00B61176">
              <w:t>334,14</w:t>
            </w:r>
          </w:p>
        </w:tc>
        <w:tc>
          <w:tcPr>
            <w:tcW w:w="1243" w:type="dxa"/>
            <w:tcBorders>
              <w:top w:val="single" w:sz="4" w:space="0" w:color="auto"/>
              <w:left w:val="single" w:sz="4" w:space="0" w:color="auto"/>
              <w:bottom w:val="single" w:sz="4" w:space="0" w:color="auto"/>
              <w:right w:val="single" w:sz="4" w:space="0" w:color="auto"/>
            </w:tcBorders>
            <w:vAlign w:val="center"/>
          </w:tcPr>
          <w:p w14:paraId="20EBD316" w14:textId="7346062B" w:rsidR="00E459D7" w:rsidRPr="00FA272B" w:rsidRDefault="00E459D7" w:rsidP="00E459D7">
            <w:pPr>
              <w:spacing w:after="160" w:line="276" w:lineRule="auto"/>
              <w:jc w:val="center"/>
              <w:rPr>
                <w:rFonts w:eastAsia="Calibri"/>
                <w:sz w:val="22"/>
                <w:szCs w:val="22"/>
                <w:lang w:eastAsia="en-US"/>
              </w:rPr>
            </w:pPr>
            <w:r w:rsidRPr="00B61176">
              <w:t>668,28</w:t>
            </w:r>
          </w:p>
        </w:tc>
      </w:tr>
      <w:tr w:rsidR="00E459D7" w:rsidRPr="00FA272B" w14:paraId="1A0E89A0"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35BFE154"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45</w:t>
            </w:r>
          </w:p>
        </w:tc>
        <w:tc>
          <w:tcPr>
            <w:tcW w:w="709" w:type="dxa"/>
            <w:tcBorders>
              <w:top w:val="single" w:sz="4" w:space="0" w:color="auto"/>
              <w:left w:val="single" w:sz="4" w:space="0" w:color="auto"/>
              <w:bottom w:val="single" w:sz="4" w:space="0" w:color="auto"/>
              <w:right w:val="single" w:sz="4" w:space="0" w:color="auto"/>
            </w:tcBorders>
            <w:vAlign w:val="center"/>
          </w:tcPr>
          <w:p w14:paraId="1D34281D" w14:textId="77777777" w:rsidR="00E459D7" w:rsidRPr="00FA272B" w:rsidRDefault="00E459D7" w:rsidP="00E459D7">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74F396C8" w14:textId="77777777" w:rsidR="00E459D7" w:rsidRPr="00FA272B" w:rsidRDefault="00E459D7" w:rsidP="00E459D7">
            <w:pPr>
              <w:spacing w:before="40" w:after="40" w:line="276" w:lineRule="auto"/>
              <w:rPr>
                <w:rFonts w:eastAsia="Calibri"/>
                <w:b/>
                <w:sz w:val="22"/>
                <w:szCs w:val="22"/>
                <w:lang w:eastAsia="en-US"/>
              </w:rPr>
            </w:pPr>
            <w:r w:rsidRPr="00FA272B">
              <w:rPr>
                <w:rFonts w:eastAsia="Calibri"/>
                <w:b/>
                <w:sz w:val="22"/>
                <w:szCs w:val="22"/>
                <w:lang w:eastAsia="en-US"/>
              </w:rPr>
              <w:t>Filtro do evaporador da cabine.</w:t>
            </w:r>
          </w:p>
          <w:p w14:paraId="3FEC63FA" w14:textId="77777777" w:rsidR="00E459D7" w:rsidRPr="00FA272B" w:rsidRDefault="00E459D7" w:rsidP="00E459D7">
            <w:pPr>
              <w:spacing w:before="40" w:after="40" w:line="276" w:lineRule="auto"/>
              <w:rPr>
                <w:rFonts w:eastAsia="Calibri"/>
                <w:sz w:val="22"/>
                <w:szCs w:val="22"/>
                <w:lang w:eastAsia="en-US"/>
              </w:rPr>
            </w:pPr>
            <w:r w:rsidRPr="00FA272B">
              <w:rPr>
                <w:rFonts w:eastAsia="Calibri"/>
                <w:sz w:val="22"/>
                <w:szCs w:val="22"/>
                <w:lang w:eastAsia="en-US"/>
              </w:rPr>
              <w:t>Aplicação: Motoniveladora Case 845B 2013/2014. Código original: 84350712</w:t>
            </w:r>
          </w:p>
        </w:tc>
        <w:tc>
          <w:tcPr>
            <w:tcW w:w="709" w:type="dxa"/>
            <w:tcBorders>
              <w:top w:val="single" w:sz="4" w:space="0" w:color="auto"/>
              <w:left w:val="single" w:sz="4" w:space="0" w:color="auto"/>
              <w:bottom w:val="single" w:sz="4" w:space="0" w:color="auto"/>
              <w:right w:val="single" w:sz="4" w:space="0" w:color="auto"/>
            </w:tcBorders>
            <w:vAlign w:val="center"/>
          </w:tcPr>
          <w:p w14:paraId="6AC44842"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714EF09" w14:textId="77777777" w:rsidR="00E459D7" w:rsidRPr="00FA272B" w:rsidRDefault="00E459D7" w:rsidP="00E459D7">
            <w:pPr>
              <w:spacing w:after="160" w:line="276" w:lineRule="auto"/>
              <w:jc w:val="center"/>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4922E4B1" w14:textId="60679A47" w:rsidR="00E459D7" w:rsidRPr="00FA272B" w:rsidRDefault="00E459D7" w:rsidP="00E459D7">
            <w:pPr>
              <w:spacing w:after="160" w:line="276" w:lineRule="auto"/>
              <w:jc w:val="center"/>
              <w:rPr>
                <w:rFonts w:eastAsia="Calibri"/>
                <w:sz w:val="22"/>
                <w:szCs w:val="22"/>
                <w:lang w:eastAsia="en-US"/>
              </w:rPr>
            </w:pPr>
            <w:r w:rsidRPr="00B61176">
              <w:t>141,23</w:t>
            </w:r>
          </w:p>
        </w:tc>
        <w:tc>
          <w:tcPr>
            <w:tcW w:w="1243" w:type="dxa"/>
            <w:tcBorders>
              <w:top w:val="single" w:sz="4" w:space="0" w:color="auto"/>
              <w:left w:val="single" w:sz="4" w:space="0" w:color="auto"/>
              <w:bottom w:val="single" w:sz="4" w:space="0" w:color="auto"/>
              <w:right w:val="single" w:sz="4" w:space="0" w:color="auto"/>
            </w:tcBorders>
            <w:vAlign w:val="center"/>
          </w:tcPr>
          <w:p w14:paraId="5AAC2B86" w14:textId="01967CF9" w:rsidR="00E459D7" w:rsidRPr="00FA272B" w:rsidRDefault="00E459D7" w:rsidP="00E459D7">
            <w:pPr>
              <w:spacing w:after="160" w:line="276" w:lineRule="auto"/>
              <w:jc w:val="center"/>
              <w:rPr>
                <w:rFonts w:eastAsia="Calibri"/>
                <w:sz w:val="22"/>
                <w:szCs w:val="22"/>
                <w:lang w:eastAsia="en-US"/>
              </w:rPr>
            </w:pPr>
            <w:r w:rsidRPr="00B61176">
              <w:t>282,46</w:t>
            </w:r>
          </w:p>
        </w:tc>
      </w:tr>
      <w:tr w:rsidR="00FA272B" w:rsidRPr="00FA272B" w14:paraId="539A9C17"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3AC27FB7" w14:textId="77777777" w:rsidR="00FA272B" w:rsidRPr="00FA272B" w:rsidRDefault="00FA272B" w:rsidP="00FA272B">
            <w:pPr>
              <w:spacing w:after="160"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AA58FC" w14:textId="77777777" w:rsidR="00FA272B" w:rsidRPr="00FA272B" w:rsidRDefault="00FA272B" w:rsidP="00FA272B">
            <w:pPr>
              <w:spacing w:before="80" w:after="80" w:line="276" w:lineRule="auto"/>
              <w:jc w:val="right"/>
              <w:rPr>
                <w:rFonts w:eastAsia="Calibri"/>
                <w:b/>
                <w:sz w:val="22"/>
                <w:szCs w:val="22"/>
                <w:lang w:eastAsia="en-US"/>
              </w:rPr>
            </w:pPr>
            <w:r w:rsidRPr="00FA272B">
              <w:rPr>
                <w:rFonts w:eastAsia="Calibri"/>
                <w:b/>
                <w:sz w:val="22"/>
                <w:szCs w:val="22"/>
                <w:lang w:eastAsia="en-US"/>
              </w:rPr>
              <w:t>Valor total do lote</w:t>
            </w:r>
          </w:p>
        </w:tc>
        <w:tc>
          <w:tcPr>
            <w:tcW w:w="1243" w:type="dxa"/>
            <w:tcBorders>
              <w:top w:val="single" w:sz="4" w:space="0" w:color="auto"/>
              <w:left w:val="single" w:sz="4" w:space="0" w:color="auto"/>
              <w:bottom w:val="single" w:sz="4" w:space="0" w:color="auto"/>
              <w:right w:val="single" w:sz="4" w:space="0" w:color="auto"/>
            </w:tcBorders>
            <w:vAlign w:val="center"/>
          </w:tcPr>
          <w:p w14:paraId="6C249CA7" w14:textId="0DFEF018" w:rsidR="00FA272B" w:rsidRPr="00FA272B" w:rsidRDefault="00E459D7" w:rsidP="00FA272B">
            <w:pPr>
              <w:spacing w:after="160" w:line="276" w:lineRule="auto"/>
              <w:jc w:val="center"/>
              <w:rPr>
                <w:rFonts w:eastAsia="Calibri"/>
                <w:sz w:val="22"/>
                <w:szCs w:val="22"/>
                <w:lang w:eastAsia="en-US"/>
              </w:rPr>
            </w:pPr>
            <w:r w:rsidRPr="00E459D7">
              <w:rPr>
                <w:rFonts w:eastAsia="Calibri"/>
                <w:b/>
                <w:szCs w:val="22"/>
                <w:lang w:eastAsia="en-US"/>
              </w:rPr>
              <w:t>3.008,36</w:t>
            </w:r>
          </w:p>
        </w:tc>
      </w:tr>
      <w:tr w:rsidR="00FA272B" w:rsidRPr="00FA272B" w14:paraId="774A5F86"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6D630E12" w14:textId="77777777" w:rsidR="00FA272B" w:rsidRPr="00FA272B" w:rsidRDefault="00FA272B" w:rsidP="00FA272B">
            <w:pPr>
              <w:spacing w:before="40" w:after="40"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C1FC214" w14:textId="77777777" w:rsidR="00FA272B" w:rsidRPr="00FA272B" w:rsidRDefault="00FA272B" w:rsidP="00FA272B">
            <w:pPr>
              <w:spacing w:before="40" w:after="40" w:line="276" w:lineRule="auto"/>
              <w:jc w:val="both"/>
              <w:rPr>
                <w:rFonts w:eastAsia="Calibri"/>
                <w:b/>
                <w:sz w:val="22"/>
                <w:szCs w:val="22"/>
                <w:lang w:eastAsia="en-US"/>
              </w:rPr>
            </w:pPr>
            <w:r w:rsidRPr="00FA272B">
              <w:rPr>
                <w:rFonts w:eastAsia="Calibri"/>
                <w:b/>
                <w:sz w:val="22"/>
                <w:szCs w:val="22"/>
                <w:lang w:eastAsia="en-US"/>
              </w:rPr>
              <w:t>Kit de filtros para TRATOR DE ESTEIRAS CASE 1150L 2016/2016 Chassi HBZN1150JGAC00818</w:t>
            </w:r>
          </w:p>
        </w:tc>
        <w:tc>
          <w:tcPr>
            <w:tcW w:w="124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9651E5B" w14:textId="77777777" w:rsidR="00FA272B" w:rsidRPr="00FA272B" w:rsidRDefault="00FA272B" w:rsidP="00FA272B">
            <w:pPr>
              <w:spacing w:before="40" w:after="40" w:line="276" w:lineRule="auto"/>
              <w:jc w:val="center"/>
              <w:rPr>
                <w:rFonts w:eastAsia="Calibri"/>
                <w:b/>
                <w:sz w:val="22"/>
                <w:szCs w:val="22"/>
                <w:lang w:eastAsia="en-US"/>
              </w:rPr>
            </w:pPr>
          </w:p>
        </w:tc>
      </w:tr>
      <w:tr w:rsidR="00FA272B" w:rsidRPr="00FA272B" w14:paraId="330CAAAA"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7B3F890B" w14:textId="77777777" w:rsidR="00FA272B" w:rsidRPr="00FA272B" w:rsidRDefault="00FA272B" w:rsidP="00FA272B">
            <w:pPr>
              <w:spacing w:before="40" w:after="40"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4F796474"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7F0FA0E9" w14:textId="77777777" w:rsidR="00FA272B" w:rsidRPr="00FA272B" w:rsidRDefault="00FA272B" w:rsidP="00FA272B">
            <w:pPr>
              <w:spacing w:before="40" w:after="40"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159D04A1" w14:textId="77777777" w:rsidR="00FA272B" w:rsidRPr="00FA272B" w:rsidRDefault="00FA272B" w:rsidP="00FA272B">
            <w:pPr>
              <w:spacing w:before="40" w:after="40" w:line="276" w:lineRule="auto"/>
              <w:jc w:val="both"/>
              <w:rPr>
                <w:rFonts w:eastAsia="Calibri"/>
                <w:b/>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43C7633D" w14:textId="77777777" w:rsidR="00FA272B" w:rsidRPr="00FA272B" w:rsidRDefault="00FA272B" w:rsidP="00FA272B">
            <w:pPr>
              <w:spacing w:before="40" w:after="40"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5336F154" w14:textId="77777777" w:rsidR="00FA272B" w:rsidRPr="00FA272B" w:rsidRDefault="00FA272B" w:rsidP="00FA272B">
            <w:pPr>
              <w:spacing w:before="40" w:after="40"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7DD4F901" w14:textId="77777777" w:rsidR="00FA272B" w:rsidRPr="00FA272B" w:rsidRDefault="00FA272B" w:rsidP="00FA272B">
            <w:pPr>
              <w:spacing w:before="40" w:after="4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243" w:type="dxa"/>
            <w:tcBorders>
              <w:top w:val="single" w:sz="4" w:space="0" w:color="auto"/>
              <w:left w:val="single" w:sz="4" w:space="0" w:color="auto"/>
              <w:bottom w:val="single" w:sz="4" w:space="0" w:color="auto"/>
              <w:right w:val="single" w:sz="4" w:space="0" w:color="auto"/>
            </w:tcBorders>
            <w:vAlign w:val="center"/>
          </w:tcPr>
          <w:p w14:paraId="6E61A53B" w14:textId="77777777" w:rsidR="00FA272B" w:rsidRPr="00FA272B" w:rsidRDefault="00FA272B" w:rsidP="00FA272B">
            <w:pPr>
              <w:spacing w:before="40" w:after="4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E459D7" w:rsidRPr="00FA272B" w14:paraId="7011BECE"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07FC1AB2"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46</w:t>
            </w:r>
          </w:p>
        </w:tc>
        <w:tc>
          <w:tcPr>
            <w:tcW w:w="709" w:type="dxa"/>
            <w:tcBorders>
              <w:top w:val="single" w:sz="4" w:space="0" w:color="auto"/>
              <w:left w:val="single" w:sz="4" w:space="0" w:color="auto"/>
              <w:bottom w:val="single" w:sz="4" w:space="0" w:color="auto"/>
              <w:right w:val="single" w:sz="4" w:space="0" w:color="auto"/>
            </w:tcBorders>
            <w:vAlign w:val="center"/>
          </w:tcPr>
          <w:p w14:paraId="6D98D775" w14:textId="77777777" w:rsidR="00E459D7" w:rsidRPr="00FA272B" w:rsidRDefault="00E459D7" w:rsidP="00E459D7">
            <w:pPr>
              <w:numPr>
                <w:ilvl w:val="0"/>
                <w:numId w:val="12"/>
              </w:numPr>
              <w:spacing w:before="40" w:after="4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1B8E9792" w14:textId="77777777" w:rsidR="00E459D7" w:rsidRPr="00FA272B" w:rsidRDefault="00E459D7" w:rsidP="00E459D7">
            <w:pPr>
              <w:spacing w:before="40" w:after="40" w:line="276" w:lineRule="auto"/>
              <w:jc w:val="both"/>
              <w:rPr>
                <w:rFonts w:eastAsia="Calibri"/>
                <w:b/>
                <w:sz w:val="22"/>
                <w:szCs w:val="22"/>
                <w:lang w:eastAsia="en-US"/>
              </w:rPr>
            </w:pPr>
            <w:r w:rsidRPr="00FA272B">
              <w:rPr>
                <w:rFonts w:eastAsia="Calibri"/>
                <w:b/>
                <w:sz w:val="22"/>
                <w:szCs w:val="22"/>
                <w:lang w:eastAsia="en-US"/>
              </w:rPr>
              <w:t xml:space="preserve">Filtro de óleo do motor. </w:t>
            </w:r>
          </w:p>
          <w:p w14:paraId="48597D74" w14:textId="77777777" w:rsidR="00E459D7" w:rsidRPr="00FA272B" w:rsidRDefault="00E459D7" w:rsidP="00E459D7">
            <w:pPr>
              <w:spacing w:before="40" w:after="40" w:line="276" w:lineRule="auto"/>
              <w:jc w:val="both"/>
              <w:rPr>
                <w:rFonts w:eastAsia="Calibri"/>
                <w:sz w:val="22"/>
                <w:szCs w:val="22"/>
                <w:lang w:eastAsia="en-US"/>
              </w:rPr>
            </w:pPr>
            <w:r w:rsidRPr="00FA272B">
              <w:rPr>
                <w:rFonts w:eastAsia="Calibri"/>
                <w:sz w:val="22"/>
                <w:szCs w:val="22"/>
                <w:lang w:eastAsia="en-US"/>
              </w:rPr>
              <w:t>Aplicação: Trator de esteiras Case 1150L 2016/2016. Código original: 4897898</w:t>
            </w:r>
          </w:p>
        </w:tc>
        <w:tc>
          <w:tcPr>
            <w:tcW w:w="709" w:type="dxa"/>
            <w:tcBorders>
              <w:top w:val="single" w:sz="4" w:space="0" w:color="auto"/>
              <w:left w:val="single" w:sz="4" w:space="0" w:color="auto"/>
              <w:bottom w:val="single" w:sz="4" w:space="0" w:color="auto"/>
              <w:right w:val="single" w:sz="4" w:space="0" w:color="auto"/>
            </w:tcBorders>
            <w:vAlign w:val="center"/>
          </w:tcPr>
          <w:p w14:paraId="2C2E9492"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2067F2E"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5</w:t>
            </w:r>
          </w:p>
        </w:tc>
        <w:tc>
          <w:tcPr>
            <w:tcW w:w="883" w:type="dxa"/>
            <w:tcBorders>
              <w:top w:val="single" w:sz="4" w:space="0" w:color="auto"/>
              <w:left w:val="single" w:sz="4" w:space="0" w:color="auto"/>
              <w:bottom w:val="single" w:sz="4" w:space="0" w:color="auto"/>
              <w:right w:val="single" w:sz="4" w:space="0" w:color="auto"/>
            </w:tcBorders>
            <w:vAlign w:val="center"/>
          </w:tcPr>
          <w:p w14:paraId="1E49CEE5" w14:textId="2FAA112A" w:rsidR="00E459D7" w:rsidRPr="00FA272B" w:rsidRDefault="00E459D7" w:rsidP="00E459D7">
            <w:pPr>
              <w:spacing w:before="40" w:after="40" w:line="276" w:lineRule="auto"/>
              <w:jc w:val="center"/>
              <w:rPr>
                <w:rFonts w:eastAsia="Calibri"/>
                <w:sz w:val="22"/>
                <w:szCs w:val="22"/>
                <w:lang w:eastAsia="en-US"/>
              </w:rPr>
            </w:pPr>
            <w:r w:rsidRPr="0032218C">
              <w:t>100,32</w:t>
            </w:r>
          </w:p>
        </w:tc>
        <w:tc>
          <w:tcPr>
            <w:tcW w:w="1243" w:type="dxa"/>
            <w:tcBorders>
              <w:top w:val="single" w:sz="4" w:space="0" w:color="auto"/>
              <w:left w:val="single" w:sz="4" w:space="0" w:color="auto"/>
              <w:bottom w:val="single" w:sz="4" w:space="0" w:color="auto"/>
              <w:right w:val="single" w:sz="4" w:space="0" w:color="auto"/>
            </w:tcBorders>
            <w:vAlign w:val="center"/>
          </w:tcPr>
          <w:p w14:paraId="1092F01A" w14:textId="2A614656" w:rsidR="00E459D7" w:rsidRPr="00FA272B" w:rsidRDefault="00E459D7" w:rsidP="00E459D7">
            <w:pPr>
              <w:spacing w:before="40" w:after="40" w:line="276" w:lineRule="auto"/>
              <w:jc w:val="center"/>
              <w:rPr>
                <w:rFonts w:eastAsia="Calibri"/>
                <w:sz w:val="22"/>
                <w:szCs w:val="22"/>
                <w:lang w:eastAsia="en-US"/>
              </w:rPr>
            </w:pPr>
            <w:r w:rsidRPr="0032218C">
              <w:t>501,60</w:t>
            </w:r>
          </w:p>
        </w:tc>
      </w:tr>
      <w:tr w:rsidR="00E459D7" w:rsidRPr="00FA272B" w14:paraId="327928CF"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73D1C8DD"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46</w:t>
            </w:r>
          </w:p>
        </w:tc>
        <w:tc>
          <w:tcPr>
            <w:tcW w:w="709" w:type="dxa"/>
            <w:tcBorders>
              <w:top w:val="single" w:sz="4" w:space="0" w:color="auto"/>
              <w:left w:val="single" w:sz="4" w:space="0" w:color="auto"/>
              <w:bottom w:val="single" w:sz="4" w:space="0" w:color="auto"/>
              <w:right w:val="single" w:sz="4" w:space="0" w:color="auto"/>
            </w:tcBorders>
            <w:vAlign w:val="center"/>
          </w:tcPr>
          <w:p w14:paraId="5213B301" w14:textId="77777777" w:rsidR="00E459D7" w:rsidRPr="00FA272B" w:rsidRDefault="00E459D7" w:rsidP="00E459D7">
            <w:pPr>
              <w:numPr>
                <w:ilvl w:val="0"/>
                <w:numId w:val="12"/>
              </w:numPr>
              <w:spacing w:before="40" w:after="4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8C71CC8" w14:textId="77777777" w:rsidR="00E459D7" w:rsidRPr="00FA272B" w:rsidRDefault="00E459D7" w:rsidP="00E459D7">
            <w:pPr>
              <w:spacing w:before="40" w:after="40" w:line="276" w:lineRule="auto"/>
              <w:jc w:val="both"/>
              <w:rPr>
                <w:rFonts w:eastAsia="Calibri"/>
                <w:b/>
                <w:sz w:val="22"/>
                <w:szCs w:val="22"/>
                <w:lang w:eastAsia="en-US"/>
              </w:rPr>
            </w:pPr>
            <w:r w:rsidRPr="00FA272B">
              <w:rPr>
                <w:rFonts w:eastAsia="Calibri"/>
                <w:b/>
                <w:sz w:val="22"/>
                <w:szCs w:val="22"/>
                <w:lang w:eastAsia="en-US"/>
              </w:rPr>
              <w:t xml:space="preserve">Filtro de combustível </w:t>
            </w:r>
          </w:p>
          <w:p w14:paraId="69A80250" w14:textId="77777777" w:rsidR="00E459D7" w:rsidRPr="00FA272B" w:rsidRDefault="00E459D7" w:rsidP="00E459D7">
            <w:pPr>
              <w:spacing w:before="40" w:after="40" w:line="276" w:lineRule="auto"/>
              <w:jc w:val="both"/>
              <w:rPr>
                <w:rFonts w:eastAsia="Calibri"/>
                <w:sz w:val="22"/>
                <w:szCs w:val="22"/>
                <w:lang w:eastAsia="en-US"/>
              </w:rPr>
            </w:pPr>
            <w:r w:rsidRPr="00FA272B">
              <w:rPr>
                <w:rFonts w:eastAsia="Calibri"/>
                <w:sz w:val="22"/>
                <w:szCs w:val="22"/>
                <w:lang w:eastAsia="en-US"/>
              </w:rPr>
              <w:t>Aplicação: Trator de esteiras Case 1150L 2016/2016. Código original: 84412164</w:t>
            </w:r>
          </w:p>
        </w:tc>
        <w:tc>
          <w:tcPr>
            <w:tcW w:w="709" w:type="dxa"/>
            <w:tcBorders>
              <w:top w:val="single" w:sz="4" w:space="0" w:color="auto"/>
              <w:left w:val="single" w:sz="4" w:space="0" w:color="auto"/>
              <w:bottom w:val="single" w:sz="4" w:space="0" w:color="auto"/>
              <w:right w:val="single" w:sz="4" w:space="0" w:color="auto"/>
            </w:tcBorders>
            <w:vAlign w:val="center"/>
          </w:tcPr>
          <w:p w14:paraId="6D6DB936"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5673A04"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5</w:t>
            </w:r>
          </w:p>
        </w:tc>
        <w:tc>
          <w:tcPr>
            <w:tcW w:w="883" w:type="dxa"/>
            <w:tcBorders>
              <w:top w:val="single" w:sz="4" w:space="0" w:color="auto"/>
              <w:left w:val="single" w:sz="4" w:space="0" w:color="auto"/>
              <w:bottom w:val="single" w:sz="4" w:space="0" w:color="auto"/>
              <w:right w:val="single" w:sz="4" w:space="0" w:color="auto"/>
            </w:tcBorders>
            <w:vAlign w:val="center"/>
          </w:tcPr>
          <w:p w14:paraId="0429666D" w14:textId="70D40F0E" w:rsidR="00E459D7" w:rsidRPr="00FA272B" w:rsidRDefault="00E459D7" w:rsidP="00E459D7">
            <w:pPr>
              <w:spacing w:before="40" w:after="40" w:line="276" w:lineRule="auto"/>
              <w:jc w:val="center"/>
              <w:rPr>
                <w:rFonts w:eastAsia="Calibri"/>
                <w:sz w:val="22"/>
                <w:szCs w:val="22"/>
                <w:lang w:eastAsia="en-US"/>
              </w:rPr>
            </w:pPr>
            <w:r w:rsidRPr="0032218C">
              <w:t>123,50</w:t>
            </w:r>
          </w:p>
        </w:tc>
        <w:tc>
          <w:tcPr>
            <w:tcW w:w="1243" w:type="dxa"/>
            <w:tcBorders>
              <w:top w:val="single" w:sz="4" w:space="0" w:color="auto"/>
              <w:left w:val="single" w:sz="4" w:space="0" w:color="auto"/>
              <w:bottom w:val="single" w:sz="4" w:space="0" w:color="auto"/>
              <w:right w:val="single" w:sz="4" w:space="0" w:color="auto"/>
            </w:tcBorders>
            <w:vAlign w:val="center"/>
          </w:tcPr>
          <w:p w14:paraId="434B1533" w14:textId="125286AC" w:rsidR="00E459D7" w:rsidRPr="00FA272B" w:rsidRDefault="00E459D7" w:rsidP="00E459D7">
            <w:pPr>
              <w:spacing w:before="40" w:after="40" w:line="276" w:lineRule="auto"/>
              <w:jc w:val="center"/>
              <w:rPr>
                <w:rFonts w:eastAsia="Calibri"/>
                <w:sz w:val="22"/>
                <w:szCs w:val="22"/>
                <w:lang w:eastAsia="en-US"/>
              </w:rPr>
            </w:pPr>
            <w:r w:rsidRPr="0032218C">
              <w:t>617,50</w:t>
            </w:r>
          </w:p>
        </w:tc>
      </w:tr>
      <w:tr w:rsidR="00E459D7" w:rsidRPr="00FA272B" w14:paraId="2CAFD9A2"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6D1F5A86"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46</w:t>
            </w:r>
          </w:p>
        </w:tc>
        <w:tc>
          <w:tcPr>
            <w:tcW w:w="709" w:type="dxa"/>
            <w:tcBorders>
              <w:top w:val="single" w:sz="4" w:space="0" w:color="auto"/>
              <w:left w:val="single" w:sz="4" w:space="0" w:color="auto"/>
              <w:bottom w:val="single" w:sz="4" w:space="0" w:color="auto"/>
              <w:right w:val="single" w:sz="4" w:space="0" w:color="auto"/>
            </w:tcBorders>
            <w:vAlign w:val="center"/>
          </w:tcPr>
          <w:p w14:paraId="66E0B1E6" w14:textId="77777777" w:rsidR="00E459D7" w:rsidRPr="00FA272B" w:rsidRDefault="00E459D7" w:rsidP="00E459D7">
            <w:pPr>
              <w:numPr>
                <w:ilvl w:val="0"/>
                <w:numId w:val="12"/>
              </w:numPr>
              <w:spacing w:before="40" w:after="4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515C20F" w14:textId="77777777" w:rsidR="00E459D7" w:rsidRPr="00FA272B" w:rsidRDefault="00E459D7" w:rsidP="00E459D7">
            <w:pPr>
              <w:spacing w:before="40" w:after="40" w:line="276" w:lineRule="auto"/>
              <w:jc w:val="both"/>
              <w:rPr>
                <w:rFonts w:eastAsia="Calibri"/>
                <w:b/>
                <w:sz w:val="22"/>
                <w:szCs w:val="22"/>
                <w:lang w:eastAsia="en-US"/>
              </w:rPr>
            </w:pPr>
            <w:r w:rsidRPr="00FA272B">
              <w:rPr>
                <w:rFonts w:eastAsia="Calibri"/>
                <w:b/>
                <w:sz w:val="22"/>
                <w:szCs w:val="22"/>
                <w:lang w:eastAsia="en-US"/>
              </w:rPr>
              <w:t>Filtro de combustível (separador água)</w:t>
            </w:r>
          </w:p>
          <w:p w14:paraId="3EC29CCE" w14:textId="77777777" w:rsidR="00E459D7" w:rsidRPr="00FA272B" w:rsidRDefault="00E459D7" w:rsidP="00E459D7">
            <w:pPr>
              <w:spacing w:before="40" w:after="40" w:line="276" w:lineRule="auto"/>
              <w:jc w:val="both"/>
              <w:rPr>
                <w:rFonts w:eastAsia="Calibri"/>
                <w:sz w:val="22"/>
                <w:szCs w:val="22"/>
                <w:lang w:eastAsia="en-US"/>
              </w:rPr>
            </w:pPr>
            <w:r w:rsidRPr="00FA272B">
              <w:rPr>
                <w:rFonts w:eastAsia="Calibri"/>
                <w:sz w:val="22"/>
                <w:szCs w:val="22"/>
                <w:lang w:eastAsia="en-US"/>
              </w:rPr>
              <w:t>Aplicação: Trator de esteiras Case 1150L 2016/2016. Código original: 87435525</w:t>
            </w:r>
          </w:p>
        </w:tc>
        <w:tc>
          <w:tcPr>
            <w:tcW w:w="709" w:type="dxa"/>
            <w:tcBorders>
              <w:top w:val="single" w:sz="4" w:space="0" w:color="auto"/>
              <w:left w:val="single" w:sz="4" w:space="0" w:color="auto"/>
              <w:bottom w:val="single" w:sz="4" w:space="0" w:color="auto"/>
              <w:right w:val="single" w:sz="4" w:space="0" w:color="auto"/>
            </w:tcBorders>
            <w:vAlign w:val="center"/>
          </w:tcPr>
          <w:p w14:paraId="4B065F21"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E7C5C17"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5</w:t>
            </w:r>
          </w:p>
        </w:tc>
        <w:tc>
          <w:tcPr>
            <w:tcW w:w="883" w:type="dxa"/>
            <w:tcBorders>
              <w:top w:val="single" w:sz="4" w:space="0" w:color="auto"/>
              <w:left w:val="single" w:sz="4" w:space="0" w:color="auto"/>
              <w:bottom w:val="single" w:sz="4" w:space="0" w:color="auto"/>
              <w:right w:val="single" w:sz="4" w:space="0" w:color="auto"/>
            </w:tcBorders>
            <w:vAlign w:val="center"/>
          </w:tcPr>
          <w:p w14:paraId="13E5B5CD" w14:textId="03052E42" w:rsidR="00E459D7" w:rsidRPr="00FA272B" w:rsidRDefault="00E459D7" w:rsidP="00E459D7">
            <w:pPr>
              <w:spacing w:before="40" w:after="40" w:line="276" w:lineRule="auto"/>
              <w:jc w:val="center"/>
              <w:rPr>
                <w:rFonts w:eastAsia="Calibri"/>
                <w:sz w:val="22"/>
                <w:szCs w:val="22"/>
                <w:lang w:eastAsia="en-US"/>
              </w:rPr>
            </w:pPr>
            <w:r w:rsidRPr="0032218C">
              <w:t>117,18</w:t>
            </w:r>
          </w:p>
        </w:tc>
        <w:tc>
          <w:tcPr>
            <w:tcW w:w="1243" w:type="dxa"/>
            <w:tcBorders>
              <w:top w:val="single" w:sz="4" w:space="0" w:color="auto"/>
              <w:left w:val="single" w:sz="4" w:space="0" w:color="auto"/>
              <w:bottom w:val="single" w:sz="4" w:space="0" w:color="auto"/>
              <w:right w:val="single" w:sz="4" w:space="0" w:color="auto"/>
            </w:tcBorders>
            <w:vAlign w:val="center"/>
          </w:tcPr>
          <w:p w14:paraId="6E7C2BF9" w14:textId="78CC4F2C" w:rsidR="00E459D7" w:rsidRPr="00FA272B" w:rsidRDefault="00E459D7" w:rsidP="00E459D7">
            <w:pPr>
              <w:spacing w:before="40" w:after="40" w:line="276" w:lineRule="auto"/>
              <w:jc w:val="center"/>
              <w:rPr>
                <w:rFonts w:eastAsia="Calibri"/>
                <w:sz w:val="22"/>
                <w:szCs w:val="22"/>
                <w:lang w:eastAsia="en-US"/>
              </w:rPr>
            </w:pPr>
            <w:r w:rsidRPr="0032218C">
              <w:t>585,92</w:t>
            </w:r>
          </w:p>
        </w:tc>
      </w:tr>
      <w:tr w:rsidR="00E459D7" w:rsidRPr="00FA272B" w14:paraId="0F921481"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713CDE29"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46</w:t>
            </w:r>
          </w:p>
        </w:tc>
        <w:tc>
          <w:tcPr>
            <w:tcW w:w="709" w:type="dxa"/>
            <w:tcBorders>
              <w:top w:val="single" w:sz="4" w:space="0" w:color="auto"/>
              <w:left w:val="single" w:sz="4" w:space="0" w:color="auto"/>
              <w:bottom w:val="single" w:sz="4" w:space="0" w:color="auto"/>
              <w:right w:val="single" w:sz="4" w:space="0" w:color="auto"/>
            </w:tcBorders>
            <w:vAlign w:val="center"/>
          </w:tcPr>
          <w:p w14:paraId="4723C195" w14:textId="77777777" w:rsidR="00E459D7" w:rsidRPr="00FA272B" w:rsidRDefault="00E459D7" w:rsidP="00E459D7">
            <w:pPr>
              <w:numPr>
                <w:ilvl w:val="0"/>
                <w:numId w:val="12"/>
              </w:numPr>
              <w:spacing w:before="40" w:after="4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41C6402E" w14:textId="77777777" w:rsidR="00E459D7" w:rsidRPr="00FA272B" w:rsidRDefault="00E459D7" w:rsidP="00E459D7">
            <w:pPr>
              <w:spacing w:before="40" w:after="40" w:line="276" w:lineRule="auto"/>
              <w:jc w:val="both"/>
              <w:rPr>
                <w:rFonts w:eastAsia="Calibri"/>
                <w:b/>
                <w:sz w:val="22"/>
                <w:szCs w:val="22"/>
                <w:lang w:eastAsia="en-US"/>
              </w:rPr>
            </w:pPr>
            <w:r w:rsidRPr="00FA272B">
              <w:rPr>
                <w:rFonts w:eastAsia="Calibri"/>
                <w:b/>
                <w:sz w:val="22"/>
                <w:szCs w:val="22"/>
                <w:lang w:eastAsia="en-US"/>
              </w:rPr>
              <w:t xml:space="preserve">Filtro de óleo hidráulico. </w:t>
            </w:r>
          </w:p>
          <w:p w14:paraId="6D98F063" w14:textId="77777777" w:rsidR="00E459D7" w:rsidRPr="00FA272B" w:rsidRDefault="00E459D7" w:rsidP="00E459D7">
            <w:pPr>
              <w:spacing w:before="40" w:after="40" w:line="276" w:lineRule="auto"/>
              <w:jc w:val="both"/>
              <w:rPr>
                <w:rFonts w:eastAsia="Calibri"/>
                <w:sz w:val="22"/>
                <w:szCs w:val="22"/>
                <w:lang w:eastAsia="en-US"/>
              </w:rPr>
            </w:pPr>
            <w:r w:rsidRPr="00FA272B">
              <w:rPr>
                <w:rFonts w:eastAsia="Calibri"/>
                <w:sz w:val="22"/>
                <w:szCs w:val="22"/>
                <w:lang w:eastAsia="en-US"/>
              </w:rPr>
              <w:t>Aplicação: Trator de esteiras Case 1150L 2016/2016. Código original: 86018758</w:t>
            </w:r>
          </w:p>
        </w:tc>
        <w:tc>
          <w:tcPr>
            <w:tcW w:w="709" w:type="dxa"/>
            <w:tcBorders>
              <w:top w:val="single" w:sz="4" w:space="0" w:color="auto"/>
              <w:left w:val="single" w:sz="4" w:space="0" w:color="auto"/>
              <w:bottom w:val="single" w:sz="4" w:space="0" w:color="auto"/>
              <w:right w:val="single" w:sz="4" w:space="0" w:color="auto"/>
            </w:tcBorders>
            <w:vAlign w:val="center"/>
          </w:tcPr>
          <w:p w14:paraId="1F4AF157"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9195553"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7BEB05E6" w14:textId="510649D7" w:rsidR="00E459D7" w:rsidRPr="00FA272B" w:rsidRDefault="00E459D7" w:rsidP="00E459D7">
            <w:pPr>
              <w:spacing w:before="40" w:after="40" w:line="276" w:lineRule="auto"/>
              <w:jc w:val="center"/>
              <w:rPr>
                <w:rFonts w:eastAsia="Calibri"/>
                <w:sz w:val="22"/>
                <w:szCs w:val="22"/>
                <w:lang w:eastAsia="en-US"/>
              </w:rPr>
            </w:pPr>
            <w:r w:rsidRPr="0032218C">
              <w:t>377,31</w:t>
            </w:r>
          </w:p>
        </w:tc>
        <w:tc>
          <w:tcPr>
            <w:tcW w:w="1243" w:type="dxa"/>
            <w:tcBorders>
              <w:top w:val="single" w:sz="4" w:space="0" w:color="auto"/>
              <w:left w:val="single" w:sz="4" w:space="0" w:color="auto"/>
              <w:bottom w:val="single" w:sz="4" w:space="0" w:color="auto"/>
              <w:right w:val="single" w:sz="4" w:space="0" w:color="auto"/>
            </w:tcBorders>
            <w:vAlign w:val="center"/>
          </w:tcPr>
          <w:p w14:paraId="024E43F7" w14:textId="794B9B70" w:rsidR="00E459D7" w:rsidRPr="00FA272B" w:rsidRDefault="00E459D7" w:rsidP="00E459D7">
            <w:pPr>
              <w:spacing w:before="40" w:after="40" w:line="276" w:lineRule="auto"/>
              <w:jc w:val="center"/>
              <w:rPr>
                <w:rFonts w:eastAsia="Calibri"/>
                <w:sz w:val="22"/>
                <w:szCs w:val="22"/>
                <w:lang w:eastAsia="en-US"/>
              </w:rPr>
            </w:pPr>
            <w:r w:rsidRPr="0032218C">
              <w:t>1.131,93</w:t>
            </w:r>
          </w:p>
        </w:tc>
      </w:tr>
      <w:tr w:rsidR="00E459D7" w:rsidRPr="00FA272B" w14:paraId="59D133E1"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72294E10"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lastRenderedPageBreak/>
              <w:t>46</w:t>
            </w:r>
          </w:p>
        </w:tc>
        <w:tc>
          <w:tcPr>
            <w:tcW w:w="709" w:type="dxa"/>
            <w:tcBorders>
              <w:top w:val="single" w:sz="4" w:space="0" w:color="auto"/>
              <w:left w:val="single" w:sz="4" w:space="0" w:color="auto"/>
              <w:bottom w:val="single" w:sz="4" w:space="0" w:color="auto"/>
              <w:right w:val="single" w:sz="4" w:space="0" w:color="auto"/>
            </w:tcBorders>
            <w:vAlign w:val="center"/>
          </w:tcPr>
          <w:p w14:paraId="35A4AB4F" w14:textId="77777777" w:rsidR="00E459D7" w:rsidRPr="00FA272B" w:rsidRDefault="00E459D7" w:rsidP="00E459D7">
            <w:pPr>
              <w:numPr>
                <w:ilvl w:val="0"/>
                <w:numId w:val="12"/>
              </w:numPr>
              <w:spacing w:before="40" w:after="4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094CB3F8" w14:textId="77777777" w:rsidR="00E459D7" w:rsidRPr="00FA272B" w:rsidRDefault="00E459D7" w:rsidP="00E459D7">
            <w:pPr>
              <w:spacing w:before="40" w:after="40" w:line="276" w:lineRule="auto"/>
              <w:jc w:val="both"/>
              <w:rPr>
                <w:rFonts w:eastAsia="Calibri"/>
                <w:b/>
                <w:sz w:val="22"/>
                <w:szCs w:val="22"/>
                <w:lang w:eastAsia="en-US"/>
              </w:rPr>
            </w:pPr>
            <w:r w:rsidRPr="00FA272B">
              <w:rPr>
                <w:rFonts w:eastAsia="Calibri"/>
                <w:b/>
                <w:sz w:val="22"/>
                <w:szCs w:val="22"/>
                <w:lang w:eastAsia="en-US"/>
              </w:rPr>
              <w:t>Elemento.</w:t>
            </w:r>
          </w:p>
          <w:p w14:paraId="5EA0E265" w14:textId="77777777" w:rsidR="00E459D7" w:rsidRPr="00FA272B" w:rsidRDefault="00E459D7" w:rsidP="00E459D7">
            <w:pPr>
              <w:spacing w:before="40" w:after="40" w:line="276" w:lineRule="auto"/>
              <w:jc w:val="both"/>
              <w:rPr>
                <w:rFonts w:eastAsia="Calibri"/>
                <w:sz w:val="22"/>
                <w:szCs w:val="22"/>
                <w:lang w:eastAsia="en-US"/>
              </w:rPr>
            </w:pPr>
            <w:r w:rsidRPr="00FA272B">
              <w:rPr>
                <w:rFonts w:eastAsia="Calibri"/>
                <w:sz w:val="22"/>
                <w:szCs w:val="22"/>
                <w:lang w:eastAsia="en-US"/>
              </w:rPr>
              <w:t>Aplicação: Trator de esteiras Case 1150L 2016/2016. Código original: 435141 A 1</w:t>
            </w:r>
          </w:p>
        </w:tc>
        <w:tc>
          <w:tcPr>
            <w:tcW w:w="709" w:type="dxa"/>
            <w:tcBorders>
              <w:top w:val="single" w:sz="4" w:space="0" w:color="auto"/>
              <w:left w:val="single" w:sz="4" w:space="0" w:color="auto"/>
              <w:bottom w:val="single" w:sz="4" w:space="0" w:color="auto"/>
              <w:right w:val="single" w:sz="4" w:space="0" w:color="auto"/>
            </w:tcBorders>
            <w:vAlign w:val="center"/>
          </w:tcPr>
          <w:p w14:paraId="5D1A2A76"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FDBCEAD"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3E94AC92" w14:textId="64970BD3" w:rsidR="00E459D7" w:rsidRPr="00FA272B" w:rsidRDefault="00E459D7" w:rsidP="00E459D7">
            <w:pPr>
              <w:spacing w:before="40" w:after="40" w:line="276" w:lineRule="auto"/>
              <w:jc w:val="center"/>
              <w:rPr>
                <w:rFonts w:eastAsia="Calibri"/>
                <w:sz w:val="22"/>
                <w:szCs w:val="22"/>
                <w:lang w:eastAsia="en-US"/>
              </w:rPr>
            </w:pPr>
            <w:r w:rsidRPr="0032218C">
              <w:t>367,85</w:t>
            </w:r>
          </w:p>
        </w:tc>
        <w:tc>
          <w:tcPr>
            <w:tcW w:w="1243" w:type="dxa"/>
            <w:tcBorders>
              <w:top w:val="single" w:sz="4" w:space="0" w:color="auto"/>
              <w:left w:val="single" w:sz="4" w:space="0" w:color="auto"/>
              <w:bottom w:val="single" w:sz="4" w:space="0" w:color="auto"/>
              <w:right w:val="single" w:sz="4" w:space="0" w:color="auto"/>
            </w:tcBorders>
            <w:vAlign w:val="center"/>
          </w:tcPr>
          <w:p w14:paraId="68AD4231" w14:textId="11AD8C79" w:rsidR="00E459D7" w:rsidRPr="00FA272B" w:rsidRDefault="00E459D7" w:rsidP="00E459D7">
            <w:pPr>
              <w:spacing w:before="40" w:after="40" w:line="276" w:lineRule="auto"/>
              <w:jc w:val="center"/>
              <w:rPr>
                <w:rFonts w:eastAsia="Calibri"/>
                <w:sz w:val="22"/>
                <w:szCs w:val="22"/>
                <w:lang w:eastAsia="en-US"/>
              </w:rPr>
            </w:pPr>
            <w:r w:rsidRPr="0032218C">
              <w:t>1.103,56</w:t>
            </w:r>
          </w:p>
        </w:tc>
      </w:tr>
      <w:tr w:rsidR="00E459D7" w:rsidRPr="00FA272B" w14:paraId="5374743F"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49C03606"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46</w:t>
            </w:r>
          </w:p>
        </w:tc>
        <w:tc>
          <w:tcPr>
            <w:tcW w:w="709" w:type="dxa"/>
            <w:tcBorders>
              <w:top w:val="single" w:sz="4" w:space="0" w:color="auto"/>
              <w:left w:val="single" w:sz="4" w:space="0" w:color="auto"/>
              <w:bottom w:val="single" w:sz="4" w:space="0" w:color="auto"/>
              <w:right w:val="single" w:sz="4" w:space="0" w:color="auto"/>
            </w:tcBorders>
            <w:vAlign w:val="center"/>
          </w:tcPr>
          <w:p w14:paraId="6DE5649C" w14:textId="77777777" w:rsidR="00E459D7" w:rsidRPr="00FA272B" w:rsidRDefault="00E459D7" w:rsidP="00E459D7">
            <w:pPr>
              <w:numPr>
                <w:ilvl w:val="0"/>
                <w:numId w:val="12"/>
              </w:numPr>
              <w:spacing w:before="40" w:after="4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1451AC1C" w14:textId="77777777" w:rsidR="00E459D7" w:rsidRPr="00FA272B" w:rsidRDefault="00E459D7" w:rsidP="00E459D7">
            <w:pPr>
              <w:spacing w:before="40" w:after="40" w:line="276" w:lineRule="auto"/>
              <w:jc w:val="both"/>
              <w:rPr>
                <w:rFonts w:eastAsia="Calibri"/>
                <w:b/>
                <w:sz w:val="22"/>
                <w:szCs w:val="22"/>
                <w:lang w:eastAsia="en-US"/>
              </w:rPr>
            </w:pPr>
            <w:r w:rsidRPr="00FA272B">
              <w:rPr>
                <w:rFonts w:eastAsia="Calibri"/>
                <w:b/>
                <w:sz w:val="22"/>
                <w:szCs w:val="22"/>
                <w:lang w:eastAsia="en-US"/>
              </w:rPr>
              <w:t>Filtro de cabine.</w:t>
            </w:r>
          </w:p>
          <w:p w14:paraId="1C447655" w14:textId="77777777" w:rsidR="00E459D7" w:rsidRPr="00FA272B" w:rsidRDefault="00E459D7" w:rsidP="00E459D7">
            <w:pPr>
              <w:spacing w:before="40" w:after="40" w:line="276" w:lineRule="auto"/>
              <w:jc w:val="both"/>
              <w:rPr>
                <w:rFonts w:eastAsia="Calibri"/>
                <w:sz w:val="22"/>
                <w:szCs w:val="22"/>
                <w:lang w:eastAsia="en-US"/>
              </w:rPr>
            </w:pPr>
            <w:r w:rsidRPr="00FA272B">
              <w:rPr>
                <w:rFonts w:eastAsia="Calibri"/>
                <w:sz w:val="22"/>
                <w:szCs w:val="22"/>
                <w:lang w:eastAsia="en-US"/>
              </w:rPr>
              <w:t>Aplicação: Trator de esteiras Case 1150L 2016/2016. Código original: 87691825</w:t>
            </w:r>
          </w:p>
        </w:tc>
        <w:tc>
          <w:tcPr>
            <w:tcW w:w="709" w:type="dxa"/>
            <w:tcBorders>
              <w:top w:val="single" w:sz="4" w:space="0" w:color="auto"/>
              <w:left w:val="single" w:sz="4" w:space="0" w:color="auto"/>
              <w:bottom w:val="single" w:sz="4" w:space="0" w:color="auto"/>
              <w:right w:val="single" w:sz="4" w:space="0" w:color="auto"/>
            </w:tcBorders>
            <w:vAlign w:val="center"/>
          </w:tcPr>
          <w:p w14:paraId="097C4B49"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060F009"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21E54BCF" w14:textId="49F2CA3C" w:rsidR="00E459D7" w:rsidRPr="00FA272B" w:rsidRDefault="00E459D7" w:rsidP="00E459D7">
            <w:pPr>
              <w:spacing w:before="40" w:after="40" w:line="276" w:lineRule="auto"/>
              <w:jc w:val="center"/>
              <w:rPr>
                <w:rFonts w:eastAsia="Calibri"/>
                <w:sz w:val="22"/>
                <w:szCs w:val="22"/>
                <w:lang w:eastAsia="en-US"/>
              </w:rPr>
            </w:pPr>
            <w:r w:rsidRPr="0032218C">
              <w:t>272,53</w:t>
            </w:r>
          </w:p>
        </w:tc>
        <w:tc>
          <w:tcPr>
            <w:tcW w:w="1243" w:type="dxa"/>
            <w:tcBorders>
              <w:top w:val="single" w:sz="4" w:space="0" w:color="auto"/>
              <w:left w:val="single" w:sz="4" w:space="0" w:color="auto"/>
              <w:bottom w:val="single" w:sz="4" w:space="0" w:color="auto"/>
              <w:right w:val="single" w:sz="4" w:space="0" w:color="auto"/>
            </w:tcBorders>
            <w:vAlign w:val="center"/>
          </w:tcPr>
          <w:p w14:paraId="749A0310" w14:textId="02453631" w:rsidR="00E459D7" w:rsidRPr="00FA272B" w:rsidRDefault="00E459D7" w:rsidP="00E459D7">
            <w:pPr>
              <w:spacing w:before="40" w:after="40" w:line="276" w:lineRule="auto"/>
              <w:jc w:val="center"/>
              <w:rPr>
                <w:rFonts w:eastAsia="Calibri"/>
                <w:sz w:val="22"/>
                <w:szCs w:val="22"/>
                <w:lang w:eastAsia="en-US"/>
              </w:rPr>
            </w:pPr>
            <w:r w:rsidRPr="0032218C">
              <w:t>817,60</w:t>
            </w:r>
          </w:p>
        </w:tc>
      </w:tr>
      <w:tr w:rsidR="00E459D7" w:rsidRPr="00FA272B" w14:paraId="6BADF78B"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359C8368"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46</w:t>
            </w:r>
          </w:p>
        </w:tc>
        <w:tc>
          <w:tcPr>
            <w:tcW w:w="709" w:type="dxa"/>
            <w:tcBorders>
              <w:top w:val="single" w:sz="4" w:space="0" w:color="auto"/>
              <w:left w:val="single" w:sz="4" w:space="0" w:color="auto"/>
              <w:bottom w:val="single" w:sz="4" w:space="0" w:color="auto"/>
              <w:right w:val="single" w:sz="4" w:space="0" w:color="auto"/>
            </w:tcBorders>
            <w:vAlign w:val="center"/>
          </w:tcPr>
          <w:p w14:paraId="506A038C" w14:textId="77777777" w:rsidR="00E459D7" w:rsidRPr="00FA272B" w:rsidRDefault="00E459D7" w:rsidP="00E459D7">
            <w:pPr>
              <w:numPr>
                <w:ilvl w:val="0"/>
                <w:numId w:val="12"/>
              </w:numPr>
              <w:spacing w:before="40" w:after="4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0E16F8BD" w14:textId="77777777" w:rsidR="00E459D7" w:rsidRPr="00FA272B" w:rsidRDefault="00E459D7" w:rsidP="00E459D7">
            <w:pPr>
              <w:spacing w:before="40" w:after="40" w:line="276" w:lineRule="auto"/>
              <w:jc w:val="both"/>
              <w:rPr>
                <w:rFonts w:eastAsia="Calibri"/>
                <w:b/>
                <w:sz w:val="22"/>
                <w:szCs w:val="22"/>
                <w:lang w:eastAsia="en-US"/>
              </w:rPr>
            </w:pPr>
            <w:r w:rsidRPr="00FA272B">
              <w:rPr>
                <w:rFonts w:eastAsia="Calibri"/>
                <w:b/>
                <w:sz w:val="22"/>
                <w:szCs w:val="22"/>
                <w:lang w:eastAsia="en-US"/>
              </w:rPr>
              <w:t>Filtro de cabine.</w:t>
            </w:r>
          </w:p>
          <w:p w14:paraId="22512D33" w14:textId="77777777" w:rsidR="00E459D7" w:rsidRPr="00FA272B" w:rsidRDefault="00E459D7" w:rsidP="00E459D7">
            <w:pPr>
              <w:spacing w:before="40" w:after="40" w:line="276" w:lineRule="auto"/>
              <w:jc w:val="both"/>
              <w:rPr>
                <w:rFonts w:eastAsia="Calibri"/>
                <w:sz w:val="22"/>
                <w:szCs w:val="22"/>
                <w:lang w:eastAsia="en-US"/>
              </w:rPr>
            </w:pPr>
            <w:r w:rsidRPr="00FA272B">
              <w:rPr>
                <w:rFonts w:eastAsia="Calibri"/>
                <w:sz w:val="22"/>
                <w:szCs w:val="22"/>
                <w:lang w:eastAsia="en-US"/>
              </w:rPr>
              <w:t>Aplicação: Trator de esteiras Case 1150L 2016/2016. Código original: 87397414</w:t>
            </w:r>
          </w:p>
        </w:tc>
        <w:tc>
          <w:tcPr>
            <w:tcW w:w="709" w:type="dxa"/>
            <w:tcBorders>
              <w:top w:val="single" w:sz="4" w:space="0" w:color="auto"/>
              <w:left w:val="single" w:sz="4" w:space="0" w:color="auto"/>
              <w:bottom w:val="single" w:sz="4" w:space="0" w:color="auto"/>
              <w:right w:val="single" w:sz="4" w:space="0" w:color="auto"/>
            </w:tcBorders>
            <w:vAlign w:val="center"/>
          </w:tcPr>
          <w:p w14:paraId="1F3FBC65"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B2B3160"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73122309" w14:textId="343CB9D6" w:rsidR="00E459D7" w:rsidRPr="00FA272B" w:rsidRDefault="00E459D7" w:rsidP="00E459D7">
            <w:pPr>
              <w:spacing w:before="40" w:after="40" w:line="276" w:lineRule="auto"/>
              <w:jc w:val="center"/>
              <w:rPr>
                <w:rFonts w:eastAsia="Calibri"/>
                <w:sz w:val="22"/>
                <w:szCs w:val="22"/>
                <w:lang w:eastAsia="en-US"/>
              </w:rPr>
            </w:pPr>
            <w:r w:rsidRPr="0032218C">
              <w:t>323,53</w:t>
            </w:r>
          </w:p>
        </w:tc>
        <w:tc>
          <w:tcPr>
            <w:tcW w:w="1243" w:type="dxa"/>
            <w:tcBorders>
              <w:top w:val="single" w:sz="4" w:space="0" w:color="auto"/>
              <w:left w:val="single" w:sz="4" w:space="0" w:color="auto"/>
              <w:bottom w:val="single" w:sz="4" w:space="0" w:color="auto"/>
              <w:right w:val="single" w:sz="4" w:space="0" w:color="auto"/>
            </w:tcBorders>
            <w:vAlign w:val="center"/>
          </w:tcPr>
          <w:p w14:paraId="19D71785" w14:textId="18B21DE4" w:rsidR="00E459D7" w:rsidRPr="00FA272B" w:rsidRDefault="00E459D7" w:rsidP="00E459D7">
            <w:pPr>
              <w:spacing w:before="40" w:after="40" w:line="276" w:lineRule="auto"/>
              <w:jc w:val="center"/>
              <w:rPr>
                <w:rFonts w:eastAsia="Calibri"/>
                <w:sz w:val="22"/>
                <w:szCs w:val="22"/>
                <w:lang w:eastAsia="en-US"/>
              </w:rPr>
            </w:pPr>
            <w:r w:rsidRPr="0032218C">
              <w:t>970,60</w:t>
            </w:r>
          </w:p>
        </w:tc>
      </w:tr>
      <w:tr w:rsidR="00E459D7" w:rsidRPr="00FA272B" w14:paraId="6A102242"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0BFE9279"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46</w:t>
            </w:r>
          </w:p>
        </w:tc>
        <w:tc>
          <w:tcPr>
            <w:tcW w:w="709" w:type="dxa"/>
            <w:tcBorders>
              <w:top w:val="single" w:sz="4" w:space="0" w:color="auto"/>
              <w:left w:val="single" w:sz="4" w:space="0" w:color="auto"/>
              <w:bottom w:val="single" w:sz="4" w:space="0" w:color="auto"/>
              <w:right w:val="single" w:sz="4" w:space="0" w:color="auto"/>
            </w:tcBorders>
            <w:vAlign w:val="center"/>
          </w:tcPr>
          <w:p w14:paraId="4045F2EA" w14:textId="77777777" w:rsidR="00E459D7" w:rsidRPr="00FA272B" w:rsidRDefault="00E459D7" w:rsidP="00E459D7">
            <w:pPr>
              <w:numPr>
                <w:ilvl w:val="0"/>
                <w:numId w:val="12"/>
              </w:numPr>
              <w:spacing w:before="40" w:after="4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684D55F" w14:textId="77777777" w:rsidR="00E459D7" w:rsidRPr="00FA272B" w:rsidRDefault="00E459D7" w:rsidP="00E459D7">
            <w:pPr>
              <w:spacing w:before="40" w:after="40" w:line="276" w:lineRule="auto"/>
              <w:jc w:val="both"/>
              <w:rPr>
                <w:rFonts w:eastAsia="Calibri"/>
                <w:b/>
                <w:sz w:val="22"/>
                <w:szCs w:val="22"/>
                <w:lang w:eastAsia="en-US"/>
              </w:rPr>
            </w:pPr>
            <w:r w:rsidRPr="00FA272B">
              <w:rPr>
                <w:rFonts w:eastAsia="Calibri"/>
                <w:b/>
                <w:sz w:val="22"/>
                <w:szCs w:val="22"/>
                <w:lang w:eastAsia="en-US"/>
              </w:rPr>
              <w:t>Filtro de ar primário.</w:t>
            </w:r>
          </w:p>
          <w:p w14:paraId="40FA7999" w14:textId="77777777" w:rsidR="00E459D7" w:rsidRPr="00FA272B" w:rsidRDefault="00E459D7" w:rsidP="00E459D7">
            <w:pPr>
              <w:spacing w:before="40" w:after="40" w:line="276" w:lineRule="auto"/>
              <w:jc w:val="both"/>
              <w:rPr>
                <w:rFonts w:eastAsia="Calibri"/>
                <w:sz w:val="22"/>
                <w:szCs w:val="22"/>
                <w:lang w:eastAsia="en-US"/>
              </w:rPr>
            </w:pPr>
            <w:r w:rsidRPr="00FA272B">
              <w:rPr>
                <w:rFonts w:eastAsia="Calibri"/>
                <w:sz w:val="22"/>
                <w:szCs w:val="22"/>
                <w:lang w:eastAsia="en-US"/>
              </w:rPr>
              <w:t>Aplicação: Trator de esteiras Case 1150L 2016/2016. Código original: 86993191</w:t>
            </w:r>
          </w:p>
        </w:tc>
        <w:tc>
          <w:tcPr>
            <w:tcW w:w="709" w:type="dxa"/>
            <w:tcBorders>
              <w:top w:val="single" w:sz="4" w:space="0" w:color="auto"/>
              <w:left w:val="single" w:sz="4" w:space="0" w:color="auto"/>
              <w:bottom w:val="single" w:sz="4" w:space="0" w:color="auto"/>
              <w:right w:val="single" w:sz="4" w:space="0" w:color="auto"/>
            </w:tcBorders>
            <w:vAlign w:val="center"/>
          </w:tcPr>
          <w:p w14:paraId="6417C57C"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F001D41"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426F4671" w14:textId="04316177" w:rsidR="00E459D7" w:rsidRPr="00FA272B" w:rsidRDefault="00E459D7" w:rsidP="00E459D7">
            <w:pPr>
              <w:spacing w:before="40" w:after="40" w:line="276" w:lineRule="auto"/>
              <w:jc w:val="center"/>
              <w:rPr>
                <w:rFonts w:eastAsia="Calibri"/>
                <w:sz w:val="22"/>
                <w:szCs w:val="22"/>
                <w:lang w:eastAsia="en-US"/>
              </w:rPr>
            </w:pPr>
            <w:r w:rsidRPr="0032218C">
              <w:t>177,5</w:t>
            </w:r>
            <w:r>
              <w:t>3</w:t>
            </w:r>
          </w:p>
        </w:tc>
        <w:tc>
          <w:tcPr>
            <w:tcW w:w="1243" w:type="dxa"/>
            <w:tcBorders>
              <w:top w:val="single" w:sz="4" w:space="0" w:color="auto"/>
              <w:left w:val="single" w:sz="4" w:space="0" w:color="auto"/>
              <w:bottom w:val="single" w:sz="4" w:space="0" w:color="auto"/>
              <w:right w:val="single" w:sz="4" w:space="0" w:color="auto"/>
            </w:tcBorders>
            <w:vAlign w:val="center"/>
          </w:tcPr>
          <w:p w14:paraId="41EE3265" w14:textId="7574B718" w:rsidR="00E459D7" w:rsidRPr="00FA272B" w:rsidRDefault="00E459D7" w:rsidP="00E459D7">
            <w:pPr>
              <w:spacing w:before="40" w:after="40" w:line="276" w:lineRule="auto"/>
              <w:jc w:val="center"/>
              <w:rPr>
                <w:rFonts w:eastAsia="Calibri"/>
                <w:sz w:val="22"/>
                <w:szCs w:val="22"/>
                <w:lang w:eastAsia="en-US"/>
              </w:rPr>
            </w:pPr>
            <w:r w:rsidRPr="0032218C">
              <w:t>532,59</w:t>
            </w:r>
          </w:p>
        </w:tc>
      </w:tr>
      <w:tr w:rsidR="00E459D7" w:rsidRPr="00FA272B" w14:paraId="760B0CB8"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07FF2874"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46</w:t>
            </w:r>
          </w:p>
        </w:tc>
        <w:tc>
          <w:tcPr>
            <w:tcW w:w="709" w:type="dxa"/>
            <w:tcBorders>
              <w:top w:val="single" w:sz="4" w:space="0" w:color="auto"/>
              <w:left w:val="single" w:sz="4" w:space="0" w:color="auto"/>
              <w:bottom w:val="single" w:sz="4" w:space="0" w:color="auto"/>
              <w:right w:val="single" w:sz="4" w:space="0" w:color="auto"/>
            </w:tcBorders>
            <w:vAlign w:val="center"/>
          </w:tcPr>
          <w:p w14:paraId="62BFA1E3" w14:textId="77777777" w:rsidR="00E459D7" w:rsidRPr="00FA272B" w:rsidRDefault="00E459D7" w:rsidP="00E459D7">
            <w:pPr>
              <w:numPr>
                <w:ilvl w:val="0"/>
                <w:numId w:val="12"/>
              </w:numPr>
              <w:spacing w:before="40" w:after="4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6CB260B2" w14:textId="77777777" w:rsidR="00E459D7" w:rsidRPr="00FA272B" w:rsidRDefault="00E459D7" w:rsidP="00E459D7">
            <w:pPr>
              <w:spacing w:before="40" w:after="40" w:line="276" w:lineRule="auto"/>
              <w:jc w:val="both"/>
              <w:rPr>
                <w:rFonts w:eastAsia="Calibri"/>
                <w:b/>
                <w:sz w:val="22"/>
                <w:szCs w:val="22"/>
                <w:lang w:eastAsia="en-US"/>
              </w:rPr>
            </w:pPr>
            <w:r w:rsidRPr="00FA272B">
              <w:rPr>
                <w:rFonts w:eastAsia="Calibri"/>
                <w:b/>
                <w:sz w:val="22"/>
                <w:szCs w:val="22"/>
                <w:lang w:eastAsia="en-US"/>
              </w:rPr>
              <w:t xml:space="preserve">Filtro de ar secundário. </w:t>
            </w:r>
          </w:p>
          <w:p w14:paraId="123487B3" w14:textId="77777777" w:rsidR="00E459D7" w:rsidRPr="00FA272B" w:rsidRDefault="00E459D7" w:rsidP="00E459D7">
            <w:pPr>
              <w:spacing w:before="40" w:after="40" w:line="276" w:lineRule="auto"/>
              <w:jc w:val="both"/>
              <w:rPr>
                <w:rFonts w:eastAsia="Calibri"/>
                <w:sz w:val="22"/>
                <w:szCs w:val="22"/>
                <w:lang w:eastAsia="en-US"/>
              </w:rPr>
            </w:pPr>
            <w:r w:rsidRPr="00FA272B">
              <w:rPr>
                <w:rFonts w:eastAsia="Calibri"/>
                <w:sz w:val="22"/>
                <w:szCs w:val="22"/>
                <w:lang w:eastAsia="en-US"/>
              </w:rPr>
              <w:t>Aplicação: Trator de esteiras Case 1150L 2016/2016. Código original: 86993192</w:t>
            </w:r>
          </w:p>
        </w:tc>
        <w:tc>
          <w:tcPr>
            <w:tcW w:w="709" w:type="dxa"/>
            <w:tcBorders>
              <w:top w:val="single" w:sz="4" w:space="0" w:color="auto"/>
              <w:left w:val="single" w:sz="4" w:space="0" w:color="auto"/>
              <w:bottom w:val="single" w:sz="4" w:space="0" w:color="auto"/>
              <w:right w:val="single" w:sz="4" w:space="0" w:color="auto"/>
            </w:tcBorders>
            <w:vAlign w:val="center"/>
          </w:tcPr>
          <w:p w14:paraId="04469B66"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3C44277"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3B36A1BA" w14:textId="19A0FBA6" w:rsidR="00E459D7" w:rsidRPr="00FA272B" w:rsidRDefault="00E459D7" w:rsidP="00E459D7">
            <w:pPr>
              <w:spacing w:before="40" w:after="40" w:line="276" w:lineRule="auto"/>
              <w:jc w:val="center"/>
              <w:rPr>
                <w:rFonts w:eastAsia="Calibri"/>
                <w:sz w:val="22"/>
                <w:szCs w:val="22"/>
                <w:lang w:eastAsia="en-US"/>
              </w:rPr>
            </w:pPr>
            <w:r w:rsidRPr="0032218C">
              <w:t>92,87</w:t>
            </w:r>
          </w:p>
        </w:tc>
        <w:tc>
          <w:tcPr>
            <w:tcW w:w="1243" w:type="dxa"/>
            <w:tcBorders>
              <w:top w:val="single" w:sz="4" w:space="0" w:color="auto"/>
              <w:left w:val="single" w:sz="4" w:space="0" w:color="auto"/>
              <w:bottom w:val="single" w:sz="4" w:space="0" w:color="auto"/>
              <w:right w:val="single" w:sz="4" w:space="0" w:color="auto"/>
            </w:tcBorders>
            <w:vAlign w:val="center"/>
          </w:tcPr>
          <w:p w14:paraId="39E735E3" w14:textId="4FE2C062" w:rsidR="00E459D7" w:rsidRPr="00FA272B" w:rsidRDefault="00E459D7" w:rsidP="00E459D7">
            <w:pPr>
              <w:spacing w:before="40" w:after="40" w:line="276" w:lineRule="auto"/>
              <w:jc w:val="center"/>
              <w:rPr>
                <w:rFonts w:eastAsia="Calibri"/>
                <w:sz w:val="22"/>
                <w:szCs w:val="22"/>
                <w:lang w:eastAsia="en-US"/>
              </w:rPr>
            </w:pPr>
            <w:r w:rsidRPr="0032218C">
              <w:t>278,61</w:t>
            </w:r>
          </w:p>
        </w:tc>
      </w:tr>
      <w:tr w:rsidR="00E459D7" w:rsidRPr="00FA272B" w14:paraId="3DBC2714"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20F3E515"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46</w:t>
            </w:r>
          </w:p>
        </w:tc>
        <w:tc>
          <w:tcPr>
            <w:tcW w:w="709" w:type="dxa"/>
            <w:tcBorders>
              <w:top w:val="single" w:sz="4" w:space="0" w:color="auto"/>
              <w:left w:val="single" w:sz="4" w:space="0" w:color="auto"/>
              <w:bottom w:val="single" w:sz="4" w:space="0" w:color="auto"/>
              <w:right w:val="single" w:sz="4" w:space="0" w:color="auto"/>
            </w:tcBorders>
            <w:vAlign w:val="center"/>
          </w:tcPr>
          <w:p w14:paraId="47A82262" w14:textId="77777777" w:rsidR="00E459D7" w:rsidRPr="00FA272B" w:rsidRDefault="00E459D7" w:rsidP="00E459D7">
            <w:pPr>
              <w:numPr>
                <w:ilvl w:val="0"/>
                <w:numId w:val="12"/>
              </w:numPr>
              <w:spacing w:before="40" w:after="4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183BD595" w14:textId="77777777" w:rsidR="00E459D7" w:rsidRPr="00FA272B" w:rsidRDefault="00E459D7" w:rsidP="00E459D7">
            <w:pPr>
              <w:spacing w:before="40" w:after="40" w:line="276" w:lineRule="auto"/>
              <w:jc w:val="both"/>
              <w:rPr>
                <w:rFonts w:eastAsia="Calibri"/>
                <w:sz w:val="22"/>
                <w:szCs w:val="22"/>
                <w:lang w:eastAsia="en-US"/>
              </w:rPr>
            </w:pPr>
            <w:r w:rsidRPr="00FA272B">
              <w:rPr>
                <w:rFonts w:eastAsia="Calibri"/>
                <w:b/>
                <w:sz w:val="22"/>
                <w:szCs w:val="22"/>
                <w:lang w:eastAsia="en-US"/>
              </w:rPr>
              <w:t>Filtro de proteção</w:t>
            </w:r>
            <w:r w:rsidRPr="00FA272B">
              <w:rPr>
                <w:rFonts w:eastAsia="Calibri"/>
                <w:sz w:val="22"/>
                <w:szCs w:val="22"/>
                <w:lang w:eastAsia="en-US"/>
              </w:rPr>
              <w:t xml:space="preserve"> Aplicação: Trator de esteiras Case 1150L 2016/2016. Código original: 87551016</w:t>
            </w:r>
          </w:p>
        </w:tc>
        <w:tc>
          <w:tcPr>
            <w:tcW w:w="709" w:type="dxa"/>
            <w:tcBorders>
              <w:top w:val="single" w:sz="4" w:space="0" w:color="auto"/>
              <w:left w:val="single" w:sz="4" w:space="0" w:color="auto"/>
              <w:bottom w:val="single" w:sz="4" w:space="0" w:color="auto"/>
              <w:right w:val="single" w:sz="4" w:space="0" w:color="auto"/>
            </w:tcBorders>
            <w:vAlign w:val="center"/>
          </w:tcPr>
          <w:p w14:paraId="4A7D6FA6"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93107D3"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7905FF4B" w14:textId="48FB4877" w:rsidR="00E459D7" w:rsidRPr="00FA272B" w:rsidRDefault="00E459D7" w:rsidP="00E459D7">
            <w:pPr>
              <w:spacing w:before="40" w:after="40" w:line="276" w:lineRule="auto"/>
              <w:jc w:val="center"/>
              <w:rPr>
                <w:rFonts w:eastAsia="Calibri"/>
                <w:sz w:val="22"/>
                <w:szCs w:val="22"/>
                <w:lang w:eastAsia="en-US"/>
              </w:rPr>
            </w:pPr>
            <w:r w:rsidRPr="0032218C">
              <w:t>495,65</w:t>
            </w:r>
          </w:p>
        </w:tc>
        <w:tc>
          <w:tcPr>
            <w:tcW w:w="1243" w:type="dxa"/>
            <w:tcBorders>
              <w:top w:val="single" w:sz="4" w:space="0" w:color="auto"/>
              <w:left w:val="single" w:sz="4" w:space="0" w:color="auto"/>
              <w:bottom w:val="single" w:sz="4" w:space="0" w:color="auto"/>
              <w:right w:val="single" w:sz="4" w:space="0" w:color="auto"/>
            </w:tcBorders>
            <w:vAlign w:val="center"/>
          </w:tcPr>
          <w:p w14:paraId="761FD1AF" w14:textId="6B17E767" w:rsidR="00E459D7" w:rsidRPr="00FA272B" w:rsidRDefault="00E459D7" w:rsidP="00E459D7">
            <w:pPr>
              <w:spacing w:before="40" w:after="40" w:line="276" w:lineRule="auto"/>
              <w:jc w:val="center"/>
              <w:rPr>
                <w:rFonts w:eastAsia="Calibri"/>
                <w:sz w:val="22"/>
                <w:szCs w:val="22"/>
                <w:lang w:eastAsia="en-US"/>
              </w:rPr>
            </w:pPr>
            <w:r w:rsidRPr="0032218C">
              <w:t>1.486,95</w:t>
            </w:r>
          </w:p>
        </w:tc>
      </w:tr>
      <w:tr w:rsidR="00E459D7" w:rsidRPr="00FA272B" w14:paraId="36C60401"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7633F185"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46</w:t>
            </w:r>
          </w:p>
        </w:tc>
        <w:tc>
          <w:tcPr>
            <w:tcW w:w="709" w:type="dxa"/>
            <w:tcBorders>
              <w:top w:val="single" w:sz="4" w:space="0" w:color="auto"/>
              <w:left w:val="single" w:sz="4" w:space="0" w:color="auto"/>
              <w:bottom w:val="single" w:sz="4" w:space="0" w:color="auto"/>
              <w:right w:val="single" w:sz="4" w:space="0" w:color="auto"/>
            </w:tcBorders>
            <w:vAlign w:val="center"/>
          </w:tcPr>
          <w:p w14:paraId="41C5718E" w14:textId="77777777" w:rsidR="00E459D7" w:rsidRPr="00FA272B" w:rsidRDefault="00E459D7" w:rsidP="00E459D7">
            <w:pPr>
              <w:numPr>
                <w:ilvl w:val="0"/>
                <w:numId w:val="12"/>
              </w:numPr>
              <w:spacing w:before="40" w:after="4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4EA22056" w14:textId="77777777" w:rsidR="00E459D7" w:rsidRPr="00FA272B" w:rsidRDefault="00E459D7" w:rsidP="00E459D7">
            <w:pPr>
              <w:spacing w:before="40" w:after="40" w:line="276" w:lineRule="auto"/>
              <w:jc w:val="both"/>
              <w:rPr>
                <w:rFonts w:eastAsia="Calibri"/>
                <w:b/>
                <w:sz w:val="22"/>
                <w:szCs w:val="22"/>
                <w:lang w:eastAsia="en-US"/>
              </w:rPr>
            </w:pPr>
            <w:r w:rsidRPr="00FA272B">
              <w:rPr>
                <w:rFonts w:eastAsia="Calibri"/>
                <w:b/>
                <w:sz w:val="22"/>
                <w:szCs w:val="22"/>
                <w:lang w:eastAsia="en-US"/>
              </w:rPr>
              <w:t xml:space="preserve">Filtro ar circulação motor. (respiro do motor) </w:t>
            </w:r>
          </w:p>
          <w:p w14:paraId="3CBF7595" w14:textId="77777777" w:rsidR="00E459D7" w:rsidRPr="00FA272B" w:rsidRDefault="00E459D7" w:rsidP="00E459D7">
            <w:pPr>
              <w:spacing w:before="40" w:after="40" w:line="276" w:lineRule="auto"/>
              <w:jc w:val="both"/>
              <w:rPr>
                <w:rFonts w:eastAsia="Calibri"/>
                <w:sz w:val="22"/>
                <w:szCs w:val="22"/>
                <w:lang w:eastAsia="en-US"/>
              </w:rPr>
            </w:pPr>
            <w:r w:rsidRPr="00FA272B">
              <w:rPr>
                <w:rFonts w:eastAsia="Calibri"/>
                <w:sz w:val="22"/>
                <w:szCs w:val="22"/>
                <w:lang w:eastAsia="en-US"/>
              </w:rPr>
              <w:t>Aplicação: Trator de Esteiras Case 1150L. Código original: 2992447</w:t>
            </w:r>
          </w:p>
        </w:tc>
        <w:tc>
          <w:tcPr>
            <w:tcW w:w="709" w:type="dxa"/>
            <w:tcBorders>
              <w:top w:val="single" w:sz="4" w:space="0" w:color="auto"/>
              <w:left w:val="single" w:sz="4" w:space="0" w:color="auto"/>
              <w:bottom w:val="single" w:sz="4" w:space="0" w:color="auto"/>
              <w:right w:val="single" w:sz="4" w:space="0" w:color="auto"/>
            </w:tcBorders>
            <w:vAlign w:val="center"/>
          </w:tcPr>
          <w:p w14:paraId="180EB604" w14:textId="77777777" w:rsidR="00E459D7" w:rsidRPr="00FA272B" w:rsidRDefault="00E459D7" w:rsidP="00E459D7">
            <w:pPr>
              <w:spacing w:before="40" w:after="40" w:line="276" w:lineRule="auto"/>
              <w:jc w:val="center"/>
              <w:rPr>
                <w:rFonts w:eastAsia="Calibri"/>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769659D"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5</w:t>
            </w:r>
          </w:p>
        </w:tc>
        <w:tc>
          <w:tcPr>
            <w:tcW w:w="883" w:type="dxa"/>
            <w:tcBorders>
              <w:top w:val="single" w:sz="4" w:space="0" w:color="auto"/>
              <w:left w:val="single" w:sz="4" w:space="0" w:color="auto"/>
              <w:bottom w:val="single" w:sz="4" w:space="0" w:color="auto"/>
              <w:right w:val="single" w:sz="4" w:space="0" w:color="auto"/>
            </w:tcBorders>
            <w:vAlign w:val="center"/>
          </w:tcPr>
          <w:p w14:paraId="716BE750" w14:textId="0F154305" w:rsidR="00E459D7" w:rsidRPr="00FA272B" w:rsidRDefault="00E459D7" w:rsidP="00E459D7">
            <w:pPr>
              <w:spacing w:before="40" w:after="40" w:line="276" w:lineRule="auto"/>
              <w:jc w:val="center"/>
              <w:rPr>
                <w:rFonts w:eastAsia="Calibri"/>
                <w:sz w:val="22"/>
                <w:szCs w:val="22"/>
                <w:lang w:eastAsia="en-US"/>
              </w:rPr>
            </w:pPr>
            <w:r w:rsidRPr="0032218C">
              <w:t>425,30</w:t>
            </w:r>
          </w:p>
        </w:tc>
        <w:tc>
          <w:tcPr>
            <w:tcW w:w="1243" w:type="dxa"/>
            <w:tcBorders>
              <w:top w:val="single" w:sz="4" w:space="0" w:color="auto"/>
              <w:left w:val="single" w:sz="4" w:space="0" w:color="auto"/>
              <w:bottom w:val="single" w:sz="4" w:space="0" w:color="auto"/>
              <w:right w:val="single" w:sz="4" w:space="0" w:color="auto"/>
            </w:tcBorders>
            <w:vAlign w:val="center"/>
          </w:tcPr>
          <w:p w14:paraId="5395D981" w14:textId="3DB8E02C" w:rsidR="00E459D7" w:rsidRPr="00FA272B" w:rsidRDefault="00E459D7" w:rsidP="00E459D7">
            <w:pPr>
              <w:spacing w:before="40" w:after="40" w:line="276" w:lineRule="auto"/>
              <w:jc w:val="center"/>
              <w:rPr>
                <w:rFonts w:eastAsia="Calibri"/>
                <w:sz w:val="22"/>
                <w:szCs w:val="22"/>
                <w:lang w:eastAsia="en-US"/>
              </w:rPr>
            </w:pPr>
            <w:r w:rsidRPr="0032218C">
              <w:t>2.126,52</w:t>
            </w:r>
          </w:p>
        </w:tc>
      </w:tr>
      <w:tr w:rsidR="00E459D7" w:rsidRPr="00FA272B" w14:paraId="7AC2BDA2"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6594618B"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46</w:t>
            </w:r>
          </w:p>
        </w:tc>
        <w:tc>
          <w:tcPr>
            <w:tcW w:w="709" w:type="dxa"/>
            <w:tcBorders>
              <w:top w:val="single" w:sz="4" w:space="0" w:color="auto"/>
              <w:left w:val="single" w:sz="4" w:space="0" w:color="auto"/>
              <w:bottom w:val="single" w:sz="4" w:space="0" w:color="auto"/>
              <w:right w:val="single" w:sz="4" w:space="0" w:color="auto"/>
            </w:tcBorders>
            <w:vAlign w:val="center"/>
          </w:tcPr>
          <w:p w14:paraId="086F00C5" w14:textId="77777777" w:rsidR="00E459D7" w:rsidRPr="00FA272B" w:rsidRDefault="00E459D7" w:rsidP="00E459D7">
            <w:pPr>
              <w:spacing w:after="160" w:line="259" w:lineRule="auto"/>
              <w:rPr>
                <w:rFonts w:asciiTheme="minorHAnsi" w:eastAsiaTheme="minorHAnsi" w:hAnsiTheme="minorHAnsi" w:cstheme="minorBidi"/>
                <w:sz w:val="22"/>
                <w:szCs w:val="22"/>
                <w:lang w:eastAsia="en-US"/>
              </w:rPr>
            </w:pPr>
            <w:r w:rsidRPr="00FA272B">
              <w:rPr>
                <w:rFonts w:asciiTheme="minorHAnsi" w:eastAsiaTheme="minorHAnsi" w:hAnsiTheme="minorHAnsi" w:cstheme="minorBidi"/>
                <w:sz w:val="22"/>
                <w:szCs w:val="22"/>
                <w:lang w:eastAsia="en-US"/>
              </w:rPr>
              <w:t>317</w:t>
            </w:r>
          </w:p>
        </w:tc>
        <w:tc>
          <w:tcPr>
            <w:tcW w:w="4819" w:type="dxa"/>
            <w:tcBorders>
              <w:top w:val="single" w:sz="4" w:space="0" w:color="auto"/>
              <w:left w:val="single" w:sz="4" w:space="0" w:color="auto"/>
              <w:bottom w:val="single" w:sz="4" w:space="0" w:color="auto"/>
              <w:right w:val="single" w:sz="4" w:space="0" w:color="auto"/>
            </w:tcBorders>
            <w:vAlign w:val="center"/>
          </w:tcPr>
          <w:p w14:paraId="257D2EEE" w14:textId="77777777" w:rsidR="00E459D7" w:rsidRPr="00FA272B" w:rsidRDefault="00E459D7" w:rsidP="00E459D7">
            <w:pPr>
              <w:spacing w:before="20" w:after="20" w:line="276" w:lineRule="auto"/>
              <w:contextualSpacing/>
              <w:jc w:val="both"/>
              <w:rPr>
                <w:rFonts w:eastAsia="Calibri"/>
                <w:b/>
                <w:sz w:val="22"/>
                <w:szCs w:val="22"/>
                <w:lang w:eastAsia="en-US"/>
              </w:rPr>
            </w:pPr>
            <w:r w:rsidRPr="00FA272B">
              <w:rPr>
                <w:rFonts w:eastAsia="Calibri"/>
                <w:b/>
                <w:sz w:val="22"/>
                <w:szCs w:val="22"/>
                <w:lang w:eastAsia="en-US"/>
              </w:rPr>
              <w:t xml:space="preserve">Lubrificante Multifuncional 80w-140, API GL-4, Case MS 1317. </w:t>
            </w:r>
          </w:p>
          <w:p w14:paraId="4E7E1E20" w14:textId="77777777" w:rsidR="00E459D7" w:rsidRPr="00FA272B" w:rsidRDefault="00E459D7" w:rsidP="00E459D7">
            <w:pPr>
              <w:spacing w:before="20" w:after="20" w:line="276" w:lineRule="auto"/>
              <w:contextualSpacing/>
              <w:jc w:val="both"/>
              <w:rPr>
                <w:rFonts w:eastAsia="Calibri"/>
                <w:sz w:val="22"/>
                <w:szCs w:val="22"/>
                <w:lang w:eastAsia="en-US"/>
              </w:rPr>
            </w:pPr>
            <w:r w:rsidRPr="00FA272B">
              <w:rPr>
                <w:rFonts w:eastAsia="Calibri"/>
                <w:sz w:val="22"/>
                <w:szCs w:val="22"/>
                <w:lang w:eastAsia="en-US"/>
              </w:rPr>
              <w:t xml:space="preserve">Fluído lubrificante multifunção para eixos de máquinas de construção, com viscosidade no grau SAE 80w-140 e nível de desempenho API GL-4. Atende aos requisitos das normas </w:t>
            </w:r>
            <w:r w:rsidRPr="00FA272B">
              <w:rPr>
                <w:rFonts w:eastAsia="Calibri"/>
                <w:b/>
                <w:sz w:val="22"/>
                <w:szCs w:val="22"/>
                <w:u w:val="single"/>
                <w:lang w:eastAsia="en-US"/>
              </w:rPr>
              <w:t>CASE MS 1317 e ZF TE-ML 05F, 06K e 21F. O índice de viscosidade deve ser igual ou superior a 152</w:t>
            </w:r>
            <w:r w:rsidRPr="00FA272B">
              <w:rPr>
                <w:rFonts w:eastAsia="Calibri"/>
                <w:sz w:val="22"/>
                <w:szCs w:val="22"/>
                <w:lang w:eastAsia="en-US"/>
              </w:rPr>
              <w:t xml:space="preserve"> pelo método ATSM D2270 </w:t>
            </w:r>
          </w:p>
          <w:p w14:paraId="57569E45" w14:textId="77777777" w:rsidR="00E459D7" w:rsidRPr="00FA272B" w:rsidRDefault="00E459D7" w:rsidP="00E459D7">
            <w:pPr>
              <w:spacing w:before="20" w:after="20" w:line="276" w:lineRule="auto"/>
              <w:contextualSpacing/>
              <w:jc w:val="both"/>
              <w:rPr>
                <w:rFonts w:eastAsiaTheme="minorHAnsi"/>
                <w:sz w:val="22"/>
                <w:szCs w:val="22"/>
                <w:lang w:eastAsia="en-US"/>
              </w:rPr>
            </w:pPr>
            <w:r w:rsidRPr="00FA272B">
              <w:rPr>
                <w:rFonts w:eastAsiaTheme="minorHAnsi"/>
                <w:sz w:val="22"/>
                <w:szCs w:val="22"/>
                <w:lang w:eastAsia="en-US"/>
              </w:rPr>
              <w:t xml:space="preserve">O lubrificante deve ser capaz de garantir uma operação sem ruído, com excelentes propriedades de viscosidade a baixas temperaturas, de proteção anti desgaste sob cargas elevadas, de proteção contra corrosão e depósitos, garantindo uma maior vida útil dos componentes. </w:t>
            </w:r>
          </w:p>
          <w:p w14:paraId="3102A571" w14:textId="77777777" w:rsidR="00E459D7" w:rsidRPr="00FA272B" w:rsidRDefault="00E459D7" w:rsidP="00E459D7">
            <w:pPr>
              <w:spacing w:before="40" w:after="40" w:line="276" w:lineRule="auto"/>
              <w:jc w:val="both"/>
              <w:rPr>
                <w:rFonts w:eastAsia="Calibri"/>
                <w:b/>
                <w:sz w:val="22"/>
                <w:szCs w:val="22"/>
                <w:lang w:eastAsia="en-US"/>
              </w:rPr>
            </w:pPr>
            <w:r w:rsidRPr="00FA272B">
              <w:rPr>
                <w:rFonts w:eastAsiaTheme="minorHAnsi"/>
                <w:b/>
                <w:sz w:val="22"/>
                <w:szCs w:val="22"/>
                <w:u w:val="single"/>
                <w:lang w:eastAsia="en-US"/>
              </w:rPr>
              <w:t>Produto de referência: Petronas Akcela Transaxle Fluid 80w-140.</w:t>
            </w:r>
            <w:r w:rsidRPr="00FA272B">
              <w:rPr>
                <w:rFonts w:eastAsiaTheme="minorHAnsi"/>
                <w:sz w:val="22"/>
                <w:szCs w:val="22"/>
                <w:lang w:eastAsia="en-US"/>
              </w:rPr>
              <w:t xml:space="preserve"> Em galões de 20L</w:t>
            </w:r>
          </w:p>
        </w:tc>
        <w:tc>
          <w:tcPr>
            <w:tcW w:w="709" w:type="dxa"/>
            <w:tcBorders>
              <w:top w:val="single" w:sz="4" w:space="0" w:color="auto"/>
              <w:left w:val="single" w:sz="4" w:space="0" w:color="auto"/>
              <w:bottom w:val="single" w:sz="4" w:space="0" w:color="auto"/>
              <w:right w:val="single" w:sz="4" w:space="0" w:color="auto"/>
            </w:tcBorders>
            <w:vAlign w:val="center"/>
          </w:tcPr>
          <w:p w14:paraId="4D91BADD"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GL</w:t>
            </w:r>
          </w:p>
        </w:tc>
        <w:tc>
          <w:tcPr>
            <w:tcW w:w="709" w:type="dxa"/>
            <w:tcBorders>
              <w:top w:val="single" w:sz="4" w:space="0" w:color="auto"/>
              <w:left w:val="single" w:sz="4" w:space="0" w:color="auto"/>
              <w:bottom w:val="single" w:sz="4" w:space="0" w:color="auto"/>
              <w:right w:val="single" w:sz="4" w:space="0" w:color="auto"/>
            </w:tcBorders>
            <w:vAlign w:val="center"/>
          </w:tcPr>
          <w:p w14:paraId="6ABA8FD1"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122C3579" w14:textId="787CCB27" w:rsidR="00E459D7" w:rsidRPr="00FA272B" w:rsidRDefault="00E459D7" w:rsidP="00E459D7">
            <w:pPr>
              <w:spacing w:before="40" w:after="40" w:line="276" w:lineRule="auto"/>
              <w:jc w:val="center"/>
              <w:rPr>
                <w:rFonts w:eastAsia="Calibri"/>
                <w:sz w:val="22"/>
                <w:szCs w:val="22"/>
                <w:lang w:eastAsia="en-US"/>
              </w:rPr>
            </w:pPr>
            <w:r w:rsidRPr="0032218C">
              <w:t>680,00</w:t>
            </w:r>
          </w:p>
        </w:tc>
        <w:tc>
          <w:tcPr>
            <w:tcW w:w="1243" w:type="dxa"/>
            <w:tcBorders>
              <w:top w:val="single" w:sz="4" w:space="0" w:color="auto"/>
              <w:left w:val="single" w:sz="4" w:space="0" w:color="auto"/>
              <w:bottom w:val="single" w:sz="4" w:space="0" w:color="auto"/>
              <w:right w:val="single" w:sz="4" w:space="0" w:color="auto"/>
            </w:tcBorders>
            <w:vAlign w:val="center"/>
          </w:tcPr>
          <w:p w14:paraId="450C0FB0" w14:textId="668A88D5" w:rsidR="00E459D7" w:rsidRPr="00FA272B" w:rsidRDefault="00E459D7" w:rsidP="00E459D7">
            <w:pPr>
              <w:spacing w:before="40" w:after="40" w:line="276" w:lineRule="auto"/>
              <w:jc w:val="center"/>
              <w:rPr>
                <w:rFonts w:eastAsia="Calibri"/>
                <w:sz w:val="22"/>
                <w:szCs w:val="22"/>
                <w:lang w:eastAsia="en-US"/>
              </w:rPr>
            </w:pPr>
            <w:r w:rsidRPr="0032218C">
              <w:t>2.040,00</w:t>
            </w:r>
          </w:p>
        </w:tc>
      </w:tr>
      <w:tr w:rsidR="00E459D7" w:rsidRPr="00FA272B" w14:paraId="2C8F305D" w14:textId="77777777" w:rsidTr="00E459D7">
        <w:tc>
          <w:tcPr>
            <w:tcW w:w="704" w:type="dxa"/>
            <w:tcBorders>
              <w:top w:val="single" w:sz="4" w:space="0" w:color="auto"/>
              <w:left w:val="single" w:sz="4" w:space="0" w:color="auto"/>
              <w:bottom w:val="single" w:sz="4" w:space="0" w:color="auto"/>
              <w:right w:val="single" w:sz="4" w:space="0" w:color="auto"/>
            </w:tcBorders>
            <w:vAlign w:val="center"/>
          </w:tcPr>
          <w:p w14:paraId="1BF1E2DE"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46</w:t>
            </w:r>
          </w:p>
        </w:tc>
        <w:tc>
          <w:tcPr>
            <w:tcW w:w="709" w:type="dxa"/>
            <w:tcBorders>
              <w:top w:val="single" w:sz="4" w:space="0" w:color="auto"/>
              <w:left w:val="single" w:sz="4" w:space="0" w:color="auto"/>
              <w:bottom w:val="single" w:sz="4" w:space="0" w:color="auto"/>
              <w:right w:val="single" w:sz="4" w:space="0" w:color="auto"/>
            </w:tcBorders>
            <w:vAlign w:val="center"/>
          </w:tcPr>
          <w:p w14:paraId="29993199" w14:textId="77777777" w:rsidR="00E459D7" w:rsidRPr="00FA272B" w:rsidRDefault="00E459D7" w:rsidP="00E459D7">
            <w:pPr>
              <w:spacing w:after="160" w:line="259" w:lineRule="auto"/>
              <w:rPr>
                <w:rFonts w:asciiTheme="minorHAnsi" w:eastAsiaTheme="minorHAnsi" w:hAnsiTheme="minorHAnsi" w:cstheme="minorBidi"/>
                <w:sz w:val="22"/>
                <w:szCs w:val="22"/>
                <w:lang w:eastAsia="en-US"/>
              </w:rPr>
            </w:pPr>
            <w:r w:rsidRPr="00FA272B">
              <w:rPr>
                <w:rFonts w:asciiTheme="minorHAnsi" w:eastAsiaTheme="minorHAnsi" w:hAnsiTheme="minorHAnsi" w:cstheme="minorBidi"/>
                <w:sz w:val="22"/>
                <w:szCs w:val="22"/>
                <w:lang w:eastAsia="en-US"/>
              </w:rPr>
              <w:t>324</w:t>
            </w:r>
          </w:p>
        </w:tc>
        <w:tc>
          <w:tcPr>
            <w:tcW w:w="4819" w:type="dxa"/>
            <w:tcBorders>
              <w:top w:val="single" w:sz="4" w:space="0" w:color="auto"/>
              <w:left w:val="single" w:sz="4" w:space="0" w:color="auto"/>
              <w:bottom w:val="single" w:sz="4" w:space="0" w:color="auto"/>
              <w:right w:val="single" w:sz="4" w:space="0" w:color="auto"/>
            </w:tcBorders>
          </w:tcPr>
          <w:p w14:paraId="751070FA" w14:textId="77777777" w:rsidR="00E459D7" w:rsidRPr="00FA272B" w:rsidRDefault="00E459D7" w:rsidP="00E459D7">
            <w:pPr>
              <w:spacing w:before="40" w:after="40" w:line="276" w:lineRule="auto"/>
              <w:jc w:val="both"/>
              <w:rPr>
                <w:rFonts w:eastAsia="Calibri"/>
                <w:b/>
                <w:sz w:val="22"/>
                <w:szCs w:val="22"/>
                <w:lang w:eastAsia="en-US"/>
              </w:rPr>
            </w:pPr>
            <w:r w:rsidRPr="00FA272B">
              <w:rPr>
                <w:rFonts w:eastAsia="Calibri"/>
                <w:b/>
                <w:sz w:val="22"/>
                <w:szCs w:val="22"/>
                <w:lang w:eastAsia="en-US"/>
              </w:rPr>
              <w:t>Correia de Borracha.</w:t>
            </w:r>
          </w:p>
          <w:p w14:paraId="12CB2215" w14:textId="77777777" w:rsidR="00E459D7" w:rsidRPr="00FA272B" w:rsidRDefault="00E459D7" w:rsidP="00E459D7">
            <w:pPr>
              <w:spacing w:line="276" w:lineRule="auto"/>
              <w:jc w:val="both"/>
              <w:rPr>
                <w:rFonts w:eastAsia="Calibri"/>
                <w:sz w:val="22"/>
                <w:szCs w:val="22"/>
                <w:lang w:eastAsia="en-US"/>
              </w:rPr>
            </w:pPr>
            <w:r w:rsidRPr="00FA272B">
              <w:rPr>
                <w:rFonts w:eastAsia="Calibri"/>
                <w:sz w:val="22"/>
                <w:szCs w:val="22"/>
                <w:lang w:eastAsia="en-US"/>
              </w:rPr>
              <w:t>Código original: 87561763</w:t>
            </w:r>
          </w:p>
          <w:p w14:paraId="15E72B77" w14:textId="77777777" w:rsidR="00E459D7" w:rsidRPr="00FA272B" w:rsidRDefault="00E459D7" w:rsidP="00E459D7">
            <w:pPr>
              <w:spacing w:line="276" w:lineRule="auto"/>
              <w:jc w:val="both"/>
              <w:rPr>
                <w:rFonts w:eastAsia="Calibri"/>
                <w:b/>
                <w:sz w:val="22"/>
                <w:szCs w:val="22"/>
                <w:lang w:eastAsia="en-US"/>
              </w:rPr>
            </w:pPr>
            <w:r w:rsidRPr="00FA272B">
              <w:rPr>
                <w:rFonts w:eastAsia="Calibri"/>
                <w:sz w:val="22"/>
                <w:szCs w:val="22"/>
                <w:lang w:eastAsia="en-US"/>
              </w:rPr>
              <w:t>Aplicação: Trator Case Modelo 1150L</w:t>
            </w:r>
          </w:p>
        </w:tc>
        <w:tc>
          <w:tcPr>
            <w:tcW w:w="709" w:type="dxa"/>
            <w:tcBorders>
              <w:top w:val="single" w:sz="4" w:space="0" w:color="auto"/>
              <w:left w:val="single" w:sz="4" w:space="0" w:color="auto"/>
              <w:bottom w:val="single" w:sz="4" w:space="0" w:color="auto"/>
              <w:right w:val="single" w:sz="4" w:space="0" w:color="auto"/>
            </w:tcBorders>
            <w:vAlign w:val="center"/>
          </w:tcPr>
          <w:p w14:paraId="607B31AC"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12D6B39" w14:textId="77777777" w:rsidR="00E459D7" w:rsidRPr="00FA272B" w:rsidRDefault="00E459D7" w:rsidP="00E459D7">
            <w:pPr>
              <w:spacing w:before="40" w:after="40" w:line="276" w:lineRule="auto"/>
              <w:jc w:val="center"/>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76775E71" w14:textId="6BB04258" w:rsidR="00E459D7" w:rsidRPr="00FA272B" w:rsidRDefault="00E459D7" w:rsidP="00E459D7">
            <w:pPr>
              <w:spacing w:before="40" w:after="40" w:line="276" w:lineRule="auto"/>
              <w:jc w:val="center"/>
              <w:rPr>
                <w:rFonts w:eastAsia="Calibri"/>
                <w:sz w:val="22"/>
                <w:szCs w:val="22"/>
                <w:lang w:eastAsia="en-US"/>
              </w:rPr>
            </w:pPr>
            <w:r w:rsidRPr="0032218C">
              <w:t>257,92</w:t>
            </w:r>
          </w:p>
        </w:tc>
        <w:tc>
          <w:tcPr>
            <w:tcW w:w="1243" w:type="dxa"/>
            <w:tcBorders>
              <w:top w:val="single" w:sz="4" w:space="0" w:color="auto"/>
              <w:left w:val="single" w:sz="4" w:space="0" w:color="auto"/>
              <w:bottom w:val="single" w:sz="4" w:space="0" w:color="auto"/>
              <w:right w:val="single" w:sz="4" w:space="0" w:color="auto"/>
            </w:tcBorders>
            <w:vAlign w:val="center"/>
          </w:tcPr>
          <w:p w14:paraId="5C6F1540" w14:textId="63EE2A8B" w:rsidR="00E459D7" w:rsidRPr="00FA272B" w:rsidRDefault="00E459D7" w:rsidP="00E459D7">
            <w:pPr>
              <w:spacing w:before="40" w:after="40" w:line="276" w:lineRule="auto"/>
              <w:jc w:val="center"/>
              <w:rPr>
                <w:rFonts w:eastAsia="Calibri"/>
                <w:sz w:val="22"/>
                <w:szCs w:val="22"/>
                <w:lang w:eastAsia="en-US"/>
              </w:rPr>
            </w:pPr>
            <w:r w:rsidRPr="0032218C">
              <w:t>257,92</w:t>
            </w:r>
          </w:p>
        </w:tc>
      </w:tr>
      <w:tr w:rsidR="00FA272B" w:rsidRPr="00FA272B" w14:paraId="7D9D358C"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0C3F19C8" w14:textId="77777777" w:rsidR="00FA272B" w:rsidRPr="00FA272B" w:rsidRDefault="00FA272B" w:rsidP="00FA272B">
            <w:pPr>
              <w:spacing w:before="40" w:after="40" w:line="276" w:lineRule="auto"/>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CCD7C2"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243" w:type="dxa"/>
            <w:tcBorders>
              <w:top w:val="single" w:sz="4" w:space="0" w:color="auto"/>
              <w:left w:val="single" w:sz="4" w:space="0" w:color="auto"/>
              <w:bottom w:val="single" w:sz="4" w:space="0" w:color="auto"/>
              <w:right w:val="single" w:sz="4" w:space="0" w:color="auto"/>
            </w:tcBorders>
            <w:vAlign w:val="center"/>
          </w:tcPr>
          <w:p w14:paraId="2C7E1FF8" w14:textId="2560A577" w:rsidR="00FA272B" w:rsidRPr="00FA272B" w:rsidRDefault="00E21B2A" w:rsidP="00FA272B">
            <w:pPr>
              <w:spacing w:before="40" w:after="40" w:line="276" w:lineRule="auto"/>
              <w:jc w:val="center"/>
              <w:rPr>
                <w:rFonts w:eastAsia="Calibri"/>
                <w:sz w:val="22"/>
                <w:szCs w:val="22"/>
                <w:lang w:eastAsia="en-US"/>
              </w:rPr>
            </w:pPr>
            <w:r w:rsidRPr="00DC1A33">
              <w:rPr>
                <w:b/>
              </w:rPr>
              <w:t>12.451,30</w:t>
            </w:r>
          </w:p>
        </w:tc>
      </w:tr>
      <w:tr w:rsidR="00FA272B" w:rsidRPr="00FA272B" w14:paraId="0D6F06FF"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31C2E81" w14:textId="77777777" w:rsidR="00FA272B" w:rsidRPr="00FA272B" w:rsidRDefault="00FA272B" w:rsidP="00FA272B">
            <w:pPr>
              <w:spacing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B30BB0B" w14:textId="77777777" w:rsidR="00FA272B" w:rsidRPr="00FA272B" w:rsidRDefault="00FA272B" w:rsidP="00FA272B">
            <w:pPr>
              <w:spacing w:line="276" w:lineRule="auto"/>
              <w:jc w:val="both"/>
              <w:rPr>
                <w:rFonts w:eastAsia="Calibri"/>
                <w:b/>
                <w:sz w:val="22"/>
                <w:szCs w:val="22"/>
                <w:lang w:eastAsia="en-US"/>
              </w:rPr>
            </w:pPr>
            <w:r w:rsidRPr="00FA272B">
              <w:rPr>
                <w:rFonts w:eastAsia="Calibri"/>
                <w:b/>
                <w:sz w:val="22"/>
                <w:szCs w:val="22"/>
                <w:lang w:eastAsia="en-US"/>
              </w:rPr>
              <w:t>Kit de filtros para Retroescavadeira JCB 3C 4x4, ano 2014.</w:t>
            </w:r>
          </w:p>
        </w:tc>
        <w:tc>
          <w:tcPr>
            <w:tcW w:w="124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78466F7" w14:textId="77777777" w:rsidR="00FA272B" w:rsidRPr="00FA272B" w:rsidRDefault="00FA272B" w:rsidP="00FA272B">
            <w:pPr>
              <w:spacing w:line="276" w:lineRule="auto"/>
              <w:jc w:val="center"/>
              <w:rPr>
                <w:rFonts w:eastAsia="Calibri"/>
                <w:b/>
                <w:sz w:val="22"/>
                <w:szCs w:val="22"/>
                <w:lang w:eastAsia="en-US"/>
              </w:rPr>
            </w:pPr>
          </w:p>
        </w:tc>
      </w:tr>
      <w:tr w:rsidR="00FA272B" w:rsidRPr="00FA272B" w14:paraId="3480CFDC"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776C2260"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0A6FB07E"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79D28FBC"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1DE127D2" w14:textId="77777777" w:rsidR="00FA272B" w:rsidRPr="00FA272B" w:rsidRDefault="00FA272B" w:rsidP="00FA272B">
            <w:pPr>
              <w:spacing w:after="160" w:line="276" w:lineRule="auto"/>
              <w:jc w:val="both"/>
              <w:rPr>
                <w:rFonts w:eastAsia="Calibri"/>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61C154F7"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50E571FA"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0D527364"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243" w:type="dxa"/>
            <w:tcBorders>
              <w:top w:val="single" w:sz="4" w:space="0" w:color="auto"/>
              <w:left w:val="single" w:sz="4" w:space="0" w:color="auto"/>
              <w:bottom w:val="single" w:sz="4" w:space="0" w:color="auto"/>
              <w:right w:val="single" w:sz="4" w:space="0" w:color="auto"/>
            </w:tcBorders>
            <w:vAlign w:val="center"/>
          </w:tcPr>
          <w:p w14:paraId="2F218890"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E21B2A" w:rsidRPr="00FA272B" w14:paraId="55D5F3EF" w14:textId="77777777" w:rsidTr="00E21B2A">
        <w:tc>
          <w:tcPr>
            <w:tcW w:w="704" w:type="dxa"/>
            <w:tcBorders>
              <w:top w:val="single" w:sz="4" w:space="0" w:color="auto"/>
              <w:left w:val="single" w:sz="4" w:space="0" w:color="auto"/>
              <w:bottom w:val="single" w:sz="4" w:space="0" w:color="auto"/>
              <w:right w:val="single" w:sz="4" w:space="0" w:color="auto"/>
            </w:tcBorders>
            <w:vAlign w:val="center"/>
          </w:tcPr>
          <w:p w14:paraId="4CB2F2B4"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lastRenderedPageBreak/>
              <w:t>47</w:t>
            </w:r>
          </w:p>
        </w:tc>
        <w:tc>
          <w:tcPr>
            <w:tcW w:w="709" w:type="dxa"/>
            <w:tcBorders>
              <w:top w:val="single" w:sz="4" w:space="0" w:color="auto"/>
              <w:left w:val="single" w:sz="4" w:space="0" w:color="auto"/>
              <w:bottom w:val="single" w:sz="4" w:space="0" w:color="auto"/>
              <w:right w:val="single" w:sz="4" w:space="0" w:color="auto"/>
            </w:tcBorders>
            <w:vAlign w:val="center"/>
          </w:tcPr>
          <w:p w14:paraId="0815BDAF" w14:textId="77777777" w:rsidR="00E21B2A" w:rsidRPr="00FA272B" w:rsidRDefault="00E21B2A" w:rsidP="00E21B2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451A9154" w14:textId="77777777" w:rsidR="00E21B2A" w:rsidRPr="00FA272B" w:rsidRDefault="00E21B2A" w:rsidP="00E21B2A">
            <w:pPr>
              <w:spacing w:after="160" w:line="276" w:lineRule="auto"/>
              <w:jc w:val="both"/>
              <w:rPr>
                <w:rFonts w:eastAsia="Calibri"/>
                <w:sz w:val="22"/>
                <w:szCs w:val="22"/>
                <w:lang w:eastAsia="en-US"/>
              </w:rPr>
            </w:pPr>
            <w:r w:rsidRPr="00FA272B">
              <w:rPr>
                <w:rFonts w:eastAsia="Calibri"/>
                <w:sz w:val="22"/>
                <w:szCs w:val="22"/>
                <w:lang w:eastAsia="en-US"/>
              </w:rPr>
              <w:t>25149 - Filtro de Ar Aplicação: Retroescavadeira JCB 3C 4x4, ano 2014.    Código Original ou compatível: 32/925682</w:t>
            </w:r>
          </w:p>
        </w:tc>
        <w:tc>
          <w:tcPr>
            <w:tcW w:w="709" w:type="dxa"/>
            <w:tcBorders>
              <w:top w:val="single" w:sz="4" w:space="0" w:color="auto"/>
              <w:left w:val="single" w:sz="4" w:space="0" w:color="auto"/>
              <w:bottom w:val="single" w:sz="4" w:space="0" w:color="auto"/>
              <w:right w:val="single" w:sz="4" w:space="0" w:color="auto"/>
            </w:tcBorders>
            <w:vAlign w:val="center"/>
          </w:tcPr>
          <w:p w14:paraId="27462A8B"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9DAE6F8"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6DDB9514" w14:textId="094F6C9C" w:rsidR="00E21B2A" w:rsidRPr="00FA272B" w:rsidRDefault="00E21B2A" w:rsidP="00E21B2A">
            <w:pPr>
              <w:spacing w:after="160" w:line="276" w:lineRule="auto"/>
              <w:jc w:val="center"/>
              <w:rPr>
                <w:rFonts w:eastAsia="Calibri"/>
                <w:sz w:val="22"/>
                <w:szCs w:val="22"/>
                <w:lang w:eastAsia="en-US"/>
              </w:rPr>
            </w:pPr>
            <w:r w:rsidRPr="00660E9C">
              <w:t>204,29</w:t>
            </w:r>
          </w:p>
        </w:tc>
        <w:tc>
          <w:tcPr>
            <w:tcW w:w="1243" w:type="dxa"/>
            <w:tcBorders>
              <w:top w:val="single" w:sz="4" w:space="0" w:color="auto"/>
              <w:left w:val="single" w:sz="4" w:space="0" w:color="auto"/>
              <w:bottom w:val="single" w:sz="4" w:space="0" w:color="auto"/>
              <w:right w:val="single" w:sz="4" w:space="0" w:color="auto"/>
            </w:tcBorders>
            <w:vAlign w:val="center"/>
          </w:tcPr>
          <w:p w14:paraId="1BF30A11" w14:textId="47065EE9" w:rsidR="00E21B2A" w:rsidRPr="00FA272B" w:rsidRDefault="00E21B2A" w:rsidP="00E21B2A">
            <w:pPr>
              <w:spacing w:after="160" w:line="276" w:lineRule="auto"/>
              <w:jc w:val="center"/>
              <w:rPr>
                <w:rFonts w:eastAsia="Calibri"/>
                <w:sz w:val="22"/>
                <w:szCs w:val="22"/>
                <w:lang w:eastAsia="en-US"/>
              </w:rPr>
            </w:pPr>
            <w:r w:rsidRPr="00660E9C">
              <w:t>408,59</w:t>
            </w:r>
          </w:p>
        </w:tc>
      </w:tr>
      <w:tr w:rsidR="00E21B2A" w:rsidRPr="00FA272B" w14:paraId="448C9D1F" w14:textId="77777777" w:rsidTr="00E21B2A">
        <w:tc>
          <w:tcPr>
            <w:tcW w:w="704" w:type="dxa"/>
            <w:tcBorders>
              <w:top w:val="single" w:sz="4" w:space="0" w:color="auto"/>
              <w:left w:val="single" w:sz="4" w:space="0" w:color="auto"/>
              <w:bottom w:val="single" w:sz="4" w:space="0" w:color="auto"/>
              <w:right w:val="single" w:sz="4" w:space="0" w:color="auto"/>
            </w:tcBorders>
            <w:vAlign w:val="center"/>
          </w:tcPr>
          <w:p w14:paraId="0BFBF5CA"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47</w:t>
            </w:r>
          </w:p>
        </w:tc>
        <w:tc>
          <w:tcPr>
            <w:tcW w:w="709" w:type="dxa"/>
            <w:tcBorders>
              <w:top w:val="single" w:sz="4" w:space="0" w:color="auto"/>
              <w:left w:val="single" w:sz="4" w:space="0" w:color="auto"/>
              <w:bottom w:val="single" w:sz="4" w:space="0" w:color="auto"/>
              <w:right w:val="single" w:sz="4" w:space="0" w:color="auto"/>
            </w:tcBorders>
            <w:vAlign w:val="center"/>
          </w:tcPr>
          <w:p w14:paraId="5C10F151" w14:textId="77777777" w:rsidR="00E21B2A" w:rsidRPr="00FA272B" w:rsidRDefault="00E21B2A" w:rsidP="00E21B2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11068D57" w14:textId="77777777" w:rsidR="00E21B2A" w:rsidRPr="00FA272B" w:rsidRDefault="00E21B2A" w:rsidP="00E21B2A">
            <w:pPr>
              <w:spacing w:after="160" w:line="276" w:lineRule="auto"/>
              <w:jc w:val="both"/>
              <w:rPr>
                <w:rFonts w:eastAsia="Calibri"/>
                <w:sz w:val="22"/>
                <w:szCs w:val="22"/>
                <w:lang w:eastAsia="en-US"/>
              </w:rPr>
            </w:pPr>
            <w:r w:rsidRPr="00FA272B">
              <w:rPr>
                <w:rFonts w:eastAsia="Calibri"/>
                <w:sz w:val="22"/>
                <w:szCs w:val="22"/>
                <w:lang w:eastAsia="en-US"/>
              </w:rPr>
              <w:t>25150 - Filtro de Ar Power Core Aplicação: Retroescavadeira JCB 3C 4x4, ano 2014.    Código Original ou compatível: 32/925683</w:t>
            </w:r>
          </w:p>
        </w:tc>
        <w:tc>
          <w:tcPr>
            <w:tcW w:w="709" w:type="dxa"/>
            <w:tcBorders>
              <w:top w:val="single" w:sz="4" w:space="0" w:color="auto"/>
              <w:left w:val="single" w:sz="4" w:space="0" w:color="auto"/>
              <w:bottom w:val="single" w:sz="4" w:space="0" w:color="auto"/>
              <w:right w:val="single" w:sz="4" w:space="0" w:color="auto"/>
            </w:tcBorders>
            <w:vAlign w:val="center"/>
          </w:tcPr>
          <w:p w14:paraId="4368FF13"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E0E45C8"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7497E73D" w14:textId="5A73D9FF" w:rsidR="00E21B2A" w:rsidRPr="00FA272B" w:rsidRDefault="00E21B2A" w:rsidP="00E21B2A">
            <w:pPr>
              <w:spacing w:after="160" w:line="276" w:lineRule="auto"/>
              <w:jc w:val="center"/>
              <w:rPr>
                <w:rFonts w:eastAsia="Calibri"/>
                <w:sz w:val="22"/>
                <w:szCs w:val="22"/>
                <w:lang w:eastAsia="en-US"/>
              </w:rPr>
            </w:pPr>
            <w:r w:rsidRPr="00660E9C">
              <w:t>140,25</w:t>
            </w:r>
          </w:p>
        </w:tc>
        <w:tc>
          <w:tcPr>
            <w:tcW w:w="1243" w:type="dxa"/>
            <w:tcBorders>
              <w:top w:val="single" w:sz="4" w:space="0" w:color="auto"/>
              <w:left w:val="single" w:sz="4" w:space="0" w:color="auto"/>
              <w:bottom w:val="single" w:sz="4" w:space="0" w:color="auto"/>
              <w:right w:val="single" w:sz="4" w:space="0" w:color="auto"/>
            </w:tcBorders>
            <w:vAlign w:val="center"/>
          </w:tcPr>
          <w:p w14:paraId="028F0A59" w14:textId="297F052C" w:rsidR="00E21B2A" w:rsidRPr="00FA272B" w:rsidRDefault="00E21B2A" w:rsidP="00E21B2A">
            <w:pPr>
              <w:spacing w:after="160" w:line="276" w:lineRule="auto"/>
              <w:jc w:val="center"/>
              <w:rPr>
                <w:rFonts w:eastAsia="Calibri"/>
                <w:sz w:val="22"/>
                <w:szCs w:val="22"/>
                <w:lang w:eastAsia="en-US"/>
              </w:rPr>
            </w:pPr>
            <w:r w:rsidRPr="00660E9C">
              <w:t>280,51</w:t>
            </w:r>
          </w:p>
        </w:tc>
      </w:tr>
      <w:tr w:rsidR="00E21B2A" w:rsidRPr="00FA272B" w14:paraId="7A32F8A6" w14:textId="77777777" w:rsidTr="00E21B2A">
        <w:tc>
          <w:tcPr>
            <w:tcW w:w="704" w:type="dxa"/>
            <w:tcBorders>
              <w:top w:val="single" w:sz="4" w:space="0" w:color="auto"/>
              <w:left w:val="single" w:sz="4" w:space="0" w:color="auto"/>
              <w:bottom w:val="single" w:sz="4" w:space="0" w:color="auto"/>
              <w:right w:val="single" w:sz="4" w:space="0" w:color="auto"/>
            </w:tcBorders>
            <w:vAlign w:val="center"/>
          </w:tcPr>
          <w:p w14:paraId="61748F38"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47</w:t>
            </w:r>
          </w:p>
        </w:tc>
        <w:tc>
          <w:tcPr>
            <w:tcW w:w="709" w:type="dxa"/>
            <w:tcBorders>
              <w:top w:val="single" w:sz="4" w:space="0" w:color="auto"/>
              <w:left w:val="single" w:sz="4" w:space="0" w:color="auto"/>
              <w:bottom w:val="single" w:sz="4" w:space="0" w:color="auto"/>
              <w:right w:val="single" w:sz="4" w:space="0" w:color="auto"/>
            </w:tcBorders>
            <w:vAlign w:val="center"/>
          </w:tcPr>
          <w:p w14:paraId="4FA749D5" w14:textId="77777777" w:rsidR="00E21B2A" w:rsidRPr="00FA272B" w:rsidRDefault="00E21B2A" w:rsidP="00E21B2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FC85F32" w14:textId="77777777" w:rsidR="00E21B2A" w:rsidRPr="00FA272B" w:rsidRDefault="00E21B2A" w:rsidP="00E21B2A">
            <w:pPr>
              <w:spacing w:after="160" w:line="276" w:lineRule="auto"/>
              <w:jc w:val="both"/>
              <w:rPr>
                <w:rFonts w:eastAsia="Calibri"/>
                <w:sz w:val="22"/>
                <w:szCs w:val="22"/>
                <w:lang w:eastAsia="en-US"/>
              </w:rPr>
            </w:pPr>
            <w:r w:rsidRPr="00FA272B">
              <w:rPr>
                <w:rFonts w:eastAsia="Calibri"/>
                <w:sz w:val="22"/>
                <w:szCs w:val="22"/>
                <w:lang w:eastAsia="en-US"/>
              </w:rPr>
              <w:t>25151 - Filtro Combustível Fluxo Reverso Aplicação: Retroescavadeira JCB 3C 4x4, ano 2014.    Código Original ou compatível: 32/925915</w:t>
            </w:r>
          </w:p>
        </w:tc>
        <w:tc>
          <w:tcPr>
            <w:tcW w:w="709" w:type="dxa"/>
            <w:tcBorders>
              <w:top w:val="single" w:sz="4" w:space="0" w:color="auto"/>
              <w:left w:val="single" w:sz="4" w:space="0" w:color="auto"/>
              <w:bottom w:val="single" w:sz="4" w:space="0" w:color="auto"/>
              <w:right w:val="single" w:sz="4" w:space="0" w:color="auto"/>
            </w:tcBorders>
            <w:vAlign w:val="center"/>
          </w:tcPr>
          <w:p w14:paraId="24F8F3CE"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DADFC3A"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16B22779" w14:textId="08F6344A" w:rsidR="00E21B2A" w:rsidRPr="00FA272B" w:rsidRDefault="00E21B2A" w:rsidP="00E21B2A">
            <w:pPr>
              <w:spacing w:after="160" w:line="276" w:lineRule="auto"/>
              <w:jc w:val="center"/>
              <w:rPr>
                <w:rFonts w:eastAsia="Calibri"/>
                <w:sz w:val="22"/>
                <w:szCs w:val="22"/>
                <w:lang w:eastAsia="en-US"/>
              </w:rPr>
            </w:pPr>
            <w:r w:rsidRPr="00660E9C">
              <w:t>155,88</w:t>
            </w:r>
          </w:p>
        </w:tc>
        <w:tc>
          <w:tcPr>
            <w:tcW w:w="1243" w:type="dxa"/>
            <w:tcBorders>
              <w:top w:val="single" w:sz="4" w:space="0" w:color="auto"/>
              <w:left w:val="single" w:sz="4" w:space="0" w:color="auto"/>
              <w:bottom w:val="single" w:sz="4" w:space="0" w:color="auto"/>
              <w:right w:val="single" w:sz="4" w:space="0" w:color="auto"/>
            </w:tcBorders>
            <w:vAlign w:val="center"/>
          </w:tcPr>
          <w:p w14:paraId="4BA0FDBC" w14:textId="6840C369" w:rsidR="00E21B2A" w:rsidRPr="00FA272B" w:rsidRDefault="00E21B2A" w:rsidP="00E21B2A">
            <w:pPr>
              <w:spacing w:after="160" w:line="276" w:lineRule="auto"/>
              <w:jc w:val="center"/>
              <w:rPr>
                <w:rFonts w:eastAsia="Calibri"/>
                <w:sz w:val="22"/>
                <w:szCs w:val="22"/>
                <w:lang w:eastAsia="en-US"/>
              </w:rPr>
            </w:pPr>
            <w:r w:rsidRPr="00660E9C">
              <w:t>623,54</w:t>
            </w:r>
          </w:p>
        </w:tc>
      </w:tr>
      <w:tr w:rsidR="00E21B2A" w:rsidRPr="00FA272B" w14:paraId="332E71EA" w14:textId="77777777" w:rsidTr="00E21B2A">
        <w:tc>
          <w:tcPr>
            <w:tcW w:w="704" w:type="dxa"/>
            <w:tcBorders>
              <w:top w:val="single" w:sz="4" w:space="0" w:color="auto"/>
              <w:left w:val="single" w:sz="4" w:space="0" w:color="auto"/>
              <w:bottom w:val="single" w:sz="4" w:space="0" w:color="auto"/>
              <w:right w:val="single" w:sz="4" w:space="0" w:color="auto"/>
            </w:tcBorders>
            <w:vAlign w:val="center"/>
          </w:tcPr>
          <w:p w14:paraId="1079F2F7"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47</w:t>
            </w:r>
          </w:p>
        </w:tc>
        <w:tc>
          <w:tcPr>
            <w:tcW w:w="709" w:type="dxa"/>
            <w:tcBorders>
              <w:top w:val="single" w:sz="4" w:space="0" w:color="auto"/>
              <w:left w:val="single" w:sz="4" w:space="0" w:color="auto"/>
              <w:bottom w:val="single" w:sz="4" w:space="0" w:color="auto"/>
              <w:right w:val="single" w:sz="4" w:space="0" w:color="auto"/>
            </w:tcBorders>
            <w:vAlign w:val="center"/>
          </w:tcPr>
          <w:p w14:paraId="316AAE8B" w14:textId="77777777" w:rsidR="00E21B2A" w:rsidRPr="00FA272B" w:rsidRDefault="00E21B2A" w:rsidP="00E21B2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64B6E8E7" w14:textId="77777777" w:rsidR="00E21B2A" w:rsidRPr="00FA272B" w:rsidRDefault="00E21B2A" w:rsidP="00E21B2A">
            <w:pPr>
              <w:spacing w:after="160" w:line="276" w:lineRule="auto"/>
              <w:jc w:val="both"/>
              <w:rPr>
                <w:rFonts w:eastAsia="Calibri"/>
                <w:sz w:val="22"/>
                <w:szCs w:val="22"/>
                <w:lang w:eastAsia="en-US"/>
              </w:rPr>
            </w:pPr>
            <w:r w:rsidRPr="00FA272B">
              <w:rPr>
                <w:rFonts w:eastAsia="Calibri"/>
                <w:sz w:val="22"/>
                <w:szCs w:val="22"/>
                <w:lang w:eastAsia="en-US"/>
              </w:rPr>
              <w:t>25152 - Filtro Lubrificante Aplicação: Retroescavadeira JCB 3C 4x4, ano 2014.    Código Original ou compatível: 02/103515</w:t>
            </w:r>
          </w:p>
        </w:tc>
        <w:tc>
          <w:tcPr>
            <w:tcW w:w="709" w:type="dxa"/>
            <w:tcBorders>
              <w:top w:val="single" w:sz="4" w:space="0" w:color="auto"/>
              <w:left w:val="single" w:sz="4" w:space="0" w:color="auto"/>
              <w:bottom w:val="single" w:sz="4" w:space="0" w:color="auto"/>
              <w:right w:val="single" w:sz="4" w:space="0" w:color="auto"/>
            </w:tcBorders>
            <w:vAlign w:val="center"/>
          </w:tcPr>
          <w:p w14:paraId="5811E106"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0F28DBA"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3433FDA6" w14:textId="17958CC2" w:rsidR="00E21B2A" w:rsidRPr="00FA272B" w:rsidRDefault="00E21B2A" w:rsidP="00E21B2A">
            <w:pPr>
              <w:spacing w:after="160" w:line="276" w:lineRule="auto"/>
              <w:jc w:val="center"/>
              <w:rPr>
                <w:rFonts w:eastAsia="Calibri"/>
                <w:sz w:val="22"/>
                <w:szCs w:val="22"/>
                <w:lang w:eastAsia="en-US"/>
              </w:rPr>
            </w:pPr>
            <w:r w:rsidRPr="00660E9C">
              <w:t>40,36</w:t>
            </w:r>
          </w:p>
        </w:tc>
        <w:tc>
          <w:tcPr>
            <w:tcW w:w="1243" w:type="dxa"/>
            <w:tcBorders>
              <w:top w:val="single" w:sz="4" w:space="0" w:color="auto"/>
              <w:left w:val="single" w:sz="4" w:space="0" w:color="auto"/>
              <w:bottom w:val="single" w:sz="4" w:space="0" w:color="auto"/>
              <w:right w:val="single" w:sz="4" w:space="0" w:color="auto"/>
            </w:tcBorders>
            <w:vAlign w:val="center"/>
          </w:tcPr>
          <w:p w14:paraId="4996A46B" w14:textId="5F459A62" w:rsidR="00E21B2A" w:rsidRPr="00FA272B" w:rsidRDefault="00E21B2A" w:rsidP="00E21B2A">
            <w:pPr>
              <w:spacing w:after="160" w:line="276" w:lineRule="auto"/>
              <w:jc w:val="center"/>
              <w:rPr>
                <w:rFonts w:eastAsia="Calibri"/>
                <w:sz w:val="22"/>
                <w:szCs w:val="22"/>
                <w:lang w:eastAsia="en-US"/>
              </w:rPr>
            </w:pPr>
            <w:r w:rsidRPr="00660E9C">
              <w:t>161,46</w:t>
            </w:r>
          </w:p>
        </w:tc>
      </w:tr>
      <w:tr w:rsidR="00E21B2A" w:rsidRPr="00FA272B" w14:paraId="0A7989D4" w14:textId="77777777" w:rsidTr="00E21B2A">
        <w:tc>
          <w:tcPr>
            <w:tcW w:w="704" w:type="dxa"/>
            <w:tcBorders>
              <w:top w:val="single" w:sz="4" w:space="0" w:color="auto"/>
              <w:left w:val="single" w:sz="4" w:space="0" w:color="auto"/>
              <w:bottom w:val="single" w:sz="4" w:space="0" w:color="auto"/>
              <w:right w:val="single" w:sz="4" w:space="0" w:color="auto"/>
            </w:tcBorders>
            <w:vAlign w:val="center"/>
          </w:tcPr>
          <w:p w14:paraId="17D4FE12"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47</w:t>
            </w:r>
          </w:p>
        </w:tc>
        <w:tc>
          <w:tcPr>
            <w:tcW w:w="709" w:type="dxa"/>
            <w:tcBorders>
              <w:top w:val="single" w:sz="4" w:space="0" w:color="auto"/>
              <w:left w:val="single" w:sz="4" w:space="0" w:color="auto"/>
              <w:bottom w:val="single" w:sz="4" w:space="0" w:color="auto"/>
              <w:right w:val="single" w:sz="4" w:space="0" w:color="auto"/>
            </w:tcBorders>
            <w:vAlign w:val="center"/>
          </w:tcPr>
          <w:p w14:paraId="6123A6C5" w14:textId="77777777" w:rsidR="00E21B2A" w:rsidRPr="00FA272B" w:rsidRDefault="00E21B2A" w:rsidP="00E21B2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2FC1B02E" w14:textId="77777777" w:rsidR="00E21B2A" w:rsidRPr="00FA272B" w:rsidRDefault="00E21B2A" w:rsidP="00E21B2A">
            <w:pPr>
              <w:spacing w:after="160" w:line="276" w:lineRule="auto"/>
              <w:jc w:val="both"/>
              <w:rPr>
                <w:rFonts w:eastAsia="Calibri"/>
                <w:sz w:val="22"/>
                <w:szCs w:val="22"/>
                <w:lang w:eastAsia="en-US"/>
              </w:rPr>
            </w:pPr>
            <w:r w:rsidRPr="00FA272B">
              <w:rPr>
                <w:rFonts w:eastAsia="Calibri"/>
                <w:sz w:val="22"/>
                <w:szCs w:val="22"/>
                <w:lang w:eastAsia="en-US"/>
              </w:rPr>
              <w:t>25153 - Filtro Transmissão Aplicação: Retroescavadeira JCB 3C 4x4, ano 2014.    Código Original ou compatível: 581/18076</w:t>
            </w:r>
          </w:p>
        </w:tc>
        <w:tc>
          <w:tcPr>
            <w:tcW w:w="709" w:type="dxa"/>
            <w:tcBorders>
              <w:top w:val="single" w:sz="4" w:space="0" w:color="auto"/>
              <w:left w:val="single" w:sz="4" w:space="0" w:color="auto"/>
              <w:bottom w:val="single" w:sz="4" w:space="0" w:color="auto"/>
              <w:right w:val="single" w:sz="4" w:space="0" w:color="auto"/>
            </w:tcBorders>
            <w:vAlign w:val="center"/>
          </w:tcPr>
          <w:p w14:paraId="34909BAB"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AB0C97C"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5B2E7622" w14:textId="0C408C61" w:rsidR="00E21B2A" w:rsidRPr="00FA272B" w:rsidRDefault="00E21B2A" w:rsidP="00E21B2A">
            <w:pPr>
              <w:spacing w:after="160" w:line="276" w:lineRule="auto"/>
              <w:jc w:val="center"/>
              <w:rPr>
                <w:rFonts w:eastAsia="Calibri"/>
                <w:sz w:val="22"/>
                <w:szCs w:val="22"/>
                <w:lang w:eastAsia="en-US"/>
              </w:rPr>
            </w:pPr>
            <w:r w:rsidRPr="00660E9C">
              <w:t>150,11</w:t>
            </w:r>
          </w:p>
        </w:tc>
        <w:tc>
          <w:tcPr>
            <w:tcW w:w="1243" w:type="dxa"/>
            <w:tcBorders>
              <w:top w:val="single" w:sz="4" w:space="0" w:color="auto"/>
              <w:left w:val="single" w:sz="4" w:space="0" w:color="auto"/>
              <w:bottom w:val="single" w:sz="4" w:space="0" w:color="auto"/>
              <w:right w:val="single" w:sz="4" w:space="0" w:color="auto"/>
            </w:tcBorders>
            <w:vAlign w:val="center"/>
          </w:tcPr>
          <w:p w14:paraId="2076D942" w14:textId="2356127F" w:rsidR="00E21B2A" w:rsidRPr="00FA272B" w:rsidRDefault="00E21B2A" w:rsidP="00E21B2A">
            <w:pPr>
              <w:spacing w:after="160" w:line="276" w:lineRule="auto"/>
              <w:jc w:val="center"/>
              <w:rPr>
                <w:rFonts w:eastAsia="Calibri"/>
                <w:sz w:val="22"/>
                <w:szCs w:val="22"/>
                <w:lang w:eastAsia="en-US"/>
              </w:rPr>
            </w:pPr>
            <w:r w:rsidRPr="00660E9C">
              <w:t>300,23</w:t>
            </w:r>
          </w:p>
        </w:tc>
      </w:tr>
      <w:tr w:rsidR="00E21B2A" w:rsidRPr="00FA272B" w14:paraId="4EE3FD08" w14:textId="77777777" w:rsidTr="00E21B2A">
        <w:tc>
          <w:tcPr>
            <w:tcW w:w="704" w:type="dxa"/>
            <w:tcBorders>
              <w:top w:val="single" w:sz="4" w:space="0" w:color="auto"/>
              <w:left w:val="single" w:sz="4" w:space="0" w:color="auto"/>
              <w:bottom w:val="single" w:sz="4" w:space="0" w:color="auto"/>
              <w:right w:val="single" w:sz="4" w:space="0" w:color="auto"/>
            </w:tcBorders>
            <w:vAlign w:val="center"/>
          </w:tcPr>
          <w:p w14:paraId="73A93D1D"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47</w:t>
            </w:r>
          </w:p>
        </w:tc>
        <w:tc>
          <w:tcPr>
            <w:tcW w:w="709" w:type="dxa"/>
            <w:tcBorders>
              <w:top w:val="single" w:sz="4" w:space="0" w:color="auto"/>
              <w:left w:val="single" w:sz="4" w:space="0" w:color="auto"/>
              <w:bottom w:val="single" w:sz="4" w:space="0" w:color="auto"/>
              <w:right w:val="single" w:sz="4" w:space="0" w:color="auto"/>
            </w:tcBorders>
            <w:vAlign w:val="center"/>
          </w:tcPr>
          <w:p w14:paraId="3E9A7D18" w14:textId="77777777" w:rsidR="00E21B2A" w:rsidRPr="00FA272B" w:rsidRDefault="00E21B2A" w:rsidP="00E21B2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47BDC96D" w14:textId="77777777" w:rsidR="00E21B2A" w:rsidRPr="00FA272B" w:rsidRDefault="00E21B2A" w:rsidP="00E21B2A">
            <w:pPr>
              <w:spacing w:after="160" w:line="276" w:lineRule="auto"/>
              <w:jc w:val="both"/>
              <w:rPr>
                <w:rFonts w:eastAsia="Calibri"/>
                <w:sz w:val="22"/>
                <w:szCs w:val="22"/>
                <w:lang w:eastAsia="en-US"/>
              </w:rPr>
            </w:pPr>
            <w:r w:rsidRPr="00FA272B">
              <w:rPr>
                <w:rFonts w:eastAsia="Calibri"/>
                <w:sz w:val="22"/>
                <w:szCs w:val="22"/>
                <w:lang w:eastAsia="en-US"/>
              </w:rPr>
              <w:t>25154 - Filtro Hidráulico Aplicação: Retroescavadeira JCB 3C 4x4, ano 2014.    Código Original ou compatível:  32/925346</w:t>
            </w:r>
          </w:p>
        </w:tc>
        <w:tc>
          <w:tcPr>
            <w:tcW w:w="709" w:type="dxa"/>
            <w:tcBorders>
              <w:top w:val="single" w:sz="4" w:space="0" w:color="auto"/>
              <w:left w:val="single" w:sz="4" w:space="0" w:color="auto"/>
              <w:bottom w:val="single" w:sz="4" w:space="0" w:color="auto"/>
              <w:right w:val="single" w:sz="4" w:space="0" w:color="auto"/>
            </w:tcBorders>
            <w:vAlign w:val="center"/>
          </w:tcPr>
          <w:p w14:paraId="56E52DEB"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11F699D"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1D236C53" w14:textId="381060E3" w:rsidR="00E21B2A" w:rsidRPr="00FA272B" w:rsidRDefault="00E21B2A" w:rsidP="00E21B2A">
            <w:pPr>
              <w:spacing w:after="160" w:line="276" w:lineRule="auto"/>
              <w:jc w:val="center"/>
              <w:rPr>
                <w:rFonts w:eastAsia="Calibri"/>
                <w:sz w:val="22"/>
                <w:szCs w:val="22"/>
                <w:lang w:eastAsia="en-US"/>
              </w:rPr>
            </w:pPr>
            <w:r w:rsidRPr="00660E9C">
              <w:t>320,25</w:t>
            </w:r>
          </w:p>
        </w:tc>
        <w:tc>
          <w:tcPr>
            <w:tcW w:w="1243" w:type="dxa"/>
            <w:tcBorders>
              <w:top w:val="single" w:sz="4" w:space="0" w:color="auto"/>
              <w:left w:val="single" w:sz="4" w:space="0" w:color="auto"/>
              <w:bottom w:val="single" w:sz="4" w:space="0" w:color="auto"/>
              <w:right w:val="single" w:sz="4" w:space="0" w:color="auto"/>
            </w:tcBorders>
            <w:vAlign w:val="center"/>
          </w:tcPr>
          <w:p w14:paraId="72FF8025" w14:textId="6761BAA1" w:rsidR="00E21B2A" w:rsidRPr="00FA272B" w:rsidRDefault="00E21B2A" w:rsidP="00E21B2A">
            <w:pPr>
              <w:spacing w:after="160" w:line="276" w:lineRule="auto"/>
              <w:jc w:val="center"/>
              <w:rPr>
                <w:rFonts w:eastAsia="Calibri"/>
                <w:sz w:val="22"/>
                <w:szCs w:val="22"/>
                <w:lang w:eastAsia="en-US"/>
              </w:rPr>
            </w:pPr>
            <w:r w:rsidRPr="00660E9C">
              <w:t>640,51</w:t>
            </w:r>
          </w:p>
        </w:tc>
      </w:tr>
      <w:tr w:rsidR="00E21B2A" w:rsidRPr="00FA272B" w14:paraId="5C29AEA8" w14:textId="77777777" w:rsidTr="00E21B2A">
        <w:tc>
          <w:tcPr>
            <w:tcW w:w="704" w:type="dxa"/>
            <w:tcBorders>
              <w:top w:val="single" w:sz="4" w:space="0" w:color="auto"/>
              <w:left w:val="single" w:sz="4" w:space="0" w:color="auto"/>
              <w:bottom w:val="single" w:sz="4" w:space="0" w:color="auto"/>
              <w:right w:val="single" w:sz="4" w:space="0" w:color="auto"/>
            </w:tcBorders>
            <w:vAlign w:val="center"/>
          </w:tcPr>
          <w:p w14:paraId="1B6F03D6"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47</w:t>
            </w:r>
          </w:p>
        </w:tc>
        <w:tc>
          <w:tcPr>
            <w:tcW w:w="709" w:type="dxa"/>
            <w:tcBorders>
              <w:top w:val="single" w:sz="4" w:space="0" w:color="auto"/>
              <w:left w:val="single" w:sz="4" w:space="0" w:color="auto"/>
              <w:bottom w:val="single" w:sz="4" w:space="0" w:color="auto"/>
              <w:right w:val="single" w:sz="4" w:space="0" w:color="auto"/>
            </w:tcBorders>
            <w:vAlign w:val="center"/>
          </w:tcPr>
          <w:p w14:paraId="0CF2D9C0" w14:textId="77777777" w:rsidR="00E21B2A" w:rsidRPr="00FA272B" w:rsidRDefault="00E21B2A" w:rsidP="00E21B2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B984648" w14:textId="77777777" w:rsidR="00E21B2A" w:rsidRPr="00FA272B" w:rsidRDefault="00E21B2A" w:rsidP="00E21B2A">
            <w:pPr>
              <w:spacing w:after="160" w:line="276" w:lineRule="auto"/>
              <w:jc w:val="both"/>
              <w:rPr>
                <w:rFonts w:eastAsia="Calibri"/>
                <w:sz w:val="22"/>
                <w:szCs w:val="22"/>
                <w:lang w:eastAsia="en-US"/>
              </w:rPr>
            </w:pPr>
            <w:r w:rsidRPr="00FA272B">
              <w:rPr>
                <w:rFonts w:eastAsia="Calibri"/>
                <w:sz w:val="22"/>
                <w:szCs w:val="22"/>
                <w:lang w:eastAsia="en-US"/>
              </w:rPr>
              <w:t>25155 - Filtro Combustível Aplicação: Retroescavadeira JCB 3C 4x4, ano 2014.    Código Original ou compatível: 320/07155</w:t>
            </w:r>
          </w:p>
        </w:tc>
        <w:tc>
          <w:tcPr>
            <w:tcW w:w="709" w:type="dxa"/>
            <w:tcBorders>
              <w:top w:val="single" w:sz="4" w:space="0" w:color="auto"/>
              <w:left w:val="single" w:sz="4" w:space="0" w:color="auto"/>
              <w:bottom w:val="single" w:sz="4" w:space="0" w:color="auto"/>
              <w:right w:val="single" w:sz="4" w:space="0" w:color="auto"/>
            </w:tcBorders>
            <w:vAlign w:val="center"/>
          </w:tcPr>
          <w:p w14:paraId="7BCD2673"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848F202"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7178DD50" w14:textId="2B41AE59" w:rsidR="00E21B2A" w:rsidRPr="00FA272B" w:rsidRDefault="00E21B2A" w:rsidP="00E21B2A">
            <w:pPr>
              <w:spacing w:after="160" w:line="276" w:lineRule="auto"/>
              <w:jc w:val="center"/>
              <w:rPr>
                <w:rFonts w:eastAsia="Calibri"/>
                <w:sz w:val="22"/>
                <w:szCs w:val="22"/>
                <w:lang w:eastAsia="en-US"/>
              </w:rPr>
            </w:pPr>
            <w:r w:rsidRPr="00660E9C">
              <w:t>122,70</w:t>
            </w:r>
          </w:p>
        </w:tc>
        <w:tc>
          <w:tcPr>
            <w:tcW w:w="1243" w:type="dxa"/>
            <w:tcBorders>
              <w:top w:val="single" w:sz="4" w:space="0" w:color="auto"/>
              <w:left w:val="single" w:sz="4" w:space="0" w:color="auto"/>
              <w:bottom w:val="single" w:sz="4" w:space="0" w:color="auto"/>
              <w:right w:val="single" w:sz="4" w:space="0" w:color="auto"/>
            </w:tcBorders>
            <w:vAlign w:val="center"/>
          </w:tcPr>
          <w:p w14:paraId="44CF34CE" w14:textId="11CA497A" w:rsidR="00E21B2A" w:rsidRPr="00FA272B" w:rsidRDefault="00E21B2A" w:rsidP="00E21B2A">
            <w:pPr>
              <w:spacing w:after="160" w:line="276" w:lineRule="auto"/>
              <w:jc w:val="center"/>
              <w:rPr>
                <w:rFonts w:eastAsia="Calibri"/>
                <w:sz w:val="22"/>
                <w:szCs w:val="22"/>
                <w:lang w:eastAsia="en-US"/>
              </w:rPr>
            </w:pPr>
            <w:r w:rsidRPr="00660E9C">
              <w:t>490,82</w:t>
            </w:r>
          </w:p>
        </w:tc>
      </w:tr>
      <w:tr w:rsidR="00E21B2A" w:rsidRPr="00FA272B" w14:paraId="34376ECC" w14:textId="77777777" w:rsidTr="00E21B2A">
        <w:tc>
          <w:tcPr>
            <w:tcW w:w="704" w:type="dxa"/>
            <w:tcBorders>
              <w:top w:val="single" w:sz="4" w:space="0" w:color="auto"/>
              <w:left w:val="single" w:sz="4" w:space="0" w:color="auto"/>
              <w:bottom w:val="single" w:sz="4" w:space="0" w:color="auto"/>
              <w:right w:val="single" w:sz="4" w:space="0" w:color="auto"/>
            </w:tcBorders>
            <w:vAlign w:val="center"/>
          </w:tcPr>
          <w:p w14:paraId="461E4B7B"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47</w:t>
            </w:r>
          </w:p>
        </w:tc>
        <w:tc>
          <w:tcPr>
            <w:tcW w:w="709" w:type="dxa"/>
            <w:tcBorders>
              <w:top w:val="single" w:sz="4" w:space="0" w:color="auto"/>
              <w:left w:val="single" w:sz="4" w:space="0" w:color="auto"/>
              <w:bottom w:val="single" w:sz="4" w:space="0" w:color="auto"/>
              <w:right w:val="single" w:sz="4" w:space="0" w:color="auto"/>
            </w:tcBorders>
            <w:vAlign w:val="center"/>
          </w:tcPr>
          <w:p w14:paraId="13428F78" w14:textId="77777777" w:rsidR="00E21B2A" w:rsidRPr="00FA272B" w:rsidRDefault="00E21B2A" w:rsidP="00E21B2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7B86A3A4" w14:textId="77777777" w:rsidR="00E21B2A" w:rsidRPr="00FA272B" w:rsidRDefault="00E21B2A" w:rsidP="00E21B2A">
            <w:pPr>
              <w:spacing w:after="160" w:line="276" w:lineRule="auto"/>
              <w:jc w:val="both"/>
              <w:rPr>
                <w:rFonts w:eastAsia="Calibri"/>
                <w:sz w:val="22"/>
                <w:szCs w:val="22"/>
                <w:lang w:eastAsia="en-US"/>
              </w:rPr>
            </w:pPr>
            <w:r w:rsidRPr="00FA272B">
              <w:rPr>
                <w:rFonts w:eastAsia="Calibri"/>
                <w:sz w:val="22"/>
                <w:szCs w:val="22"/>
                <w:lang w:eastAsia="en-US"/>
              </w:rPr>
              <w:t>25156 - Filtro Combustível Aplicação: Retroescavadeira JCB 3C 4x4, ano 2014.    Código Original ou compatível: 32/925587</w:t>
            </w:r>
          </w:p>
        </w:tc>
        <w:tc>
          <w:tcPr>
            <w:tcW w:w="709" w:type="dxa"/>
            <w:tcBorders>
              <w:top w:val="single" w:sz="4" w:space="0" w:color="auto"/>
              <w:left w:val="single" w:sz="4" w:space="0" w:color="auto"/>
              <w:bottom w:val="single" w:sz="4" w:space="0" w:color="auto"/>
              <w:right w:val="single" w:sz="4" w:space="0" w:color="auto"/>
            </w:tcBorders>
            <w:vAlign w:val="center"/>
          </w:tcPr>
          <w:p w14:paraId="7740BB7E"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0965C6CA"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2087EA28" w14:textId="18718931" w:rsidR="00E21B2A" w:rsidRPr="00FA272B" w:rsidRDefault="00E21B2A" w:rsidP="00E21B2A">
            <w:pPr>
              <w:spacing w:after="160" w:line="276" w:lineRule="auto"/>
              <w:jc w:val="center"/>
              <w:rPr>
                <w:rFonts w:eastAsia="Calibri"/>
                <w:sz w:val="22"/>
                <w:szCs w:val="22"/>
                <w:lang w:eastAsia="en-US"/>
              </w:rPr>
            </w:pPr>
            <w:r w:rsidRPr="00660E9C">
              <w:t>32,45</w:t>
            </w:r>
          </w:p>
        </w:tc>
        <w:tc>
          <w:tcPr>
            <w:tcW w:w="1243" w:type="dxa"/>
            <w:tcBorders>
              <w:top w:val="single" w:sz="4" w:space="0" w:color="auto"/>
              <w:left w:val="single" w:sz="4" w:space="0" w:color="auto"/>
              <w:bottom w:val="single" w:sz="4" w:space="0" w:color="auto"/>
              <w:right w:val="single" w:sz="4" w:space="0" w:color="auto"/>
            </w:tcBorders>
            <w:vAlign w:val="center"/>
          </w:tcPr>
          <w:p w14:paraId="192ED1E8" w14:textId="56A8D54C" w:rsidR="00E21B2A" w:rsidRPr="00FA272B" w:rsidRDefault="00E21B2A" w:rsidP="00E21B2A">
            <w:pPr>
              <w:spacing w:after="160" w:line="276" w:lineRule="auto"/>
              <w:jc w:val="center"/>
              <w:rPr>
                <w:rFonts w:eastAsia="Calibri"/>
                <w:sz w:val="22"/>
                <w:szCs w:val="22"/>
                <w:lang w:eastAsia="en-US"/>
              </w:rPr>
            </w:pPr>
            <w:r w:rsidRPr="00660E9C">
              <w:t>129,80</w:t>
            </w:r>
          </w:p>
        </w:tc>
      </w:tr>
      <w:tr w:rsidR="00FA272B" w:rsidRPr="00FA272B" w14:paraId="2C885A87"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4DA266D1" w14:textId="77777777" w:rsidR="00FA272B" w:rsidRPr="00FA272B" w:rsidRDefault="00FA272B" w:rsidP="00FA272B">
            <w:pPr>
              <w:spacing w:after="160"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4F508A"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243" w:type="dxa"/>
            <w:tcBorders>
              <w:top w:val="single" w:sz="4" w:space="0" w:color="auto"/>
              <w:left w:val="single" w:sz="4" w:space="0" w:color="auto"/>
              <w:bottom w:val="single" w:sz="4" w:space="0" w:color="auto"/>
              <w:right w:val="single" w:sz="4" w:space="0" w:color="auto"/>
            </w:tcBorders>
            <w:vAlign w:val="center"/>
          </w:tcPr>
          <w:p w14:paraId="7FD1BE8E" w14:textId="1A9E6D78" w:rsidR="00FA272B" w:rsidRPr="00FA272B" w:rsidRDefault="00E21B2A" w:rsidP="00FA272B">
            <w:pPr>
              <w:spacing w:after="160" w:line="276" w:lineRule="auto"/>
              <w:jc w:val="center"/>
              <w:rPr>
                <w:rFonts w:eastAsia="Calibri"/>
                <w:sz w:val="22"/>
                <w:szCs w:val="22"/>
                <w:lang w:eastAsia="en-US"/>
              </w:rPr>
            </w:pPr>
            <w:r w:rsidRPr="00E21B2A">
              <w:rPr>
                <w:rFonts w:eastAsia="Calibri"/>
                <w:b/>
                <w:sz w:val="22"/>
                <w:szCs w:val="22"/>
                <w:lang w:eastAsia="en-US"/>
              </w:rPr>
              <w:t>3.035,46</w:t>
            </w:r>
          </w:p>
        </w:tc>
      </w:tr>
      <w:tr w:rsidR="00FA272B" w:rsidRPr="00FA272B" w14:paraId="4B436B8B"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605BA26" w14:textId="77777777" w:rsidR="00FA272B" w:rsidRPr="00FA272B" w:rsidRDefault="00FA272B" w:rsidP="00FA272B">
            <w:pPr>
              <w:spacing w:before="20" w:after="20"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24C2F3C3" w14:textId="77777777" w:rsidR="00FA272B" w:rsidRPr="00FA272B" w:rsidRDefault="00FA272B" w:rsidP="00FA272B">
            <w:pPr>
              <w:spacing w:before="20" w:after="20" w:line="276" w:lineRule="auto"/>
              <w:jc w:val="both"/>
              <w:rPr>
                <w:rFonts w:eastAsia="Calibri"/>
                <w:b/>
                <w:sz w:val="22"/>
                <w:szCs w:val="22"/>
                <w:lang w:eastAsia="en-US"/>
              </w:rPr>
            </w:pPr>
            <w:r w:rsidRPr="00FA272B">
              <w:rPr>
                <w:rFonts w:eastAsia="Calibri"/>
                <w:b/>
                <w:sz w:val="22"/>
                <w:szCs w:val="22"/>
                <w:lang w:eastAsia="en-US"/>
              </w:rPr>
              <w:t xml:space="preserve">Kit de filtros e óleo lubrificante para Escavadeira Hidráulica Sobre Esteiras Marca Link Belt, Modelo 160X2, fabricação 2016, chassi LBX160B5NFHEX1139. </w:t>
            </w:r>
          </w:p>
        </w:tc>
        <w:tc>
          <w:tcPr>
            <w:tcW w:w="124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660E3CE8" w14:textId="77777777" w:rsidR="00FA272B" w:rsidRPr="00FA272B" w:rsidRDefault="00FA272B" w:rsidP="00FA272B">
            <w:pPr>
              <w:spacing w:before="20" w:after="20" w:line="276" w:lineRule="auto"/>
              <w:jc w:val="center"/>
              <w:rPr>
                <w:rFonts w:eastAsia="Calibri"/>
                <w:b/>
                <w:sz w:val="22"/>
                <w:szCs w:val="22"/>
                <w:lang w:eastAsia="en-US"/>
              </w:rPr>
            </w:pPr>
          </w:p>
        </w:tc>
      </w:tr>
      <w:tr w:rsidR="00FA272B" w:rsidRPr="00FA272B" w14:paraId="1D8374F1"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74819679" w14:textId="77777777" w:rsidR="00FA272B" w:rsidRPr="00FA272B" w:rsidRDefault="00FA272B" w:rsidP="00FA272B">
            <w:pPr>
              <w:spacing w:before="20" w:after="20" w:line="276" w:lineRule="auto"/>
              <w:contextualSpacing/>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2A769E23"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239D7A0F" w14:textId="77777777" w:rsidR="00FA272B" w:rsidRPr="00FA272B" w:rsidRDefault="00FA272B" w:rsidP="00FA272B">
            <w:pPr>
              <w:spacing w:before="20" w:after="20" w:line="276" w:lineRule="auto"/>
              <w:contextualSpacing/>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6B606704" w14:textId="77777777" w:rsidR="00FA272B" w:rsidRPr="00FA272B" w:rsidRDefault="00FA272B" w:rsidP="00FA272B">
            <w:pPr>
              <w:spacing w:before="20" w:after="20" w:line="276" w:lineRule="auto"/>
              <w:contextualSpacing/>
              <w:rPr>
                <w:rFonts w:eastAsia="Calibri"/>
                <w:b/>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6C5CEEED" w14:textId="77777777" w:rsidR="00FA272B" w:rsidRPr="00FA272B" w:rsidRDefault="00FA272B" w:rsidP="00FA272B">
            <w:pPr>
              <w:spacing w:before="20" w:after="20" w:line="276" w:lineRule="auto"/>
              <w:contextualSpacing/>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4446D848" w14:textId="77777777" w:rsidR="00FA272B" w:rsidRPr="00FA272B" w:rsidRDefault="00FA272B" w:rsidP="00FA272B">
            <w:pPr>
              <w:spacing w:before="20" w:after="20" w:line="276" w:lineRule="auto"/>
              <w:contextualSpacing/>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6CE4286E" w14:textId="77777777" w:rsidR="00FA272B" w:rsidRPr="00FA272B" w:rsidRDefault="00FA272B" w:rsidP="00FA272B">
            <w:pPr>
              <w:spacing w:before="20" w:after="20" w:line="276" w:lineRule="auto"/>
              <w:contextualSpacing/>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243" w:type="dxa"/>
            <w:tcBorders>
              <w:top w:val="single" w:sz="4" w:space="0" w:color="auto"/>
              <w:left w:val="single" w:sz="4" w:space="0" w:color="auto"/>
              <w:bottom w:val="single" w:sz="4" w:space="0" w:color="auto"/>
              <w:right w:val="single" w:sz="4" w:space="0" w:color="auto"/>
            </w:tcBorders>
            <w:vAlign w:val="center"/>
          </w:tcPr>
          <w:p w14:paraId="07F001D8" w14:textId="77777777" w:rsidR="00FA272B" w:rsidRPr="00FA272B" w:rsidRDefault="00FA272B" w:rsidP="00FA272B">
            <w:pPr>
              <w:spacing w:before="20" w:after="20" w:line="276" w:lineRule="auto"/>
              <w:contextualSpacing/>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E21B2A" w:rsidRPr="00FA272B" w14:paraId="59157978" w14:textId="77777777" w:rsidTr="00E21B2A">
        <w:tc>
          <w:tcPr>
            <w:tcW w:w="704" w:type="dxa"/>
            <w:tcBorders>
              <w:top w:val="single" w:sz="4" w:space="0" w:color="auto"/>
              <w:left w:val="single" w:sz="4" w:space="0" w:color="auto"/>
              <w:bottom w:val="single" w:sz="4" w:space="0" w:color="auto"/>
              <w:right w:val="single" w:sz="4" w:space="0" w:color="auto"/>
            </w:tcBorders>
            <w:vAlign w:val="center"/>
          </w:tcPr>
          <w:p w14:paraId="572A013D"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48</w:t>
            </w:r>
          </w:p>
        </w:tc>
        <w:tc>
          <w:tcPr>
            <w:tcW w:w="709" w:type="dxa"/>
            <w:tcBorders>
              <w:top w:val="single" w:sz="4" w:space="0" w:color="auto"/>
              <w:left w:val="single" w:sz="4" w:space="0" w:color="auto"/>
              <w:bottom w:val="single" w:sz="4" w:space="0" w:color="auto"/>
              <w:right w:val="single" w:sz="4" w:space="0" w:color="auto"/>
            </w:tcBorders>
            <w:vAlign w:val="center"/>
          </w:tcPr>
          <w:p w14:paraId="017E6A24" w14:textId="77777777" w:rsidR="00E21B2A" w:rsidRPr="00FA272B" w:rsidRDefault="00E21B2A" w:rsidP="00E21B2A">
            <w:pPr>
              <w:numPr>
                <w:ilvl w:val="0"/>
                <w:numId w:val="12"/>
              </w:numPr>
              <w:spacing w:before="20" w:after="2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69BA868C"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b/>
                <w:sz w:val="22"/>
                <w:szCs w:val="22"/>
                <w:lang w:eastAsia="en-US"/>
              </w:rPr>
              <w:t>Elemento do Filtro de Óleo</w:t>
            </w:r>
            <w:r w:rsidRPr="00FA272B">
              <w:rPr>
                <w:rFonts w:eastAsia="Calibri"/>
                <w:sz w:val="22"/>
                <w:szCs w:val="22"/>
                <w:lang w:eastAsia="en-US"/>
              </w:rPr>
              <w:t xml:space="preserve">. </w:t>
            </w:r>
            <w:r w:rsidRPr="00FA272B">
              <w:rPr>
                <w:rFonts w:eastAsia="Calibri"/>
                <w:sz w:val="22"/>
                <w:szCs w:val="22"/>
                <w:lang w:eastAsia="en-US"/>
              </w:rPr>
              <w:br/>
              <w:t>Aplicação: Escavadeira hidráulica Link Belt 160X2 ano 2016. Código original: MMH80890</w:t>
            </w:r>
          </w:p>
        </w:tc>
        <w:tc>
          <w:tcPr>
            <w:tcW w:w="709" w:type="dxa"/>
            <w:tcBorders>
              <w:top w:val="single" w:sz="4" w:space="0" w:color="auto"/>
              <w:left w:val="single" w:sz="4" w:space="0" w:color="auto"/>
              <w:bottom w:val="single" w:sz="4" w:space="0" w:color="auto"/>
              <w:right w:val="single" w:sz="4" w:space="0" w:color="auto"/>
            </w:tcBorders>
            <w:vAlign w:val="center"/>
          </w:tcPr>
          <w:p w14:paraId="33C88DCA"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FF45706"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5</w:t>
            </w:r>
          </w:p>
        </w:tc>
        <w:tc>
          <w:tcPr>
            <w:tcW w:w="883" w:type="dxa"/>
            <w:tcBorders>
              <w:top w:val="single" w:sz="4" w:space="0" w:color="auto"/>
              <w:left w:val="single" w:sz="4" w:space="0" w:color="auto"/>
              <w:bottom w:val="single" w:sz="4" w:space="0" w:color="auto"/>
              <w:right w:val="single" w:sz="4" w:space="0" w:color="auto"/>
            </w:tcBorders>
            <w:vAlign w:val="center"/>
          </w:tcPr>
          <w:p w14:paraId="4BBB5673" w14:textId="61AC21BE" w:rsidR="00E21B2A" w:rsidRPr="00FA272B" w:rsidRDefault="00E21B2A" w:rsidP="00E21B2A">
            <w:pPr>
              <w:spacing w:before="20" w:after="20" w:line="276" w:lineRule="auto"/>
              <w:contextualSpacing/>
              <w:jc w:val="center"/>
              <w:rPr>
                <w:rFonts w:eastAsia="Calibri"/>
                <w:sz w:val="22"/>
                <w:szCs w:val="22"/>
                <w:lang w:eastAsia="en-US"/>
              </w:rPr>
            </w:pPr>
            <w:r w:rsidRPr="00DD3976">
              <w:t>198,40</w:t>
            </w:r>
          </w:p>
        </w:tc>
        <w:tc>
          <w:tcPr>
            <w:tcW w:w="1243" w:type="dxa"/>
            <w:tcBorders>
              <w:top w:val="single" w:sz="4" w:space="0" w:color="auto"/>
              <w:left w:val="single" w:sz="4" w:space="0" w:color="auto"/>
              <w:bottom w:val="single" w:sz="4" w:space="0" w:color="auto"/>
              <w:right w:val="single" w:sz="4" w:space="0" w:color="auto"/>
            </w:tcBorders>
            <w:vAlign w:val="center"/>
          </w:tcPr>
          <w:p w14:paraId="6CF04860" w14:textId="23976FDC" w:rsidR="00E21B2A" w:rsidRPr="00FA272B" w:rsidRDefault="00E21B2A" w:rsidP="00E21B2A">
            <w:pPr>
              <w:spacing w:before="20" w:after="20" w:line="276" w:lineRule="auto"/>
              <w:contextualSpacing/>
              <w:jc w:val="center"/>
              <w:rPr>
                <w:rFonts w:eastAsia="Calibri"/>
                <w:sz w:val="22"/>
                <w:szCs w:val="22"/>
                <w:lang w:eastAsia="en-US"/>
              </w:rPr>
            </w:pPr>
            <w:r w:rsidRPr="00102274">
              <w:t>992,00</w:t>
            </w:r>
          </w:p>
        </w:tc>
      </w:tr>
      <w:tr w:rsidR="00E21B2A" w:rsidRPr="00FA272B" w14:paraId="4A4E69B8" w14:textId="77777777" w:rsidTr="00E21B2A">
        <w:tc>
          <w:tcPr>
            <w:tcW w:w="704" w:type="dxa"/>
            <w:tcBorders>
              <w:top w:val="single" w:sz="4" w:space="0" w:color="auto"/>
              <w:left w:val="single" w:sz="4" w:space="0" w:color="auto"/>
              <w:bottom w:val="single" w:sz="4" w:space="0" w:color="auto"/>
              <w:right w:val="single" w:sz="4" w:space="0" w:color="auto"/>
            </w:tcBorders>
            <w:vAlign w:val="center"/>
          </w:tcPr>
          <w:p w14:paraId="27E1CE55"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48</w:t>
            </w:r>
          </w:p>
        </w:tc>
        <w:tc>
          <w:tcPr>
            <w:tcW w:w="709" w:type="dxa"/>
            <w:tcBorders>
              <w:top w:val="single" w:sz="4" w:space="0" w:color="auto"/>
              <w:left w:val="single" w:sz="4" w:space="0" w:color="auto"/>
              <w:bottom w:val="single" w:sz="4" w:space="0" w:color="auto"/>
              <w:right w:val="single" w:sz="4" w:space="0" w:color="auto"/>
            </w:tcBorders>
            <w:vAlign w:val="center"/>
          </w:tcPr>
          <w:p w14:paraId="1CB54F46" w14:textId="77777777" w:rsidR="00E21B2A" w:rsidRPr="00FA272B" w:rsidRDefault="00E21B2A" w:rsidP="00E21B2A">
            <w:pPr>
              <w:numPr>
                <w:ilvl w:val="0"/>
                <w:numId w:val="12"/>
              </w:numPr>
              <w:spacing w:before="20" w:after="2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72AEF356" w14:textId="77777777" w:rsidR="00E21B2A" w:rsidRPr="00FA272B" w:rsidRDefault="00E21B2A" w:rsidP="00E21B2A">
            <w:pPr>
              <w:spacing w:before="20" w:after="20" w:line="276" w:lineRule="auto"/>
              <w:contextualSpacing/>
              <w:rPr>
                <w:rFonts w:eastAsia="Calibri"/>
                <w:b/>
                <w:sz w:val="22"/>
                <w:szCs w:val="22"/>
                <w:lang w:eastAsia="en-US"/>
              </w:rPr>
            </w:pPr>
            <w:r w:rsidRPr="00FA272B">
              <w:rPr>
                <w:rFonts w:eastAsia="Calibri"/>
                <w:b/>
                <w:sz w:val="22"/>
                <w:szCs w:val="22"/>
                <w:lang w:eastAsia="en-US"/>
              </w:rPr>
              <w:t xml:space="preserve">Elemento pré filtro de combustível. </w:t>
            </w:r>
          </w:p>
          <w:p w14:paraId="3CBA3250"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Aplicação: Escavadeira hidráulica Link Belt 160X2 ano 2016. Código original: MMH80580</w:t>
            </w:r>
          </w:p>
        </w:tc>
        <w:tc>
          <w:tcPr>
            <w:tcW w:w="709" w:type="dxa"/>
            <w:tcBorders>
              <w:top w:val="single" w:sz="4" w:space="0" w:color="auto"/>
              <w:left w:val="single" w:sz="4" w:space="0" w:color="auto"/>
              <w:bottom w:val="single" w:sz="4" w:space="0" w:color="auto"/>
              <w:right w:val="single" w:sz="4" w:space="0" w:color="auto"/>
            </w:tcBorders>
            <w:vAlign w:val="center"/>
          </w:tcPr>
          <w:p w14:paraId="4E28FB82"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54578E7"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253C051E" w14:textId="61A7E81D" w:rsidR="00E21B2A" w:rsidRPr="00FA272B" w:rsidRDefault="00E21B2A" w:rsidP="00E21B2A">
            <w:pPr>
              <w:spacing w:before="20" w:after="20" w:line="276" w:lineRule="auto"/>
              <w:contextualSpacing/>
              <w:jc w:val="center"/>
              <w:rPr>
                <w:rFonts w:eastAsia="Calibri"/>
                <w:sz w:val="22"/>
                <w:szCs w:val="22"/>
                <w:lang w:eastAsia="en-US"/>
              </w:rPr>
            </w:pPr>
            <w:r w:rsidRPr="00DD3976">
              <w:t>191,72</w:t>
            </w:r>
          </w:p>
        </w:tc>
        <w:tc>
          <w:tcPr>
            <w:tcW w:w="1243" w:type="dxa"/>
            <w:tcBorders>
              <w:top w:val="single" w:sz="4" w:space="0" w:color="auto"/>
              <w:left w:val="single" w:sz="4" w:space="0" w:color="auto"/>
              <w:bottom w:val="single" w:sz="4" w:space="0" w:color="auto"/>
              <w:right w:val="single" w:sz="4" w:space="0" w:color="auto"/>
            </w:tcBorders>
            <w:vAlign w:val="center"/>
          </w:tcPr>
          <w:p w14:paraId="0A9D2984" w14:textId="53EE09B5" w:rsidR="00E21B2A" w:rsidRPr="00FA272B" w:rsidRDefault="00E21B2A" w:rsidP="00E21B2A">
            <w:pPr>
              <w:spacing w:before="20" w:after="20" w:line="276" w:lineRule="auto"/>
              <w:contextualSpacing/>
              <w:jc w:val="center"/>
              <w:rPr>
                <w:rFonts w:eastAsia="Calibri"/>
                <w:sz w:val="22"/>
                <w:szCs w:val="22"/>
                <w:lang w:eastAsia="en-US"/>
              </w:rPr>
            </w:pPr>
            <w:r w:rsidRPr="00102274">
              <w:t>575,18</w:t>
            </w:r>
          </w:p>
        </w:tc>
      </w:tr>
      <w:tr w:rsidR="00E21B2A" w:rsidRPr="00FA272B" w14:paraId="5355C556" w14:textId="77777777" w:rsidTr="00E21B2A">
        <w:tc>
          <w:tcPr>
            <w:tcW w:w="704" w:type="dxa"/>
            <w:tcBorders>
              <w:top w:val="single" w:sz="4" w:space="0" w:color="auto"/>
              <w:left w:val="single" w:sz="4" w:space="0" w:color="auto"/>
              <w:bottom w:val="single" w:sz="4" w:space="0" w:color="auto"/>
              <w:right w:val="single" w:sz="4" w:space="0" w:color="auto"/>
            </w:tcBorders>
            <w:vAlign w:val="center"/>
          </w:tcPr>
          <w:p w14:paraId="3D3A9D99"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48</w:t>
            </w:r>
          </w:p>
        </w:tc>
        <w:tc>
          <w:tcPr>
            <w:tcW w:w="709" w:type="dxa"/>
            <w:tcBorders>
              <w:top w:val="single" w:sz="4" w:space="0" w:color="auto"/>
              <w:left w:val="single" w:sz="4" w:space="0" w:color="auto"/>
              <w:bottom w:val="single" w:sz="4" w:space="0" w:color="auto"/>
              <w:right w:val="single" w:sz="4" w:space="0" w:color="auto"/>
            </w:tcBorders>
            <w:vAlign w:val="center"/>
          </w:tcPr>
          <w:p w14:paraId="0CBCC3B0" w14:textId="77777777" w:rsidR="00E21B2A" w:rsidRPr="00FA272B" w:rsidRDefault="00E21B2A" w:rsidP="00E21B2A">
            <w:pPr>
              <w:numPr>
                <w:ilvl w:val="0"/>
                <w:numId w:val="12"/>
              </w:numPr>
              <w:spacing w:before="20" w:after="2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40ABE6E4" w14:textId="77777777" w:rsidR="00E21B2A" w:rsidRPr="00FA272B" w:rsidRDefault="00E21B2A" w:rsidP="00E21B2A">
            <w:pPr>
              <w:spacing w:before="20" w:after="20" w:line="276" w:lineRule="auto"/>
              <w:contextualSpacing/>
              <w:rPr>
                <w:rFonts w:eastAsia="Calibri"/>
                <w:b/>
                <w:sz w:val="22"/>
                <w:szCs w:val="22"/>
                <w:lang w:eastAsia="en-US"/>
              </w:rPr>
            </w:pPr>
            <w:r w:rsidRPr="00FA272B">
              <w:rPr>
                <w:rFonts w:eastAsia="Calibri"/>
                <w:b/>
                <w:sz w:val="22"/>
                <w:szCs w:val="22"/>
                <w:lang w:eastAsia="en-US"/>
              </w:rPr>
              <w:t>Elemento do filtro de combustível</w:t>
            </w:r>
          </w:p>
          <w:p w14:paraId="1DC59C43"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Aplicação: Escavadeira hidráulica Link Belt 160X2 ano 2016. Código original: KHH11890</w:t>
            </w:r>
          </w:p>
        </w:tc>
        <w:tc>
          <w:tcPr>
            <w:tcW w:w="709" w:type="dxa"/>
            <w:tcBorders>
              <w:top w:val="single" w:sz="4" w:space="0" w:color="auto"/>
              <w:left w:val="single" w:sz="4" w:space="0" w:color="auto"/>
              <w:bottom w:val="single" w:sz="4" w:space="0" w:color="auto"/>
              <w:right w:val="single" w:sz="4" w:space="0" w:color="auto"/>
            </w:tcBorders>
            <w:vAlign w:val="center"/>
          </w:tcPr>
          <w:p w14:paraId="41086B3D"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B06E623"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5</w:t>
            </w:r>
          </w:p>
        </w:tc>
        <w:tc>
          <w:tcPr>
            <w:tcW w:w="883" w:type="dxa"/>
            <w:tcBorders>
              <w:top w:val="single" w:sz="4" w:space="0" w:color="auto"/>
              <w:left w:val="single" w:sz="4" w:space="0" w:color="auto"/>
              <w:bottom w:val="single" w:sz="4" w:space="0" w:color="auto"/>
              <w:right w:val="single" w:sz="4" w:space="0" w:color="auto"/>
            </w:tcBorders>
            <w:vAlign w:val="center"/>
          </w:tcPr>
          <w:p w14:paraId="52B7CAE5" w14:textId="6DF7397F" w:rsidR="00E21B2A" w:rsidRPr="00FA272B" w:rsidRDefault="00E21B2A" w:rsidP="00E21B2A">
            <w:pPr>
              <w:spacing w:before="20" w:after="20" w:line="276" w:lineRule="auto"/>
              <w:contextualSpacing/>
              <w:jc w:val="center"/>
              <w:rPr>
                <w:rFonts w:eastAsia="Calibri"/>
                <w:sz w:val="22"/>
                <w:szCs w:val="22"/>
                <w:lang w:eastAsia="en-US"/>
              </w:rPr>
            </w:pPr>
            <w:r w:rsidRPr="00DD3976">
              <w:t>144,90</w:t>
            </w:r>
          </w:p>
        </w:tc>
        <w:tc>
          <w:tcPr>
            <w:tcW w:w="1243" w:type="dxa"/>
            <w:tcBorders>
              <w:top w:val="single" w:sz="4" w:space="0" w:color="auto"/>
              <w:left w:val="single" w:sz="4" w:space="0" w:color="auto"/>
              <w:bottom w:val="single" w:sz="4" w:space="0" w:color="auto"/>
              <w:right w:val="single" w:sz="4" w:space="0" w:color="auto"/>
            </w:tcBorders>
            <w:vAlign w:val="center"/>
          </w:tcPr>
          <w:p w14:paraId="6FEF8888" w14:textId="4065A7AF" w:rsidR="00E21B2A" w:rsidRPr="00FA272B" w:rsidRDefault="00E21B2A" w:rsidP="00E21B2A">
            <w:pPr>
              <w:spacing w:before="20" w:after="20" w:line="276" w:lineRule="auto"/>
              <w:contextualSpacing/>
              <w:jc w:val="center"/>
              <w:rPr>
                <w:rFonts w:eastAsia="Calibri"/>
                <w:sz w:val="22"/>
                <w:szCs w:val="22"/>
                <w:lang w:eastAsia="en-US"/>
              </w:rPr>
            </w:pPr>
            <w:r w:rsidRPr="00102274">
              <w:t>724,50</w:t>
            </w:r>
          </w:p>
        </w:tc>
      </w:tr>
      <w:tr w:rsidR="00E21B2A" w:rsidRPr="00FA272B" w14:paraId="1E33AA59" w14:textId="77777777" w:rsidTr="00E21B2A">
        <w:tc>
          <w:tcPr>
            <w:tcW w:w="704" w:type="dxa"/>
            <w:tcBorders>
              <w:top w:val="single" w:sz="4" w:space="0" w:color="auto"/>
              <w:left w:val="single" w:sz="4" w:space="0" w:color="auto"/>
              <w:bottom w:val="single" w:sz="4" w:space="0" w:color="auto"/>
              <w:right w:val="single" w:sz="4" w:space="0" w:color="auto"/>
            </w:tcBorders>
            <w:vAlign w:val="center"/>
          </w:tcPr>
          <w:p w14:paraId="1C805EDE"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48</w:t>
            </w:r>
          </w:p>
        </w:tc>
        <w:tc>
          <w:tcPr>
            <w:tcW w:w="709" w:type="dxa"/>
            <w:tcBorders>
              <w:top w:val="single" w:sz="4" w:space="0" w:color="auto"/>
              <w:left w:val="single" w:sz="4" w:space="0" w:color="auto"/>
              <w:bottom w:val="single" w:sz="4" w:space="0" w:color="auto"/>
              <w:right w:val="single" w:sz="4" w:space="0" w:color="auto"/>
            </w:tcBorders>
            <w:vAlign w:val="center"/>
          </w:tcPr>
          <w:p w14:paraId="03C43056" w14:textId="77777777" w:rsidR="00E21B2A" w:rsidRPr="00FA272B" w:rsidRDefault="00E21B2A" w:rsidP="00E21B2A">
            <w:pPr>
              <w:numPr>
                <w:ilvl w:val="0"/>
                <w:numId w:val="12"/>
              </w:numPr>
              <w:spacing w:before="20" w:after="2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187F03E0" w14:textId="77777777" w:rsidR="00E21B2A" w:rsidRPr="00FA272B" w:rsidRDefault="00E21B2A" w:rsidP="00E21B2A">
            <w:pPr>
              <w:spacing w:before="20" w:after="20" w:line="276" w:lineRule="auto"/>
              <w:contextualSpacing/>
              <w:rPr>
                <w:rFonts w:eastAsia="Calibri"/>
                <w:b/>
                <w:sz w:val="22"/>
                <w:szCs w:val="22"/>
                <w:lang w:eastAsia="en-US"/>
              </w:rPr>
            </w:pPr>
            <w:r w:rsidRPr="00FA272B">
              <w:rPr>
                <w:rFonts w:eastAsia="Calibri"/>
                <w:b/>
                <w:sz w:val="22"/>
                <w:szCs w:val="22"/>
                <w:lang w:eastAsia="en-US"/>
              </w:rPr>
              <w:t>Filtro Diesel</w:t>
            </w:r>
          </w:p>
          <w:p w14:paraId="5BC4576E"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Aplicação: Escavadeira hidráulica Link Belt 160X2 ano 2016. Código original: MMH80930</w:t>
            </w:r>
          </w:p>
        </w:tc>
        <w:tc>
          <w:tcPr>
            <w:tcW w:w="709" w:type="dxa"/>
            <w:tcBorders>
              <w:top w:val="single" w:sz="4" w:space="0" w:color="auto"/>
              <w:left w:val="single" w:sz="4" w:space="0" w:color="auto"/>
              <w:bottom w:val="single" w:sz="4" w:space="0" w:color="auto"/>
              <w:right w:val="single" w:sz="4" w:space="0" w:color="auto"/>
            </w:tcBorders>
            <w:vAlign w:val="center"/>
          </w:tcPr>
          <w:p w14:paraId="165AF380"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A3C357D"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5</w:t>
            </w:r>
          </w:p>
        </w:tc>
        <w:tc>
          <w:tcPr>
            <w:tcW w:w="883" w:type="dxa"/>
            <w:tcBorders>
              <w:top w:val="single" w:sz="4" w:space="0" w:color="auto"/>
              <w:left w:val="single" w:sz="4" w:space="0" w:color="auto"/>
              <w:bottom w:val="single" w:sz="4" w:space="0" w:color="auto"/>
              <w:right w:val="single" w:sz="4" w:space="0" w:color="auto"/>
            </w:tcBorders>
            <w:vAlign w:val="center"/>
          </w:tcPr>
          <w:p w14:paraId="32DCDAE5" w14:textId="16DEC9CE" w:rsidR="00E21B2A" w:rsidRPr="00FA272B" w:rsidRDefault="00E21B2A" w:rsidP="00E21B2A">
            <w:pPr>
              <w:spacing w:before="20" w:after="20" w:line="276" w:lineRule="auto"/>
              <w:contextualSpacing/>
              <w:jc w:val="center"/>
              <w:rPr>
                <w:rFonts w:eastAsia="Calibri"/>
                <w:sz w:val="22"/>
                <w:szCs w:val="22"/>
                <w:lang w:eastAsia="en-US"/>
              </w:rPr>
            </w:pPr>
            <w:r w:rsidRPr="00DD3976">
              <w:t>186,95</w:t>
            </w:r>
          </w:p>
        </w:tc>
        <w:tc>
          <w:tcPr>
            <w:tcW w:w="1243" w:type="dxa"/>
            <w:tcBorders>
              <w:top w:val="single" w:sz="4" w:space="0" w:color="auto"/>
              <w:left w:val="single" w:sz="4" w:space="0" w:color="auto"/>
              <w:bottom w:val="single" w:sz="4" w:space="0" w:color="auto"/>
              <w:right w:val="single" w:sz="4" w:space="0" w:color="auto"/>
            </w:tcBorders>
            <w:vAlign w:val="center"/>
          </w:tcPr>
          <w:p w14:paraId="5DC65EE7" w14:textId="7BF0A685" w:rsidR="00E21B2A" w:rsidRPr="00FA272B" w:rsidRDefault="00E21B2A" w:rsidP="00E21B2A">
            <w:pPr>
              <w:spacing w:before="20" w:after="20" w:line="276" w:lineRule="auto"/>
              <w:contextualSpacing/>
              <w:jc w:val="center"/>
              <w:rPr>
                <w:rFonts w:eastAsia="Calibri"/>
                <w:sz w:val="22"/>
                <w:szCs w:val="22"/>
                <w:lang w:eastAsia="en-US"/>
              </w:rPr>
            </w:pPr>
            <w:r w:rsidRPr="00102274">
              <w:t>934,75</w:t>
            </w:r>
          </w:p>
        </w:tc>
      </w:tr>
      <w:tr w:rsidR="00E21B2A" w:rsidRPr="00FA272B" w14:paraId="6611BC58" w14:textId="77777777" w:rsidTr="00E21B2A">
        <w:tc>
          <w:tcPr>
            <w:tcW w:w="704" w:type="dxa"/>
            <w:tcBorders>
              <w:top w:val="single" w:sz="4" w:space="0" w:color="auto"/>
              <w:left w:val="single" w:sz="4" w:space="0" w:color="auto"/>
              <w:bottom w:val="single" w:sz="4" w:space="0" w:color="auto"/>
              <w:right w:val="single" w:sz="4" w:space="0" w:color="auto"/>
            </w:tcBorders>
            <w:vAlign w:val="center"/>
          </w:tcPr>
          <w:p w14:paraId="3F1AD76C"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48</w:t>
            </w:r>
          </w:p>
        </w:tc>
        <w:tc>
          <w:tcPr>
            <w:tcW w:w="709" w:type="dxa"/>
            <w:tcBorders>
              <w:top w:val="single" w:sz="4" w:space="0" w:color="auto"/>
              <w:left w:val="single" w:sz="4" w:space="0" w:color="auto"/>
              <w:bottom w:val="single" w:sz="4" w:space="0" w:color="auto"/>
              <w:right w:val="single" w:sz="4" w:space="0" w:color="auto"/>
            </w:tcBorders>
            <w:vAlign w:val="center"/>
          </w:tcPr>
          <w:p w14:paraId="03C721D4" w14:textId="77777777" w:rsidR="00E21B2A" w:rsidRPr="00FA272B" w:rsidRDefault="00E21B2A" w:rsidP="00E21B2A">
            <w:pPr>
              <w:numPr>
                <w:ilvl w:val="0"/>
                <w:numId w:val="12"/>
              </w:numPr>
              <w:spacing w:before="20" w:after="2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09698275" w14:textId="77777777" w:rsidR="00E21B2A" w:rsidRPr="00FA272B" w:rsidRDefault="00E21B2A" w:rsidP="00E21B2A">
            <w:pPr>
              <w:spacing w:before="20" w:after="20" w:line="276" w:lineRule="auto"/>
              <w:contextualSpacing/>
              <w:rPr>
                <w:rFonts w:eastAsia="Calibri"/>
                <w:b/>
                <w:sz w:val="22"/>
                <w:szCs w:val="22"/>
                <w:lang w:eastAsia="en-US"/>
              </w:rPr>
            </w:pPr>
            <w:r w:rsidRPr="00FA272B">
              <w:rPr>
                <w:rFonts w:eastAsia="Calibri"/>
                <w:b/>
                <w:sz w:val="22"/>
                <w:szCs w:val="22"/>
                <w:lang w:eastAsia="en-US"/>
              </w:rPr>
              <w:t>Reparo da Bomba de Combustível</w:t>
            </w:r>
          </w:p>
          <w:p w14:paraId="2FBE7E13"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lastRenderedPageBreak/>
              <w:t>Aplicação: Escavadeira hidráulica Link Belt 160X2 ano 2016. Código original: KHH11900</w:t>
            </w:r>
          </w:p>
        </w:tc>
        <w:tc>
          <w:tcPr>
            <w:tcW w:w="709" w:type="dxa"/>
            <w:tcBorders>
              <w:top w:val="single" w:sz="4" w:space="0" w:color="auto"/>
              <w:left w:val="single" w:sz="4" w:space="0" w:color="auto"/>
              <w:bottom w:val="single" w:sz="4" w:space="0" w:color="auto"/>
              <w:right w:val="single" w:sz="4" w:space="0" w:color="auto"/>
            </w:tcBorders>
            <w:vAlign w:val="center"/>
          </w:tcPr>
          <w:p w14:paraId="39F761E4"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tcPr>
          <w:p w14:paraId="62732A23"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77247766" w14:textId="5A312F7B" w:rsidR="00E21B2A" w:rsidRPr="00FA272B" w:rsidRDefault="00E21B2A" w:rsidP="00E21B2A">
            <w:pPr>
              <w:spacing w:before="20" w:after="20" w:line="276" w:lineRule="auto"/>
              <w:contextualSpacing/>
              <w:jc w:val="center"/>
              <w:rPr>
                <w:rFonts w:eastAsia="Calibri"/>
                <w:sz w:val="22"/>
                <w:szCs w:val="22"/>
                <w:lang w:eastAsia="en-US"/>
              </w:rPr>
            </w:pPr>
            <w:r w:rsidRPr="00DD3976">
              <w:t>111,80</w:t>
            </w:r>
          </w:p>
        </w:tc>
        <w:tc>
          <w:tcPr>
            <w:tcW w:w="1243" w:type="dxa"/>
            <w:tcBorders>
              <w:top w:val="single" w:sz="4" w:space="0" w:color="auto"/>
              <w:left w:val="single" w:sz="4" w:space="0" w:color="auto"/>
              <w:bottom w:val="single" w:sz="4" w:space="0" w:color="auto"/>
              <w:right w:val="single" w:sz="4" w:space="0" w:color="auto"/>
            </w:tcBorders>
            <w:vAlign w:val="center"/>
          </w:tcPr>
          <w:p w14:paraId="4D057978" w14:textId="2BF76291" w:rsidR="00E21B2A" w:rsidRPr="00FA272B" w:rsidRDefault="00E21B2A" w:rsidP="00E21B2A">
            <w:pPr>
              <w:spacing w:before="20" w:after="20" w:line="276" w:lineRule="auto"/>
              <w:contextualSpacing/>
              <w:jc w:val="center"/>
              <w:rPr>
                <w:rFonts w:eastAsia="Calibri"/>
                <w:sz w:val="22"/>
                <w:szCs w:val="22"/>
                <w:lang w:eastAsia="en-US"/>
              </w:rPr>
            </w:pPr>
            <w:r w:rsidRPr="00102274">
              <w:t>223,60</w:t>
            </w:r>
          </w:p>
        </w:tc>
      </w:tr>
      <w:tr w:rsidR="00E21B2A" w:rsidRPr="00FA272B" w14:paraId="7C9AEB7F" w14:textId="77777777" w:rsidTr="00E21B2A">
        <w:tc>
          <w:tcPr>
            <w:tcW w:w="704" w:type="dxa"/>
            <w:tcBorders>
              <w:top w:val="single" w:sz="4" w:space="0" w:color="auto"/>
              <w:left w:val="single" w:sz="4" w:space="0" w:color="auto"/>
              <w:bottom w:val="single" w:sz="4" w:space="0" w:color="auto"/>
              <w:right w:val="single" w:sz="4" w:space="0" w:color="auto"/>
            </w:tcBorders>
            <w:vAlign w:val="center"/>
          </w:tcPr>
          <w:p w14:paraId="51736E4F"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lastRenderedPageBreak/>
              <w:t>48</w:t>
            </w:r>
          </w:p>
        </w:tc>
        <w:tc>
          <w:tcPr>
            <w:tcW w:w="709" w:type="dxa"/>
            <w:tcBorders>
              <w:top w:val="single" w:sz="4" w:space="0" w:color="auto"/>
              <w:left w:val="single" w:sz="4" w:space="0" w:color="auto"/>
              <w:bottom w:val="single" w:sz="4" w:space="0" w:color="auto"/>
              <w:right w:val="single" w:sz="4" w:space="0" w:color="auto"/>
            </w:tcBorders>
            <w:vAlign w:val="center"/>
          </w:tcPr>
          <w:p w14:paraId="545BAD95" w14:textId="77777777" w:rsidR="00E21B2A" w:rsidRPr="00FA272B" w:rsidRDefault="00E21B2A" w:rsidP="00E21B2A">
            <w:pPr>
              <w:numPr>
                <w:ilvl w:val="0"/>
                <w:numId w:val="12"/>
              </w:numPr>
              <w:spacing w:before="20" w:after="2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5C1F01A6" w14:textId="77777777" w:rsidR="00E21B2A" w:rsidRPr="00FA272B" w:rsidRDefault="00E21B2A" w:rsidP="00E21B2A">
            <w:pPr>
              <w:spacing w:before="20" w:after="20" w:line="276" w:lineRule="auto"/>
              <w:contextualSpacing/>
              <w:rPr>
                <w:rFonts w:eastAsia="Calibri"/>
                <w:b/>
                <w:sz w:val="22"/>
                <w:szCs w:val="22"/>
                <w:lang w:eastAsia="en-US"/>
              </w:rPr>
            </w:pPr>
            <w:r w:rsidRPr="00FA272B">
              <w:rPr>
                <w:rFonts w:eastAsia="Calibri"/>
                <w:b/>
                <w:sz w:val="22"/>
                <w:szCs w:val="22"/>
                <w:lang w:eastAsia="en-US"/>
              </w:rPr>
              <w:t>Elemento do Filtro de Ar para MPC</w:t>
            </w:r>
          </w:p>
          <w:p w14:paraId="2C8F12F3"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Aplicação: Escavadeira hidráulica Link Belt 160X2 ano 2016. Código original:KLH10550</w:t>
            </w:r>
          </w:p>
        </w:tc>
        <w:tc>
          <w:tcPr>
            <w:tcW w:w="709" w:type="dxa"/>
            <w:tcBorders>
              <w:top w:val="single" w:sz="4" w:space="0" w:color="auto"/>
              <w:left w:val="single" w:sz="4" w:space="0" w:color="auto"/>
              <w:bottom w:val="single" w:sz="4" w:space="0" w:color="auto"/>
              <w:right w:val="single" w:sz="4" w:space="0" w:color="auto"/>
            </w:tcBorders>
            <w:vAlign w:val="center"/>
          </w:tcPr>
          <w:p w14:paraId="07D6BF5C"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477E00C"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15DB0BF9" w14:textId="4C8D2932" w:rsidR="00E21B2A" w:rsidRPr="00FA272B" w:rsidRDefault="00E21B2A" w:rsidP="00E21B2A">
            <w:pPr>
              <w:spacing w:before="20" w:after="20" w:line="276" w:lineRule="auto"/>
              <w:contextualSpacing/>
              <w:jc w:val="center"/>
              <w:rPr>
                <w:rFonts w:eastAsia="Calibri"/>
                <w:sz w:val="22"/>
                <w:szCs w:val="22"/>
                <w:lang w:eastAsia="en-US"/>
              </w:rPr>
            </w:pPr>
            <w:r w:rsidRPr="00DD3976">
              <w:t>314,10</w:t>
            </w:r>
          </w:p>
        </w:tc>
        <w:tc>
          <w:tcPr>
            <w:tcW w:w="1243" w:type="dxa"/>
            <w:tcBorders>
              <w:top w:val="single" w:sz="4" w:space="0" w:color="auto"/>
              <w:left w:val="single" w:sz="4" w:space="0" w:color="auto"/>
              <w:bottom w:val="single" w:sz="4" w:space="0" w:color="auto"/>
              <w:right w:val="single" w:sz="4" w:space="0" w:color="auto"/>
            </w:tcBorders>
            <w:vAlign w:val="center"/>
          </w:tcPr>
          <w:p w14:paraId="0F66FA3F" w14:textId="5E7238CE" w:rsidR="00E21B2A" w:rsidRPr="00FA272B" w:rsidRDefault="00E21B2A" w:rsidP="00E21B2A">
            <w:pPr>
              <w:spacing w:before="20" w:after="20" w:line="276" w:lineRule="auto"/>
              <w:contextualSpacing/>
              <w:jc w:val="center"/>
              <w:rPr>
                <w:rFonts w:eastAsia="Calibri"/>
                <w:sz w:val="22"/>
                <w:szCs w:val="22"/>
                <w:lang w:eastAsia="en-US"/>
              </w:rPr>
            </w:pPr>
            <w:r w:rsidRPr="00102274">
              <w:t>628,20</w:t>
            </w:r>
          </w:p>
        </w:tc>
      </w:tr>
      <w:tr w:rsidR="00E21B2A" w:rsidRPr="00FA272B" w14:paraId="145FB414" w14:textId="77777777" w:rsidTr="00E21B2A">
        <w:tc>
          <w:tcPr>
            <w:tcW w:w="704" w:type="dxa"/>
            <w:tcBorders>
              <w:top w:val="single" w:sz="4" w:space="0" w:color="auto"/>
              <w:left w:val="single" w:sz="4" w:space="0" w:color="auto"/>
              <w:bottom w:val="single" w:sz="4" w:space="0" w:color="auto"/>
              <w:right w:val="single" w:sz="4" w:space="0" w:color="auto"/>
            </w:tcBorders>
            <w:vAlign w:val="center"/>
          </w:tcPr>
          <w:p w14:paraId="5E495235"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48</w:t>
            </w:r>
          </w:p>
        </w:tc>
        <w:tc>
          <w:tcPr>
            <w:tcW w:w="709" w:type="dxa"/>
            <w:tcBorders>
              <w:top w:val="single" w:sz="4" w:space="0" w:color="auto"/>
              <w:left w:val="single" w:sz="4" w:space="0" w:color="auto"/>
              <w:bottom w:val="single" w:sz="4" w:space="0" w:color="auto"/>
              <w:right w:val="single" w:sz="4" w:space="0" w:color="auto"/>
            </w:tcBorders>
            <w:vAlign w:val="center"/>
          </w:tcPr>
          <w:p w14:paraId="3DE3AAD3" w14:textId="77777777" w:rsidR="00E21B2A" w:rsidRPr="00FA272B" w:rsidRDefault="00E21B2A" w:rsidP="00E21B2A">
            <w:pPr>
              <w:numPr>
                <w:ilvl w:val="0"/>
                <w:numId w:val="12"/>
              </w:numPr>
              <w:spacing w:before="20" w:after="2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621D25E2" w14:textId="77777777" w:rsidR="00E21B2A" w:rsidRPr="00FA272B" w:rsidRDefault="00E21B2A" w:rsidP="00E21B2A">
            <w:pPr>
              <w:spacing w:before="20" w:after="20" w:line="276" w:lineRule="auto"/>
              <w:contextualSpacing/>
              <w:rPr>
                <w:rFonts w:eastAsia="Calibri"/>
                <w:b/>
                <w:sz w:val="22"/>
                <w:szCs w:val="22"/>
                <w:lang w:eastAsia="en-US"/>
              </w:rPr>
            </w:pPr>
            <w:r w:rsidRPr="00FA272B">
              <w:rPr>
                <w:rFonts w:eastAsia="Calibri"/>
                <w:b/>
                <w:sz w:val="22"/>
                <w:szCs w:val="22"/>
                <w:lang w:eastAsia="en-US"/>
              </w:rPr>
              <w:t>Elemento do Filtro de Ar para MPC</w:t>
            </w:r>
          </w:p>
          <w:p w14:paraId="13434903"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Aplicação: Escavadeira hidráulica Link Belt 160X2 ano 2016. Código original: KLH10560</w:t>
            </w:r>
          </w:p>
        </w:tc>
        <w:tc>
          <w:tcPr>
            <w:tcW w:w="709" w:type="dxa"/>
            <w:tcBorders>
              <w:top w:val="single" w:sz="4" w:space="0" w:color="auto"/>
              <w:left w:val="single" w:sz="4" w:space="0" w:color="auto"/>
              <w:bottom w:val="single" w:sz="4" w:space="0" w:color="auto"/>
              <w:right w:val="single" w:sz="4" w:space="0" w:color="auto"/>
            </w:tcBorders>
            <w:vAlign w:val="center"/>
          </w:tcPr>
          <w:p w14:paraId="1754BFE0"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951A84D"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3CB26717" w14:textId="5EFA2847" w:rsidR="00E21B2A" w:rsidRPr="00FA272B" w:rsidRDefault="00E21B2A" w:rsidP="00E21B2A">
            <w:pPr>
              <w:spacing w:before="20" w:after="20" w:line="276" w:lineRule="auto"/>
              <w:contextualSpacing/>
              <w:jc w:val="center"/>
              <w:rPr>
                <w:rFonts w:eastAsia="Calibri"/>
                <w:sz w:val="22"/>
                <w:szCs w:val="22"/>
                <w:lang w:eastAsia="en-US"/>
              </w:rPr>
            </w:pPr>
            <w:r w:rsidRPr="00DD3976">
              <w:t>287,20</w:t>
            </w:r>
          </w:p>
        </w:tc>
        <w:tc>
          <w:tcPr>
            <w:tcW w:w="1243" w:type="dxa"/>
            <w:tcBorders>
              <w:top w:val="single" w:sz="4" w:space="0" w:color="auto"/>
              <w:left w:val="single" w:sz="4" w:space="0" w:color="auto"/>
              <w:bottom w:val="single" w:sz="4" w:space="0" w:color="auto"/>
              <w:right w:val="single" w:sz="4" w:space="0" w:color="auto"/>
            </w:tcBorders>
            <w:vAlign w:val="center"/>
          </w:tcPr>
          <w:p w14:paraId="2329C462" w14:textId="3DE805C8" w:rsidR="00E21B2A" w:rsidRPr="00FA272B" w:rsidRDefault="00E21B2A" w:rsidP="00E21B2A">
            <w:pPr>
              <w:spacing w:before="20" w:after="20" w:line="276" w:lineRule="auto"/>
              <w:contextualSpacing/>
              <w:jc w:val="center"/>
              <w:rPr>
                <w:rFonts w:eastAsia="Calibri"/>
                <w:sz w:val="22"/>
                <w:szCs w:val="22"/>
                <w:lang w:eastAsia="en-US"/>
              </w:rPr>
            </w:pPr>
            <w:r w:rsidRPr="00102274">
              <w:t>574,40</w:t>
            </w:r>
          </w:p>
        </w:tc>
      </w:tr>
      <w:tr w:rsidR="00E21B2A" w:rsidRPr="00FA272B" w14:paraId="58A1156D" w14:textId="77777777" w:rsidTr="00E21B2A">
        <w:tc>
          <w:tcPr>
            <w:tcW w:w="704" w:type="dxa"/>
            <w:tcBorders>
              <w:top w:val="single" w:sz="4" w:space="0" w:color="auto"/>
              <w:left w:val="single" w:sz="4" w:space="0" w:color="auto"/>
              <w:bottom w:val="single" w:sz="4" w:space="0" w:color="auto"/>
              <w:right w:val="single" w:sz="4" w:space="0" w:color="auto"/>
            </w:tcBorders>
            <w:vAlign w:val="center"/>
          </w:tcPr>
          <w:p w14:paraId="368C19E4"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48</w:t>
            </w:r>
          </w:p>
        </w:tc>
        <w:tc>
          <w:tcPr>
            <w:tcW w:w="709" w:type="dxa"/>
            <w:tcBorders>
              <w:top w:val="single" w:sz="4" w:space="0" w:color="auto"/>
              <w:left w:val="single" w:sz="4" w:space="0" w:color="auto"/>
              <w:bottom w:val="single" w:sz="4" w:space="0" w:color="auto"/>
              <w:right w:val="single" w:sz="4" w:space="0" w:color="auto"/>
            </w:tcBorders>
            <w:vAlign w:val="center"/>
          </w:tcPr>
          <w:p w14:paraId="37CA0344" w14:textId="77777777" w:rsidR="00E21B2A" w:rsidRPr="00FA272B" w:rsidRDefault="00E21B2A" w:rsidP="00E21B2A">
            <w:pPr>
              <w:numPr>
                <w:ilvl w:val="0"/>
                <w:numId w:val="12"/>
              </w:numPr>
              <w:spacing w:before="20" w:after="2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5BEC0D76" w14:textId="77777777" w:rsidR="00E21B2A" w:rsidRPr="00FA272B" w:rsidRDefault="00E21B2A" w:rsidP="00E21B2A">
            <w:pPr>
              <w:spacing w:before="20" w:after="20" w:line="276" w:lineRule="auto"/>
              <w:contextualSpacing/>
              <w:rPr>
                <w:rFonts w:eastAsia="Calibri"/>
                <w:b/>
                <w:sz w:val="22"/>
                <w:szCs w:val="22"/>
                <w:lang w:eastAsia="en-US"/>
              </w:rPr>
            </w:pPr>
            <w:r w:rsidRPr="00FA272B">
              <w:rPr>
                <w:rFonts w:eastAsia="Calibri"/>
                <w:b/>
                <w:sz w:val="22"/>
                <w:szCs w:val="22"/>
                <w:lang w:eastAsia="en-US"/>
              </w:rPr>
              <w:t>Elemento filtrante do sistema hidráulico</w:t>
            </w:r>
          </w:p>
          <w:p w14:paraId="09CD45D5"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Aplicação: Escavadeira hidráulica Link Belt 160X2 ano 2016. Código original: KNJ14680</w:t>
            </w:r>
          </w:p>
        </w:tc>
        <w:tc>
          <w:tcPr>
            <w:tcW w:w="709" w:type="dxa"/>
            <w:tcBorders>
              <w:top w:val="single" w:sz="4" w:space="0" w:color="auto"/>
              <w:left w:val="single" w:sz="4" w:space="0" w:color="auto"/>
              <w:bottom w:val="single" w:sz="4" w:space="0" w:color="auto"/>
              <w:right w:val="single" w:sz="4" w:space="0" w:color="auto"/>
            </w:tcBorders>
            <w:vAlign w:val="center"/>
          </w:tcPr>
          <w:p w14:paraId="22FCA751"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1AB84F9"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3C19274A" w14:textId="01808984" w:rsidR="00E21B2A" w:rsidRPr="00FA272B" w:rsidRDefault="00E21B2A" w:rsidP="00E21B2A">
            <w:pPr>
              <w:spacing w:before="20" w:after="20" w:line="276" w:lineRule="auto"/>
              <w:contextualSpacing/>
              <w:jc w:val="center"/>
              <w:rPr>
                <w:rFonts w:eastAsia="Calibri"/>
                <w:sz w:val="22"/>
                <w:szCs w:val="22"/>
                <w:lang w:eastAsia="en-US"/>
              </w:rPr>
            </w:pPr>
            <w:r w:rsidRPr="00DD3976">
              <w:t>390,50</w:t>
            </w:r>
          </w:p>
        </w:tc>
        <w:tc>
          <w:tcPr>
            <w:tcW w:w="1243" w:type="dxa"/>
            <w:tcBorders>
              <w:top w:val="single" w:sz="4" w:space="0" w:color="auto"/>
              <w:left w:val="single" w:sz="4" w:space="0" w:color="auto"/>
              <w:bottom w:val="single" w:sz="4" w:space="0" w:color="auto"/>
              <w:right w:val="single" w:sz="4" w:space="0" w:color="auto"/>
            </w:tcBorders>
            <w:vAlign w:val="center"/>
          </w:tcPr>
          <w:p w14:paraId="2C050BC3" w14:textId="779466D9" w:rsidR="00E21B2A" w:rsidRPr="00FA272B" w:rsidRDefault="00E21B2A" w:rsidP="00E21B2A">
            <w:pPr>
              <w:spacing w:before="20" w:after="20" w:line="276" w:lineRule="auto"/>
              <w:contextualSpacing/>
              <w:jc w:val="center"/>
              <w:rPr>
                <w:rFonts w:eastAsia="Calibri"/>
                <w:sz w:val="22"/>
                <w:szCs w:val="22"/>
                <w:lang w:eastAsia="en-US"/>
              </w:rPr>
            </w:pPr>
            <w:r w:rsidRPr="00102274">
              <w:t>781,01</w:t>
            </w:r>
          </w:p>
        </w:tc>
      </w:tr>
      <w:tr w:rsidR="00E21B2A" w:rsidRPr="00FA272B" w14:paraId="72961C5D" w14:textId="77777777" w:rsidTr="00E21B2A">
        <w:tc>
          <w:tcPr>
            <w:tcW w:w="704" w:type="dxa"/>
            <w:tcBorders>
              <w:top w:val="single" w:sz="4" w:space="0" w:color="auto"/>
              <w:left w:val="single" w:sz="4" w:space="0" w:color="auto"/>
              <w:bottom w:val="single" w:sz="4" w:space="0" w:color="auto"/>
              <w:right w:val="single" w:sz="4" w:space="0" w:color="auto"/>
            </w:tcBorders>
            <w:vAlign w:val="center"/>
          </w:tcPr>
          <w:p w14:paraId="36BFCB6B"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48</w:t>
            </w:r>
          </w:p>
        </w:tc>
        <w:tc>
          <w:tcPr>
            <w:tcW w:w="709" w:type="dxa"/>
            <w:tcBorders>
              <w:top w:val="single" w:sz="4" w:space="0" w:color="auto"/>
              <w:left w:val="single" w:sz="4" w:space="0" w:color="auto"/>
              <w:bottom w:val="single" w:sz="4" w:space="0" w:color="auto"/>
              <w:right w:val="single" w:sz="4" w:space="0" w:color="auto"/>
            </w:tcBorders>
            <w:vAlign w:val="center"/>
          </w:tcPr>
          <w:p w14:paraId="76EB9305" w14:textId="77777777" w:rsidR="00E21B2A" w:rsidRPr="00FA272B" w:rsidRDefault="00E21B2A" w:rsidP="00E21B2A">
            <w:pPr>
              <w:numPr>
                <w:ilvl w:val="0"/>
                <w:numId w:val="12"/>
              </w:numPr>
              <w:spacing w:before="20" w:after="2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46742E23" w14:textId="77777777" w:rsidR="00E21B2A" w:rsidRPr="00FA272B" w:rsidRDefault="00E21B2A" w:rsidP="00E21B2A">
            <w:pPr>
              <w:spacing w:before="20" w:after="20" w:line="276" w:lineRule="auto"/>
              <w:contextualSpacing/>
              <w:rPr>
                <w:rFonts w:eastAsia="Calibri"/>
                <w:b/>
                <w:sz w:val="22"/>
                <w:szCs w:val="22"/>
                <w:lang w:eastAsia="en-US"/>
              </w:rPr>
            </w:pPr>
            <w:r w:rsidRPr="00FA272B">
              <w:rPr>
                <w:rFonts w:eastAsia="Calibri"/>
                <w:b/>
                <w:sz w:val="22"/>
                <w:szCs w:val="22"/>
                <w:lang w:eastAsia="en-US"/>
              </w:rPr>
              <w:t xml:space="preserve">Filtro hidráulico servo piloto </w:t>
            </w:r>
          </w:p>
          <w:p w14:paraId="721AD059"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Aplicação: Escavadeira hidráulica Link Belt 160X2 ano 2016. Código original:</w:t>
            </w:r>
            <w:r w:rsidRPr="00FA272B">
              <w:rPr>
                <w:rFonts w:asciiTheme="minorHAnsi" w:eastAsiaTheme="minorHAnsi" w:hAnsiTheme="minorHAnsi" w:cstheme="minorBidi"/>
                <w:sz w:val="22"/>
                <w:szCs w:val="22"/>
                <w:lang w:eastAsia="en-US"/>
              </w:rPr>
              <w:t xml:space="preserve"> </w:t>
            </w:r>
            <w:r w:rsidRPr="00FA272B">
              <w:rPr>
                <w:rFonts w:eastAsia="Calibri"/>
                <w:sz w:val="22"/>
                <w:szCs w:val="22"/>
                <w:lang w:eastAsia="en-US"/>
              </w:rPr>
              <w:t>KHJ17730</w:t>
            </w:r>
          </w:p>
        </w:tc>
        <w:tc>
          <w:tcPr>
            <w:tcW w:w="709" w:type="dxa"/>
            <w:tcBorders>
              <w:top w:val="single" w:sz="4" w:space="0" w:color="auto"/>
              <w:left w:val="single" w:sz="4" w:space="0" w:color="auto"/>
              <w:bottom w:val="single" w:sz="4" w:space="0" w:color="auto"/>
              <w:right w:val="single" w:sz="4" w:space="0" w:color="auto"/>
            </w:tcBorders>
            <w:vAlign w:val="center"/>
          </w:tcPr>
          <w:p w14:paraId="09B7EC28"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 xml:space="preserve">Un. </w:t>
            </w:r>
          </w:p>
        </w:tc>
        <w:tc>
          <w:tcPr>
            <w:tcW w:w="709" w:type="dxa"/>
            <w:tcBorders>
              <w:top w:val="single" w:sz="4" w:space="0" w:color="auto"/>
              <w:left w:val="single" w:sz="4" w:space="0" w:color="auto"/>
              <w:bottom w:val="single" w:sz="4" w:space="0" w:color="auto"/>
              <w:right w:val="single" w:sz="4" w:space="0" w:color="auto"/>
            </w:tcBorders>
            <w:vAlign w:val="center"/>
          </w:tcPr>
          <w:p w14:paraId="6FEB7DE4"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384978FB" w14:textId="3B282C6C" w:rsidR="00E21B2A" w:rsidRPr="00FA272B" w:rsidRDefault="00E21B2A" w:rsidP="00E21B2A">
            <w:pPr>
              <w:spacing w:before="20" w:after="20" w:line="276" w:lineRule="auto"/>
              <w:contextualSpacing/>
              <w:jc w:val="center"/>
              <w:rPr>
                <w:rFonts w:eastAsia="Calibri"/>
                <w:sz w:val="22"/>
                <w:szCs w:val="22"/>
                <w:lang w:eastAsia="en-US"/>
              </w:rPr>
            </w:pPr>
            <w:r w:rsidRPr="00DD3976">
              <w:t>462,87</w:t>
            </w:r>
          </w:p>
        </w:tc>
        <w:tc>
          <w:tcPr>
            <w:tcW w:w="1243" w:type="dxa"/>
            <w:tcBorders>
              <w:top w:val="single" w:sz="4" w:space="0" w:color="auto"/>
              <w:left w:val="single" w:sz="4" w:space="0" w:color="auto"/>
              <w:bottom w:val="single" w:sz="4" w:space="0" w:color="auto"/>
              <w:right w:val="single" w:sz="4" w:space="0" w:color="auto"/>
            </w:tcBorders>
            <w:vAlign w:val="center"/>
          </w:tcPr>
          <w:p w14:paraId="75B31769" w14:textId="4786C4D8" w:rsidR="00E21B2A" w:rsidRPr="00FA272B" w:rsidRDefault="00E21B2A" w:rsidP="00E21B2A">
            <w:pPr>
              <w:spacing w:before="20" w:after="20" w:line="276" w:lineRule="auto"/>
              <w:contextualSpacing/>
              <w:jc w:val="center"/>
              <w:rPr>
                <w:rFonts w:eastAsia="Calibri"/>
                <w:sz w:val="22"/>
                <w:szCs w:val="22"/>
                <w:lang w:eastAsia="en-US"/>
              </w:rPr>
            </w:pPr>
            <w:r w:rsidRPr="00102274">
              <w:t>925,75</w:t>
            </w:r>
          </w:p>
        </w:tc>
      </w:tr>
      <w:tr w:rsidR="00E21B2A" w:rsidRPr="00FA272B" w14:paraId="78C866DF" w14:textId="77777777" w:rsidTr="00E21B2A">
        <w:tc>
          <w:tcPr>
            <w:tcW w:w="704" w:type="dxa"/>
            <w:tcBorders>
              <w:top w:val="single" w:sz="4" w:space="0" w:color="auto"/>
              <w:left w:val="single" w:sz="4" w:space="0" w:color="auto"/>
              <w:bottom w:val="single" w:sz="4" w:space="0" w:color="auto"/>
              <w:right w:val="single" w:sz="4" w:space="0" w:color="auto"/>
            </w:tcBorders>
            <w:vAlign w:val="center"/>
          </w:tcPr>
          <w:p w14:paraId="03CB1A7E"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48</w:t>
            </w:r>
          </w:p>
        </w:tc>
        <w:tc>
          <w:tcPr>
            <w:tcW w:w="709" w:type="dxa"/>
            <w:tcBorders>
              <w:top w:val="single" w:sz="4" w:space="0" w:color="auto"/>
              <w:left w:val="single" w:sz="4" w:space="0" w:color="auto"/>
              <w:bottom w:val="single" w:sz="4" w:space="0" w:color="auto"/>
              <w:right w:val="single" w:sz="4" w:space="0" w:color="auto"/>
            </w:tcBorders>
            <w:vAlign w:val="center"/>
          </w:tcPr>
          <w:p w14:paraId="21C40D3F" w14:textId="77777777" w:rsidR="00E21B2A" w:rsidRPr="00FA272B" w:rsidRDefault="00E21B2A" w:rsidP="00E21B2A">
            <w:pPr>
              <w:numPr>
                <w:ilvl w:val="0"/>
                <w:numId w:val="12"/>
              </w:numPr>
              <w:spacing w:before="20" w:after="2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793CE993" w14:textId="77777777" w:rsidR="00E21B2A" w:rsidRPr="00FA272B" w:rsidRDefault="00E21B2A" w:rsidP="00E21B2A">
            <w:pPr>
              <w:spacing w:before="20" w:after="20" w:line="276" w:lineRule="auto"/>
              <w:contextualSpacing/>
              <w:rPr>
                <w:rFonts w:eastAsia="Calibri"/>
                <w:b/>
                <w:sz w:val="22"/>
                <w:szCs w:val="22"/>
                <w:lang w:eastAsia="en-US"/>
              </w:rPr>
            </w:pPr>
            <w:r w:rsidRPr="00FA272B">
              <w:rPr>
                <w:rFonts w:eastAsia="Calibri"/>
                <w:b/>
                <w:sz w:val="22"/>
                <w:szCs w:val="22"/>
                <w:lang w:eastAsia="en-US"/>
              </w:rPr>
              <w:t>Elemento filtrante</w:t>
            </w:r>
          </w:p>
          <w:p w14:paraId="30D99561"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Aplicação: Escavadeira hidráulica Link Belt 160X2 ano 2016. Código original: KHJ22152</w:t>
            </w:r>
          </w:p>
        </w:tc>
        <w:tc>
          <w:tcPr>
            <w:tcW w:w="709" w:type="dxa"/>
            <w:tcBorders>
              <w:top w:val="single" w:sz="4" w:space="0" w:color="auto"/>
              <w:left w:val="single" w:sz="4" w:space="0" w:color="auto"/>
              <w:bottom w:val="single" w:sz="4" w:space="0" w:color="auto"/>
              <w:right w:val="single" w:sz="4" w:space="0" w:color="auto"/>
            </w:tcBorders>
            <w:vAlign w:val="center"/>
          </w:tcPr>
          <w:p w14:paraId="26447026"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2A8F2757"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50E4FDA9" w14:textId="0F3D102B" w:rsidR="00E21B2A" w:rsidRPr="00FA272B" w:rsidRDefault="00E21B2A" w:rsidP="00E21B2A">
            <w:pPr>
              <w:spacing w:before="20" w:after="20" w:line="276" w:lineRule="auto"/>
              <w:contextualSpacing/>
              <w:jc w:val="center"/>
              <w:rPr>
                <w:rFonts w:eastAsia="Calibri"/>
                <w:sz w:val="22"/>
                <w:szCs w:val="22"/>
                <w:lang w:eastAsia="en-US"/>
              </w:rPr>
            </w:pPr>
            <w:r w:rsidRPr="00DD3976">
              <w:t>83,95</w:t>
            </w:r>
          </w:p>
        </w:tc>
        <w:tc>
          <w:tcPr>
            <w:tcW w:w="1243" w:type="dxa"/>
            <w:tcBorders>
              <w:top w:val="single" w:sz="4" w:space="0" w:color="auto"/>
              <w:left w:val="single" w:sz="4" w:space="0" w:color="auto"/>
              <w:bottom w:val="single" w:sz="4" w:space="0" w:color="auto"/>
              <w:right w:val="single" w:sz="4" w:space="0" w:color="auto"/>
            </w:tcBorders>
            <w:vAlign w:val="center"/>
          </w:tcPr>
          <w:p w14:paraId="7BE41A0D" w14:textId="13EF8929" w:rsidR="00E21B2A" w:rsidRPr="00FA272B" w:rsidRDefault="00E21B2A" w:rsidP="00E21B2A">
            <w:pPr>
              <w:spacing w:before="20" w:after="20" w:line="276" w:lineRule="auto"/>
              <w:contextualSpacing/>
              <w:jc w:val="center"/>
              <w:rPr>
                <w:rFonts w:eastAsia="Calibri"/>
                <w:sz w:val="22"/>
                <w:szCs w:val="22"/>
                <w:lang w:eastAsia="en-US"/>
              </w:rPr>
            </w:pPr>
            <w:r w:rsidRPr="00102274">
              <w:t>167,91</w:t>
            </w:r>
          </w:p>
        </w:tc>
      </w:tr>
      <w:tr w:rsidR="00E21B2A" w:rsidRPr="00FA272B" w14:paraId="7892AB7A" w14:textId="77777777" w:rsidTr="00E21B2A">
        <w:tc>
          <w:tcPr>
            <w:tcW w:w="704" w:type="dxa"/>
            <w:tcBorders>
              <w:top w:val="single" w:sz="4" w:space="0" w:color="auto"/>
              <w:left w:val="single" w:sz="4" w:space="0" w:color="auto"/>
              <w:bottom w:val="single" w:sz="4" w:space="0" w:color="auto"/>
              <w:right w:val="single" w:sz="4" w:space="0" w:color="auto"/>
            </w:tcBorders>
            <w:vAlign w:val="center"/>
          </w:tcPr>
          <w:p w14:paraId="3B1F667C"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48</w:t>
            </w:r>
          </w:p>
        </w:tc>
        <w:tc>
          <w:tcPr>
            <w:tcW w:w="709" w:type="dxa"/>
            <w:tcBorders>
              <w:top w:val="single" w:sz="4" w:space="0" w:color="auto"/>
              <w:left w:val="single" w:sz="4" w:space="0" w:color="auto"/>
              <w:bottom w:val="single" w:sz="4" w:space="0" w:color="auto"/>
              <w:right w:val="single" w:sz="4" w:space="0" w:color="auto"/>
            </w:tcBorders>
            <w:vAlign w:val="center"/>
          </w:tcPr>
          <w:p w14:paraId="3EAB650F" w14:textId="77777777" w:rsidR="00E21B2A" w:rsidRPr="00FA272B" w:rsidRDefault="00E21B2A" w:rsidP="00E21B2A">
            <w:pPr>
              <w:numPr>
                <w:ilvl w:val="0"/>
                <w:numId w:val="12"/>
              </w:numPr>
              <w:spacing w:before="20" w:after="2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5050CB43" w14:textId="77777777" w:rsidR="00E21B2A" w:rsidRPr="00FA272B" w:rsidRDefault="00E21B2A" w:rsidP="00E21B2A">
            <w:pPr>
              <w:spacing w:before="20" w:after="20" w:line="276" w:lineRule="auto"/>
              <w:contextualSpacing/>
              <w:rPr>
                <w:rFonts w:eastAsia="Calibri"/>
                <w:b/>
                <w:sz w:val="22"/>
                <w:szCs w:val="22"/>
                <w:lang w:eastAsia="en-US"/>
              </w:rPr>
            </w:pPr>
            <w:r w:rsidRPr="00FA272B">
              <w:rPr>
                <w:rFonts w:eastAsia="Calibri"/>
                <w:b/>
                <w:sz w:val="22"/>
                <w:szCs w:val="22"/>
                <w:lang w:eastAsia="en-US"/>
              </w:rPr>
              <w:t>Corrente de transmissão de borracha</w:t>
            </w:r>
          </w:p>
          <w:p w14:paraId="4692A8E0"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Aplicação: Escavadeira hidráulica Link Belt 160X2 ano 2016. Código original: KLH10610</w:t>
            </w:r>
          </w:p>
        </w:tc>
        <w:tc>
          <w:tcPr>
            <w:tcW w:w="709" w:type="dxa"/>
            <w:tcBorders>
              <w:top w:val="single" w:sz="4" w:space="0" w:color="auto"/>
              <w:left w:val="single" w:sz="4" w:space="0" w:color="auto"/>
              <w:bottom w:val="single" w:sz="4" w:space="0" w:color="auto"/>
              <w:right w:val="single" w:sz="4" w:space="0" w:color="auto"/>
            </w:tcBorders>
            <w:vAlign w:val="center"/>
          </w:tcPr>
          <w:p w14:paraId="0365638F"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63A911AE"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68182AE8" w14:textId="676D9BF2" w:rsidR="00E21B2A" w:rsidRPr="00FA272B" w:rsidRDefault="00E21B2A" w:rsidP="00E21B2A">
            <w:pPr>
              <w:spacing w:before="20" w:after="20" w:line="276" w:lineRule="auto"/>
              <w:contextualSpacing/>
              <w:jc w:val="center"/>
              <w:rPr>
                <w:rFonts w:eastAsia="Calibri"/>
                <w:sz w:val="22"/>
                <w:szCs w:val="22"/>
                <w:lang w:eastAsia="en-US"/>
              </w:rPr>
            </w:pPr>
            <w:r w:rsidRPr="00DD3976">
              <w:t>422,61</w:t>
            </w:r>
          </w:p>
        </w:tc>
        <w:tc>
          <w:tcPr>
            <w:tcW w:w="1243" w:type="dxa"/>
            <w:tcBorders>
              <w:top w:val="single" w:sz="4" w:space="0" w:color="auto"/>
              <w:left w:val="single" w:sz="4" w:space="0" w:color="auto"/>
              <w:bottom w:val="single" w:sz="4" w:space="0" w:color="auto"/>
              <w:right w:val="single" w:sz="4" w:space="0" w:color="auto"/>
            </w:tcBorders>
            <w:vAlign w:val="center"/>
          </w:tcPr>
          <w:p w14:paraId="0232F94D" w14:textId="730479A3" w:rsidR="00E21B2A" w:rsidRPr="00FA272B" w:rsidRDefault="00E21B2A" w:rsidP="00E21B2A">
            <w:pPr>
              <w:spacing w:before="20" w:after="20" w:line="276" w:lineRule="auto"/>
              <w:contextualSpacing/>
              <w:jc w:val="center"/>
              <w:rPr>
                <w:rFonts w:eastAsia="Calibri"/>
                <w:sz w:val="22"/>
                <w:szCs w:val="22"/>
                <w:lang w:eastAsia="en-US"/>
              </w:rPr>
            </w:pPr>
            <w:r w:rsidRPr="00102274">
              <w:t>422,61</w:t>
            </w:r>
          </w:p>
        </w:tc>
      </w:tr>
      <w:tr w:rsidR="00E21B2A" w:rsidRPr="00FA272B" w14:paraId="40D7D602" w14:textId="77777777" w:rsidTr="00E21B2A">
        <w:tc>
          <w:tcPr>
            <w:tcW w:w="704" w:type="dxa"/>
            <w:tcBorders>
              <w:top w:val="single" w:sz="4" w:space="0" w:color="auto"/>
              <w:left w:val="single" w:sz="4" w:space="0" w:color="auto"/>
              <w:bottom w:val="single" w:sz="4" w:space="0" w:color="auto"/>
              <w:right w:val="single" w:sz="4" w:space="0" w:color="auto"/>
            </w:tcBorders>
            <w:vAlign w:val="center"/>
          </w:tcPr>
          <w:p w14:paraId="2DC9637B"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48</w:t>
            </w:r>
          </w:p>
        </w:tc>
        <w:tc>
          <w:tcPr>
            <w:tcW w:w="709" w:type="dxa"/>
            <w:tcBorders>
              <w:top w:val="single" w:sz="4" w:space="0" w:color="auto"/>
              <w:left w:val="single" w:sz="4" w:space="0" w:color="auto"/>
              <w:bottom w:val="single" w:sz="4" w:space="0" w:color="auto"/>
              <w:right w:val="single" w:sz="4" w:space="0" w:color="auto"/>
            </w:tcBorders>
            <w:vAlign w:val="center"/>
          </w:tcPr>
          <w:p w14:paraId="21FA2F57" w14:textId="77777777" w:rsidR="00E21B2A" w:rsidRPr="00FA272B" w:rsidRDefault="00E21B2A" w:rsidP="00E21B2A">
            <w:pPr>
              <w:numPr>
                <w:ilvl w:val="0"/>
                <w:numId w:val="12"/>
              </w:numPr>
              <w:spacing w:before="20" w:after="2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15F6E54A" w14:textId="77777777" w:rsidR="00E21B2A" w:rsidRPr="00FA272B" w:rsidRDefault="00E21B2A" w:rsidP="00E21B2A">
            <w:pPr>
              <w:spacing w:before="20" w:after="20" w:line="276" w:lineRule="auto"/>
              <w:contextualSpacing/>
              <w:rPr>
                <w:rFonts w:eastAsia="Calibri"/>
                <w:b/>
                <w:sz w:val="22"/>
                <w:szCs w:val="22"/>
                <w:lang w:eastAsia="en-US"/>
              </w:rPr>
            </w:pPr>
            <w:r w:rsidRPr="00FA272B">
              <w:rPr>
                <w:rFonts w:eastAsia="Calibri"/>
                <w:b/>
                <w:sz w:val="22"/>
                <w:szCs w:val="22"/>
                <w:lang w:eastAsia="en-US"/>
              </w:rPr>
              <w:t>Corrente de transmissão de borracha</w:t>
            </w:r>
          </w:p>
          <w:p w14:paraId="3BC702B4"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Aplicação: Escavadeira hidráulica Link Belt 160X2 ano 2016. Código original: KHR13570</w:t>
            </w:r>
          </w:p>
        </w:tc>
        <w:tc>
          <w:tcPr>
            <w:tcW w:w="709" w:type="dxa"/>
            <w:tcBorders>
              <w:top w:val="single" w:sz="4" w:space="0" w:color="auto"/>
              <w:left w:val="single" w:sz="4" w:space="0" w:color="auto"/>
              <w:bottom w:val="single" w:sz="4" w:space="0" w:color="auto"/>
              <w:right w:val="single" w:sz="4" w:space="0" w:color="auto"/>
            </w:tcBorders>
            <w:vAlign w:val="center"/>
          </w:tcPr>
          <w:p w14:paraId="5CBF7D6B"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93B5D65"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357AB845" w14:textId="0DBB638B" w:rsidR="00E21B2A" w:rsidRPr="00FA272B" w:rsidRDefault="00E21B2A" w:rsidP="00E21B2A">
            <w:pPr>
              <w:spacing w:before="20" w:after="20" w:line="276" w:lineRule="auto"/>
              <w:contextualSpacing/>
              <w:jc w:val="center"/>
              <w:rPr>
                <w:rFonts w:eastAsia="Calibri"/>
                <w:sz w:val="22"/>
                <w:szCs w:val="22"/>
                <w:lang w:eastAsia="en-US"/>
              </w:rPr>
            </w:pPr>
            <w:r w:rsidRPr="00DD3976">
              <w:t>420,79</w:t>
            </w:r>
          </w:p>
        </w:tc>
        <w:tc>
          <w:tcPr>
            <w:tcW w:w="1243" w:type="dxa"/>
            <w:tcBorders>
              <w:top w:val="single" w:sz="4" w:space="0" w:color="auto"/>
              <w:left w:val="single" w:sz="4" w:space="0" w:color="auto"/>
              <w:bottom w:val="single" w:sz="4" w:space="0" w:color="auto"/>
              <w:right w:val="single" w:sz="4" w:space="0" w:color="auto"/>
            </w:tcBorders>
            <w:vAlign w:val="center"/>
          </w:tcPr>
          <w:p w14:paraId="3FFBFAF8" w14:textId="68E692C0" w:rsidR="00E21B2A" w:rsidRPr="00FA272B" w:rsidRDefault="00E21B2A" w:rsidP="00E21B2A">
            <w:pPr>
              <w:spacing w:before="20" w:after="20" w:line="276" w:lineRule="auto"/>
              <w:contextualSpacing/>
              <w:jc w:val="center"/>
              <w:rPr>
                <w:rFonts w:eastAsia="Calibri"/>
                <w:sz w:val="22"/>
                <w:szCs w:val="22"/>
                <w:lang w:eastAsia="en-US"/>
              </w:rPr>
            </w:pPr>
            <w:r w:rsidRPr="00102274">
              <w:t>420,79</w:t>
            </w:r>
          </w:p>
        </w:tc>
      </w:tr>
      <w:tr w:rsidR="00E21B2A" w:rsidRPr="00FA272B" w14:paraId="7DEB5EB8" w14:textId="77777777" w:rsidTr="00E21B2A">
        <w:tc>
          <w:tcPr>
            <w:tcW w:w="704" w:type="dxa"/>
            <w:tcBorders>
              <w:top w:val="single" w:sz="4" w:space="0" w:color="auto"/>
              <w:left w:val="single" w:sz="4" w:space="0" w:color="auto"/>
              <w:bottom w:val="single" w:sz="4" w:space="0" w:color="auto"/>
              <w:right w:val="single" w:sz="4" w:space="0" w:color="auto"/>
            </w:tcBorders>
            <w:vAlign w:val="center"/>
          </w:tcPr>
          <w:p w14:paraId="3339E35E"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48</w:t>
            </w:r>
          </w:p>
        </w:tc>
        <w:tc>
          <w:tcPr>
            <w:tcW w:w="709" w:type="dxa"/>
            <w:tcBorders>
              <w:top w:val="single" w:sz="4" w:space="0" w:color="auto"/>
              <w:left w:val="single" w:sz="4" w:space="0" w:color="auto"/>
              <w:bottom w:val="single" w:sz="4" w:space="0" w:color="auto"/>
              <w:right w:val="single" w:sz="4" w:space="0" w:color="auto"/>
            </w:tcBorders>
            <w:vAlign w:val="center"/>
          </w:tcPr>
          <w:p w14:paraId="4ED4626B" w14:textId="77777777" w:rsidR="00E21B2A" w:rsidRPr="00FA272B" w:rsidRDefault="00E21B2A" w:rsidP="00E21B2A">
            <w:pPr>
              <w:numPr>
                <w:ilvl w:val="0"/>
                <w:numId w:val="12"/>
              </w:numPr>
              <w:spacing w:before="20" w:after="2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44D07179" w14:textId="77777777" w:rsidR="00E21B2A" w:rsidRPr="00FA272B" w:rsidRDefault="00E21B2A" w:rsidP="00E21B2A">
            <w:pPr>
              <w:spacing w:before="20" w:after="20" w:line="276" w:lineRule="auto"/>
              <w:contextualSpacing/>
              <w:rPr>
                <w:rFonts w:eastAsia="Calibri"/>
                <w:b/>
                <w:sz w:val="22"/>
                <w:szCs w:val="22"/>
                <w:lang w:eastAsia="en-US"/>
              </w:rPr>
            </w:pPr>
            <w:r w:rsidRPr="00FA272B">
              <w:rPr>
                <w:rFonts w:eastAsia="Calibri"/>
                <w:b/>
                <w:sz w:val="22"/>
                <w:szCs w:val="22"/>
                <w:lang w:eastAsia="en-US"/>
              </w:rPr>
              <w:t xml:space="preserve">Filtro de cabine A/C. </w:t>
            </w:r>
          </w:p>
          <w:p w14:paraId="0B9DF731"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Aplicação: Escavadeira hidráulica Link Belt 160X2 ano 2016. Código original: PKHR13340</w:t>
            </w:r>
          </w:p>
        </w:tc>
        <w:tc>
          <w:tcPr>
            <w:tcW w:w="709" w:type="dxa"/>
            <w:tcBorders>
              <w:top w:val="single" w:sz="4" w:space="0" w:color="auto"/>
              <w:left w:val="single" w:sz="4" w:space="0" w:color="auto"/>
              <w:bottom w:val="single" w:sz="4" w:space="0" w:color="auto"/>
              <w:right w:val="single" w:sz="4" w:space="0" w:color="auto"/>
            </w:tcBorders>
            <w:vAlign w:val="center"/>
          </w:tcPr>
          <w:p w14:paraId="4620CA2C"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2F8DCBD"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503927EF" w14:textId="7098C5FC" w:rsidR="00E21B2A" w:rsidRPr="00FA272B" w:rsidRDefault="00E21B2A" w:rsidP="00E21B2A">
            <w:pPr>
              <w:spacing w:before="20" w:after="20" w:line="276" w:lineRule="auto"/>
              <w:contextualSpacing/>
              <w:jc w:val="center"/>
              <w:rPr>
                <w:rFonts w:eastAsia="Calibri"/>
                <w:sz w:val="22"/>
                <w:szCs w:val="22"/>
                <w:lang w:eastAsia="en-US"/>
              </w:rPr>
            </w:pPr>
            <w:r w:rsidRPr="00DD3976">
              <w:t>95,70</w:t>
            </w:r>
          </w:p>
        </w:tc>
        <w:tc>
          <w:tcPr>
            <w:tcW w:w="1243" w:type="dxa"/>
            <w:tcBorders>
              <w:top w:val="single" w:sz="4" w:space="0" w:color="auto"/>
              <w:left w:val="single" w:sz="4" w:space="0" w:color="auto"/>
              <w:bottom w:val="single" w:sz="4" w:space="0" w:color="auto"/>
              <w:right w:val="single" w:sz="4" w:space="0" w:color="auto"/>
            </w:tcBorders>
            <w:vAlign w:val="center"/>
          </w:tcPr>
          <w:p w14:paraId="3BBDDD9B" w14:textId="2FF04684" w:rsidR="00E21B2A" w:rsidRPr="00FA272B" w:rsidRDefault="00E21B2A" w:rsidP="00E21B2A">
            <w:pPr>
              <w:spacing w:before="20" w:after="20" w:line="276" w:lineRule="auto"/>
              <w:contextualSpacing/>
              <w:jc w:val="center"/>
              <w:rPr>
                <w:rFonts w:eastAsia="Calibri"/>
                <w:sz w:val="22"/>
                <w:szCs w:val="22"/>
                <w:lang w:eastAsia="en-US"/>
              </w:rPr>
            </w:pPr>
            <w:r w:rsidRPr="00102274">
              <w:t>191,40</w:t>
            </w:r>
          </w:p>
        </w:tc>
      </w:tr>
      <w:tr w:rsidR="00E21B2A" w:rsidRPr="00FA272B" w14:paraId="71D4B9E2" w14:textId="77777777" w:rsidTr="00E21B2A">
        <w:tc>
          <w:tcPr>
            <w:tcW w:w="704" w:type="dxa"/>
            <w:tcBorders>
              <w:top w:val="single" w:sz="4" w:space="0" w:color="auto"/>
              <w:left w:val="single" w:sz="4" w:space="0" w:color="auto"/>
              <w:bottom w:val="single" w:sz="4" w:space="0" w:color="auto"/>
              <w:right w:val="single" w:sz="4" w:space="0" w:color="auto"/>
            </w:tcBorders>
            <w:vAlign w:val="center"/>
          </w:tcPr>
          <w:p w14:paraId="499DA9C3"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48</w:t>
            </w:r>
          </w:p>
        </w:tc>
        <w:tc>
          <w:tcPr>
            <w:tcW w:w="709" w:type="dxa"/>
            <w:tcBorders>
              <w:top w:val="single" w:sz="4" w:space="0" w:color="auto"/>
              <w:left w:val="single" w:sz="4" w:space="0" w:color="auto"/>
              <w:bottom w:val="single" w:sz="4" w:space="0" w:color="auto"/>
              <w:right w:val="single" w:sz="4" w:space="0" w:color="auto"/>
            </w:tcBorders>
            <w:vAlign w:val="center"/>
          </w:tcPr>
          <w:p w14:paraId="40866D7D" w14:textId="77777777" w:rsidR="00E21B2A" w:rsidRPr="00FA272B" w:rsidRDefault="00E21B2A" w:rsidP="00E21B2A">
            <w:pPr>
              <w:numPr>
                <w:ilvl w:val="0"/>
                <w:numId w:val="12"/>
              </w:numPr>
              <w:spacing w:before="20" w:after="2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0023317A" w14:textId="77777777" w:rsidR="00E21B2A" w:rsidRPr="00FA272B" w:rsidRDefault="00E21B2A" w:rsidP="00E21B2A">
            <w:pPr>
              <w:spacing w:before="20" w:after="20" w:line="276" w:lineRule="auto"/>
              <w:contextualSpacing/>
              <w:rPr>
                <w:rFonts w:eastAsia="Calibri"/>
                <w:b/>
                <w:sz w:val="22"/>
                <w:szCs w:val="22"/>
                <w:lang w:eastAsia="en-US"/>
              </w:rPr>
            </w:pPr>
            <w:r w:rsidRPr="00FA272B">
              <w:rPr>
                <w:rFonts w:eastAsia="Calibri"/>
                <w:b/>
                <w:sz w:val="22"/>
                <w:szCs w:val="22"/>
                <w:lang w:eastAsia="en-US"/>
              </w:rPr>
              <w:t>Filtro de cabine A/C int.</w:t>
            </w:r>
          </w:p>
          <w:p w14:paraId="612DB95C"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Aplicação: Escavadeira hidráulica Link Belt 160X2 ano 2016. Código original:PKHR13330</w:t>
            </w:r>
          </w:p>
        </w:tc>
        <w:tc>
          <w:tcPr>
            <w:tcW w:w="709" w:type="dxa"/>
            <w:tcBorders>
              <w:top w:val="single" w:sz="4" w:space="0" w:color="auto"/>
              <w:left w:val="single" w:sz="4" w:space="0" w:color="auto"/>
              <w:bottom w:val="single" w:sz="4" w:space="0" w:color="auto"/>
              <w:right w:val="single" w:sz="4" w:space="0" w:color="auto"/>
            </w:tcBorders>
            <w:vAlign w:val="center"/>
          </w:tcPr>
          <w:p w14:paraId="322CE66D"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7F90A9F4"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6BD4E4FB" w14:textId="2FCDF412" w:rsidR="00E21B2A" w:rsidRPr="00FA272B" w:rsidRDefault="00E21B2A" w:rsidP="00E21B2A">
            <w:pPr>
              <w:spacing w:before="20" w:after="20" w:line="276" w:lineRule="auto"/>
              <w:contextualSpacing/>
              <w:jc w:val="center"/>
              <w:rPr>
                <w:rFonts w:eastAsia="Calibri"/>
                <w:sz w:val="22"/>
                <w:szCs w:val="22"/>
                <w:lang w:eastAsia="en-US"/>
              </w:rPr>
            </w:pPr>
            <w:r w:rsidRPr="00DD3976">
              <w:t>102,45</w:t>
            </w:r>
          </w:p>
        </w:tc>
        <w:tc>
          <w:tcPr>
            <w:tcW w:w="1243" w:type="dxa"/>
            <w:tcBorders>
              <w:top w:val="single" w:sz="4" w:space="0" w:color="auto"/>
              <w:left w:val="single" w:sz="4" w:space="0" w:color="auto"/>
              <w:bottom w:val="single" w:sz="4" w:space="0" w:color="auto"/>
              <w:right w:val="single" w:sz="4" w:space="0" w:color="auto"/>
            </w:tcBorders>
            <w:vAlign w:val="center"/>
          </w:tcPr>
          <w:p w14:paraId="61616E63" w14:textId="0B192046" w:rsidR="00E21B2A" w:rsidRPr="00FA272B" w:rsidRDefault="00E21B2A" w:rsidP="00E21B2A">
            <w:pPr>
              <w:spacing w:before="20" w:after="20" w:line="276" w:lineRule="auto"/>
              <w:contextualSpacing/>
              <w:jc w:val="center"/>
              <w:rPr>
                <w:rFonts w:eastAsia="Calibri"/>
                <w:sz w:val="22"/>
                <w:szCs w:val="22"/>
                <w:lang w:eastAsia="en-US"/>
              </w:rPr>
            </w:pPr>
            <w:r w:rsidRPr="00102274">
              <w:t>204,90</w:t>
            </w:r>
          </w:p>
        </w:tc>
      </w:tr>
      <w:tr w:rsidR="00E21B2A" w:rsidRPr="00FA272B" w14:paraId="0499DAE4" w14:textId="77777777" w:rsidTr="00E21B2A">
        <w:tc>
          <w:tcPr>
            <w:tcW w:w="704" w:type="dxa"/>
            <w:tcBorders>
              <w:top w:val="single" w:sz="4" w:space="0" w:color="auto"/>
              <w:left w:val="single" w:sz="4" w:space="0" w:color="auto"/>
              <w:bottom w:val="single" w:sz="4" w:space="0" w:color="auto"/>
              <w:right w:val="single" w:sz="4" w:space="0" w:color="auto"/>
            </w:tcBorders>
            <w:vAlign w:val="center"/>
          </w:tcPr>
          <w:p w14:paraId="08EBFEDA"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48</w:t>
            </w:r>
          </w:p>
        </w:tc>
        <w:tc>
          <w:tcPr>
            <w:tcW w:w="709" w:type="dxa"/>
            <w:tcBorders>
              <w:top w:val="single" w:sz="4" w:space="0" w:color="auto"/>
              <w:left w:val="single" w:sz="4" w:space="0" w:color="auto"/>
              <w:bottom w:val="single" w:sz="4" w:space="0" w:color="auto"/>
              <w:right w:val="single" w:sz="4" w:space="0" w:color="auto"/>
            </w:tcBorders>
            <w:vAlign w:val="center"/>
          </w:tcPr>
          <w:p w14:paraId="609CAC76" w14:textId="77777777" w:rsidR="00E21B2A" w:rsidRPr="00FA272B" w:rsidRDefault="00E21B2A" w:rsidP="00E21B2A">
            <w:pPr>
              <w:numPr>
                <w:ilvl w:val="0"/>
                <w:numId w:val="12"/>
              </w:numPr>
              <w:spacing w:before="20" w:after="2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75911EB4" w14:textId="77777777" w:rsidR="00E21B2A" w:rsidRPr="00FA272B" w:rsidRDefault="00E21B2A" w:rsidP="00E21B2A">
            <w:pPr>
              <w:spacing w:before="20" w:after="20" w:line="276" w:lineRule="auto"/>
              <w:contextualSpacing/>
              <w:jc w:val="both"/>
              <w:rPr>
                <w:rFonts w:eastAsia="Calibri"/>
                <w:b/>
                <w:sz w:val="22"/>
                <w:szCs w:val="22"/>
                <w:lang w:eastAsia="en-US"/>
              </w:rPr>
            </w:pPr>
            <w:r w:rsidRPr="00FA272B">
              <w:rPr>
                <w:rFonts w:eastAsia="Calibri"/>
                <w:b/>
                <w:sz w:val="22"/>
                <w:szCs w:val="22"/>
                <w:lang w:eastAsia="en-US"/>
              </w:rPr>
              <w:t xml:space="preserve">Óleo dos Eixos </w:t>
            </w:r>
          </w:p>
          <w:p w14:paraId="5B53D88C" w14:textId="77777777" w:rsidR="00E21B2A" w:rsidRPr="00FA272B" w:rsidRDefault="00E21B2A" w:rsidP="00E21B2A">
            <w:pPr>
              <w:spacing w:before="20" w:after="20" w:line="276" w:lineRule="auto"/>
              <w:contextualSpacing/>
              <w:jc w:val="both"/>
              <w:rPr>
                <w:rFonts w:eastAsia="Calibri"/>
                <w:sz w:val="22"/>
                <w:szCs w:val="22"/>
                <w:lang w:eastAsia="en-US"/>
              </w:rPr>
            </w:pPr>
            <w:r w:rsidRPr="00FA272B">
              <w:rPr>
                <w:rFonts w:eastAsia="Calibri"/>
                <w:sz w:val="22"/>
                <w:szCs w:val="22"/>
                <w:lang w:eastAsia="en-US"/>
              </w:rPr>
              <w:t xml:space="preserve">Óleo lubrificante mineral multiviscoso para transmissões automotivas, </w:t>
            </w:r>
            <w:r w:rsidRPr="00FA272B">
              <w:rPr>
                <w:rFonts w:eastAsia="Calibri"/>
                <w:b/>
                <w:sz w:val="22"/>
                <w:szCs w:val="22"/>
                <w:lang w:eastAsia="en-US"/>
              </w:rPr>
              <w:t>na viscosidade 85w140 e na classificação API GL-5.</w:t>
            </w:r>
            <w:r w:rsidRPr="00FA272B">
              <w:rPr>
                <w:rFonts w:eastAsia="Calibri"/>
                <w:sz w:val="22"/>
                <w:szCs w:val="22"/>
                <w:lang w:eastAsia="en-US"/>
              </w:rPr>
              <w:t xml:space="preserve"> Frascos de 1L. Sugestão de produto: Lubrax GL-5. Aplicação: Escavadeira hidráulica Link Belt 160X2 ano 2016. </w:t>
            </w:r>
          </w:p>
        </w:tc>
        <w:tc>
          <w:tcPr>
            <w:tcW w:w="709" w:type="dxa"/>
            <w:tcBorders>
              <w:top w:val="single" w:sz="4" w:space="0" w:color="auto"/>
              <w:left w:val="single" w:sz="4" w:space="0" w:color="auto"/>
              <w:bottom w:val="single" w:sz="4" w:space="0" w:color="auto"/>
              <w:right w:val="single" w:sz="4" w:space="0" w:color="auto"/>
            </w:tcBorders>
            <w:vAlign w:val="center"/>
          </w:tcPr>
          <w:p w14:paraId="3AA7681F"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L</w:t>
            </w:r>
          </w:p>
        </w:tc>
        <w:tc>
          <w:tcPr>
            <w:tcW w:w="709" w:type="dxa"/>
            <w:tcBorders>
              <w:top w:val="single" w:sz="4" w:space="0" w:color="auto"/>
              <w:left w:val="single" w:sz="4" w:space="0" w:color="auto"/>
              <w:bottom w:val="single" w:sz="4" w:space="0" w:color="auto"/>
              <w:right w:val="single" w:sz="4" w:space="0" w:color="auto"/>
            </w:tcBorders>
            <w:vAlign w:val="center"/>
          </w:tcPr>
          <w:p w14:paraId="4352515E"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18</w:t>
            </w:r>
          </w:p>
        </w:tc>
        <w:tc>
          <w:tcPr>
            <w:tcW w:w="883" w:type="dxa"/>
            <w:tcBorders>
              <w:top w:val="single" w:sz="4" w:space="0" w:color="auto"/>
              <w:left w:val="single" w:sz="4" w:space="0" w:color="auto"/>
              <w:bottom w:val="single" w:sz="4" w:space="0" w:color="auto"/>
              <w:right w:val="single" w:sz="4" w:space="0" w:color="auto"/>
            </w:tcBorders>
            <w:vAlign w:val="center"/>
          </w:tcPr>
          <w:p w14:paraId="48085066" w14:textId="6330C950" w:rsidR="00E21B2A" w:rsidRPr="00FA272B" w:rsidRDefault="00E21B2A" w:rsidP="00E21B2A">
            <w:pPr>
              <w:spacing w:before="20" w:after="20" w:line="276" w:lineRule="auto"/>
              <w:contextualSpacing/>
              <w:jc w:val="center"/>
              <w:rPr>
                <w:rFonts w:eastAsia="Calibri"/>
                <w:sz w:val="22"/>
                <w:szCs w:val="22"/>
                <w:lang w:eastAsia="en-US"/>
              </w:rPr>
            </w:pPr>
            <w:r w:rsidRPr="00DD3976">
              <w:t>15,91</w:t>
            </w:r>
          </w:p>
        </w:tc>
        <w:tc>
          <w:tcPr>
            <w:tcW w:w="1243" w:type="dxa"/>
            <w:tcBorders>
              <w:top w:val="single" w:sz="4" w:space="0" w:color="auto"/>
              <w:left w:val="single" w:sz="4" w:space="0" w:color="auto"/>
              <w:bottom w:val="single" w:sz="4" w:space="0" w:color="auto"/>
              <w:right w:val="single" w:sz="4" w:space="0" w:color="auto"/>
            </w:tcBorders>
            <w:vAlign w:val="center"/>
          </w:tcPr>
          <w:p w14:paraId="02013D50" w14:textId="058F378C" w:rsidR="00E21B2A" w:rsidRPr="00FA272B" w:rsidRDefault="00E21B2A" w:rsidP="00E21B2A">
            <w:pPr>
              <w:spacing w:before="20" w:after="20" w:line="276" w:lineRule="auto"/>
              <w:contextualSpacing/>
              <w:jc w:val="center"/>
              <w:rPr>
                <w:rFonts w:eastAsia="Calibri"/>
                <w:sz w:val="22"/>
                <w:szCs w:val="22"/>
                <w:lang w:eastAsia="en-US"/>
              </w:rPr>
            </w:pPr>
            <w:r w:rsidRPr="00102274">
              <w:t>286,50</w:t>
            </w:r>
          </w:p>
        </w:tc>
      </w:tr>
      <w:tr w:rsidR="00E21B2A" w:rsidRPr="00FA272B" w14:paraId="3BE69DD5" w14:textId="77777777" w:rsidTr="00E21B2A">
        <w:tc>
          <w:tcPr>
            <w:tcW w:w="704" w:type="dxa"/>
            <w:tcBorders>
              <w:top w:val="single" w:sz="4" w:space="0" w:color="auto"/>
              <w:left w:val="single" w:sz="4" w:space="0" w:color="auto"/>
              <w:bottom w:val="single" w:sz="4" w:space="0" w:color="auto"/>
              <w:right w:val="single" w:sz="4" w:space="0" w:color="auto"/>
            </w:tcBorders>
            <w:vAlign w:val="center"/>
          </w:tcPr>
          <w:p w14:paraId="1D6F127B"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48</w:t>
            </w:r>
          </w:p>
        </w:tc>
        <w:tc>
          <w:tcPr>
            <w:tcW w:w="709" w:type="dxa"/>
            <w:tcBorders>
              <w:top w:val="single" w:sz="4" w:space="0" w:color="auto"/>
              <w:left w:val="single" w:sz="4" w:space="0" w:color="auto"/>
              <w:bottom w:val="single" w:sz="4" w:space="0" w:color="auto"/>
              <w:right w:val="single" w:sz="4" w:space="0" w:color="auto"/>
            </w:tcBorders>
            <w:vAlign w:val="center"/>
          </w:tcPr>
          <w:p w14:paraId="4924C540" w14:textId="77777777" w:rsidR="00E21B2A" w:rsidRPr="00FA272B" w:rsidRDefault="00E21B2A" w:rsidP="00E21B2A">
            <w:pPr>
              <w:numPr>
                <w:ilvl w:val="0"/>
                <w:numId w:val="12"/>
              </w:numPr>
              <w:spacing w:before="20" w:after="2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22B00B45" w14:textId="77777777" w:rsidR="00E21B2A" w:rsidRPr="00FA272B" w:rsidRDefault="00E21B2A" w:rsidP="00E21B2A">
            <w:pPr>
              <w:spacing w:before="30" w:after="30" w:line="276" w:lineRule="auto"/>
              <w:jc w:val="both"/>
              <w:rPr>
                <w:rFonts w:eastAsia="Calibri"/>
                <w:b/>
                <w:sz w:val="22"/>
                <w:szCs w:val="22"/>
                <w:lang w:eastAsia="en-US"/>
              </w:rPr>
            </w:pPr>
            <w:r w:rsidRPr="00FA272B">
              <w:rPr>
                <w:rFonts w:eastAsia="Calibri"/>
                <w:b/>
                <w:sz w:val="22"/>
                <w:szCs w:val="22"/>
                <w:lang w:eastAsia="en-US"/>
              </w:rPr>
              <w:t>Óleo 15w40 diesel mineral CI4.</w:t>
            </w:r>
          </w:p>
          <w:p w14:paraId="56AD1E25" w14:textId="77777777" w:rsidR="00E21B2A" w:rsidRPr="00FA272B" w:rsidRDefault="00E21B2A" w:rsidP="00E21B2A">
            <w:pPr>
              <w:spacing w:before="20" w:after="20" w:line="276" w:lineRule="auto"/>
              <w:contextualSpacing/>
              <w:jc w:val="both"/>
              <w:rPr>
                <w:rFonts w:eastAsia="Calibri"/>
                <w:sz w:val="22"/>
                <w:szCs w:val="22"/>
                <w:lang w:eastAsia="en-US"/>
              </w:rPr>
            </w:pPr>
            <w:r w:rsidRPr="00FA272B">
              <w:rPr>
                <w:rFonts w:eastAsia="Calibri"/>
                <w:sz w:val="22"/>
                <w:szCs w:val="22"/>
                <w:lang w:eastAsia="en-US"/>
              </w:rPr>
              <w:t xml:space="preserve">Lubrificante multiviscoso de alto desempenho para motores a diesel de base mineral, com viscosidade no grau SAE 15w40, classificação API CI-4 e ACEA E7. Deve atender aos níveis de qualidade Caterpillar ECF-2 e possuir </w:t>
            </w:r>
            <w:r w:rsidRPr="00FA272B">
              <w:rPr>
                <w:rFonts w:eastAsia="Calibri"/>
                <w:b/>
                <w:sz w:val="22"/>
                <w:szCs w:val="22"/>
                <w:u w:val="single"/>
                <w:lang w:eastAsia="en-US"/>
              </w:rPr>
              <w:t>APROVAÇÃO</w:t>
            </w:r>
            <w:r w:rsidRPr="00FA272B">
              <w:rPr>
                <w:rFonts w:eastAsia="Calibri"/>
                <w:b/>
                <w:sz w:val="22"/>
                <w:szCs w:val="22"/>
                <w:lang w:eastAsia="en-US"/>
              </w:rPr>
              <w:t xml:space="preserve"> </w:t>
            </w:r>
            <w:r w:rsidRPr="00FA272B">
              <w:rPr>
                <w:rFonts w:eastAsia="Calibri"/>
                <w:sz w:val="22"/>
                <w:szCs w:val="22"/>
                <w:lang w:eastAsia="en-US"/>
              </w:rPr>
              <w:t xml:space="preserve">pelas normas </w:t>
            </w:r>
            <w:r w:rsidRPr="00FA272B">
              <w:rPr>
                <w:rFonts w:eastAsia="Calibri"/>
                <w:b/>
                <w:sz w:val="22"/>
                <w:szCs w:val="22"/>
                <w:lang w:eastAsia="en-US"/>
              </w:rPr>
              <w:t>Mercedes-Benz 228.3</w:t>
            </w:r>
            <w:r w:rsidRPr="00FA272B">
              <w:rPr>
                <w:rFonts w:eastAsia="Calibri"/>
                <w:sz w:val="22"/>
                <w:szCs w:val="22"/>
                <w:lang w:eastAsia="en-US"/>
              </w:rPr>
              <w:t xml:space="preserve"> e </w:t>
            </w:r>
            <w:r w:rsidRPr="00FA272B">
              <w:rPr>
                <w:rFonts w:eastAsia="Calibri"/>
                <w:b/>
                <w:sz w:val="22"/>
                <w:szCs w:val="22"/>
                <w:lang w:eastAsia="en-US"/>
              </w:rPr>
              <w:t xml:space="preserve">Volvo VDS-3. SUGESTÕES de produtos: Mobil Delvac Power/MX 15w40, Ipiranga Brutus Alta Performance, Lubrax Top Turbo, e Texaco URSA® PREMIUM TDX SAE 15W-40. </w:t>
            </w:r>
            <w:r w:rsidRPr="00FA272B">
              <w:rPr>
                <w:rFonts w:eastAsia="Calibri"/>
                <w:sz w:val="22"/>
                <w:szCs w:val="22"/>
                <w:lang w:eastAsia="en-US"/>
              </w:rPr>
              <w:t>Galão 20l.</w:t>
            </w:r>
          </w:p>
        </w:tc>
        <w:tc>
          <w:tcPr>
            <w:tcW w:w="709" w:type="dxa"/>
            <w:tcBorders>
              <w:top w:val="single" w:sz="4" w:space="0" w:color="auto"/>
              <w:left w:val="single" w:sz="4" w:space="0" w:color="auto"/>
              <w:bottom w:val="single" w:sz="4" w:space="0" w:color="auto"/>
              <w:right w:val="single" w:sz="4" w:space="0" w:color="auto"/>
            </w:tcBorders>
            <w:vAlign w:val="center"/>
          </w:tcPr>
          <w:p w14:paraId="4A6A679A"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 xml:space="preserve">Gl. </w:t>
            </w:r>
          </w:p>
        </w:tc>
        <w:tc>
          <w:tcPr>
            <w:tcW w:w="709" w:type="dxa"/>
            <w:tcBorders>
              <w:top w:val="single" w:sz="4" w:space="0" w:color="auto"/>
              <w:left w:val="single" w:sz="4" w:space="0" w:color="auto"/>
              <w:bottom w:val="single" w:sz="4" w:space="0" w:color="auto"/>
              <w:right w:val="single" w:sz="4" w:space="0" w:color="auto"/>
            </w:tcBorders>
            <w:vAlign w:val="center"/>
          </w:tcPr>
          <w:p w14:paraId="6F1569F1"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238E2B14" w14:textId="310CE929" w:rsidR="00E21B2A" w:rsidRPr="00FA272B" w:rsidRDefault="00E21B2A" w:rsidP="00E21B2A">
            <w:pPr>
              <w:spacing w:before="20" w:after="20" w:line="276" w:lineRule="auto"/>
              <w:contextualSpacing/>
              <w:jc w:val="center"/>
              <w:rPr>
                <w:rFonts w:eastAsia="Calibri"/>
                <w:sz w:val="22"/>
                <w:szCs w:val="22"/>
                <w:lang w:eastAsia="en-US"/>
              </w:rPr>
            </w:pPr>
            <w:r w:rsidRPr="00DD3976">
              <w:t>284,83</w:t>
            </w:r>
          </w:p>
        </w:tc>
        <w:tc>
          <w:tcPr>
            <w:tcW w:w="1243" w:type="dxa"/>
            <w:tcBorders>
              <w:top w:val="single" w:sz="4" w:space="0" w:color="auto"/>
              <w:left w:val="single" w:sz="4" w:space="0" w:color="auto"/>
              <w:bottom w:val="single" w:sz="4" w:space="0" w:color="auto"/>
              <w:right w:val="single" w:sz="4" w:space="0" w:color="auto"/>
            </w:tcBorders>
            <w:vAlign w:val="center"/>
          </w:tcPr>
          <w:p w14:paraId="201760BB" w14:textId="15E6F48F" w:rsidR="00E21B2A" w:rsidRPr="00FA272B" w:rsidRDefault="00E21B2A" w:rsidP="00E21B2A">
            <w:pPr>
              <w:spacing w:before="20" w:after="20" w:line="276" w:lineRule="auto"/>
              <w:contextualSpacing/>
              <w:jc w:val="center"/>
              <w:rPr>
                <w:rFonts w:eastAsia="Calibri"/>
                <w:sz w:val="22"/>
                <w:szCs w:val="22"/>
                <w:lang w:eastAsia="en-US"/>
              </w:rPr>
            </w:pPr>
            <w:r w:rsidRPr="00102274">
              <w:t>1.139,33</w:t>
            </w:r>
          </w:p>
        </w:tc>
      </w:tr>
      <w:tr w:rsidR="00E21B2A" w:rsidRPr="00FA272B" w14:paraId="00046545" w14:textId="77777777" w:rsidTr="00E21B2A">
        <w:tc>
          <w:tcPr>
            <w:tcW w:w="704" w:type="dxa"/>
            <w:tcBorders>
              <w:top w:val="single" w:sz="4" w:space="0" w:color="auto"/>
              <w:left w:val="single" w:sz="4" w:space="0" w:color="auto"/>
              <w:bottom w:val="single" w:sz="4" w:space="0" w:color="auto"/>
              <w:right w:val="single" w:sz="4" w:space="0" w:color="auto"/>
            </w:tcBorders>
            <w:vAlign w:val="center"/>
          </w:tcPr>
          <w:p w14:paraId="1941BB30"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48</w:t>
            </w:r>
          </w:p>
        </w:tc>
        <w:tc>
          <w:tcPr>
            <w:tcW w:w="709" w:type="dxa"/>
            <w:tcBorders>
              <w:top w:val="single" w:sz="4" w:space="0" w:color="auto"/>
              <w:left w:val="single" w:sz="4" w:space="0" w:color="auto"/>
              <w:bottom w:val="single" w:sz="4" w:space="0" w:color="auto"/>
              <w:right w:val="single" w:sz="4" w:space="0" w:color="auto"/>
            </w:tcBorders>
            <w:vAlign w:val="center"/>
          </w:tcPr>
          <w:p w14:paraId="09B6ECDE" w14:textId="77777777" w:rsidR="00E21B2A" w:rsidRPr="00FA272B" w:rsidRDefault="00E21B2A" w:rsidP="00E21B2A">
            <w:pPr>
              <w:numPr>
                <w:ilvl w:val="0"/>
                <w:numId w:val="12"/>
              </w:numPr>
              <w:spacing w:before="20" w:after="2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49A9BE9D" w14:textId="77777777" w:rsidR="00E21B2A" w:rsidRPr="00FA272B" w:rsidRDefault="00E21B2A" w:rsidP="00E21B2A">
            <w:pPr>
              <w:spacing w:before="20" w:after="20" w:line="276" w:lineRule="auto"/>
              <w:contextualSpacing/>
              <w:jc w:val="both"/>
              <w:rPr>
                <w:rFonts w:eastAsia="Calibri"/>
                <w:b/>
                <w:sz w:val="22"/>
                <w:szCs w:val="22"/>
                <w:lang w:eastAsia="en-US"/>
              </w:rPr>
            </w:pPr>
            <w:r w:rsidRPr="00FA272B">
              <w:rPr>
                <w:rFonts w:eastAsia="Calibri"/>
                <w:b/>
                <w:sz w:val="22"/>
                <w:szCs w:val="22"/>
                <w:lang w:eastAsia="en-US"/>
              </w:rPr>
              <w:t>Aditivo para radiador, galão de 20L</w:t>
            </w:r>
          </w:p>
          <w:p w14:paraId="10026F32" w14:textId="77777777" w:rsidR="00E21B2A" w:rsidRPr="00FA272B" w:rsidRDefault="00E21B2A" w:rsidP="00E21B2A">
            <w:pPr>
              <w:spacing w:before="20" w:after="20" w:line="276" w:lineRule="auto"/>
              <w:contextualSpacing/>
              <w:jc w:val="both"/>
              <w:rPr>
                <w:rFonts w:eastAsia="Calibri"/>
                <w:sz w:val="22"/>
                <w:szCs w:val="22"/>
                <w:lang w:eastAsia="en-US"/>
              </w:rPr>
            </w:pPr>
            <w:r w:rsidRPr="00FA272B">
              <w:rPr>
                <w:rFonts w:eastAsia="Calibri"/>
                <w:sz w:val="22"/>
                <w:szCs w:val="22"/>
                <w:lang w:eastAsia="en-US"/>
              </w:rPr>
              <w:lastRenderedPageBreak/>
              <w:t xml:space="preserve">Pronto para uso, não necessita adicionar água, diluição 50/50. Prazo de validade de 8 anos a partir da data de fabricação. Atende a norma ABNT NBR 14.261. Produto de tecnologia orgânica, a base de etilenoglicol, isento de nitrito e silicato. Excelente proteção contra corrosão, congelamento e altas temperaturas. Além disso, deverá possuir </w:t>
            </w:r>
            <w:r w:rsidRPr="00FA272B">
              <w:rPr>
                <w:rFonts w:eastAsia="Calibri"/>
                <w:b/>
                <w:sz w:val="22"/>
                <w:szCs w:val="22"/>
                <w:lang w:eastAsia="en-US"/>
              </w:rPr>
              <w:t>Aprovação pela norma Ford WSS-M97B44-D</w:t>
            </w:r>
            <w:r w:rsidRPr="00FA272B">
              <w:rPr>
                <w:rFonts w:eastAsia="Calibri"/>
                <w:sz w:val="22"/>
                <w:szCs w:val="22"/>
                <w:lang w:eastAsia="en-US"/>
              </w:rPr>
              <w:t xml:space="preserve">  </w:t>
            </w:r>
            <w:r w:rsidRPr="00FA272B">
              <w:rPr>
                <w:rFonts w:eastAsia="Calibri"/>
                <w:b/>
                <w:sz w:val="22"/>
                <w:szCs w:val="22"/>
                <w:lang w:eastAsia="en-US"/>
              </w:rPr>
              <w:t xml:space="preserve">PRODUTO DE REFERÊNCIA: Havoline® Xtended Life Antifreeze Coolant 50/50 </w:t>
            </w:r>
          </w:p>
          <w:p w14:paraId="487082B1" w14:textId="77777777" w:rsidR="00E21B2A" w:rsidRPr="00FA272B" w:rsidRDefault="00E21B2A" w:rsidP="00E21B2A">
            <w:pPr>
              <w:spacing w:before="20" w:after="20" w:line="276" w:lineRule="auto"/>
              <w:contextualSpacing/>
              <w:jc w:val="both"/>
              <w:rPr>
                <w:rFonts w:eastAsia="Calibri"/>
                <w:sz w:val="22"/>
                <w:szCs w:val="22"/>
                <w:lang w:eastAsia="en-US"/>
              </w:rPr>
            </w:pPr>
            <w:r w:rsidRPr="00FA272B">
              <w:rPr>
                <w:rFonts w:eastAsia="Calibri"/>
                <w:sz w:val="22"/>
                <w:szCs w:val="22"/>
                <w:lang w:eastAsia="en-US"/>
              </w:rPr>
              <w:t xml:space="preserve">Aplicação: Escavadeira hidráulica Link Belt 160X2 ano 2016. </w:t>
            </w:r>
          </w:p>
        </w:tc>
        <w:tc>
          <w:tcPr>
            <w:tcW w:w="709" w:type="dxa"/>
            <w:tcBorders>
              <w:top w:val="single" w:sz="4" w:space="0" w:color="auto"/>
              <w:left w:val="single" w:sz="4" w:space="0" w:color="auto"/>
              <w:bottom w:val="single" w:sz="4" w:space="0" w:color="auto"/>
              <w:right w:val="single" w:sz="4" w:space="0" w:color="auto"/>
            </w:tcBorders>
            <w:vAlign w:val="center"/>
          </w:tcPr>
          <w:p w14:paraId="1F529C9D"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lastRenderedPageBreak/>
              <w:t>GL.</w:t>
            </w:r>
          </w:p>
        </w:tc>
        <w:tc>
          <w:tcPr>
            <w:tcW w:w="709" w:type="dxa"/>
            <w:tcBorders>
              <w:top w:val="single" w:sz="4" w:space="0" w:color="auto"/>
              <w:left w:val="single" w:sz="4" w:space="0" w:color="auto"/>
              <w:bottom w:val="single" w:sz="4" w:space="0" w:color="auto"/>
              <w:right w:val="single" w:sz="4" w:space="0" w:color="auto"/>
            </w:tcBorders>
            <w:vAlign w:val="center"/>
          </w:tcPr>
          <w:p w14:paraId="3F4F047C"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1</w:t>
            </w:r>
          </w:p>
        </w:tc>
        <w:tc>
          <w:tcPr>
            <w:tcW w:w="883" w:type="dxa"/>
            <w:tcBorders>
              <w:top w:val="single" w:sz="4" w:space="0" w:color="auto"/>
              <w:left w:val="single" w:sz="4" w:space="0" w:color="auto"/>
              <w:bottom w:val="single" w:sz="4" w:space="0" w:color="auto"/>
              <w:right w:val="single" w:sz="4" w:space="0" w:color="auto"/>
            </w:tcBorders>
            <w:vAlign w:val="center"/>
          </w:tcPr>
          <w:p w14:paraId="556BCD88" w14:textId="5840C9EB" w:rsidR="00E21B2A" w:rsidRPr="00FA272B" w:rsidRDefault="00E21B2A" w:rsidP="00E21B2A">
            <w:pPr>
              <w:spacing w:before="20" w:after="20" w:line="276" w:lineRule="auto"/>
              <w:contextualSpacing/>
              <w:jc w:val="center"/>
              <w:rPr>
                <w:rFonts w:eastAsia="Calibri"/>
                <w:sz w:val="22"/>
                <w:szCs w:val="22"/>
                <w:lang w:eastAsia="en-US"/>
              </w:rPr>
            </w:pPr>
            <w:r w:rsidRPr="00DD3976">
              <w:t>466,15</w:t>
            </w:r>
          </w:p>
        </w:tc>
        <w:tc>
          <w:tcPr>
            <w:tcW w:w="1243" w:type="dxa"/>
            <w:tcBorders>
              <w:top w:val="single" w:sz="4" w:space="0" w:color="auto"/>
              <w:left w:val="single" w:sz="4" w:space="0" w:color="auto"/>
              <w:bottom w:val="single" w:sz="4" w:space="0" w:color="auto"/>
              <w:right w:val="single" w:sz="4" w:space="0" w:color="auto"/>
            </w:tcBorders>
            <w:vAlign w:val="center"/>
          </w:tcPr>
          <w:p w14:paraId="23B8B4FF" w14:textId="488F3082" w:rsidR="00E21B2A" w:rsidRPr="00FA272B" w:rsidRDefault="00E21B2A" w:rsidP="00E21B2A">
            <w:pPr>
              <w:spacing w:before="20" w:after="20" w:line="276" w:lineRule="auto"/>
              <w:contextualSpacing/>
              <w:jc w:val="center"/>
              <w:rPr>
                <w:rFonts w:eastAsia="Calibri"/>
                <w:sz w:val="22"/>
                <w:szCs w:val="22"/>
                <w:lang w:eastAsia="en-US"/>
              </w:rPr>
            </w:pPr>
            <w:r w:rsidRPr="00102274">
              <w:t>466,15</w:t>
            </w:r>
          </w:p>
        </w:tc>
      </w:tr>
      <w:tr w:rsidR="00E21B2A" w:rsidRPr="00FA272B" w14:paraId="6543DBFC" w14:textId="77777777" w:rsidTr="00E21B2A">
        <w:tc>
          <w:tcPr>
            <w:tcW w:w="704" w:type="dxa"/>
            <w:tcBorders>
              <w:top w:val="single" w:sz="4" w:space="0" w:color="auto"/>
              <w:left w:val="single" w:sz="4" w:space="0" w:color="auto"/>
              <w:bottom w:val="single" w:sz="4" w:space="0" w:color="auto"/>
              <w:right w:val="single" w:sz="4" w:space="0" w:color="auto"/>
            </w:tcBorders>
            <w:vAlign w:val="center"/>
          </w:tcPr>
          <w:p w14:paraId="43ADB83F"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lastRenderedPageBreak/>
              <w:t>48</w:t>
            </w:r>
          </w:p>
        </w:tc>
        <w:tc>
          <w:tcPr>
            <w:tcW w:w="709" w:type="dxa"/>
            <w:tcBorders>
              <w:top w:val="single" w:sz="4" w:space="0" w:color="auto"/>
              <w:left w:val="single" w:sz="4" w:space="0" w:color="auto"/>
              <w:bottom w:val="single" w:sz="4" w:space="0" w:color="auto"/>
              <w:right w:val="single" w:sz="4" w:space="0" w:color="auto"/>
            </w:tcBorders>
            <w:vAlign w:val="center"/>
          </w:tcPr>
          <w:p w14:paraId="7A821ADB" w14:textId="77777777" w:rsidR="00E21B2A" w:rsidRPr="00FA272B" w:rsidRDefault="00E21B2A" w:rsidP="00E21B2A">
            <w:pPr>
              <w:numPr>
                <w:ilvl w:val="0"/>
                <w:numId w:val="12"/>
              </w:numPr>
              <w:spacing w:before="20" w:after="20" w:line="276" w:lineRule="auto"/>
              <w:contextualSpacing/>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6C4D46AE" w14:textId="77777777" w:rsidR="00E21B2A" w:rsidRPr="00FA272B" w:rsidRDefault="00E21B2A" w:rsidP="00E21B2A">
            <w:pPr>
              <w:spacing w:before="20" w:after="20" w:line="276" w:lineRule="auto"/>
              <w:contextualSpacing/>
              <w:jc w:val="both"/>
              <w:rPr>
                <w:rFonts w:eastAsia="Calibri"/>
                <w:b/>
                <w:sz w:val="22"/>
                <w:szCs w:val="22"/>
                <w:lang w:eastAsia="en-US"/>
              </w:rPr>
            </w:pPr>
            <w:r w:rsidRPr="00FA272B">
              <w:rPr>
                <w:rFonts w:eastAsia="Calibri"/>
                <w:b/>
                <w:sz w:val="22"/>
                <w:szCs w:val="22"/>
                <w:lang w:eastAsia="en-US"/>
              </w:rPr>
              <w:t>Graxa Lubrificante à base de lítio no grau NLGI2, com bissulfeto/dissulfeto de molibdênio e Aditivação EP</w:t>
            </w:r>
          </w:p>
          <w:p w14:paraId="6B9D7C9E" w14:textId="77777777" w:rsidR="00E21B2A" w:rsidRPr="00FA272B" w:rsidRDefault="00E21B2A" w:rsidP="00E21B2A">
            <w:pPr>
              <w:spacing w:before="20" w:after="20" w:line="276" w:lineRule="auto"/>
              <w:contextualSpacing/>
              <w:jc w:val="both"/>
              <w:rPr>
                <w:rFonts w:eastAsia="Calibri"/>
                <w:sz w:val="22"/>
                <w:szCs w:val="22"/>
                <w:lang w:eastAsia="en-US"/>
              </w:rPr>
            </w:pPr>
            <w:r w:rsidRPr="00FA272B">
              <w:rPr>
                <w:rFonts w:eastAsia="Calibri"/>
                <w:sz w:val="22"/>
                <w:szCs w:val="22"/>
                <w:lang w:eastAsia="en-US"/>
              </w:rPr>
              <w:t xml:space="preserve">Apresenta características de resistência à oxidação e à lavagem por água, podendo ser empregada em ambientes úmidos. Ponto de gota igual ou superior a 190°C. Em baldes de 20L. </w:t>
            </w:r>
            <w:r w:rsidRPr="00FA272B">
              <w:rPr>
                <w:rFonts w:eastAsia="Calibri"/>
                <w:b/>
                <w:sz w:val="22"/>
                <w:szCs w:val="22"/>
                <w:lang w:eastAsia="en-US"/>
              </w:rPr>
              <w:t xml:space="preserve">PRODUTOS DE REFERÊNCIA: </w:t>
            </w:r>
            <w:r w:rsidRPr="00FA272B">
              <w:rPr>
                <w:rFonts w:eastAsiaTheme="minorHAnsi"/>
                <w:b/>
                <w:sz w:val="22"/>
                <w:szCs w:val="22"/>
                <w:lang w:eastAsia="en-US"/>
              </w:rPr>
              <w:t>Texaco Molytex EP2, LUBRAX LITHPLUS SM, Ipiranga Molytic 2 e Mobil Mobilgrease Special.</w:t>
            </w:r>
          </w:p>
          <w:p w14:paraId="13C29989" w14:textId="77777777" w:rsidR="00E21B2A" w:rsidRPr="00FA272B" w:rsidRDefault="00E21B2A" w:rsidP="00E21B2A">
            <w:pPr>
              <w:spacing w:before="20" w:after="20" w:line="276" w:lineRule="auto"/>
              <w:contextualSpacing/>
              <w:jc w:val="both"/>
              <w:rPr>
                <w:rFonts w:eastAsia="Calibri"/>
                <w:sz w:val="22"/>
                <w:szCs w:val="22"/>
                <w:lang w:eastAsia="en-US"/>
              </w:rPr>
            </w:pPr>
            <w:r w:rsidRPr="00FA272B">
              <w:rPr>
                <w:rFonts w:eastAsia="Calibri"/>
                <w:sz w:val="22"/>
                <w:szCs w:val="22"/>
                <w:lang w:eastAsia="en-US"/>
              </w:rPr>
              <w:t>Aplicação: Escavadeira hidráulica Link Belt 160X2 ano 2016.</w:t>
            </w:r>
          </w:p>
        </w:tc>
        <w:tc>
          <w:tcPr>
            <w:tcW w:w="709" w:type="dxa"/>
            <w:tcBorders>
              <w:top w:val="single" w:sz="4" w:space="0" w:color="auto"/>
              <w:left w:val="single" w:sz="4" w:space="0" w:color="auto"/>
              <w:bottom w:val="single" w:sz="4" w:space="0" w:color="auto"/>
              <w:right w:val="single" w:sz="4" w:space="0" w:color="auto"/>
            </w:tcBorders>
            <w:vAlign w:val="center"/>
          </w:tcPr>
          <w:p w14:paraId="2B88D20C"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 xml:space="preserve">Balde </w:t>
            </w:r>
          </w:p>
        </w:tc>
        <w:tc>
          <w:tcPr>
            <w:tcW w:w="709" w:type="dxa"/>
            <w:tcBorders>
              <w:top w:val="single" w:sz="4" w:space="0" w:color="auto"/>
              <w:left w:val="single" w:sz="4" w:space="0" w:color="auto"/>
              <w:bottom w:val="single" w:sz="4" w:space="0" w:color="auto"/>
              <w:right w:val="single" w:sz="4" w:space="0" w:color="auto"/>
            </w:tcBorders>
            <w:vAlign w:val="center"/>
          </w:tcPr>
          <w:p w14:paraId="3AEECF75" w14:textId="77777777" w:rsidR="00E21B2A" w:rsidRPr="00FA272B" w:rsidRDefault="00E21B2A" w:rsidP="00E21B2A">
            <w:pPr>
              <w:spacing w:before="20" w:after="20" w:line="276" w:lineRule="auto"/>
              <w:contextualSpacing/>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76997EB6" w14:textId="3844D9E5" w:rsidR="00E21B2A" w:rsidRPr="00FA272B" w:rsidRDefault="00E21B2A" w:rsidP="00E21B2A">
            <w:pPr>
              <w:spacing w:before="20" w:after="20" w:line="276" w:lineRule="auto"/>
              <w:contextualSpacing/>
              <w:jc w:val="center"/>
              <w:rPr>
                <w:rFonts w:eastAsia="Calibri"/>
                <w:sz w:val="22"/>
                <w:szCs w:val="22"/>
                <w:lang w:eastAsia="en-US"/>
              </w:rPr>
            </w:pPr>
            <w:r w:rsidRPr="00DD3976">
              <w:t>874,50</w:t>
            </w:r>
          </w:p>
        </w:tc>
        <w:tc>
          <w:tcPr>
            <w:tcW w:w="1243" w:type="dxa"/>
            <w:tcBorders>
              <w:top w:val="single" w:sz="4" w:space="0" w:color="auto"/>
              <w:left w:val="single" w:sz="4" w:space="0" w:color="auto"/>
              <w:bottom w:val="single" w:sz="4" w:space="0" w:color="auto"/>
              <w:right w:val="single" w:sz="4" w:space="0" w:color="auto"/>
            </w:tcBorders>
            <w:vAlign w:val="center"/>
          </w:tcPr>
          <w:p w14:paraId="799F09B2" w14:textId="44680AE5" w:rsidR="00E21B2A" w:rsidRPr="00FA272B" w:rsidRDefault="00E21B2A" w:rsidP="00E21B2A">
            <w:pPr>
              <w:spacing w:before="20" w:after="20" w:line="276" w:lineRule="auto"/>
              <w:contextualSpacing/>
              <w:jc w:val="center"/>
              <w:rPr>
                <w:rFonts w:eastAsia="Calibri"/>
                <w:sz w:val="22"/>
                <w:szCs w:val="22"/>
                <w:lang w:eastAsia="en-US"/>
              </w:rPr>
            </w:pPr>
            <w:r w:rsidRPr="00102274">
              <w:t>1.749,00</w:t>
            </w:r>
          </w:p>
        </w:tc>
      </w:tr>
      <w:tr w:rsidR="000D6924" w:rsidRPr="00FA272B" w14:paraId="4F60AC7D" w14:textId="77777777" w:rsidTr="00C53CE9">
        <w:tc>
          <w:tcPr>
            <w:tcW w:w="704" w:type="dxa"/>
            <w:tcBorders>
              <w:top w:val="single" w:sz="4" w:space="0" w:color="auto"/>
              <w:left w:val="single" w:sz="4" w:space="0" w:color="auto"/>
              <w:bottom w:val="single" w:sz="4" w:space="0" w:color="auto"/>
              <w:right w:val="single" w:sz="4" w:space="0" w:color="auto"/>
            </w:tcBorders>
            <w:vAlign w:val="center"/>
          </w:tcPr>
          <w:p w14:paraId="41A4C442" w14:textId="77777777" w:rsidR="000D6924" w:rsidRPr="00FA272B" w:rsidRDefault="000D6924" w:rsidP="000D6924">
            <w:pPr>
              <w:spacing w:after="160"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09F4E3" w14:textId="77777777" w:rsidR="000D6924" w:rsidRPr="00FA272B" w:rsidRDefault="000D6924" w:rsidP="000D6924">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243" w:type="dxa"/>
            <w:tcBorders>
              <w:top w:val="single" w:sz="4" w:space="0" w:color="auto"/>
              <w:left w:val="single" w:sz="4" w:space="0" w:color="auto"/>
              <w:bottom w:val="single" w:sz="4" w:space="0" w:color="auto"/>
              <w:right w:val="single" w:sz="4" w:space="0" w:color="auto"/>
            </w:tcBorders>
            <w:vAlign w:val="center"/>
          </w:tcPr>
          <w:p w14:paraId="3E048B4C" w14:textId="093CE879" w:rsidR="000D6924" w:rsidRPr="00FA272B" w:rsidRDefault="000D6924" w:rsidP="000D6924">
            <w:pPr>
              <w:spacing w:after="160" w:line="276" w:lineRule="auto"/>
              <w:jc w:val="center"/>
              <w:rPr>
                <w:rFonts w:eastAsia="Calibri"/>
                <w:sz w:val="22"/>
                <w:szCs w:val="22"/>
                <w:lang w:eastAsia="en-US"/>
              </w:rPr>
            </w:pPr>
            <w:r w:rsidRPr="000D6924">
              <w:rPr>
                <w:rFonts w:eastAsia="Calibri"/>
                <w:b/>
                <w:sz w:val="22"/>
                <w:szCs w:val="22"/>
                <w:lang w:eastAsia="en-US"/>
              </w:rPr>
              <w:t>11.407,98</w:t>
            </w:r>
          </w:p>
        </w:tc>
      </w:tr>
      <w:tr w:rsidR="00FA272B" w:rsidRPr="00FA272B" w14:paraId="11B97F24"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75B4928" w14:textId="77777777" w:rsidR="00FA272B" w:rsidRPr="00FA272B" w:rsidRDefault="00FA272B" w:rsidP="00FA272B">
            <w:pPr>
              <w:spacing w:after="160"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41271FB" w14:textId="77777777" w:rsidR="00FA272B" w:rsidRPr="00FA272B" w:rsidRDefault="00FA272B" w:rsidP="00FA272B">
            <w:pPr>
              <w:spacing w:after="160" w:line="276" w:lineRule="auto"/>
              <w:jc w:val="both"/>
              <w:rPr>
                <w:rFonts w:eastAsia="Calibri"/>
                <w:b/>
                <w:sz w:val="22"/>
                <w:szCs w:val="22"/>
                <w:lang w:eastAsia="en-US"/>
              </w:rPr>
            </w:pPr>
            <w:r w:rsidRPr="00FA272B">
              <w:rPr>
                <w:rFonts w:eastAsia="Calibri"/>
                <w:b/>
                <w:sz w:val="22"/>
                <w:szCs w:val="22"/>
                <w:lang w:eastAsia="en-US"/>
              </w:rPr>
              <w:t>Kit de Filtros para Britador Móvel CCM 5030</w:t>
            </w:r>
          </w:p>
        </w:tc>
        <w:tc>
          <w:tcPr>
            <w:tcW w:w="124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2AB53C5" w14:textId="77777777" w:rsidR="00FA272B" w:rsidRPr="00FA272B" w:rsidRDefault="00FA272B" w:rsidP="00FA272B">
            <w:pPr>
              <w:spacing w:after="160" w:line="276" w:lineRule="auto"/>
              <w:jc w:val="center"/>
              <w:rPr>
                <w:rFonts w:eastAsia="Calibri"/>
                <w:b/>
                <w:sz w:val="22"/>
                <w:szCs w:val="22"/>
                <w:lang w:eastAsia="en-US"/>
              </w:rPr>
            </w:pPr>
          </w:p>
        </w:tc>
      </w:tr>
      <w:tr w:rsidR="00FA272B" w:rsidRPr="00FA272B" w14:paraId="26FE8B9F"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144F4200"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3FA3BD23" w14:textId="77777777" w:rsidR="00FA272B" w:rsidRPr="00FA272B" w:rsidRDefault="00FA272B" w:rsidP="00FA272B">
            <w:pPr>
              <w:spacing w:before="20" w:after="20" w:line="276" w:lineRule="auto"/>
              <w:jc w:val="center"/>
              <w:rPr>
                <w:rFonts w:eastAsia="Calibri"/>
                <w:b/>
                <w:sz w:val="22"/>
                <w:szCs w:val="22"/>
                <w:lang w:eastAsia="en-US"/>
              </w:rPr>
            </w:pPr>
            <w:r w:rsidRPr="00FA272B">
              <w:rPr>
                <w:rFonts w:eastAsia="Calibri"/>
                <w:b/>
                <w:sz w:val="22"/>
                <w:szCs w:val="22"/>
                <w:lang w:eastAsia="en-US"/>
              </w:rPr>
              <w:t>Nº</w:t>
            </w:r>
          </w:p>
          <w:p w14:paraId="079BB7F8"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7BED46CF" w14:textId="77777777" w:rsidR="00FA272B" w:rsidRPr="00FA272B" w:rsidRDefault="00FA272B" w:rsidP="00FA272B">
            <w:pPr>
              <w:spacing w:line="276" w:lineRule="auto"/>
              <w:jc w:val="both"/>
              <w:rPr>
                <w:rFonts w:eastAsia="Calibri"/>
                <w:b/>
                <w:sz w:val="22"/>
                <w:szCs w:val="22"/>
                <w:lang w:eastAsia="en-US"/>
              </w:rPr>
            </w:pPr>
            <w:r w:rsidRPr="00FA272B">
              <w:rPr>
                <w:rFonts w:eastAsia="Calibri"/>
                <w:b/>
                <w:sz w:val="22"/>
                <w:szCs w:val="22"/>
                <w:lang w:eastAsia="en-US"/>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58C2695C"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3550D97F"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79B4A643"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243" w:type="dxa"/>
            <w:tcBorders>
              <w:top w:val="single" w:sz="4" w:space="0" w:color="auto"/>
              <w:left w:val="single" w:sz="4" w:space="0" w:color="auto"/>
              <w:bottom w:val="single" w:sz="4" w:space="0" w:color="auto"/>
              <w:right w:val="single" w:sz="4" w:space="0" w:color="auto"/>
            </w:tcBorders>
            <w:vAlign w:val="center"/>
          </w:tcPr>
          <w:p w14:paraId="225B6355" w14:textId="77777777" w:rsidR="00FA272B" w:rsidRPr="00FA272B" w:rsidRDefault="00FA272B" w:rsidP="00FA272B">
            <w:pPr>
              <w:spacing w:after="16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E21B2A" w:rsidRPr="00FA272B" w14:paraId="50050A9D" w14:textId="77777777" w:rsidTr="00E21B2A">
        <w:tc>
          <w:tcPr>
            <w:tcW w:w="704" w:type="dxa"/>
            <w:tcBorders>
              <w:top w:val="single" w:sz="4" w:space="0" w:color="auto"/>
              <w:left w:val="single" w:sz="4" w:space="0" w:color="auto"/>
              <w:bottom w:val="single" w:sz="4" w:space="0" w:color="auto"/>
              <w:right w:val="single" w:sz="4" w:space="0" w:color="auto"/>
            </w:tcBorders>
            <w:vAlign w:val="center"/>
          </w:tcPr>
          <w:p w14:paraId="0E3F2124"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49</w:t>
            </w:r>
          </w:p>
        </w:tc>
        <w:tc>
          <w:tcPr>
            <w:tcW w:w="709" w:type="dxa"/>
            <w:tcBorders>
              <w:top w:val="single" w:sz="4" w:space="0" w:color="auto"/>
              <w:left w:val="single" w:sz="4" w:space="0" w:color="auto"/>
              <w:bottom w:val="single" w:sz="4" w:space="0" w:color="auto"/>
              <w:right w:val="single" w:sz="4" w:space="0" w:color="auto"/>
            </w:tcBorders>
            <w:vAlign w:val="center"/>
          </w:tcPr>
          <w:p w14:paraId="26E71568" w14:textId="77777777" w:rsidR="00E21B2A" w:rsidRPr="00FA272B" w:rsidRDefault="00E21B2A" w:rsidP="00E21B2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0A2CFA85" w14:textId="77777777" w:rsidR="00E21B2A" w:rsidRPr="00FA272B" w:rsidRDefault="00E21B2A" w:rsidP="00E21B2A">
            <w:pPr>
              <w:spacing w:line="276" w:lineRule="auto"/>
              <w:jc w:val="both"/>
              <w:rPr>
                <w:rFonts w:eastAsia="Calibri"/>
                <w:b/>
                <w:sz w:val="22"/>
                <w:szCs w:val="22"/>
                <w:lang w:eastAsia="en-US"/>
              </w:rPr>
            </w:pPr>
            <w:r w:rsidRPr="00FA272B">
              <w:rPr>
                <w:rFonts w:eastAsia="Calibri"/>
                <w:b/>
                <w:sz w:val="22"/>
                <w:szCs w:val="22"/>
                <w:lang w:eastAsia="en-US"/>
              </w:rPr>
              <w:t xml:space="preserve">Filtro de óleo lubrificante </w:t>
            </w:r>
          </w:p>
          <w:p w14:paraId="7A937B95" w14:textId="77777777" w:rsidR="00E21B2A" w:rsidRPr="00FA272B" w:rsidRDefault="00E21B2A" w:rsidP="00E21B2A">
            <w:pPr>
              <w:spacing w:line="276" w:lineRule="auto"/>
              <w:jc w:val="both"/>
              <w:rPr>
                <w:rFonts w:eastAsia="Calibri"/>
                <w:sz w:val="22"/>
                <w:szCs w:val="22"/>
                <w:lang w:eastAsia="en-US"/>
              </w:rPr>
            </w:pPr>
            <w:r w:rsidRPr="00FA272B">
              <w:rPr>
                <w:rFonts w:eastAsia="Calibri"/>
                <w:sz w:val="22"/>
                <w:szCs w:val="22"/>
                <w:lang w:eastAsia="en-US"/>
              </w:rPr>
              <w:t xml:space="preserve">Aplicação: Britador Móvel CCM 5030; Codigo Tecfil: PSL 962 </w:t>
            </w:r>
          </w:p>
        </w:tc>
        <w:tc>
          <w:tcPr>
            <w:tcW w:w="709" w:type="dxa"/>
            <w:tcBorders>
              <w:top w:val="single" w:sz="4" w:space="0" w:color="auto"/>
              <w:left w:val="single" w:sz="4" w:space="0" w:color="auto"/>
              <w:bottom w:val="single" w:sz="4" w:space="0" w:color="auto"/>
              <w:right w:val="single" w:sz="4" w:space="0" w:color="auto"/>
            </w:tcBorders>
            <w:vAlign w:val="center"/>
          </w:tcPr>
          <w:p w14:paraId="06F8F6F9"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18275B0B"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38DC6B65" w14:textId="3585B79B" w:rsidR="00E21B2A" w:rsidRPr="00FA272B" w:rsidRDefault="00E21B2A" w:rsidP="00E21B2A">
            <w:pPr>
              <w:spacing w:after="160" w:line="276" w:lineRule="auto"/>
              <w:jc w:val="center"/>
              <w:rPr>
                <w:rFonts w:eastAsia="Calibri"/>
                <w:sz w:val="22"/>
                <w:szCs w:val="22"/>
                <w:lang w:eastAsia="en-US"/>
              </w:rPr>
            </w:pPr>
            <w:r w:rsidRPr="007C2852">
              <w:t>38,00</w:t>
            </w:r>
          </w:p>
        </w:tc>
        <w:tc>
          <w:tcPr>
            <w:tcW w:w="1243" w:type="dxa"/>
            <w:tcBorders>
              <w:top w:val="single" w:sz="4" w:space="0" w:color="auto"/>
              <w:left w:val="single" w:sz="4" w:space="0" w:color="auto"/>
              <w:bottom w:val="single" w:sz="4" w:space="0" w:color="auto"/>
              <w:right w:val="single" w:sz="4" w:space="0" w:color="auto"/>
            </w:tcBorders>
            <w:vAlign w:val="center"/>
          </w:tcPr>
          <w:p w14:paraId="7B10D695" w14:textId="65E17A18" w:rsidR="00E21B2A" w:rsidRPr="00FA272B" w:rsidRDefault="00E21B2A" w:rsidP="00E21B2A">
            <w:pPr>
              <w:spacing w:after="160" w:line="276" w:lineRule="auto"/>
              <w:jc w:val="center"/>
              <w:rPr>
                <w:rFonts w:eastAsia="Calibri"/>
                <w:sz w:val="22"/>
                <w:szCs w:val="22"/>
                <w:lang w:eastAsia="en-US"/>
              </w:rPr>
            </w:pPr>
            <w:r w:rsidRPr="007C2852">
              <w:t>152,00</w:t>
            </w:r>
          </w:p>
        </w:tc>
      </w:tr>
      <w:tr w:rsidR="00E21B2A" w:rsidRPr="00FA272B" w14:paraId="429BFB86" w14:textId="77777777" w:rsidTr="00E21B2A">
        <w:tc>
          <w:tcPr>
            <w:tcW w:w="704" w:type="dxa"/>
            <w:tcBorders>
              <w:top w:val="single" w:sz="4" w:space="0" w:color="auto"/>
              <w:left w:val="single" w:sz="4" w:space="0" w:color="auto"/>
              <w:bottom w:val="single" w:sz="4" w:space="0" w:color="auto"/>
              <w:right w:val="single" w:sz="4" w:space="0" w:color="auto"/>
            </w:tcBorders>
            <w:vAlign w:val="center"/>
          </w:tcPr>
          <w:p w14:paraId="6C7505DE"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49</w:t>
            </w:r>
          </w:p>
        </w:tc>
        <w:tc>
          <w:tcPr>
            <w:tcW w:w="709" w:type="dxa"/>
            <w:tcBorders>
              <w:top w:val="single" w:sz="4" w:space="0" w:color="auto"/>
              <w:left w:val="single" w:sz="4" w:space="0" w:color="auto"/>
              <w:bottom w:val="single" w:sz="4" w:space="0" w:color="auto"/>
              <w:right w:val="single" w:sz="4" w:space="0" w:color="auto"/>
            </w:tcBorders>
            <w:vAlign w:val="center"/>
          </w:tcPr>
          <w:p w14:paraId="606F17DF" w14:textId="77777777" w:rsidR="00E21B2A" w:rsidRPr="00FA272B" w:rsidRDefault="00E21B2A" w:rsidP="00E21B2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20F3BA87" w14:textId="77777777" w:rsidR="00E21B2A" w:rsidRPr="00FA272B" w:rsidRDefault="00E21B2A" w:rsidP="00E21B2A">
            <w:pPr>
              <w:spacing w:line="276" w:lineRule="auto"/>
              <w:jc w:val="both"/>
              <w:rPr>
                <w:rFonts w:eastAsia="Calibri"/>
                <w:b/>
                <w:sz w:val="22"/>
                <w:szCs w:val="22"/>
                <w:lang w:eastAsia="en-US"/>
              </w:rPr>
            </w:pPr>
            <w:r w:rsidRPr="00FA272B">
              <w:rPr>
                <w:rFonts w:eastAsia="Calibri"/>
                <w:b/>
                <w:sz w:val="22"/>
                <w:szCs w:val="22"/>
                <w:lang w:eastAsia="en-US"/>
              </w:rPr>
              <w:t xml:space="preserve">Filtro de combustível </w:t>
            </w:r>
          </w:p>
          <w:p w14:paraId="414791D4" w14:textId="77777777" w:rsidR="00E21B2A" w:rsidRPr="00FA272B" w:rsidRDefault="00E21B2A" w:rsidP="00E21B2A">
            <w:pPr>
              <w:spacing w:line="276" w:lineRule="auto"/>
              <w:jc w:val="both"/>
              <w:rPr>
                <w:rFonts w:eastAsia="Calibri"/>
                <w:sz w:val="22"/>
                <w:szCs w:val="22"/>
                <w:lang w:eastAsia="en-US"/>
              </w:rPr>
            </w:pPr>
            <w:r w:rsidRPr="00FA272B">
              <w:rPr>
                <w:rFonts w:eastAsia="Calibri"/>
                <w:sz w:val="22"/>
                <w:szCs w:val="22"/>
                <w:lang w:eastAsia="en-US"/>
              </w:rPr>
              <w:t xml:space="preserve">Aplicação: Britador móvel CCM 5030. Código Mann: BFU 707. Para bomba injetora Bosch </w:t>
            </w:r>
            <w:r w:rsidRPr="00FA272B">
              <w:rPr>
                <w:rFonts w:eastAsia="Calibri"/>
                <w:b/>
                <w:sz w:val="32"/>
                <w:szCs w:val="22"/>
                <w:lang w:eastAsia="en-US"/>
              </w:rPr>
              <w:t>½</w:t>
            </w:r>
            <w:r w:rsidRPr="00FA272B">
              <w:rPr>
                <w:rFonts w:eastAsia="Calibri"/>
                <w:sz w:val="22"/>
                <w:szCs w:val="22"/>
                <w:lang w:eastAsia="en-US"/>
              </w:rPr>
              <w:t xml:space="preserve"> litro</w:t>
            </w:r>
          </w:p>
        </w:tc>
        <w:tc>
          <w:tcPr>
            <w:tcW w:w="709" w:type="dxa"/>
            <w:tcBorders>
              <w:top w:val="single" w:sz="4" w:space="0" w:color="auto"/>
              <w:left w:val="single" w:sz="4" w:space="0" w:color="auto"/>
              <w:bottom w:val="single" w:sz="4" w:space="0" w:color="auto"/>
              <w:right w:val="single" w:sz="4" w:space="0" w:color="auto"/>
            </w:tcBorders>
            <w:vAlign w:val="center"/>
          </w:tcPr>
          <w:p w14:paraId="71B2421C"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5E9F330B"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1C76050A" w14:textId="1615D1D3" w:rsidR="00E21B2A" w:rsidRPr="00FA272B" w:rsidRDefault="00E21B2A" w:rsidP="00E21B2A">
            <w:pPr>
              <w:spacing w:after="160" w:line="276" w:lineRule="auto"/>
              <w:jc w:val="center"/>
              <w:rPr>
                <w:rFonts w:eastAsia="Calibri"/>
                <w:sz w:val="22"/>
                <w:szCs w:val="22"/>
                <w:lang w:eastAsia="en-US"/>
              </w:rPr>
            </w:pPr>
            <w:r w:rsidRPr="007C2852">
              <w:t>16,00</w:t>
            </w:r>
          </w:p>
        </w:tc>
        <w:tc>
          <w:tcPr>
            <w:tcW w:w="1243" w:type="dxa"/>
            <w:tcBorders>
              <w:top w:val="single" w:sz="4" w:space="0" w:color="auto"/>
              <w:left w:val="single" w:sz="4" w:space="0" w:color="auto"/>
              <w:bottom w:val="single" w:sz="4" w:space="0" w:color="auto"/>
              <w:right w:val="single" w:sz="4" w:space="0" w:color="auto"/>
            </w:tcBorders>
            <w:vAlign w:val="center"/>
          </w:tcPr>
          <w:p w14:paraId="76AC1484" w14:textId="5E1F3CBB" w:rsidR="00E21B2A" w:rsidRPr="00FA272B" w:rsidRDefault="00E21B2A" w:rsidP="00E21B2A">
            <w:pPr>
              <w:spacing w:after="160" w:line="276" w:lineRule="auto"/>
              <w:jc w:val="center"/>
              <w:rPr>
                <w:rFonts w:eastAsia="Calibri"/>
                <w:sz w:val="22"/>
                <w:szCs w:val="22"/>
                <w:lang w:eastAsia="en-US"/>
              </w:rPr>
            </w:pPr>
            <w:r w:rsidRPr="007C2852">
              <w:t>64,00</w:t>
            </w:r>
          </w:p>
        </w:tc>
      </w:tr>
      <w:tr w:rsidR="00E21B2A" w:rsidRPr="00FA272B" w14:paraId="67019876" w14:textId="77777777" w:rsidTr="00E21B2A">
        <w:tc>
          <w:tcPr>
            <w:tcW w:w="704" w:type="dxa"/>
            <w:tcBorders>
              <w:top w:val="single" w:sz="4" w:space="0" w:color="auto"/>
              <w:left w:val="single" w:sz="4" w:space="0" w:color="auto"/>
              <w:bottom w:val="single" w:sz="4" w:space="0" w:color="auto"/>
              <w:right w:val="single" w:sz="4" w:space="0" w:color="auto"/>
            </w:tcBorders>
            <w:vAlign w:val="center"/>
          </w:tcPr>
          <w:p w14:paraId="750D08FC"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49</w:t>
            </w:r>
          </w:p>
        </w:tc>
        <w:tc>
          <w:tcPr>
            <w:tcW w:w="709" w:type="dxa"/>
            <w:tcBorders>
              <w:top w:val="single" w:sz="4" w:space="0" w:color="auto"/>
              <w:left w:val="single" w:sz="4" w:space="0" w:color="auto"/>
              <w:bottom w:val="single" w:sz="4" w:space="0" w:color="auto"/>
              <w:right w:val="single" w:sz="4" w:space="0" w:color="auto"/>
            </w:tcBorders>
            <w:vAlign w:val="center"/>
          </w:tcPr>
          <w:p w14:paraId="101EAC6D" w14:textId="77777777" w:rsidR="00E21B2A" w:rsidRPr="00FA272B" w:rsidRDefault="00E21B2A" w:rsidP="00E21B2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03C99543" w14:textId="77777777" w:rsidR="00E21B2A" w:rsidRPr="00FA272B" w:rsidRDefault="00E21B2A" w:rsidP="00E21B2A">
            <w:pPr>
              <w:spacing w:line="276" w:lineRule="auto"/>
              <w:jc w:val="both"/>
              <w:rPr>
                <w:rFonts w:eastAsia="Calibri"/>
                <w:b/>
                <w:sz w:val="22"/>
                <w:szCs w:val="22"/>
                <w:lang w:eastAsia="en-US"/>
              </w:rPr>
            </w:pPr>
            <w:r w:rsidRPr="00FA272B">
              <w:rPr>
                <w:rFonts w:eastAsia="Calibri"/>
                <w:b/>
                <w:sz w:val="22"/>
                <w:szCs w:val="22"/>
                <w:lang w:eastAsia="en-US"/>
              </w:rPr>
              <w:t xml:space="preserve">Filtro de ar externo </w:t>
            </w:r>
          </w:p>
          <w:p w14:paraId="676FDFA3" w14:textId="77777777" w:rsidR="00E21B2A" w:rsidRPr="00FA272B" w:rsidRDefault="00E21B2A" w:rsidP="00E21B2A">
            <w:pPr>
              <w:spacing w:line="276" w:lineRule="auto"/>
              <w:jc w:val="both"/>
              <w:rPr>
                <w:rFonts w:eastAsia="Calibri"/>
                <w:sz w:val="22"/>
                <w:szCs w:val="22"/>
                <w:lang w:eastAsia="en-US"/>
              </w:rPr>
            </w:pPr>
            <w:r w:rsidRPr="00FA272B">
              <w:rPr>
                <w:rFonts w:eastAsia="Calibri"/>
                <w:sz w:val="22"/>
                <w:szCs w:val="22"/>
                <w:lang w:eastAsia="en-US"/>
              </w:rPr>
              <w:t>Aplicação: Britador móvel CCM 5030. Código Mann: C 20 325/2</w:t>
            </w:r>
          </w:p>
        </w:tc>
        <w:tc>
          <w:tcPr>
            <w:tcW w:w="709" w:type="dxa"/>
            <w:tcBorders>
              <w:top w:val="single" w:sz="4" w:space="0" w:color="auto"/>
              <w:left w:val="single" w:sz="4" w:space="0" w:color="auto"/>
              <w:bottom w:val="single" w:sz="4" w:space="0" w:color="auto"/>
              <w:right w:val="single" w:sz="4" w:space="0" w:color="auto"/>
            </w:tcBorders>
            <w:vAlign w:val="center"/>
          </w:tcPr>
          <w:p w14:paraId="49E3682D"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342058C5"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57FA4FE9" w14:textId="6F69AACC" w:rsidR="00E21B2A" w:rsidRPr="00FA272B" w:rsidRDefault="00E21B2A" w:rsidP="00E21B2A">
            <w:pPr>
              <w:spacing w:after="160" w:line="276" w:lineRule="auto"/>
              <w:jc w:val="center"/>
              <w:rPr>
                <w:rFonts w:eastAsia="Calibri"/>
                <w:sz w:val="22"/>
                <w:szCs w:val="22"/>
                <w:lang w:eastAsia="en-US"/>
              </w:rPr>
            </w:pPr>
            <w:r w:rsidRPr="007C2852">
              <w:t>72,875</w:t>
            </w:r>
          </w:p>
        </w:tc>
        <w:tc>
          <w:tcPr>
            <w:tcW w:w="1243" w:type="dxa"/>
            <w:tcBorders>
              <w:top w:val="single" w:sz="4" w:space="0" w:color="auto"/>
              <w:left w:val="single" w:sz="4" w:space="0" w:color="auto"/>
              <w:bottom w:val="single" w:sz="4" w:space="0" w:color="auto"/>
              <w:right w:val="single" w:sz="4" w:space="0" w:color="auto"/>
            </w:tcBorders>
            <w:vAlign w:val="center"/>
          </w:tcPr>
          <w:p w14:paraId="38D88F63" w14:textId="43CA3E48" w:rsidR="00E21B2A" w:rsidRPr="00FA272B" w:rsidRDefault="00E21B2A" w:rsidP="00E21B2A">
            <w:pPr>
              <w:spacing w:after="160" w:line="276" w:lineRule="auto"/>
              <w:jc w:val="center"/>
              <w:rPr>
                <w:rFonts w:eastAsia="Calibri"/>
                <w:sz w:val="22"/>
                <w:szCs w:val="22"/>
                <w:lang w:eastAsia="en-US"/>
              </w:rPr>
            </w:pPr>
            <w:r w:rsidRPr="007C2852">
              <w:t>218,62</w:t>
            </w:r>
          </w:p>
        </w:tc>
      </w:tr>
      <w:tr w:rsidR="00E21B2A" w:rsidRPr="00FA272B" w14:paraId="263F6F78" w14:textId="77777777" w:rsidTr="00E21B2A">
        <w:tc>
          <w:tcPr>
            <w:tcW w:w="704" w:type="dxa"/>
            <w:tcBorders>
              <w:top w:val="single" w:sz="4" w:space="0" w:color="auto"/>
              <w:left w:val="single" w:sz="4" w:space="0" w:color="auto"/>
              <w:bottom w:val="single" w:sz="4" w:space="0" w:color="auto"/>
              <w:right w:val="single" w:sz="4" w:space="0" w:color="auto"/>
            </w:tcBorders>
            <w:vAlign w:val="center"/>
          </w:tcPr>
          <w:p w14:paraId="4342DC5B"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49</w:t>
            </w:r>
          </w:p>
        </w:tc>
        <w:tc>
          <w:tcPr>
            <w:tcW w:w="709" w:type="dxa"/>
            <w:tcBorders>
              <w:top w:val="single" w:sz="4" w:space="0" w:color="auto"/>
              <w:left w:val="single" w:sz="4" w:space="0" w:color="auto"/>
              <w:bottom w:val="single" w:sz="4" w:space="0" w:color="auto"/>
              <w:right w:val="single" w:sz="4" w:space="0" w:color="auto"/>
            </w:tcBorders>
            <w:vAlign w:val="center"/>
          </w:tcPr>
          <w:p w14:paraId="770C61B4" w14:textId="77777777" w:rsidR="00E21B2A" w:rsidRPr="00FA272B" w:rsidRDefault="00E21B2A" w:rsidP="00E21B2A">
            <w:pPr>
              <w:numPr>
                <w:ilvl w:val="0"/>
                <w:numId w:val="12"/>
              </w:numPr>
              <w:spacing w:after="16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310D1DA5" w14:textId="77777777" w:rsidR="00E21B2A" w:rsidRPr="00FA272B" w:rsidRDefault="00E21B2A" w:rsidP="00E21B2A">
            <w:pPr>
              <w:spacing w:line="276" w:lineRule="auto"/>
              <w:jc w:val="both"/>
              <w:rPr>
                <w:rFonts w:eastAsia="Calibri"/>
                <w:b/>
                <w:sz w:val="22"/>
                <w:szCs w:val="22"/>
                <w:lang w:eastAsia="en-US"/>
              </w:rPr>
            </w:pPr>
            <w:r w:rsidRPr="00FA272B">
              <w:rPr>
                <w:rFonts w:eastAsia="Calibri"/>
                <w:b/>
                <w:sz w:val="22"/>
                <w:szCs w:val="22"/>
                <w:lang w:eastAsia="en-US"/>
              </w:rPr>
              <w:t xml:space="preserve">Filtro de ar interno </w:t>
            </w:r>
          </w:p>
          <w:p w14:paraId="5F37021B" w14:textId="77777777" w:rsidR="00E21B2A" w:rsidRPr="00FA272B" w:rsidRDefault="00E21B2A" w:rsidP="00E21B2A">
            <w:pPr>
              <w:spacing w:line="276" w:lineRule="auto"/>
              <w:jc w:val="both"/>
              <w:rPr>
                <w:rFonts w:eastAsia="Calibri"/>
                <w:sz w:val="22"/>
                <w:szCs w:val="22"/>
                <w:lang w:eastAsia="en-US"/>
              </w:rPr>
            </w:pPr>
            <w:r w:rsidRPr="00FA272B">
              <w:rPr>
                <w:rFonts w:eastAsia="Calibri"/>
                <w:sz w:val="22"/>
                <w:szCs w:val="22"/>
                <w:lang w:eastAsia="en-US"/>
              </w:rPr>
              <w:t>Aplicação: Britador móvel CCM 5030. Código MANN: CF 1000</w:t>
            </w:r>
          </w:p>
        </w:tc>
        <w:tc>
          <w:tcPr>
            <w:tcW w:w="709" w:type="dxa"/>
            <w:tcBorders>
              <w:top w:val="single" w:sz="4" w:space="0" w:color="auto"/>
              <w:left w:val="single" w:sz="4" w:space="0" w:color="auto"/>
              <w:bottom w:val="single" w:sz="4" w:space="0" w:color="auto"/>
              <w:right w:val="single" w:sz="4" w:space="0" w:color="auto"/>
            </w:tcBorders>
            <w:vAlign w:val="center"/>
          </w:tcPr>
          <w:p w14:paraId="5C58A45E"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Un</w:t>
            </w:r>
          </w:p>
        </w:tc>
        <w:tc>
          <w:tcPr>
            <w:tcW w:w="709" w:type="dxa"/>
            <w:tcBorders>
              <w:top w:val="single" w:sz="4" w:space="0" w:color="auto"/>
              <w:left w:val="single" w:sz="4" w:space="0" w:color="auto"/>
              <w:bottom w:val="single" w:sz="4" w:space="0" w:color="auto"/>
              <w:right w:val="single" w:sz="4" w:space="0" w:color="auto"/>
            </w:tcBorders>
            <w:vAlign w:val="center"/>
          </w:tcPr>
          <w:p w14:paraId="4FA68CD4" w14:textId="77777777" w:rsidR="00E21B2A" w:rsidRPr="00FA272B" w:rsidRDefault="00E21B2A" w:rsidP="00E21B2A">
            <w:pPr>
              <w:spacing w:after="160" w:line="276" w:lineRule="auto"/>
              <w:jc w:val="center"/>
              <w:rPr>
                <w:rFonts w:eastAsia="Calibri"/>
                <w:sz w:val="22"/>
                <w:szCs w:val="22"/>
                <w:lang w:eastAsia="en-US"/>
              </w:rPr>
            </w:pPr>
            <w:r w:rsidRPr="00FA272B">
              <w:rPr>
                <w:rFonts w:eastAsia="Calibri"/>
                <w:sz w:val="22"/>
                <w:szCs w:val="22"/>
                <w:lang w:eastAsia="en-US"/>
              </w:rPr>
              <w:t>3</w:t>
            </w:r>
          </w:p>
        </w:tc>
        <w:tc>
          <w:tcPr>
            <w:tcW w:w="883" w:type="dxa"/>
            <w:tcBorders>
              <w:top w:val="single" w:sz="4" w:space="0" w:color="auto"/>
              <w:left w:val="single" w:sz="4" w:space="0" w:color="auto"/>
              <w:bottom w:val="single" w:sz="4" w:space="0" w:color="auto"/>
              <w:right w:val="single" w:sz="4" w:space="0" w:color="auto"/>
            </w:tcBorders>
            <w:vAlign w:val="center"/>
          </w:tcPr>
          <w:p w14:paraId="43758352" w14:textId="40C438D5" w:rsidR="00E21B2A" w:rsidRPr="00FA272B" w:rsidRDefault="00E21B2A" w:rsidP="00E21B2A">
            <w:pPr>
              <w:spacing w:after="160" w:line="276" w:lineRule="auto"/>
              <w:jc w:val="center"/>
              <w:rPr>
                <w:rFonts w:eastAsia="Calibri"/>
                <w:sz w:val="22"/>
                <w:szCs w:val="22"/>
                <w:lang w:eastAsia="en-US"/>
              </w:rPr>
            </w:pPr>
            <w:r w:rsidRPr="007C2852">
              <w:t>47,00</w:t>
            </w:r>
          </w:p>
        </w:tc>
        <w:tc>
          <w:tcPr>
            <w:tcW w:w="1243" w:type="dxa"/>
            <w:tcBorders>
              <w:top w:val="single" w:sz="4" w:space="0" w:color="auto"/>
              <w:left w:val="single" w:sz="4" w:space="0" w:color="auto"/>
              <w:bottom w:val="single" w:sz="4" w:space="0" w:color="auto"/>
              <w:right w:val="single" w:sz="4" w:space="0" w:color="auto"/>
            </w:tcBorders>
            <w:vAlign w:val="center"/>
          </w:tcPr>
          <w:p w14:paraId="0E3BC69F" w14:textId="42C513B4" w:rsidR="00E21B2A" w:rsidRPr="00FA272B" w:rsidRDefault="00E21B2A" w:rsidP="00E21B2A">
            <w:pPr>
              <w:spacing w:after="160" w:line="276" w:lineRule="auto"/>
              <w:jc w:val="center"/>
              <w:rPr>
                <w:rFonts w:eastAsia="Calibri"/>
                <w:sz w:val="22"/>
                <w:szCs w:val="22"/>
                <w:lang w:eastAsia="en-US"/>
              </w:rPr>
            </w:pPr>
            <w:r w:rsidRPr="007C2852">
              <w:t>141,00</w:t>
            </w:r>
          </w:p>
        </w:tc>
      </w:tr>
      <w:tr w:rsidR="00FA272B" w:rsidRPr="00FA272B" w14:paraId="620DC916"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6AA420CA" w14:textId="77777777" w:rsidR="00FA272B" w:rsidRPr="00FA272B" w:rsidRDefault="00FA272B" w:rsidP="00FA272B">
            <w:pPr>
              <w:spacing w:after="160"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8AC930"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243" w:type="dxa"/>
            <w:tcBorders>
              <w:top w:val="single" w:sz="4" w:space="0" w:color="auto"/>
              <w:left w:val="single" w:sz="4" w:space="0" w:color="auto"/>
              <w:bottom w:val="single" w:sz="4" w:space="0" w:color="auto"/>
              <w:right w:val="single" w:sz="4" w:space="0" w:color="auto"/>
            </w:tcBorders>
            <w:vAlign w:val="center"/>
          </w:tcPr>
          <w:p w14:paraId="28550E2E" w14:textId="33B2AF71" w:rsidR="00FA272B" w:rsidRPr="000D6924" w:rsidRDefault="000D6924" w:rsidP="00FA272B">
            <w:pPr>
              <w:spacing w:after="160" w:line="276" w:lineRule="auto"/>
              <w:jc w:val="center"/>
              <w:rPr>
                <w:rFonts w:eastAsia="Calibri"/>
                <w:b/>
                <w:sz w:val="22"/>
                <w:szCs w:val="22"/>
                <w:lang w:eastAsia="en-US"/>
              </w:rPr>
            </w:pPr>
            <w:r w:rsidRPr="000D6924">
              <w:rPr>
                <w:rFonts w:eastAsia="Calibri"/>
                <w:b/>
                <w:sz w:val="22"/>
                <w:szCs w:val="22"/>
                <w:lang w:eastAsia="en-US"/>
              </w:rPr>
              <w:t>11.407,98</w:t>
            </w:r>
          </w:p>
        </w:tc>
      </w:tr>
    </w:tbl>
    <w:p w14:paraId="45E82AAE" w14:textId="77777777" w:rsidR="00FA272B" w:rsidRPr="00FA272B" w:rsidRDefault="00FA272B" w:rsidP="00FA272B">
      <w:pPr>
        <w:spacing w:after="160" w:line="259" w:lineRule="auto"/>
        <w:rPr>
          <w:rFonts w:asciiTheme="minorHAnsi" w:eastAsiaTheme="minorHAnsi" w:hAnsiTheme="minorHAnsi" w:cstheme="minorBidi"/>
          <w:sz w:val="22"/>
          <w:szCs w:val="22"/>
          <w:lang w:eastAsia="en-US"/>
        </w:rPr>
      </w:pPr>
    </w:p>
    <w:p w14:paraId="5822D96E" w14:textId="5B435C36" w:rsidR="00FA272B" w:rsidRPr="00FA272B" w:rsidRDefault="00FA272B" w:rsidP="00FA272B">
      <w:pPr>
        <w:spacing w:after="160" w:line="259" w:lineRule="auto"/>
        <w:jc w:val="center"/>
        <w:rPr>
          <w:rFonts w:eastAsiaTheme="minorHAnsi"/>
          <w:b/>
          <w:sz w:val="28"/>
          <w:szCs w:val="28"/>
          <w:lang w:eastAsia="en-US"/>
        </w:rPr>
      </w:pPr>
      <w:r w:rsidRPr="00FA272B">
        <w:rPr>
          <w:rFonts w:eastAsiaTheme="minorHAnsi"/>
          <w:b/>
          <w:sz w:val="28"/>
          <w:szCs w:val="28"/>
          <w:lang w:eastAsia="en-US"/>
        </w:rPr>
        <w:t>PARTE III</w:t>
      </w:r>
    </w:p>
    <w:p w14:paraId="4BFC2ABA" w14:textId="77777777" w:rsidR="00FA272B" w:rsidRPr="00FA272B" w:rsidRDefault="00FA272B" w:rsidP="00FA272B">
      <w:pPr>
        <w:spacing w:line="259" w:lineRule="auto"/>
        <w:jc w:val="center"/>
        <w:rPr>
          <w:rFonts w:eastAsiaTheme="minorHAnsi"/>
          <w:b/>
          <w:sz w:val="28"/>
          <w:szCs w:val="28"/>
          <w:lang w:eastAsia="en-US"/>
        </w:rPr>
      </w:pPr>
      <w:r w:rsidRPr="00FA272B">
        <w:rPr>
          <w:rFonts w:eastAsiaTheme="minorHAnsi"/>
          <w:b/>
          <w:sz w:val="28"/>
          <w:szCs w:val="28"/>
          <w:lang w:eastAsia="en-US"/>
        </w:rPr>
        <w:t>LUBRIFICANTES, ADITIVOS E GRAXAS.</w:t>
      </w:r>
    </w:p>
    <w:p w14:paraId="23FFEC47" w14:textId="77777777" w:rsidR="00FA272B" w:rsidRPr="00FA272B" w:rsidRDefault="00FA272B" w:rsidP="00FA272B">
      <w:pPr>
        <w:spacing w:after="160" w:line="259" w:lineRule="auto"/>
        <w:rPr>
          <w:rFonts w:asciiTheme="minorHAnsi" w:eastAsiaTheme="minorHAnsi" w:hAnsiTheme="minorHAnsi" w:cstheme="minorBidi"/>
          <w:sz w:val="22"/>
          <w:szCs w:val="22"/>
          <w:lang w:eastAsia="en-US"/>
        </w:rPr>
      </w:pPr>
    </w:p>
    <w:p w14:paraId="2C1816F1" w14:textId="77777777" w:rsidR="00FA272B" w:rsidRPr="00FA272B" w:rsidRDefault="00FA272B" w:rsidP="00FA272B">
      <w:pPr>
        <w:spacing w:after="160" w:line="259" w:lineRule="auto"/>
        <w:jc w:val="both"/>
        <w:rPr>
          <w:rFonts w:eastAsiaTheme="minorHAnsi"/>
          <w:sz w:val="22"/>
          <w:szCs w:val="22"/>
          <w:lang w:eastAsia="en-US"/>
        </w:rPr>
      </w:pPr>
      <w:r w:rsidRPr="00FA272B">
        <w:rPr>
          <w:rFonts w:eastAsiaTheme="minorHAnsi"/>
          <w:sz w:val="22"/>
          <w:szCs w:val="22"/>
          <w:lang w:eastAsia="en-US"/>
        </w:rPr>
        <w:lastRenderedPageBreak/>
        <w:t>Os itens serão trocados/aplicados/instalados pelo mecânico do Município na oficina da Garagem.</w:t>
      </w:r>
    </w:p>
    <w:p w14:paraId="3334E967" w14:textId="77777777" w:rsidR="00FA272B" w:rsidRPr="00FA272B" w:rsidRDefault="00FA272B" w:rsidP="00FA272B">
      <w:pPr>
        <w:spacing w:after="160" w:line="259" w:lineRule="auto"/>
        <w:rPr>
          <w:rFonts w:eastAsiaTheme="minorHAnsi"/>
          <w:b/>
          <w:sz w:val="22"/>
          <w:szCs w:val="22"/>
          <w:lang w:eastAsia="en-US"/>
        </w:rPr>
      </w:pPr>
    </w:p>
    <w:p w14:paraId="0FEAE3B2" w14:textId="77777777" w:rsidR="00FA272B" w:rsidRPr="00D25CD5" w:rsidRDefault="00FA272B" w:rsidP="00FA272B">
      <w:pPr>
        <w:spacing w:after="160" w:line="259" w:lineRule="auto"/>
        <w:rPr>
          <w:rFonts w:eastAsiaTheme="minorHAnsi"/>
          <w:b/>
          <w:sz w:val="24"/>
          <w:szCs w:val="22"/>
          <w:lang w:eastAsia="en-US"/>
        </w:rPr>
      </w:pPr>
      <w:r w:rsidRPr="00D25CD5">
        <w:rPr>
          <w:rFonts w:eastAsiaTheme="minorHAnsi"/>
          <w:b/>
          <w:sz w:val="24"/>
          <w:szCs w:val="22"/>
          <w:lang w:eastAsia="en-US"/>
        </w:rPr>
        <w:t>3.1 SECRETARIA DE INFRAESTRUTURA</w:t>
      </w:r>
    </w:p>
    <w:p w14:paraId="412DDDE2" w14:textId="77777777" w:rsidR="00FA272B" w:rsidRPr="00FA272B" w:rsidRDefault="00FA272B" w:rsidP="00FA272B">
      <w:pPr>
        <w:spacing w:after="160" w:line="259" w:lineRule="auto"/>
        <w:rPr>
          <w:rFonts w:asciiTheme="minorHAnsi" w:eastAsiaTheme="minorHAnsi" w:hAnsiTheme="minorHAnsi" w:cstheme="minorBidi"/>
          <w:sz w:val="22"/>
          <w:szCs w:val="22"/>
          <w:lang w:eastAsia="en-US"/>
        </w:rPr>
      </w:pPr>
    </w:p>
    <w:tbl>
      <w:tblPr>
        <w:tblW w:w="9776" w:type="dxa"/>
        <w:tblLayout w:type="fixed"/>
        <w:tblLook w:val="04A0" w:firstRow="1" w:lastRow="0" w:firstColumn="1" w:lastColumn="0" w:noHBand="0" w:noVBand="1"/>
      </w:tblPr>
      <w:tblGrid>
        <w:gridCol w:w="704"/>
        <w:gridCol w:w="709"/>
        <w:gridCol w:w="4819"/>
        <w:gridCol w:w="851"/>
        <w:gridCol w:w="567"/>
        <w:gridCol w:w="883"/>
        <w:gridCol w:w="1243"/>
      </w:tblGrid>
      <w:tr w:rsidR="00FA272B" w:rsidRPr="00FA272B" w14:paraId="720FBB0B"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17A6061D" w14:textId="77777777" w:rsidR="00FA272B" w:rsidRPr="00FA272B" w:rsidRDefault="00FA272B" w:rsidP="00FA272B">
            <w:pPr>
              <w:spacing w:before="30" w:after="30" w:line="276" w:lineRule="auto"/>
              <w:jc w:val="center"/>
              <w:rPr>
                <w:rFonts w:eastAsia="Calibri"/>
                <w:sz w:val="22"/>
                <w:szCs w:val="22"/>
                <w:lang w:eastAsia="en-US"/>
              </w:rPr>
            </w:pPr>
            <w:r w:rsidRPr="00FA272B">
              <w:rPr>
                <w:rFonts w:eastAsia="Calibri"/>
                <w:b/>
                <w:sz w:val="22"/>
                <w:szCs w:val="22"/>
                <w:lang w:eastAsia="en-US"/>
              </w:rPr>
              <w:t xml:space="preserve">Nº </w:t>
            </w:r>
            <w:r w:rsidRPr="00FA272B">
              <w:rPr>
                <w:rFonts w:eastAsia="Calibri"/>
                <w:b/>
                <w:sz w:val="22"/>
                <w:szCs w:val="22"/>
                <w:lang w:eastAsia="en-US"/>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5745464C" w14:textId="77777777" w:rsidR="00FA272B" w:rsidRPr="00FA272B" w:rsidRDefault="00FA272B" w:rsidP="00FA272B">
            <w:pPr>
              <w:spacing w:before="30" w:after="30" w:line="276" w:lineRule="auto"/>
              <w:jc w:val="center"/>
              <w:rPr>
                <w:rFonts w:eastAsia="Calibri"/>
                <w:b/>
                <w:sz w:val="22"/>
                <w:szCs w:val="22"/>
                <w:lang w:eastAsia="en-US"/>
              </w:rPr>
            </w:pPr>
            <w:r w:rsidRPr="00FA272B">
              <w:rPr>
                <w:rFonts w:eastAsia="Calibri"/>
                <w:b/>
                <w:sz w:val="22"/>
                <w:szCs w:val="22"/>
                <w:lang w:eastAsia="en-US"/>
              </w:rPr>
              <w:t>Nº</w:t>
            </w:r>
          </w:p>
          <w:p w14:paraId="17A6C18E" w14:textId="77777777" w:rsidR="00FA272B" w:rsidRPr="00FA272B" w:rsidRDefault="00FA272B" w:rsidP="00FA272B">
            <w:pPr>
              <w:spacing w:before="30" w:after="30" w:line="276" w:lineRule="auto"/>
              <w:jc w:val="center"/>
              <w:rPr>
                <w:rFonts w:eastAsia="Calibri"/>
                <w:sz w:val="22"/>
                <w:szCs w:val="22"/>
                <w:lang w:eastAsia="en-US"/>
              </w:rPr>
            </w:pPr>
            <w:r w:rsidRPr="00FA272B">
              <w:rPr>
                <w:rFonts w:eastAsia="Calibri"/>
                <w:b/>
                <w:sz w:val="22"/>
                <w:szCs w:val="22"/>
                <w:lang w:eastAsia="en-US"/>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735C264C" w14:textId="77777777" w:rsidR="00FA272B" w:rsidRPr="00FA272B" w:rsidRDefault="00FA272B" w:rsidP="00FA272B">
            <w:pPr>
              <w:spacing w:before="30" w:after="30" w:line="276" w:lineRule="auto"/>
              <w:jc w:val="both"/>
              <w:rPr>
                <w:rFonts w:eastAsia="Calibri"/>
                <w:sz w:val="22"/>
                <w:szCs w:val="22"/>
                <w:lang w:eastAsia="en-US"/>
              </w:rPr>
            </w:pPr>
            <w:r w:rsidRPr="00FA272B">
              <w:rPr>
                <w:rFonts w:eastAsia="Calibri"/>
                <w:b/>
                <w:sz w:val="22"/>
                <w:szCs w:val="22"/>
                <w:lang w:eastAsia="en-US"/>
              </w:rPr>
              <w:t>Descrição do Item</w:t>
            </w:r>
          </w:p>
        </w:tc>
        <w:tc>
          <w:tcPr>
            <w:tcW w:w="851" w:type="dxa"/>
            <w:tcBorders>
              <w:top w:val="single" w:sz="4" w:space="0" w:color="auto"/>
              <w:left w:val="single" w:sz="4" w:space="0" w:color="auto"/>
              <w:bottom w:val="single" w:sz="4" w:space="0" w:color="auto"/>
              <w:right w:val="single" w:sz="4" w:space="0" w:color="auto"/>
            </w:tcBorders>
            <w:vAlign w:val="center"/>
          </w:tcPr>
          <w:p w14:paraId="313616EA" w14:textId="77777777" w:rsidR="00FA272B" w:rsidRPr="00FA272B" w:rsidRDefault="00FA272B" w:rsidP="00FA272B">
            <w:pPr>
              <w:spacing w:before="30" w:after="30" w:line="276" w:lineRule="auto"/>
              <w:jc w:val="center"/>
              <w:rPr>
                <w:rFonts w:eastAsia="Calibri"/>
                <w:sz w:val="22"/>
                <w:szCs w:val="22"/>
                <w:lang w:eastAsia="en-US"/>
              </w:rPr>
            </w:pPr>
            <w:r w:rsidRPr="00FA272B">
              <w:rPr>
                <w:rFonts w:eastAsia="Calibri"/>
                <w:b/>
                <w:sz w:val="22"/>
                <w:szCs w:val="22"/>
                <w:lang w:eastAsia="en-US"/>
              </w:rPr>
              <w:t>Un.</w:t>
            </w:r>
            <w:r w:rsidRPr="00FA272B">
              <w:rPr>
                <w:rFonts w:eastAsia="Calibri"/>
                <w:b/>
                <w:sz w:val="22"/>
                <w:szCs w:val="22"/>
                <w:lang w:eastAsia="en-US"/>
              </w:rPr>
              <w:br/>
              <w:t>Med.</w:t>
            </w:r>
          </w:p>
        </w:tc>
        <w:tc>
          <w:tcPr>
            <w:tcW w:w="567" w:type="dxa"/>
            <w:tcBorders>
              <w:top w:val="single" w:sz="4" w:space="0" w:color="auto"/>
              <w:left w:val="single" w:sz="4" w:space="0" w:color="auto"/>
              <w:bottom w:val="single" w:sz="4" w:space="0" w:color="auto"/>
              <w:right w:val="single" w:sz="4" w:space="0" w:color="auto"/>
            </w:tcBorders>
            <w:vAlign w:val="center"/>
          </w:tcPr>
          <w:p w14:paraId="0319D8AB" w14:textId="77777777" w:rsidR="00FA272B" w:rsidRPr="00FA272B" w:rsidRDefault="00FA272B" w:rsidP="00FA272B">
            <w:pPr>
              <w:spacing w:before="30" w:after="30" w:line="276" w:lineRule="auto"/>
              <w:jc w:val="center"/>
              <w:rPr>
                <w:rFonts w:eastAsia="Calibri"/>
                <w:sz w:val="22"/>
                <w:szCs w:val="22"/>
                <w:lang w:eastAsia="en-US"/>
              </w:rPr>
            </w:pPr>
            <w:r w:rsidRPr="00FA272B">
              <w:rPr>
                <w:rFonts w:eastAsia="Calibri"/>
                <w:b/>
                <w:sz w:val="22"/>
                <w:szCs w:val="22"/>
                <w:lang w:eastAsia="en-US"/>
              </w:rPr>
              <w:t>Qtd.</w:t>
            </w:r>
          </w:p>
        </w:tc>
        <w:tc>
          <w:tcPr>
            <w:tcW w:w="883" w:type="dxa"/>
            <w:tcBorders>
              <w:top w:val="single" w:sz="4" w:space="0" w:color="auto"/>
              <w:left w:val="single" w:sz="4" w:space="0" w:color="auto"/>
              <w:bottom w:val="single" w:sz="4" w:space="0" w:color="auto"/>
              <w:right w:val="single" w:sz="4" w:space="0" w:color="auto"/>
            </w:tcBorders>
            <w:vAlign w:val="center"/>
          </w:tcPr>
          <w:p w14:paraId="1199BA71" w14:textId="77777777" w:rsidR="00FA272B" w:rsidRPr="00FA272B" w:rsidRDefault="00FA272B" w:rsidP="00FA272B">
            <w:pPr>
              <w:spacing w:before="30" w:after="3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Un.</w:t>
            </w:r>
          </w:p>
        </w:tc>
        <w:tc>
          <w:tcPr>
            <w:tcW w:w="1243" w:type="dxa"/>
            <w:tcBorders>
              <w:top w:val="single" w:sz="4" w:space="0" w:color="auto"/>
              <w:left w:val="single" w:sz="4" w:space="0" w:color="auto"/>
              <w:bottom w:val="single" w:sz="4" w:space="0" w:color="auto"/>
              <w:right w:val="single" w:sz="4" w:space="0" w:color="auto"/>
            </w:tcBorders>
            <w:vAlign w:val="center"/>
          </w:tcPr>
          <w:p w14:paraId="51923BDF" w14:textId="77777777" w:rsidR="00FA272B" w:rsidRPr="00FA272B" w:rsidRDefault="00FA272B" w:rsidP="00FA272B">
            <w:pPr>
              <w:spacing w:before="30" w:after="30" w:line="276" w:lineRule="auto"/>
              <w:jc w:val="center"/>
              <w:rPr>
                <w:rFonts w:eastAsia="Calibri"/>
                <w:sz w:val="22"/>
                <w:szCs w:val="22"/>
                <w:lang w:eastAsia="en-US"/>
              </w:rPr>
            </w:pPr>
            <w:r w:rsidRPr="00FA272B">
              <w:rPr>
                <w:rFonts w:eastAsia="Calibri"/>
                <w:b/>
                <w:sz w:val="22"/>
                <w:szCs w:val="22"/>
                <w:lang w:eastAsia="en-US"/>
              </w:rPr>
              <w:t>Vlr.</w:t>
            </w:r>
            <w:r w:rsidRPr="00FA272B">
              <w:rPr>
                <w:rFonts w:eastAsia="Calibri"/>
                <w:b/>
                <w:sz w:val="22"/>
                <w:szCs w:val="22"/>
                <w:lang w:eastAsia="en-US"/>
              </w:rPr>
              <w:br/>
              <w:t>Total</w:t>
            </w:r>
          </w:p>
        </w:tc>
      </w:tr>
      <w:tr w:rsidR="00FA272B" w:rsidRPr="00FA272B" w14:paraId="41A070E1"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60877773" w14:textId="77777777" w:rsidR="00FA272B" w:rsidRPr="00FA272B" w:rsidRDefault="00FA272B" w:rsidP="00FA272B">
            <w:pPr>
              <w:spacing w:before="30" w:after="30"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7FE6AB1" w14:textId="77777777" w:rsidR="00FA272B" w:rsidRPr="00FA272B" w:rsidRDefault="00FA272B" w:rsidP="00FA272B">
            <w:pPr>
              <w:spacing w:before="30" w:after="30" w:line="276" w:lineRule="auto"/>
              <w:rPr>
                <w:rFonts w:eastAsia="Calibri"/>
                <w:sz w:val="22"/>
                <w:szCs w:val="22"/>
                <w:lang w:eastAsia="en-US"/>
              </w:rPr>
            </w:pPr>
            <w:r w:rsidRPr="00FA272B">
              <w:rPr>
                <w:rFonts w:eastAsia="Calibri"/>
                <w:b/>
                <w:sz w:val="22"/>
                <w:szCs w:val="22"/>
                <w:lang w:eastAsia="en-US"/>
              </w:rPr>
              <w:t>Óleo lubrificante para motores a diesel.</w:t>
            </w:r>
          </w:p>
        </w:tc>
        <w:tc>
          <w:tcPr>
            <w:tcW w:w="124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64FE212" w14:textId="77777777" w:rsidR="00FA272B" w:rsidRPr="00FA272B" w:rsidRDefault="00FA272B" w:rsidP="00FA272B">
            <w:pPr>
              <w:spacing w:before="30" w:after="30" w:line="276" w:lineRule="auto"/>
              <w:jc w:val="center"/>
              <w:rPr>
                <w:rFonts w:eastAsia="Calibri"/>
                <w:sz w:val="22"/>
                <w:szCs w:val="22"/>
                <w:lang w:eastAsia="en-US"/>
              </w:rPr>
            </w:pPr>
          </w:p>
        </w:tc>
      </w:tr>
      <w:tr w:rsidR="000D6924" w:rsidRPr="00FA272B" w14:paraId="38A6C48E" w14:textId="77777777" w:rsidTr="000D6924">
        <w:tc>
          <w:tcPr>
            <w:tcW w:w="704" w:type="dxa"/>
            <w:tcBorders>
              <w:top w:val="single" w:sz="4" w:space="0" w:color="auto"/>
              <w:left w:val="single" w:sz="4" w:space="0" w:color="auto"/>
              <w:bottom w:val="single" w:sz="4" w:space="0" w:color="auto"/>
              <w:right w:val="single" w:sz="4" w:space="0" w:color="auto"/>
            </w:tcBorders>
            <w:vAlign w:val="center"/>
          </w:tcPr>
          <w:p w14:paraId="43174540"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t>50</w:t>
            </w:r>
          </w:p>
        </w:tc>
        <w:tc>
          <w:tcPr>
            <w:tcW w:w="709" w:type="dxa"/>
            <w:tcBorders>
              <w:top w:val="single" w:sz="4" w:space="0" w:color="auto"/>
              <w:left w:val="single" w:sz="4" w:space="0" w:color="auto"/>
              <w:bottom w:val="single" w:sz="4" w:space="0" w:color="auto"/>
              <w:right w:val="single" w:sz="4" w:space="0" w:color="auto"/>
            </w:tcBorders>
            <w:vAlign w:val="center"/>
          </w:tcPr>
          <w:p w14:paraId="6EC87619" w14:textId="77777777" w:rsidR="000D6924" w:rsidRPr="00FA272B" w:rsidRDefault="000D6924" w:rsidP="000D6924">
            <w:pPr>
              <w:numPr>
                <w:ilvl w:val="0"/>
                <w:numId w:val="12"/>
              </w:numPr>
              <w:spacing w:before="30" w:after="3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1B6792B9" w14:textId="77777777" w:rsidR="000D6924" w:rsidRPr="00FA272B" w:rsidRDefault="000D6924" w:rsidP="000D6924">
            <w:pPr>
              <w:spacing w:before="30" w:after="30" w:line="276" w:lineRule="auto"/>
              <w:jc w:val="both"/>
              <w:rPr>
                <w:rFonts w:eastAsia="Calibri"/>
                <w:b/>
                <w:sz w:val="22"/>
                <w:szCs w:val="22"/>
                <w:lang w:eastAsia="en-US"/>
              </w:rPr>
            </w:pPr>
            <w:r w:rsidRPr="00FA272B">
              <w:rPr>
                <w:rFonts w:eastAsia="Calibri"/>
                <w:b/>
                <w:sz w:val="22"/>
                <w:szCs w:val="22"/>
                <w:lang w:eastAsia="en-US"/>
              </w:rPr>
              <w:t>Óleo 15w40 diesel mineral CI4.</w:t>
            </w:r>
          </w:p>
          <w:p w14:paraId="6F747D93" w14:textId="77777777" w:rsidR="000D6924" w:rsidRPr="00FA272B" w:rsidRDefault="000D6924" w:rsidP="000D6924">
            <w:pPr>
              <w:spacing w:before="30" w:after="30" w:line="276" w:lineRule="auto"/>
              <w:jc w:val="both"/>
              <w:rPr>
                <w:rFonts w:eastAsia="Calibri"/>
                <w:sz w:val="22"/>
                <w:szCs w:val="22"/>
                <w:lang w:eastAsia="en-US"/>
              </w:rPr>
            </w:pPr>
            <w:r w:rsidRPr="00FA272B">
              <w:rPr>
                <w:rFonts w:eastAsia="Calibri"/>
                <w:sz w:val="22"/>
                <w:szCs w:val="22"/>
                <w:lang w:eastAsia="en-US"/>
              </w:rPr>
              <w:t xml:space="preserve">Lubrificante multiviscoso de alto desempenho para motores a diesel de base mineral, com viscosidade no grau SAE 15w40, classificação API CI-4 e ACEA E7. Deve atender aos níveis de qualidade Caterpillar ECF-2 e possuir </w:t>
            </w:r>
            <w:r w:rsidRPr="00FA272B">
              <w:rPr>
                <w:rFonts w:eastAsia="Calibri"/>
                <w:b/>
                <w:sz w:val="22"/>
                <w:szCs w:val="22"/>
                <w:u w:val="single"/>
                <w:lang w:eastAsia="en-US"/>
              </w:rPr>
              <w:t>APROVAÇÃO</w:t>
            </w:r>
            <w:r w:rsidRPr="00FA272B">
              <w:rPr>
                <w:rFonts w:eastAsia="Calibri"/>
                <w:b/>
                <w:sz w:val="22"/>
                <w:szCs w:val="22"/>
                <w:lang w:eastAsia="en-US"/>
              </w:rPr>
              <w:t xml:space="preserve"> </w:t>
            </w:r>
            <w:r w:rsidRPr="00FA272B">
              <w:rPr>
                <w:rFonts w:eastAsia="Calibri"/>
                <w:sz w:val="22"/>
                <w:szCs w:val="22"/>
                <w:lang w:eastAsia="en-US"/>
              </w:rPr>
              <w:t xml:space="preserve">pelas normas Mercedes-Benz 228.3 </w:t>
            </w:r>
            <w:r w:rsidRPr="00FA272B">
              <w:rPr>
                <w:rFonts w:eastAsia="Calibri"/>
                <w:sz w:val="22"/>
                <w:szCs w:val="22"/>
                <w:vertAlign w:val="superscript"/>
                <w:lang w:eastAsia="en-US"/>
              </w:rPr>
              <w:footnoteReference w:id="8"/>
            </w:r>
            <w:r w:rsidRPr="00FA272B">
              <w:rPr>
                <w:rFonts w:eastAsia="Calibri"/>
                <w:sz w:val="22"/>
                <w:szCs w:val="22"/>
                <w:lang w:eastAsia="en-US"/>
              </w:rPr>
              <w:t xml:space="preserve">e </w:t>
            </w:r>
            <w:r w:rsidRPr="00FA272B">
              <w:rPr>
                <w:rFonts w:eastAsia="Calibri"/>
                <w:b/>
                <w:sz w:val="22"/>
                <w:szCs w:val="22"/>
                <w:lang w:eastAsia="en-US"/>
              </w:rPr>
              <w:t xml:space="preserve">Volvo VDS-3. SUGESTÕES de produtos: Mobil Delvac Power/MX 15w40, Ipiranga Brutus Alta Performance, Lubrax Top Turbo, e Texaco URSA® PREMIUM TDX SAE 15W-40. </w:t>
            </w:r>
            <w:r w:rsidRPr="00FA272B">
              <w:rPr>
                <w:rFonts w:eastAsia="Calibri"/>
                <w:sz w:val="22"/>
                <w:szCs w:val="22"/>
                <w:lang w:eastAsia="en-US"/>
              </w:rPr>
              <w:t>Galão 20l.</w:t>
            </w:r>
          </w:p>
        </w:tc>
        <w:tc>
          <w:tcPr>
            <w:tcW w:w="851" w:type="dxa"/>
            <w:tcBorders>
              <w:top w:val="single" w:sz="4" w:space="0" w:color="auto"/>
              <w:left w:val="single" w:sz="4" w:space="0" w:color="auto"/>
              <w:bottom w:val="single" w:sz="4" w:space="0" w:color="auto"/>
              <w:right w:val="single" w:sz="4" w:space="0" w:color="auto"/>
            </w:tcBorders>
            <w:vAlign w:val="center"/>
          </w:tcPr>
          <w:p w14:paraId="63025D59"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t>GALÃO</w:t>
            </w:r>
          </w:p>
        </w:tc>
        <w:tc>
          <w:tcPr>
            <w:tcW w:w="567" w:type="dxa"/>
            <w:tcBorders>
              <w:top w:val="single" w:sz="4" w:space="0" w:color="auto"/>
              <w:left w:val="single" w:sz="4" w:space="0" w:color="auto"/>
              <w:bottom w:val="single" w:sz="4" w:space="0" w:color="auto"/>
              <w:right w:val="single" w:sz="4" w:space="0" w:color="auto"/>
            </w:tcBorders>
            <w:vAlign w:val="center"/>
          </w:tcPr>
          <w:p w14:paraId="6CC3FD5D"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t>45</w:t>
            </w:r>
          </w:p>
        </w:tc>
        <w:tc>
          <w:tcPr>
            <w:tcW w:w="883" w:type="dxa"/>
            <w:tcBorders>
              <w:top w:val="single" w:sz="4" w:space="0" w:color="auto"/>
              <w:left w:val="single" w:sz="4" w:space="0" w:color="auto"/>
              <w:bottom w:val="single" w:sz="4" w:space="0" w:color="auto"/>
              <w:right w:val="single" w:sz="4" w:space="0" w:color="auto"/>
            </w:tcBorders>
            <w:vAlign w:val="center"/>
          </w:tcPr>
          <w:p w14:paraId="35DBD76A" w14:textId="436EBEE9" w:rsidR="000D6924" w:rsidRPr="00FA272B" w:rsidRDefault="000D6924" w:rsidP="000D6924">
            <w:pPr>
              <w:spacing w:before="30" w:after="30" w:line="276" w:lineRule="auto"/>
              <w:jc w:val="center"/>
              <w:rPr>
                <w:rFonts w:eastAsia="Calibri"/>
                <w:sz w:val="22"/>
                <w:szCs w:val="22"/>
                <w:lang w:eastAsia="en-US"/>
              </w:rPr>
            </w:pPr>
            <w:r w:rsidRPr="00C842CC">
              <w:t>292,25</w:t>
            </w:r>
          </w:p>
        </w:tc>
        <w:tc>
          <w:tcPr>
            <w:tcW w:w="1243" w:type="dxa"/>
            <w:tcBorders>
              <w:top w:val="single" w:sz="4" w:space="0" w:color="auto"/>
              <w:left w:val="single" w:sz="4" w:space="0" w:color="auto"/>
              <w:bottom w:val="single" w:sz="4" w:space="0" w:color="auto"/>
              <w:right w:val="single" w:sz="4" w:space="0" w:color="auto"/>
            </w:tcBorders>
            <w:vAlign w:val="center"/>
          </w:tcPr>
          <w:p w14:paraId="4DE3D672" w14:textId="0A9ED93F" w:rsidR="000D6924" w:rsidRPr="00FA272B" w:rsidRDefault="000D6924" w:rsidP="000D6924">
            <w:pPr>
              <w:spacing w:before="30" w:after="30" w:line="276" w:lineRule="auto"/>
              <w:jc w:val="center"/>
              <w:rPr>
                <w:rFonts w:eastAsia="Calibri"/>
                <w:sz w:val="22"/>
                <w:szCs w:val="22"/>
                <w:lang w:eastAsia="en-US"/>
              </w:rPr>
            </w:pPr>
            <w:r w:rsidRPr="00C842CC">
              <w:t>13.151,25</w:t>
            </w:r>
          </w:p>
        </w:tc>
      </w:tr>
      <w:tr w:rsidR="00FA272B" w:rsidRPr="00FA272B" w14:paraId="5E228B85"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70CF6010" w14:textId="77777777" w:rsidR="00FA272B" w:rsidRPr="00FA272B" w:rsidRDefault="00FA272B" w:rsidP="00FA272B">
            <w:pPr>
              <w:spacing w:before="30" w:after="30"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A535E7"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243" w:type="dxa"/>
            <w:tcBorders>
              <w:top w:val="single" w:sz="4" w:space="0" w:color="auto"/>
              <w:left w:val="single" w:sz="4" w:space="0" w:color="auto"/>
              <w:bottom w:val="single" w:sz="4" w:space="0" w:color="auto"/>
              <w:right w:val="single" w:sz="4" w:space="0" w:color="auto"/>
            </w:tcBorders>
            <w:vAlign w:val="center"/>
          </w:tcPr>
          <w:p w14:paraId="0311D4EF" w14:textId="3EBE6FA9" w:rsidR="00FA272B" w:rsidRPr="00FA272B" w:rsidRDefault="000D6924" w:rsidP="00FA272B">
            <w:pPr>
              <w:spacing w:before="30" w:after="30" w:line="276" w:lineRule="auto"/>
              <w:jc w:val="center"/>
              <w:rPr>
                <w:rFonts w:eastAsia="Calibri"/>
                <w:sz w:val="22"/>
                <w:szCs w:val="22"/>
                <w:lang w:eastAsia="en-US"/>
              </w:rPr>
            </w:pPr>
            <w:r w:rsidRPr="000D6924">
              <w:rPr>
                <w:rFonts w:eastAsia="Calibri"/>
                <w:sz w:val="22"/>
                <w:szCs w:val="22"/>
                <w:lang w:eastAsia="en-US"/>
              </w:rPr>
              <w:t>13.151,25</w:t>
            </w:r>
          </w:p>
        </w:tc>
      </w:tr>
      <w:tr w:rsidR="00FA272B" w:rsidRPr="00FA272B" w14:paraId="22F499CF"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6E4F5E15" w14:textId="77777777" w:rsidR="00FA272B" w:rsidRPr="00FA272B" w:rsidRDefault="00FA272B" w:rsidP="00FA272B">
            <w:pPr>
              <w:spacing w:before="30" w:after="30"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5D94AA1" w14:textId="77777777" w:rsidR="00FA272B" w:rsidRPr="00FA272B" w:rsidRDefault="00FA272B" w:rsidP="00FA272B">
            <w:pPr>
              <w:spacing w:before="30" w:after="30" w:line="276" w:lineRule="auto"/>
              <w:jc w:val="both"/>
              <w:rPr>
                <w:rFonts w:eastAsia="Calibri"/>
                <w:b/>
                <w:sz w:val="22"/>
                <w:szCs w:val="22"/>
                <w:lang w:eastAsia="en-US"/>
              </w:rPr>
            </w:pPr>
            <w:r w:rsidRPr="00FA272B">
              <w:rPr>
                <w:rFonts w:eastAsia="Calibri"/>
                <w:b/>
                <w:sz w:val="22"/>
                <w:szCs w:val="22"/>
                <w:lang w:eastAsia="en-US"/>
              </w:rPr>
              <w:t>LUBRIFICANTE ATF TIPO A SUFIXO A</w:t>
            </w:r>
          </w:p>
        </w:tc>
        <w:tc>
          <w:tcPr>
            <w:tcW w:w="124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2C10FE32" w14:textId="77777777" w:rsidR="00FA272B" w:rsidRPr="00FA272B" w:rsidRDefault="00FA272B" w:rsidP="00FA272B">
            <w:pPr>
              <w:spacing w:before="30" w:after="30" w:line="276" w:lineRule="auto"/>
              <w:jc w:val="center"/>
              <w:rPr>
                <w:rFonts w:eastAsia="Calibri"/>
                <w:b/>
                <w:sz w:val="22"/>
                <w:szCs w:val="22"/>
                <w:lang w:eastAsia="en-US"/>
              </w:rPr>
            </w:pPr>
          </w:p>
        </w:tc>
      </w:tr>
      <w:tr w:rsidR="000D6924" w:rsidRPr="00FA272B" w14:paraId="64C68A27" w14:textId="77777777" w:rsidTr="000D6924">
        <w:tc>
          <w:tcPr>
            <w:tcW w:w="704" w:type="dxa"/>
            <w:tcBorders>
              <w:top w:val="single" w:sz="4" w:space="0" w:color="auto"/>
              <w:left w:val="single" w:sz="4" w:space="0" w:color="auto"/>
              <w:bottom w:val="single" w:sz="4" w:space="0" w:color="auto"/>
              <w:right w:val="single" w:sz="4" w:space="0" w:color="auto"/>
            </w:tcBorders>
            <w:vAlign w:val="center"/>
          </w:tcPr>
          <w:p w14:paraId="1CBD6548"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t>51</w:t>
            </w:r>
          </w:p>
        </w:tc>
        <w:tc>
          <w:tcPr>
            <w:tcW w:w="709" w:type="dxa"/>
            <w:tcBorders>
              <w:top w:val="single" w:sz="4" w:space="0" w:color="auto"/>
              <w:left w:val="single" w:sz="4" w:space="0" w:color="auto"/>
              <w:bottom w:val="single" w:sz="4" w:space="0" w:color="auto"/>
              <w:right w:val="single" w:sz="4" w:space="0" w:color="auto"/>
            </w:tcBorders>
            <w:vAlign w:val="center"/>
          </w:tcPr>
          <w:p w14:paraId="28E32EC9" w14:textId="77777777" w:rsidR="000D6924" w:rsidRPr="00FA272B" w:rsidRDefault="000D6924" w:rsidP="000D6924">
            <w:pPr>
              <w:numPr>
                <w:ilvl w:val="0"/>
                <w:numId w:val="12"/>
              </w:numPr>
              <w:spacing w:before="30" w:after="3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2E868E44" w14:textId="77777777" w:rsidR="000D6924" w:rsidRPr="00FA272B" w:rsidRDefault="000D6924" w:rsidP="000D6924">
            <w:pPr>
              <w:spacing w:before="30" w:after="30" w:line="276" w:lineRule="auto"/>
              <w:jc w:val="both"/>
              <w:rPr>
                <w:rFonts w:eastAsia="Calibri"/>
                <w:sz w:val="22"/>
                <w:szCs w:val="22"/>
                <w:lang w:eastAsia="en-US"/>
              </w:rPr>
            </w:pPr>
            <w:r w:rsidRPr="00FA272B">
              <w:rPr>
                <w:rFonts w:eastAsia="Calibri"/>
                <w:sz w:val="22"/>
                <w:szCs w:val="22"/>
                <w:lang w:eastAsia="en-US"/>
              </w:rPr>
              <w:t xml:space="preserve">Óleo hidráulico tipo ATF de alta qualidade, de cor avermelhada, indicado para uso em transmissões automáticas e sistemas de direção hidráulica de veículos e caminhões, que atenda à classificação GM Tipo A Sufixo A. O produto deverá ainda ter </w:t>
            </w:r>
            <w:r w:rsidRPr="00FA272B">
              <w:rPr>
                <w:rFonts w:eastAsia="Calibri"/>
                <w:b/>
                <w:sz w:val="22"/>
                <w:szCs w:val="22"/>
                <w:u w:val="single"/>
                <w:lang w:eastAsia="en-US"/>
              </w:rPr>
              <w:t>APROVAÇÃO</w:t>
            </w:r>
            <w:r w:rsidRPr="00FA272B">
              <w:rPr>
                <w:rFonts w:eastAsia="Calibri"/>
                <w:b/>
                <w:sz w:val="22"/>
                <w:szCs w:val="22"/>
                <w:vertAlign w:val="superscript"/>
                <w:lang w:eastAsia="en-US"/>
              </w:rPr>
              <w:footnoteReference w:id="9"/>
            </w:r>
            <w:r w:rsidRPr="00FA272B">
              <w:rPr>
                <w:rFonts w:eastAsia="Calibri"/>
                <w:b/>
                <w:sz w:val="22"/>
                <w:szCs w:val="22"/>
                <w:lang w:eastAsia="en-US"/>
              </w:rPr>
              <w:t xml:space="preserve"> pela norma MB 236.2 (DBL 6623.10).</w:t>
            </w:r>
            <w:r w:rsidRPr="00FA272B">
              <w:rPr>
                <w:rFonts w:eastAsia="Calibri"/>
                <w:sz w:val="22"/>
                <w:szCs w:val="22"/>
                <w:lang w:eastAsia="en-US"/>
              </w:rPr>
              <w:t xml:space="preserve"> </w:t>
            </w:r>
            <w:r w:rsidRPr="00FA272B">
              <w:rPr>
                <w:rFonts w:eastAsia="Calibri"/>
                <w:b/>
                <w:sz w:val="22"/>
                <w:szCs w:val="22"/>
                <w:lang w:eastAsia="en-US"/>
              </w:rPr>
              <w:t>S</w:t>
            </w:r>
            <w:r w:rsidRPr="00FA272B">
              <w:rPr>
                <w:rFonts w:eastAsia="Calibri"/>
                <w:sz w:val="22"/>
                <w:szCs w:val="22"/>
                <w:lang w:eastAsia="en-US"/>
              </w:rPr>
              <w:t xml:space="preserve">ugestões de produtos: </w:t>
            </w:r>
            <w:r w:rsidRPr="00FA272B">
              <w:rPr>
                <w:rFonts w:eastAsia="Calibri"/>
                <w:b/>
                <w:sz w:val="22"/>
                <w:szCs w:val="22"/>
                <w:lang w:eastAsia="en-US"/>
              </w:rPr>
              <w:t xml:space="preserve">Texaco Texamatic® ATF, Lubrax ATF TA, Mobil ATF 200, Ipiranga AT Fluído Tipo A.  </w:t>
            </w:r>
            <w:r w:rsidRPr="00FA272B">
              <w:rPr>
                <w:rFonts w:eastAsia="Calibri"/>
                <w:sz w:val="22"/>
                <w:szCs w:val="22"/>
                <w:lang w:eastAsia="en-US"/>
              </w:rPr>
              <w:t xml:space="preserve">Embalado em galões de 20L ou frascos de 1L (neste caso o licitante deverá entregar proporcionalmente, ou seja, 20 frascos de 1L para cada galão de 20l) </w:t>
            </w:r>
          </w:p>
        </w:tc>
        <w:tc>
          <w:tcPr>
            <w:tcW w:w="851" w:type="dxa"/>
            <w:tcBorders>
              <w:top w:val="single" w:sz="4" w:space="0" w:color="auto"/>
              <w:left w:val="single" w:sz="4" w:space="0" w:color="auto"/>
              <w:bottom w:val="single" w:sz="4" w:space="0" w:color="auto"/>
              <w:right w:val="single" w:sz="4" w:space="0" w:color="auto"/>
            </w:tcBorders>
            <w:vAlign w:val="center"/>
          </w:tcPr>
          <w:p w14:paraId="7B0C97D9"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t>GALÃO</w:t>
            </w:r>
          </w:p>
        </w:tc>
        <w:tc>
          <w:tcPr>
            <w:tcW w:w="567" w:type="dxa"/>
            <w:tcBorders>
              <w:top w:val="single" w:sz="4" w:space="0" w:color="auto"/>
              <w:left w:val="single" w:sz="4" w:space="0" w:color="auto"/>
              <w:bottom w:val="single" w:sz="4" w:space="0" w:color="auto"/>
              <w:right w:val="single" w:sz="4" w:space="0" w:color="auto"/>
            </w:tcBorders>
            <w:vAlign w:val="center"/>
          </w:tcPr>
          <w:p w14:paraId="2D2A552C"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t>13</w:t>
            </w:r>
          </w:p>
        </w:tc>
        <w:tc>
          <w:tcPr>
            <w:tcW w:w="883" w:type="dxa"/>
            <w:tcBorders>
              <w:top w:val="single" w:sz="4" w:space="0" w:color="auto"/>
              <w:left w:val="single" w:sz="4" w:space="0" w:color="auto"/>
              <w:bottom w:val="single" w:sz="4" w:space="0" w:color="auto"/>
              <w:right w:val="single" w:sz="4" w:space="0" w:color="auto"/>
            </w:tcBorders>
            <w:vAlign w:val="center"/>
          </w:tcPr>
          <w:p w14:paraId="4C123DD8" w14:textId="6F0A1A72" w:rsidR="000D6924" w:rsidRPr="00FA272B" w:rsidRDefault="000D6924" w:rsidP="000D6924">
            <w:pPr>
              <w:spacing w:before="30" w:after="30" w:line="276" w:lineRule="auto"/>
              <w:jc w:val="center"/>
              <w:rPr>
                <w:rFonts w:eastAsia="Calibri"/>
                <w:sz w:val="22"/>
                <w:szCs w:val="22"/>
                <w:lang w:eastAsia="en-US"/>
              </w:rPr>
            </w:pPr>
            <w:r w:rsidRPr="0052587A">
              <w:t>396,00</w:t>
            </w:r>
          </w:p>
        </w:tc>
        <w:tc>
          <w:tcPr>
            <w:tcW w:w="1243" w:type="dxa"/>
            <w:tcBorders>
              <w:top w:val="single" w:sz="4" w:space="0" w:color="auto"/>
              <w:left w:val="single" w:sz="4" w:space="0" w:color="auto"/>
              <w:bottom w:val="single" w:sz="4" w:space="0" w:color="auto"/>
              <w:right w:val="single" w:sz="4" w:space="0" w:color="auto"/>
            </w:tcBorders>
            <w:vAlign w:val="center"/>
          </w:tcPr>
          <w:p w14:paraId="72DB5E88" w14:textId="71A56DEA" w:rsidR="000D6924" w:rsidRPr="00FA272B" w:rsidRDefault="000D6924" w:rsidP="000D6924">
            <w:pPr>
              <w:spacing w:before="30" w:after="30" w:line="276" w:lineRule="auto"/>
              <w:jc w:val="center"/>
              <w:rPr>
                <w:rFonts w:eastAsia="Calibri"/>
                <w:sz w:val="22"/>
                <w:szCs w:val="22"/>
                <w:lang w:eastAsia="en-US"/>
              </w:rPr>
            </w:pPr>
            <w:r w:rsidRPr="0052587A">
              <w:t>5.148,00</w:t>
            </w:r>
          </w:p>
        </w:tc>
      </w:tr>
      <w:tr w:rsidR="00FA272B" w:rsidRPr="00FA272B" w14:paraId="0D21B3CF"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2FAEF906" w14:textId="77777777" w:rsidR="00FA272B" w:rsidRPr="00FA272B" w:rsidRDefault="00FA272B" w:rsidP="00FA272B">
            <w:pPr>
              <w:spacing w:before="30" w:after="30"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942282"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243" w:type="dxa"/>
            <w:tcBorders>
              <w:top w:val="single" w:sz="4" w:space="0" w:color="auto"/>
              <w:left w:val="single" w:sz="4" w:space="0" w:color="auto"/>
              <w:bottom w:val="single" w:sz="4" w:space="0" w:color="auto"/>
              <w:right w:val="single" w:sz="4" w:space="0" w:color="auto"/>
            </w:tcBorders>
            <w:vAlign w:val="center"/>
          </w:tcPr>
          <w:p w14:paraId="5BFCD26E" w14:textId="6333E143" w:rsidR="00FA272B" w:rsidRPr="00FA272B" w:rsidRDefault="000D6924" w:rsidP="00FA272B">
            <w:pPr>
              <w:spacing w:before="30" w:after="30" w:line="276" w:lineRule="auto"/>
              <w:jc w:val="center"/>
              <w:rPr>
                <w:rFonts w:eastAsia="Calibri"/>
                <w:sz w:val="22"/>
                <w:szCs w:val="22"/>
                <w:lang w:eastAsia="en-US"/>
              </w:rPr>
            </w:pPr>
            <w:r w:rsidRPr="000D6924">
              <w:rPr>
                <w:rFonts w:eastAsia="Calibri"/>
                <w:sz w:val="22"/>
                <w:szCs w:val="22"/>
                <w:lang w:eastAsia="en-US"/>
              </w:rPr>
              <w:t>5.148,00</w:t>
            </w:r>
          </w:p>
        </w:tc>
      </w:tr>
      <w:tr w:rsidR="00FA272B" w:rsidRPr="00FA272B" w14:paraId="61F3DF95"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60FBCA9D" w14:textId="77777777" w:rsidR="00FA272B" w:rsidRPr="00FA272B" w:rsidRDefault="00FA272B" w:rsidP="00FA272B">
            <w:pPr>
              <w:spacing w:before="30" w:after="30" w:line="276" w:lineRule="auto"/>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698CEA4" w14:textId="77777777" w:rsidR="00FA272B" w:rsidRPr="00FA272B" w:rsidRDefault="00FA272B" w:rsidP="00FA272B">
            <w:pPr>
              <w:spacing w:before="30" w:after="30" w:line="276" w:lineRule="auto"/>
              <w:jc w:val="both"/>
              <w:rPr>
                <w:rFonts w:eastAsia="Calibri"/>
                <w:b/>
                <w:sz w:val="22"/>
                <w:szCs w:val="22"/>
                <w:lang w:eastAsia="en-US"/>
              </w:rPr>
            </w:pPr>
            <w:r w:rsidRPr="00FA272B">
              <w:rPr>
                <w:rFonts w:eastAsia="Calibri"/>
                <w:b/>
                <w:sz w:val="22"/>
                <w:szCs w:val="22"/>
                <w:lang w:eastAsia="en-US"/>
              </w:rPr>
              <w:t>Óleo para câmbio e diferencial</w:t>
            </w:r>
          </w:p>
        </w:tc>
        <w:tc>
          <w:tcPr>
            <w:tcW w:w="124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F3C28BF" w14:textId="77777777" w:rsidR="00FA272B" w:rsidRPr="00FA272B" w:rsidRDefault="00FA272B" w:rsidP="00FA272B">
            <w:pPr>
              <w:spacing w:before="30" w:after="30" w:line="276" w:lineRule="auto"/>
              <w:jc w:val="center"/>
              <w:rPr>
                <w:rFonts w:eastAsia="Calibri"/>
                <w:b/>
                <w:sz w:val="22"/>
                <w:szCs w:val="22"/>
                <w:lang w:eastAsia="en-US"/>
              </w:rPr>
            </w:pPr>
          </w:p>
        </w:tc>
      </w:tr>
      <w:tr w:rsidR="000D6924" w:rsidRPr="00FA272B" w14:paraId="048C07A2" w14:textId="77777777" w:rsidTr="000D6924">
        <w:tc>
          <w:tcPr>
            <w:tcW w:w="704" w:type="dxa"/>
            <w:tcBorders>
              <w:top w:val="single" w:sz="4" w:space="0" w:color="auto"/>
              <w:left w:val="single" w:sz="4" w:space="0" w:color="auto"/>
              <w:bottom w:val="single" w:sz="4" w:space="0" w:color="auto"/>
              <w:right w:val="single" w:sz="4" w:space="0" w:color="auto"/>
            </w:tcBorders>
            <w:vAlign w:val="center"/>
          </w:tcPr>
          <w:p w14:paraId="63D539CF"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t>52</w:t>
            </w:r>
          </w:p>
        </w:tc>
        <w:tc>
          <w:tcPr>
            <w:tcW w:w="709" w:type="dxa"/>
            <w:tcBorders>
              <w:top w:val="single" w:sz="4" w:space="0" w:color="auto"/>
              <w:left w:val="single" w:sz="4" w:space="0" w:color="auto"/>
              <w:bottom w:val="single" w:sz="4" w:space="0" w:color="auto"/>
              <w:right w:val="single" w:sz="4" w:space="0" w:color="auto"/>
            </w:tcBorders>
            <w:vAlign w:val="center"/>
          </w:tcPr>
          <w:p w14:paraId="06179C82" w14:textId="77777777" w:rsidR="000D6924" w:rsidRPr="00FA272B" w:rsidRDefault="000D6924" w:rsidP="000D6924">
            <w:pPr>
              <w:numPr>
                <w:ilvl w:val="0"/>
                <w:numId w:val="12"/>
              </w:numPr>
              <w:spacing w:before="30" w:after="3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2DBE6B1" w14:textId="77777777" w:rsidR="000D6924" w:rsidRPr="00FA272B" w:rsidRDefault="000D6924" w:rsidP="000D6924">
            <w:pPr>
              <w:spacing w:before="30" w:after="30" w:line="276" w:lineRule="auto"/>
              <w:jc w:val="both"/>
              <w:rPr>
                <w:rFonts w:eastAsia="Calibri"/>
                <w:b/>
                <w:sz w:val="22"/>
                <w:szCs w:val="22"/>
                <w:lang w:eastAsia="en-US"/>
              </w:rPr>
            </w:pPr>
            <w:r w:rsidRPr="00FA272B">
              <w:rPr>
                <w:rFonts w:eastAsia="Calibri"/>
                <w:b/>
                <w:sz w:val="22"/>
                <w:szCs w:val="22"/>
                <w:lang w:eastAsia="en-US"/>
              </w:rPr>
              <w:t>Óleo para cambio e diferencial 85w140</w:t>
            </w:r>
          </w:p>
          <w:p w14:paraId="592DE85E" w14:textId="77777777" w:rsidR="000D6924" w:rsidRPr="00FA272B" w:rsidRDefault="000D6924" w:rsidP="000D6924">
            <w:pPr>
              <w:spacing w:before="30" w:after="30" w:line="276" w:lineRule="auto"/>
              <w:jc w:val="both"/>
              <w:rPr>
                <w:rFonts w:eastAsia="Calibri"/>
                <w:sz w:val="22"/>
                <w:szCs w:val="22"/>
                <w:lang w:eastAsia="en-US"/>
              </w:rPr>
            </w:pPr>
            <w:r w:rsidRPr="00FA272B">
              <w:rPr>
                <w:rFonts w:eastAsia="Calibri"/>
                <w:sz w:val="22"/>
                <w:szCs w:val="22"/>
                <w:lang w:eastAsia="en-US"/>
              </w:rPr>
              <w:t xml:space="preserve">Lubrificante mineral multiviscoso para transmissões automotivas, com viscosidade no grau SAE 85w140, </w:t>
            </w:r>
            <w:r w:rsidRPr="00FA272B">
              <w:rPr>
                <w:rFonts w:eastAsia="Calibri"/>
                <w:sz w:val="22"/>
                <w:szCs w:val="22"/>
                <w:lang w:eastAsia="en-US"/>
              </w:rPr>
              <w:lastRenderedPageBreak/>
              <w:t xml:space="preserve">e nível de desempenho API GL-5, que atenda a norma MIL-L-2105D e que possua </w:t>
            </w:r>
            <w:r w:rsidRPr="00FA272B">
              <w:rPr>
                <w:rFonts w:eastAsia="Calibri"/>
                <w:b/>
                <w:sz w:val="22"/>
                <w:szCs w:val="22"/>
                <w:u w:val="single"/>
                <w:lang w:eastAsia="en-US"/>
              </w:rPr>
              <w:t>APROVAÇÃO</w:t>
            </w:r>
            <w:r w:rsidRPr="00FA272B">
              <w:rPr>
                <w:rFonts w:eastAsia="Calibri"/>
                <w:sz w:val="22"/>
                <w:szCs w:val="22"/>
                <w:vertAlign w:val="superscript"/>
                <w:lang w:eastAsia="en-US"/>
              </w:rPr>
              <w:footnoteReference w:id="10"/>
            </w:r>
            <w:r w:rsidRPr="00FA272B">
              <w:rPr>
                <w:rFonts w:eastAsia="Calibri"/>
                <w:sz w:val="22"/>
                <w:szCs w:val="22"/>
                <w:lang w:eastAsia="en-US"/>
              </w:rPr>
              <w:t xml:space="preserve"> pela norma Mercedes-Benz AH00.40-B-0001-01ABA. </w:t>
            </w:r>
            <w:r w:rsidRPr="00FA272B">
              <w:rPr>
                <w:rFonts w:eastAsia="Calibri"/>
                <w:b/>
                <w:sz w:val="22"/>
                <w:szCs w:val="22"/>
                <w:lang w:eastAsia="en-US"/>
              </w:rPr>
              <w:t>Sugestões de produtos: Lubrax TRM 5, Mobil Mobilube HD 85w-140, Texaco Multigear EP 85w-140, YPF</w:t>
            </w:r>
            <w:r w:rsidRPr="00FA272B">
              <w:rPr>
                <w:rFonts w:asciiTheme="minorHAnsi" w:eastAsiaTheme="minorHAnsi" w:hAnsiTheme="minorHAnsi" w:cstheme="minorBidi"/>
                <w:sz w:val="22"/>
                <w:szCs w:val="22"/>
                <w:lang w:eastAsia="en-US"/>
              </w:rPr>
              <w:t xml:space="preserve"> </w:t>
            </w:r>
            <w:r w:rsidRPr="00FA272B">
              <w:rPr>
                <w:rFonts w:eastAsia="Calibri"/>
                <w:b/>
                <w:sz w:val="22"/>
                <w:szCs w:val="22"/>
                <w:lang w:eastAsia="en-US"/>
              </w:rPr>
              <w:t xml:space="preserve">Hipoidal 85W-140, Shell Spirax S2 A 85W-140, Ipiranga Ultragear MB 85W-140, entre outros. </w:t>
            </w:r>
          </w:p>
          <w:p w14:paraId="513856B5" w14:textId="77777777" w:rsidR="000D6924" w:rsidRPr="00FA272B" w:rsidRDefault="000D6924" w:rsidP="000D6924">
            <w:pPr>
              <w:spacing w:before="30" w:after="30" w:line="276" w:lineRule="auto"/>
              <w:jc w:val="both"/>
              <w:rPr>
                <w:rFonts w:eastAsia="Calibri"/>
                <w:sz w:val="22"/>
                <w:szCs w:val="22"/>
                <w:lang w:eastAsia="en-US"/>
              </w:rPr>
            </w:pPr>
            <w:r w:rsidRPr="00FA272B">
              <w:rPr>
                <w:rFonts w:eastAsia="Calibri"/>
                <w:sz w:val="22"/>
                <w:szCs w:val="22"/>
                <w:lang w:eastAsia="en-US"/>
              </w:rPr>
              <w:t>Deve ser fornecido em galões de 20 Litros.</w:t>
            </w:r>
          </w:p>
        </w:tc>
        <w:tc>
          <w:tcPr>
            <w:tcW w:w="851" w:type="dxa"/>
            <w:tcBorders>
              <w:top w:val="single" w:sz="4" w:space="0" w:color="auto"/>
              <w:left w:val="single" w:sz="4" w:space="0" w:color="auto"/>
              <w:bottom w:val="single" w:sz="4" w:space="0" w:color="auto"/>
              <w:right w:val="single" w:sz="4" w:space="0" w:color="auto"/>
            </w:tcBorders>
            <w:vAlign w:val="center"/>
          </w:tcPr>
          <w:p w14:paraId="7963418E"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lastRenderedPageBreak/>
              <w:t>GALÃO</w:t>
            </w:r>
          </w:p>
        </w:tc>
        <w:tc>
          <w:tcPr>
            <w:tcW w:w="567" w:type="dxa"/>
            <w:tcBorders>
              <w:top w:val="single" w:sz="4" w:space="0" w:color="auto"/>
              <w:left w:val="single" w:sz="4" w:space="0" w:color="auto"/>
              <w:bottom w:val="single" w:sz="4" w:space="0" w:color="auto"/>
              <w:right w:val="single" w:sz="4" w:space="0" w:color="auto"/>
            </w:tcBorders>
            <w:vAlign w:val="center"/>
          </w:tcPr>
          <w:p w14:paraId="6FD6E2B0"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t>30</w:t>
            </w:r>
          </w:p>
        </w:tc>
        <w:tc>
          <w:tcPr>
            <w:tcW w:w="883" w:type="dxa"/>
            <w:tcBorders>
              <w:top w:val="single" w:sz="4" w:space="0" w:color="auto"/>
              <w:left w:val="single" w:sz="4" w:space="0" w:color="auto"/>
              <w:bottom w:val="single" w:sz="4" w:space="0" w:color="auto"/>
              <w:right w:val="single" w:sz="4" w:space="0" w:color="auto"/>
            </w:tcBorders>
            <w:vAlign w:val="center"/>
          </w:tcPr>
          <w:p w14:paraId="21C36EC1" w14:textId="2ACE8D46" w:rsidR="000D6924" w:rsidRPr="00FA272B" w:rsidRDefault="000D6924" w:rsidP="000D6924">
            <w:pPr>
              <w:spacing w:before="30" w:after="30" w:line="276" w:lineRule="auto"/>
              <w:jc w:val="center"/>
              <w:rPr>
                <w:rFonts w:eastAsia="Calibri"/>
                <w:sz w:val="22"/>
                <w:szCs w:val="22"/>
                <w:lang w:eastAsia="en-US"/>
              </w:rPr>
            </w:pPr>
            <w:r w:rsidRPr="009C7728">
              <w:t>347,50</w:t>
            </w:r>
          </w:p>
        </w:tc>
        <w:tc>
          <w:tcPr>
            <w:tcW w:w="1243" w:type="dxa"/>
            <w:tcBorders>
              <w:top w:val="single" w:sz="4" w:space="0" w:color="auto"/>
              <w:left w:val="single" w:sz="4" w:space="0" w:color="auto"/>
              <w:bottom w:val="single" w:sz="4" w:space="0" w:color="auto"/>
              <w:right w:val="single" w:sz="4" w:space="0" w:color="auto"/>
            </w:tcBorders>
            <w:vAlign w:val="center"/>
          </w:tcPr>
          <w:p w14:paraId="617C9C7B" w14:textId="510E78F7" w:rsidR="000D6924" w:rsidRPr="00FA272B" w:rsidRDefault="000D6924" w:rsidP="000D6924">
            <w:pPr>
              <w:spacing w:before="30" w:after="30" w:line="276" w:lineRule="auto"/>
              <w:jc w:val="center"/>
              <w:rPr>
                <w:rFonts w:eastAsia="Calibri"/>
                <w:sz w:val="22"/>
                <w:szCs w:val="22"/>
                <w:lang w:eastAsia="en-US"/>
              </w:rPr>
            </w:pPr>
            <w:r w:rsidRPr="009C7728">
              <w:t>10.425,00</w:t>
            </w:r>
          </w:p>
        </w:tc>
      </w:tr>
      <w:tr w:rsidR="00FA272B" w:rsidRPr="00FA272B" w14:paraId="23EF6131"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0B0D8961" w14:textId="77777777" w:rsidR="00FA272B" w:rsidRPr="00FA272B" w:rsidRDefault="00FA272B" w:rsidP="00FA272B">
            <w:pPr>
              <w:spacing w:before="30" w:after="30"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5BF235"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243" w:type="dxa"/>
            <w:tcBorders>
              <w:top w:val="single" w:sz="4" w:space="0" w:color="auto"/>
              <w:left w:val="single" w:sz="4" w:space="0" w:color="auto"/>
              <w:bottom w:val="single" w:sz="4" w:space="0" w:color="auto"/>
              <w:right w:val="single" w:sz="4" w:space="0" w:color="auto"/>
            </w:tcBorders>
            <w:vAlign w:val="center"/>
          </w:tcPr>
          <w:p w14:paraId="5F6795EC" w14:textId="2EB348FE" w:rsidR="00FA272B" w:rsidRPr="00FA272B" w:rsidRDefault="000D6924" w:rsidP="00FA272B">
            <w:pPr>
              <w:spacing w:before="30" w:after="30" w:line="276" w:lineRule="auto"/>
              <w:jc w:val="center"/>
              <w:rPr>
                <w:rFonts w:eastAsia="Calibri"/>
                <w:sz w:val="22"/>
                <w:szCs w:val="22"/>
                <w:lang w:eastAsia="en-US"/>
              </w:rPr>
            </w:pPr>
            <w:r w:rsidRPr="000D6924">
              <w:rPr>
                <w:rFonts w:eastAsia="Calibri"/>
                <w:sz w:val="22"/>
                <w:szCs w:val="22"/>
                <w:lang w:eastAsia="en-US"/>
              </w:rPr>
              <w:t>10.425,00</w:t>
            </w:r>
          </w:p>
        </w:tc>
      </w:tr>
      <w:tr w:rsidR="00FA272B" w:rsidRPr="00FA272B" w14:paraId="617F8324"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1706234" w14:textId="77777777" w:rsidR="00FA272B" w:rsidRPr="00FA272B" w:rsidRDefault="00FA272B" w:rsidP="00FA272B">
            <w:pPr>
              <w:spacing w:before="30" w:after="30"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F7430B8" w14:textId="77777777" w:rsidR="00FA272B" w:rsidRPr="00FA272B" w:rsidRDefault="00FA272B" w:rsidP="00FA272B">
            <w:pPr>
              <w:spacing w:before="30" w:after="30" w:line="276" w:lineRule="auto"/>
              <w:jc w:val="both"/>
              <w:rPr>
                <w:rFonts w:eastAsia="Calibri"/>
                <w:b/>
                <w:sz w:val="22"/>
                <w:szCs w:val="22"/>
                <w:lang w:eastAsia="en-US"/>
              </w:rPr>
            </w:pPr>
            <w:r w:rsidRPr="00FA272B">
              <w:rPr>
                <w:rFonts w:eastAsia="Calibri"/>
                <w:b/>
                <w:sz w:val="22"/>
                <w:szCs w:val="22"/>
                <w:lang w:eastAsia="en-US"/>
              </w:rPr>
              <w:t>Óleo hidráulico 46</w:t>
            </w:r>
          </w:p>
        </w:tc>
        <w:tc>
          <w:tcPr>
            <w:tcW w:w="124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677DD5CA" w14:textId="77777777" w:rsidR="00FA272B" w:rsidRPr="00FA272B" w:rsidRDefault="00FA272B" w:rsidP="00FA272B">
            <w:pPr>
              <w:spacing w:before="30" w:after="30" w:line="276" w:lineRule="auto"/>
              <w:jc w:val="center"/>
              <w:rPr>
                <w:rFonts w:eastAsia="Calibri"/>
                <w:b/>
                <w:sz w:val="22"/>
                <w:szCs w:val="22"/>
                <w:lang w:eastAsia="en-US"/>
              </w:rPr>
            </w:pPr>
          </w:p>
        </w:tc>
      </w:tr>
      <w:tr w:rsidR="000D6924" w:rsidRPr="00FA272B" w14:paraId="18CC29F7" w14:textId="77777777" w:rsidTr="000D6924">
        <w:tc>
          <w:tcPr>
            <w:tcW w:w="704" w:type="dxa"/>
            <w:tcBorders>
              <w:top w:val="single" w:sz="4" w:space="0" w:color="auto"/>
              <w:left w:val="single" w:sz="4" w:space="0" w:color="auto"/>
              <w:bottom w:val="single" w:sz="4" w:space="0" w:color="auto"/>
              <w:right w:val="single" w:sz="4" w:space="0" w:color="auto"/>
            </w:tcBorders>
            <w:vAlign w:val="center"/>
          </w:tcPr>
          <w:p w14:paraId="73D6F755"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t>53</w:t>
            </w:r>
          </w:p>
        </w:tc>
        <w:tc>
          <w:tcPr>
            <w:tcW w:w="709" w:type="dxa"/>
            <w:tcBorders>
              <w:top w:val="single" w:sz="4" w:space="0" w:color="auto"/>
              <w:left w:val="single" w:sz="4" w:space="0" w:color="auto"/>
              <w:bottom w:val="single" w:sz="4" w:space="0" w:color="auto"/>
              <w:right w:val="single" w:sz="4" w:space="0" w:color="auto"/>
            </w:tcBorders>
            <w:vAlign w:val="center"/>
          </w:tcPr>
          <w:p w14:paraId="18DB705E" w14:textId="77777777" w:rsidR="000D6924" w:rsidRPr="00FA272B" w:rsidRDefault="000D6924" w:rsidP="000D6924">
            <w:pPr>
              <w:numPr>
                <w:ilvl w:val="0"/>
                <w:numId w:val="12"/>
              </w:numPr>
              <w:spacing w:before="30" w:after="3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35727C9F" w14:textId="77777777" w:rsidR="000D6924" w:rsidRPr="00FA272B" w:rsidRDefault="000D6924" w:rsidP="000D6924">
            <w:pPr>
              <w:spacing w:before="30" w:after="30" w:line="276" w:lineRule="auto"/>
              <w:jc w:val="both"/>
              <w:rPr>
                <w:rFonts w:eastAsia="Calibri"/>
                <w:b/>
                <w:sz w:val="22"/>
                <w:szCs w:val="22"/>
                <w:lang w:eastAsia="en-US"/>
              </w:rPr>
            </w:pPr>
            <w:r w:rsidRPr="00FA272B">
              <w:rPr>
                <w:rFonts w:eastAsia="Calibri"/>
                <w:b/>
                <w:sz w:val="22"/>
                <w:szCs w:val="22"/>
                <w:lang w:eastAsia="en-US"/>
              </w:rPr>
              <w:t>Lubrificante de base mineral no grau ISO VG 46, com IV (índice de viscosidade) acima de 90. HLP</w:t>
            </w:r>
            <w:r w:rsidRPr="00FA272B">
              <w:rPr>
                <w:rFonts w:asciiTheme="minorHAnsi" w:eastAsiaTheme="minorHAnsi" w:hAnsiTheme="minorHAnsi" w:cstheme="minorBidi"/>
                <w:sz w:val="22"/>
                <w:szCs w:val="22"/>
                <w:lang w:eastAsia="en-US"/>
              </w:rPr>
              <w:t xml:space="preserve"> </w:t>
            </w:r>
            <w:r w:rsidRPr="00FA272B">
              <w:rPr>
                <w:rFonts w:eastAsia="Calibri"/>
                <w:b/>
                <w:sz w:val="22"/>
                <w:szCs w:val="22"/>
                <w:lang w:eastAsia="en-US"/>
              </w:rPr>
              <w:t xml:space="preserve">e Aditivação antidesgaste AW </w:t>
            </w:r>
          </w:p>
          <w:p w14:paraId="0423BBA1" w14:textId="77777777" w:rsidR="000D6924" w:rsidRPr="00FA272B" w:rsidRDefault="000D6924" w:rsidP="000D6924">
            <w:pPr>
              <w:spacing w:before="30" w:after="30" w:line="276" w:lineRule="auto"/>
              <w:jc w:val="both"/>
              <w:rPr>
                <w:rFonts w:eastAsia="Calibri"/>
                <w:sz w:val="22"/>
                <w:szCs w:val="22"/>
                <w:lang w:eastAsia="en-US"/>
              </w:rPr>
            </w:pPr>
            <w:r w:rsidRPr="00FA272B">
              <w:rPr>
                <w:rFonts w:eastAsia="Calibri"/>
                <w:sz w:val="22"/>
                <w:szCs w:val="22"/>
                <w:lang w:eastAsia="en-US"/>
              </w:rPr>
              <w:t xml:space="preserve">Lubrificante de base mineral desenvolvido para sistemas hidráulicos de equipamentos de terraplanagem e industriais, que operem em condições severas de pressão e temperatura. </w:t>
            </w:r>
          </w:p>
          <w:p w14:paraId="69E1B720" w14:textId="77777777" w:rsidR="000D6924" w:rsidRPr="00FA272B" w:rsidRDefault="000D6924" w:rsidP="000D6924">
            <w:pPr>
              <w:spacing w:before="30" w:after="30" w:line="276" w:lineRule="auto"/>
              <w:jc w:val="both"/>
              <w:rPr>
                <w:rFonts w:eastAsia="Calibri"/>
                <w:b/>
                <w:sz w:val="22"/>
                <w:szCs w:val="22"/>
                <w:lang w:eastAsia="en-US"/>
              </w:rPr>
            </w:pPr>
            <w:r w:rsidRPr="00FA272B">
              <w:rPr>
                <w:rFonts w:eastAsia="Calibri"/>
                <w:sz w:val="22"/>
                <w:szCs w:val="22"/>
                <w:lang w:eastAsia="en-US"/>
              </w:rPr>
              <w:t xml:space="preserve">Deve atender aos requisitos na norma DIN 51.524 PARTE 2 – HLP. Atende ainda aos requisitos dos fabricantes de bombas hidráulicas Rexroth, Vickers e Cincinatti.  </w:t>
            </w:r>
            <w:r w:rsidRPr="00FA272B">
              <w:rPr>
                <w:rFonts w:eastAsia="Calibri"/>
                <w:b/>
                <w:sz w:val="22"/>
                <w:szCs w:val="22"/>
                <w:lang w:eastAsia="en-US"/>
              </w:rPr>
              <w:t>Sugestões de produtos: Texaco Rando HD, Ambra Hi-Tech, Petronas Hydraulic Plus, Ipiranga Ipitur AW HLP, Lubrax Hydra XP, entre outros.</w:t>
            </w:r>
          </w:p>
          <w:p w14:paraId="133B23D7" w14:textId="77777777" w:rsidR="000D6924" w:rsidRPr="00FA272B" w:rsidRDefault="000D6924" w:rsidP="000D6924">
            <w:pPr>
              <w:spacing w:before="30" w:after="30" w:line="276" w:lineRule="auto"/>
              <w:jc w:val="both"/>
              <w:rPr>
                <w:rFonts w:eastAsia="Calibri"/>
                <w:sz w:val="22"/>
                <w:szCs w:val="22"/>
                <w:lang w:eastAsia="en-US"/>
              </w:rPr>
            </w:pPr>
            <w:r w:rsidRPr="00FA272B">
              <w:rPr>
                <w:rFonts w:eastAsia="Calibri"/>
                <w:sz w:val="22"/>
                <w:szCs w:val="22"/>
                <w:lang w:eastAsia="en-US"/>
              </w:rPr>
              <w:t xml:space="preserve">Galões de 20L. </w:t>
            </w:r>
          </w:p>
        </w:tc>
        <w:tc>
          <w:tcPr>
            <w:tcW w:w="851" w:type="dxa"/>
            <w:tcBorders>
              <w:top w:val="single" w:sz="4" w:space="0" w:color="auto"/>
              <w:left w:val="single" w:sz="4" w:space="0" w:color="auto"/>
              <w:bottom w:val="single" w:sz="4" w:space="0" w:color="auto"/>
              <w:right w:val="single" w:sz="4" w:space="0" w:color="auto"/>
            </w:tcBorders>
            <w:vAlign w:val="center"/>
          </w:tcPr>
          <w:p w14:paraId="5EDAA115"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t>GALÃO</w:t>
            </w:r>
          </w:p>
        </w:tc>
        <w:tc>
          <w:tcPr>
            <w:tcW w:w="567" w:type="dxa"/>
            <w:tcBorders>
              <w:top w:val="single" w:sz="4" w:space="0" w:color="auto"/>
              <w:left w:val="single" w:sz="4" w:space="0" w:color="auto"/>
              <w:bottom w:val="single" w:sz="4" w:space="0" w:color="auto"/>
              <w:right w:val="single" w:sz="4" w:space="0" w:color="auto"/>
            </w:tcBorders>
            <w:vAlign w:val="center"/>
          </w:tcPr>
          <w:p w14:paraId="04628264"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t>5</w:t>
            </w:r>
          </w:p>
        </w:tc>
        <w:tc>
          <w:tcPr>
            <w:tcW w:w="883" w:type="dxa"/>
            <w:tcBorders>
              <w:top w:val="single" w:sz="4" w:space="0" w:color="auto"/>
              <w:left w:val="single" w:sz="4" w:space="0" w:color="auto"/>
              <w:bottom w:val="single" w:sz="4" w:space="0" w:color="auto"/>
              <w:right w:val="single" w:sz="4" w:space="0" w:color="auto"/>
            </w:tcBorders>
            <w:vAlign w:val="center"/>
          </w:tcPr>
          <w:p w14:paraId="5230EF0C" w14:textId="334380F6" w:rsidR="000D6924" w:rsidRPr="00FA272B" w:rsidRDefault="000D6924" w:rsidP="000D6924">
            <w:pPr>
              <w:spacing w:before="30" w:after="30" w:line="276" w:lineRule="auto"/>
              <w:jc w:val="center"/>
              <w:rPr>
                <w:rFonts w:eastAsia="Calibri"/>
                <w:sz w:val="22"/>
                <w:szCs w:val="22"/>
                <w:lang w:eastAsia="en-US"/>
              </w:rPr>
            </w:pPr>
            <w:r w:rsidRPr="00DC1A33">
              <w:t>336,25</w:t>
            </w:r>
          </w:p>
        </w:tc>
        <w:tc>
          <w:tcPr>
            <w:tcW w:w="1243" w:type="dxa"/>
            <w:tcBorders>
              <w:top w:val="single" w:sz="4" w:space="0" w:color="auto"/>
              <w:left w:val="single" w:sz="4" w:space="0" w:color="auto"/>
              <w:bottom w:val="single" w:sz="4" w:space="0" w:color="auto"/>
              <w:right w:val="single" w:sz="4" w:space="0" w:color="auto"/>
            </w:tcBorders>
            <w:vAlign w:val="center"/>
          </w:tcPr>
          <w:p w14:paraId="3A4F8C75" w14:textId="3FB7200E" w:rsidR="000D6924" w:rsidRPr="00FA272B" w:rsidRDefault="000D6924" w:rsidP="000D6924">
            <w:pPr>
              <w:spacing w:before="30" w:after="30" w:line="276" w:lineRule="auto"/>
              <w:jc w:val="center"/>
              <w:rPr>
                <w:rFonts w:eastAsia="Calibri"/>
                <w:sz w:val="22"/>
                <w:szCs w:val="22"/>
                <w:lang w:eastAsia="en-US"/>
              </w:rPr>
            </w:pPr>
            <w:r w:rsidRPr="00DC1A33">
              <w:t>1.681,25</w:t>
            </w:r>
          </w:p>
        </w:tc>
      </w:tr>
      <w:tr w:rsidR="00FA272B" w:rsidRPr="00FA272B" w14:paraId="3846A80C"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6B72AAD1" w14:textId="77777777" w:rsidR="00FA272B" w:rsidRPr="00FA272B" w:rsidRDefault="00FA272B" w:rsidP="00FA272B">
            <w:pPr>
              <w:spacing w:before="30" w:after="30"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0FF5B5"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243" w:type="dxa"/>
            <w:tcBorders>
              <w:top w:val="single" w:sz="4" w:space="0" w:color="auto"/>
              <w:left w:val="single" w:sz="4" w:space="0" w:color="auto"/>
              <w:bottom w:val="single" w:sz="4" w:space="0" w:color="auto"/>
              <w:right w:val="single" w:sz="4" w:space="0" w:color="auto"/>
            </w:tcBorders>
            <w:vAlign w:val="center"/>
          </w:tcPr>
          <w:p w14:paraId="6451FC3D" w14:textId="00D4F260" w:rsidR="00FA272B" w:rsidRPr="00FA272B" w:rsidRDefault="000D6924" w:rsidP="00FA272B">
            <w:pPr>
              <w:spacing w:before="30" w:after="30" w:line="276" w:lineRule="auto"/>
              <w:jc w:val="center"/>
              <w:rPr>
                <w:rFonts w:eastAsia="Calibri"/>
                <w:sz w:val="22"/>
                <w:szCs w:val="22"/>
                <w:lang w:eastAsia="en-US"/>
              </w:rPr>
            </w:pPr>
            <w:r w:rsidRPr="000D6924">
              <w:rPr>
                <w:rFonts w:eastAsia="Calibri"/>
                <w:sz w:val="22"/>
                <w:szCs w:val="22"/>
                <w:lang w:eastAsia="en-US"/>
              </w:rPr>
              <w:t>1.681,25</w:t>
            </w:r>
          </w:p>
        </w:tc>
      </w:tr>
      <w:tr w:rsidR="00FA272B" w:rsidRPr="00FA272B" w14:paraId="156253AB"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9A99FD1" w14:textId="77777777" w:rsidR="00FA272B" w:rsidRPr="00FA272B" w:rsidRDefault="00FA272B" w:rsidP="00FA272B">
            <w:pPr>
              <w:spacing w:before="30" w:after="30"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B64C508" w14:textId="77777777" w:rsidR="00FA272B" w:rsidRPr="00FA272B" w:rsidRDefault="00FA272B" w:rsidP="00FA272B">
            <w:pPr>
              <w:spacing w:before="30" w:after="30" w:line="276" w:lineRule="auto"/>
              <w:jc w:val="both"/>
              <w:rPr>
                <w:rFonts w:eastAsia="Calibri"/>
                <w:b/>
                <w:sz w:val="22"/>
                <w:szCs w:val="22"/>
                <w:lang w:eastAsia="en-US"/>
              </w:rPr>
            </w:pPr>
            <w:r w:rsidRPr="00FA272B">
              <w:rPr>
                <w:rFonts w:eastAsia="Calibri"/>
                <w:b/>
                <w:sz w:val="22"/>
                <w:szCs w:val="22"/>
                <w:lang w:eastAsia="en-US"/>
              </w:rPr>
              <w:t>Óleo hidráulico 68</w:t>
            </w:r>
          </w:p>
        </w:tc>
        <w:tc>
          <w:tcPr>
            <w:tcW w:w="124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3E78EE8" w14:textId="77777777" w:rsidR="00FA272B" w:rsidRPr="00FA272B" w:rsidRDefault="00FA272B" w:rsidP="00FA272B">
            <w:pPr>
              <w:spacing w:before="30" w:after="30" w:line="276" w:lineRule="auto"/>
              <w:jc w:val="center"/>
              <w:rPr>
                <w:rFonts w:eastAsia="Calibri"/>
                <w:b/>
                <w:sz w:val="22"/>
                <w:szCs w:val="22"/>
                <w:lang w:eastAsia="en-US"/>
              </w:rPr>
            </w:pPr>
          </w:p>
        </w:tc>
      </w:tr>
      <w:tr w:rsidR="000D6924" w:rsidRPr="00FA272B" w14:paraId="014F428F" w14:textId="77777777" w:rsidTr="000D6924">
        <w:tc>
          <w:tcPr>
            <w:tcW w:w="704" w:type="dxa"/>
            <w:tcBorders>
              <w:top w:val="single" w:sz="4" w:space="0" w:color="auto"/>
              <w:left w:val="single" w:sz="4" w:space="0" w:color="auto"/>
              <w:bottom w:val="single" w:sz="4" w:space="0" w:color="auto"/>
              <w:right w:val="single" w:sz="4" w:space="0" w:color="auto"/>
            </w:tcBorders>
            <w:vAlign w:val="center"/>
          </w:tcPr>
          <w:p w14:paraId="7830847C"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t>54</w:t>
            </w:r>
          </w:p>
        </w:tc>
        <w:tc>
          <w:tcPr>
            <w:tcW w:w="709" w:type="dxa"/>
            <w:tcBorders>
              <w:top w:val="single" w:sz="4" w:space="0" w:color="auto"/>
              <w:left w:val="single" w:sz="4" w:space="0" w:color="auto"/>
              <w:bottom w:val="single" w:sz="4" w:space="0" w:color="auto"/>
              <w:right w:val="single" w:sz="4" w:space="0" w:color="auto"/>
            </w:tcBorders>
            <w:vAlign w:val="center"/>
          </w:tcPr>
          <w:p w14:paraId="7857802E" w14:textId="77777777" w:rsidR="000D6924" w:rsidRPr="00FA272B" w:rsidRDefault="000D6924" w:rsidP="000D6924">
            <w:pPr>
              <w:numPr>
                <w:ilvl w:val="0"/>
                <w:numId w:val="12"/>
              </w:numPr>
              <w:spacing w:before="30" w:after="3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4FDD5DB8" w14:textId="77777777" w:rsidR="000D6924" w:rsidRPr="00FA272B" w:rsidRDefault="000D6924" w:rsidP="000D6924">
            <w:pPr>
              <w:spacing w:before="30" w:after="30" w:line="276" w:lineRule="auto"/>
              <w:jc w:val="both"/>
              <w:rPr>
                <w:rFonts w:eastAsia="Calibri"/>
                <w:b/>
                <w:sz w:val="22"/>
                <w:szCs w:val="22"/>
                <w:lang w:eastAsia="en-US"/>
              </w:rPr>
            </w:pPr>
            <w:r w:rsidRPr="00FA272B">
              <w:rPr>
                <w:rFonts w:eastAsia="Calibri"/>
                <w:b/>
                <w:sz w:val="22"/>
                <w:szCs w:val="22"/>
                <w:lang w:eastAsia="en-US"/>
              </w:rPr>
              <w:t>Lubrificante de base mineral no grau ISO VG 68, com IV (índice de viscosidade) acima de 90. HLP e Aditivação antidesgaste AW</w:t>
            </w:r>
          </w:p>
          <w:p w14:paraId="7A61432B" w14:textId="77777777" w:rsidR="000D6924" w:rsidRPr="00FA272B" w:rsidRDefault="000D6924" w:rsidP="000D6924">
            <w:pPr>
              <w:spacing w:before="30" w:after="30" w:line="276" w:lineRule="auto"/>
              <w:jc w:val="both"/>
              <w:rPr>
                <w:rFonts w:eastAsia="Calibri"/>
                <w:sz w:val="22"/>
                <w:szCs w:val="22"/>
                <w:lang w:eastAsia="en-US"/>
              </w:rPr>
            </w:pPr>
            <w:r w:rsidRPr="00FA272B">
              <w:rPr>
                <w:rFonts w:eastAsia="Calibri"/>
                <w:sz w:val="22"/>
                <w:szCs w:val="22"/>
                <w:lang w:eastAsia="en-US"/>
              </w:rPr>
              <w:t xml:space="preserve">Lubrificante de base mineral desenvolvido para sistemas hidráulicos de equipamentos de terraplanagem e industriais, que operem em condições severas de pressão e temperatura. </w:t>
            </w:r>
          </w:p>
          <w:p w14:paraId="005AB4F9" w14:textId="77777777" w:rsidR="000D6924" w:rsidRPr="00FA272B" w:rsidRDefault="000D6924" w:rsidP="000D6924">
            <w:pPr>
              <w:spacing w:before="30" w:after="30" w:line="276" w:lineRule="auto"/>
              <w:jc w:val="both"/>
              <w:rPr>
                <w:rFonts w:eastAsia="Calibri"/>
                <w:b/>
                <w:sz w:val="22"/>
                <w:szCs w:val="22"/>
                <w:lang w:eastAsia="en-US"/>
              </w:rPr>
            </w:pPr>
            <w:r w:rsidRPr="00FA272B">
              <w:rPr>
                <w:rFonts w:eastAsia="Calibri"/>
                <w:sz w:val="22"/>
                <w:szCs w:val="22"/>
                <w:lang w:eastAsia="en-US"/>
              </w:rPr>
              <w:t xml:space="preserve">Deve atender aos requisitos na norma DIN 51.524 PARTE 2 – HLP. Atende ainda aos requisitos dos fabricantes de bombas hidráulicas Rexroth, Vickers e Cincinatti.  </w:t>
            </w:r>
            <w:r w:rsidRPr="00FA272B">
              <w:rPr>
                <w:rFonts w:eastAsia="Calibri"/>
                <w:b/>
                <w:sz w:val="22"/>
                <w:szCs w:val="22"/>
                <w:lang w:eastAsia="en-US"/>
              </w:rPr>
              <w:t xml:space="preserve">Sugestões de produtos: Texaco Rando HD, Ambra Hi-Tech, Petronas Hydraulic Plus, Ipiranga Ipitur AW HLP, Lubrax Hydra XP, entre outros. </w:t>
            </w:r>
          </w:p>
          <w:p w14:paraId="32DD5ABF" w14:textId="77777777" w:rsidR="000D6924" w:rsidRPr="00FA272B" w:rsidRDefault="000D6924" w:rsidP="000D6924">
            <w:pPr>
              <w:spacing w:before="30" w:after="30" w:line="276" w:lineRule="auto"/>
              <w:jc w:val="both"/>
              <w:rPr>
                <w:rFonts w:eastAsia="Calibri"/>
                <w:sz w:val="22"/>
                <w:szCs w:val="22"/>
                <w:lang w:eastAsia="en-US"/>
              </w:rPr>
            </w:pPr>
            <w:r w:rsidRPr="00FA272B">
              <w:rPr>
                <w:rFonts w:eastAsia="Calibri"/>
                <w:sz w:val="22"/>
                <w:szCs w:val="22"/>
                <w:lang w:eastAsia="en-US"/>
              </w:rPr>
              <w:t xml:space="preserve">Galões de 20L. </w:t>
            </w:r>
          </w:p>
        </w:tc>
        <w:tc>
          <w:tcPr>
            <w:tcW w:w="851" w:type="dxa"/>
            <w:tcBorders>
              <w:top w:val="single" w:sz="4" w:space="0" w:color="auto"/>
              <w:left w:val="single" w:sz="4" w:space="0" w:color="auto"/>
              <w:bottom w:val="single" w:sz="4" w:space="0" w:color="auto"/>
              <w:right w:val="single" w:sz="4" w:space="0" w:color="auto"/>
            </w:tcBorders>
            <w:vAlign w:val="center"/>
          </w:tcPr>
          <w:p w14:paraId="70EF2442"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t>GALÃO</w:t>
            </w:r>
          </w:p>
        </w:tc>
        <w:tc>
          <w:tcPr>
            <w:tcW w:w="567" w:type="dxa"/>
            <w:tcBorders>
              <w:top w:val="single" w:sz="4" w:space="0" w:color="auto"/>
              <w:left w:val="single" w:sz="4" w:space="0" w:color="auto"/>
              <w:bottom w:val="single" w:sz="4" w:space="0" w:color="auto"/>
              <w:right w:val="single" w:sz="4" w:space="0" w:color="auto"/>
            </w:tcBorders>
            <w:vAlign w:val="center"/>
          </w:tcPr>
          <w:p w14:paraId="214EDC28"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t>55</w:t>
            </w:r>
          </w:p>
        </w:tc>
        <w:tc>
          <w:tcPr>
            <w:tcW w:w="883" w:type="dxa"/>
            <w:tcBorders>
              <w:top w:val="single" w:sz="4" w:space="0" w:color="auto"/>
              <w:left w:val="single" w:sz="4" w:space="0" w:color="auto"/>
              <w:bottom w:val="single" w:sz="4" w:space="0" w:color="auto"/>
              <w:right w:val="single" w:sz="4" w:space="0" w:color="auto"/>
            </w:tcBorders>
            <w:vAlign w:val="center"/>
          </w:tcPr>
          <w:p w14:paraId="6960BED3" w14:textId="6F5585E3" w:rsidR="000D6924" w:rsidRPr="00FA272B" w:rsidRDefault="000D6924" w:rsidP="000D6924">
            <w:pPr>
              <w:spacing w:before="30" w:after="30" w:line="276" w:lineRule="auto"/>
              <w:jc w:val="center"/>
              <w:rPr>
                <w:rFonts w:eastAsia="Calibri"/>
                <w:sz w:val="22"/>
                <w:szCs w:val="22"/>
                <w:lang w:eastAsia="en-US"/>
              </w:rPr>
            </w:pPr>
            <w:r w:rsidRPr="00DC1A33">
              <w:t>267,75</w:t>
            </w:r>
          </w:p>
        </w:tc>
        <w:tc>
          <w:tcPr>
            <w:tcW w:w="1243" w:type="dxa"/>
            <w:tcBorders>
              <w:top w:val="single" w:sz="4" w:space="0" w:color="auto"/>
              <w:left w:val="single" w:sz="4" w:space="0" w:color="auto"/>
              <w:bottom w:val="single" w:sz="4" w:space="0" w:color="auto"/>
              <w:right w:val="single" w:sz="4" w:space="0" w:color="auto"/>
            </w:tcBorders>
            <w:vAlign w:val="center"/>
          </w:tcPr>
          <w:p w14:paraId="3F858BC1" w14:textId="3EFE3646" w:rsidR="000D6924" w:rsidRPr="00FA272B" w:rsidRDefault="000D6924" w:rsidP="000D6924">
            <w:pPr>
              <w:spacing w:before="30" w:after="30" w:line="276" w:lineRule="auto"/>
              <w:jc w:val="center"/>
              <w:rPr>
                <w:rFonts w:eastAsia="Calibri"/>
                <w:sz w:val="22"/>
                <w:szCs w:val="22"/>
                <w:lang w:eastAsia="en-US"/>
              </w:rPr>
            </w:pPr>
            <w:r w:rsidRPr="00DC1A33">
              <w:t>14.726,25</w:t>
            </w:r>
          </w:p>
        </w:tc>
      </w:tr>
      <w:tr w:rsidR="00FA272B" w:rsidRPr="00FA272B" w14:paraId="3CE6A64F"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58B91A73" w14:textId="77777777" w:rsidR="00FA272B" w:rsidRPr="00FA272B" w:rsidRDefault="00FA272B" w:rsidP="00FA272B">
            <w:pPr>
              <w:spacing w:before="30" w:after="30"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3897F4"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243" w:type="dxa"/>
            <w:tcBorders>
              <w:top w:val="single" w:sz="4" w:space="0" w:color="auto"/>
              <w:left w:val="single" w:sz="4" w:space="0" w:color="auto"/>
              <w:bottom w:val="single" w:sz="4" w:space="0" w:color="auto"/>
              <w:right w:val="single" w:sz="4" w:space="0" w:color="auto"/>
            </w:tcBorders>
            <w:vAlign w:val="center"/>
          </w:tcPr>
          <w:p w14:paraId="262A3958" w14:textId="1769A6A6" w:rsidR="00FA272B" w:rsidRPr="00FA272B" w:rsidRDefault="000D6924" w:rsidP="00FA272B">
            <w:pPr>
              <w:spacing w:before="30" w:after="30" w:line="276" w:lineRule="auto"/>
              <w:jc w:val="center"/>
              <w:rPr>
                <w:rFonts w:eastAsia="Calibri"/>
                <w:sz w:val="22"/>
                <w:szCs w:val="22"/>
                <w:lang w:eastAsia="en-US"/>
              </w:rPr>
            </w:pPr>
            <w:r w:rsidRPr="00DC1A33">
              <w:t>14.726,25</w:t>
            </w:r>
          </w:p>
        </w:tc>
      </w:tr>
      <w:tr w:rsidR="00FA272B" w:rsidRPr="00FA272B" w14:paraId="616E04C6"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786E728" w14:textId="77777777" w:rsidR="00FA272B" w:rsidRPr="00FA272B" w:rsidRDefault="00FA272B" w:rsidP="00FA272B">
            <w:pPr>
              <w:spacing w:before="30" w:after="30"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D5EEE28" w14:textId="77777777" w:rsidR="00FA272B" w:rsidRPr="00FA272B" w:rsidRDefault="00FA272B" w:rsidP="00FA272B">
            <w:pPr>
              <w:spacing w:before="30" w:after="30" w:line="276" w:lineRule="auto"/>
              <w:jc w:val="both"/>
              <w:rPr>
                <w:rFonts w:eastAsia="Calibri"/>
                <w:b/>
                <w:sz w:val="22"/>
                <w:szCs w:val="22"/>
                <w:lang w:eastAsia="en-US"/>
              </w:rPr>
            </w:pPr>
            <w:r w:rsidRPr="00FA272B">
              <w:rPr>
                <w:rFonts w:eastAsia="Calibri"/>
                <w:b/>
                <w:sz w:val="22"/>
                <w:szCs w:val="22"/>
                <w:lang w:eastAsia="en-US"/>
              </w:rPr>
              <w:t xml:space="preserve">Aditivo para radiadores orgânico pronto para uso. </w:t>
            </w:r>
          </w:p>
        </w:tc>
        <w:tc>
          <w:tcPr>
            <w:tcW w:w="124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DE33B7E" w14:textId="77777777" w:rsidR="00FA272B" w:rsidRPr="00FA272B" w:rsidRDefault="00FA272B" w:rsidP="00FA272B">
            <w:pPr>
              <w:spacing w:before="30" w:after="30" w:line="276" w:lineRule="auto"/>
              <w:jc w:val="center"/>
              <w:rPr>
                <w:rFonts w:eastAsia="Calibri"/>
                <w:b/>
                <w:sz w:val="22"/>
                <w:szCs w:val="22"/>
                <w:lang w:eastAsia="en-US"/>
              </w:rPr>
            </w:pPr>
          </w:p>
        </w:tc>
      </w:tr>
      <w:tr w:rsidR="000D6924" w:rsidRPr="00FA272B" w14:paraId="63CBAC0D" w14:textId="77777777" w:rsidTr="000D6924">
        <w:tc>
          <w:tcPr>
            <w:tcW w:w="704" w:type="dxa"/>
            <w:tcBorders>
              <w:top w:val="single" w:sz="4" w:space="0" w:color="auto"/>
              <w:left w:val="single" w:sz="4" w:space="0" w:color="auto"/>
              <w:bottom w:val="single" w:sz="4" w:space="0" w:color="auto"/>
              <w:right w:val="single" w:sz="4" w:space="0" w:color="auto"/>
            </w:tcBorders>
            <w:vAlign w:val="center"/>
          </w:tcPr>
          <w:p w14:paraId="54B9FC04"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t>55</w:t>
            </w:r>
          </w:p>
        </w:tc>
        <w:tc>
          <w:tcPr>
            <w:tcW w:w="709" w:type="dxa"/>
            <w:tcBorders>
              <w:top w:val="single" w:sz="4" w:space="0" w:color="auto"/>
              <w:left w:val="single" w:sz="4" w:space="0" w:color="auto"/>
              <w:bottom w:val="single" w:sz="4" w:space="0" w:color="auto"/>
              <w:right w:val="single" w:sz="4" w:space="0" w:color="auto"/>
            </w:tcBorders>
            <w:vAlign w:val="center"/>
          </w:tcPr>
          <w:p w14:paraId="7E06085B" w14:textId="77777777" w:rsidR="000D6924" w:rsidRPr="00FA272B" w:rsidRDefault="000D6924" w:rsidP="000D6924">
            <w:pPr>
              <w:numPr>
                <w:ilvl w:val="0"/>
                <w:numId w:val="12"/>
              </w:numPr>
              <w:spacing w:before="30" w:after="3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487B8245" w14:textId="77777777" w:rsidR="000D6924" w:rsidRPr="00FA272B" w:rsidRDefault="000D6924" w:rsidP="000D6924">
            <w:pPr>
              <w:spacing w:before="20" w:after="20" w:line="276" w:lineRule="auto"/>
              <w:contextualSpacing/>
              <w:jc w:val="both"/>
              <w:rPr>
                <w:rFonts w:eastAsia="Calibri"/>
                <w:b/>
                <w:sz w:val="22"/>
                <w:szCs w:val="22"/>
                <w:lang w:eastAsia="en-US"/>
              </w:rPr>
            </w:pPr>
            <w:r w:rsidRPr="00FA272B">
              <w:rPr>
                <w:rFonts w:eastAsia="Calibri"/>
                <w:b/>
                <w:sz w:val="22"/>
                <w:szCs w:val="22"/>
                <w:lang w:eastAsia="en-US"/>
              </w:rPr>
              <w:t>Aditivo para radiador, galão de 20L</w:t>
            </w:r>
          </w:p>
          <w:p w14:paraId="45416A9B" w14:textId="77777777" w:rsidR="000D6924" w:rsidRPr="00FA272B" w:rsidRDefault="000D6924" w:rsidP="000D6924">
            <w:pPr>
              <w:spacing w:before="20" w:after="20" w:line="276" w:lineRule="auto"/>
              <w:contextualSpacing/>
              <w:jc w:val="both"/>
              <w:rPr>
                <w:rFonts w:eastAsia="Calibri"/>
                <w:sz w:val="22"/>
                <w:szCs w:val="22"/>
                <w:lang w:eastAsia="en-US"/>
              </w:rPr>
            </w:pPr>
            <w:r w:rsidRPr="00FA272B">
              <w:rPr>
                <w:rFonts w:eastAsia="Calibri"/>
                <w:sz w:val="22"/>
                <w:szCs w:val="22"/>
                <w:lang w:eastAsia="en-US"/>
              </w:rPr>
              <w:t xml:space="preserve">Pronto para uso, não necessita adicionar água, diluição 50/50. Prazo de validade de 8 anos a partir da data de fabricação. Atende a norma ABNT NBR 14.261. Produto de tecnologia orgânica, a base de etilenoglicol, isento de nitrito e silicato, podendo ser usado em radiadores de alumínio e cobre, e em blocos de motor de ferro fundido. Excelente proteção contra corrosão, congelamento e altas temperaturas. </w:t>
            </w:r>
            <w:r w:rsidRPr="00FA272B">
              <w:rPr>
                <w:rFonts w:eastAsia="Calibri"/>
                <w:b/>
                <w:sz w:val="22"/>
                <w:szCs w:val="22"/>
                <w:lang w:eastAsia="en-US"/>
              </w:rPr>
              <w:t>Aprovação pela norma Ford WSS-M97B44-D.</w:t>
            </w:r>
            <w:r w:rsidRPr="00FA272B">
              <w:rPr>
                <w:rFonts w:eastAsia="Calibri"/>
                <w:sz w:val="22"/>
                <w:szCs w:val="22"/>
                <w:lang w:eastAsia="en-US"/>
              </w:rPr>
              <w:t xml:space="preserve">  </w:t>
            </w:r>
            <w:r w:rsidRPr="00FA272B">
              <w:rPr>
                <w:rFonts w:eastAsia="Calibri"/>
                <w:b/>
                <w:sz w:val="22"/>
                <w:szCs w:val="22"/>
                <w:lang w:eastAsia="en-US"/>
              </w:rPr>
              <w:t xml:space="preserve">PRODUTO DE REFERÊNCIA: Havoline® Xtended Life Antifreeze Coolant 50/50 </w:t>
            </w:r>
          </w:p>
        </w:tc>
        <w:tc>
          <w:tcPr>
            <w:tcW w:w="851" w:type="dxa"/>
            <w:tcBorders>
              <w:top w:val="single" w:sz="4" w:space="0" w:color="auto"/>
              <w:left w:val="single" w:sz="4" w:space="0" w:color="auto"/>
              <w:bottom w:val="single" w:sz="4" w:space="0" w:color="auto"/>
              <w:right w:val="single" w:sz="4" w:space="0" w:color="auto"/>
            </w:tcBorders>
            <w:vAlign w:val="center"/>
          </w:tcPr>
          <w:p w14:paraId="79A39878"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t>GALÃO</w:t>
            </w:r>
          </w:p>
        </w:tc>
        <w:tc>
          <w:tcPr>
            <w:tcW w:w="567" w:type="dxa"/>
            <w:tcBorders>
              <w:top w:val="single" w:sz="4" w:space="0" w:color="auto"/>
              <w:left w:val="single" w:sz="4" w:space="0" w:color="auto"/>
              <w:bottom w:val="single" w:sz="4" w:space="0" w:color="auto"/>
              <w:right w:val="single" w:sz="4" w:space="0" w:color="auto"/>
            </w:tcBorders>
            <w:vAlign w:val="center"/>
          </w:tcPr>
          <w:p w14:paraId="141D1D78"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t>12</w:t>
            </w:r>
          </w:p>
        </w:tc>
        <w:tc>
          <w:tcPr>
            <w:tcW w:w="883" w:type="dxa"/>
            <w:tcBorders>
              <w:top w:val="single" w:sz="4" w:space="0" w:color="auto"/>
              <w:left w:val="single" w:sz="4" w:space="0" w:color="auto"/>
              <w:bottom w:val="single" w:sz="4" w:space="0" w:color="auto"/>
              <w:right w:val="single" w:sz="4" w:space="0" w:color="auto"/>
            </w:tcBorders>
            <w:vAlign w:val="center"/>
          </w:tcPr>
          <w:p w14:paraId="3C005165" w14:textId="3974E8FB" w:rsidR="000D6924" w:rsidRPr="00FA272B" w:rsidRDefault="000D6924" w:rsidP="000D6924">
            <w:pPr>
              <w:spacing w:before="30" w:after="30" w:line="276" w:lineRule="auto"/>
              <w:jc w:val="center"/>
              <w:rPr>
                <w:rFonts w:eastAsia="Calibri"/>
                <w:sz w:val="22"/>
                <w:szCs w:val="22"/>
                <w:lang w:eastAsia="en-US"/>
              </w:rPr>
            </w:pPr>
            <w:r w:rsidRPr="00AE555E">
              <w:t>451,43</w:t>
            </w:r>
          </w:p>
        </w:tc>
        <w:tc>
          <w:tcPr>
            <w:tcW w:w="1243" w:type="dxa"/>
            <w:tcBorders>
              <w:top w:val="single" w:sz="4" w:space="0" w:color="auto"/>
              <w:left w:val="single" w:sz="4" w:space="0" w:color="auto"/>
              <w:bottom w:val="single" w:sz="4" w:space="0" w:color="auto"/>
              <w:right w:val="single" w:sz="4" w:space="0" w:color="auto"/>
            </w:tcBorders>
            <w:vAlign w:val="center"/>
          </w:tcPr>
          <w:p w14:paraId="733F707F" w14:textId="551ABEF2" w:rsidR="000D6924" w:rsidRPr="00FA272B" w:rsidRDefault="000D6924" w:rsidP="000D6924">
            <w:pPr>
              <w:spacing w:before="30" w:after="30" w:line="276" w:lineRule="auto"/>
              <w:jc w:val="center"/>
              <w:rPr>
                <w:rFonts w:eastAsia="Calibri"/>
                <w:sz w:val="22"/>
                <w:szCs w:val="22"/>
                <w:lang w:eastAsia="en-US"/>
              </w:rPr>
            </w:pPr>
            <w:r w:rsidRPr="00AE555E">
              <w:t>5.417,20</w:t>
            </w:r>
          </w:p>
        </w:tc>
      </w:tr>
      <w:tr w:rsidR="00FA272B" w:rsidRPr="00FA272B" w14:paraId="3373266A"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17944891" w14:textId="77777777" w:rsidR="00FA272B" w:rsidRPr="00FA272B" w:rsidRDefault="00FA272B" w:rsidP="00FA272B">
            <w:pPr>
              <w:spacing w:before="30" w:after="30"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B08DFC"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243" w:type="dxa"/>
            <w:tcBorders>
              <w:top w:val="single" w:sz="4" w:space="0" w:color="auto"/>
              <w:left w:val="single" w:sz="4" w:space="0" w:color="auto"/>
              <w:bottom w:val="single" w:sz="4" w:space="0" w:color="auto"/>
              <w:right w:val="single" w:sz="4" w:space="0" w:color="auto"/>
            </w:tcBorders>
            <w:vAlign w:val="center"/>
          </w:tcPr>
          <w:p w14:paraId="4643D5F0" w14:textId="286C84C4" w:rsidR="00FA272B" w:rsidRPr="00FA272B" w:rsidRDefault="000D6924" w:rsidP="00FA272B">
            <w:pPr>
              <w:spacing w:before="30" w:after="30" w:line="276" w:lineRule="auto"/>
              <w:jc w:val="center"/>
              <w:rPr>
                <w:rFonts w:eastAsia="Calibri"/>
                <w:sz w:val="22"/>
                <w:szCs w:val="22"/>
                <w:lang w:eastAsia="en-US"/>
              </w:rPr>
            </w:pPr>
            <w:r w:rsidRPr="00AE555E">
              <w:t>5.417,20</w:t>
            </w:r>
          </w:p>
        </w:tc>
      </w:tr>
      <w:tr w:rsidR="00FA272B" w:rsidRPr="00FA272B" w14:paraId="637E914B"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63957C42" w14:textId="77777777" w:rsidR="00FA272B" w:rsidRPr="00FA272B" w:rsidRDefault="00FA272B" w:rsidP="00FA272B">
            <w:pPr>
              <w:spacing w:before="30" w:after="30"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8CCE250" w14:textId="77777777" w:rsidR="00FA272B" w:rsidRPr="00FA272B" w:rsidRDefault="00FA272B" w:rsidP="00FA272B">
            <w:pPr>
              <w:spacing w:before="30" w:after="30" w:line="276" w:lineRule="auto"/>
              <w:jc w:val="both"/>
              <w:rPr>
                <w:rFonts w:eastAsia="Calibri"/>
                <w:b/>
                <w:sz w:val="22"/>
                <w:szCs w:val="22"/>
                <w:lang w:eastAsia="en-US"/>
              </w:rPr>
            </w:pPr>
            <w:r w:rsidRPr="00FA272B">
              <w:rPr>
                <w:rFonts w:eastAsia="Calibri"/>
                <w:b/>
                <w:sz w:val="22"/>
                <w:szCs w:val="22"/>
                <w:lang w:eastAsia="en-US"/>
              </w:rPr>
              <w:t>Graxa grafitada de uso geral</w:t>
            </w:r>
          </w:p>
        </w:tc>
        <w:tc>
          <w:tcPr>
            <w:tcW w:w="124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67131E4E" w14:textId="77777777" w:rsidR="00FA272B" w:rsidRPr="00FA272B" w:rsidRDefault="00FA272B" w:rsidP="00FA272B">
            <w:pPr>
              <w:spacing w:before="30" w:after="30" w:line="276" w:lineRule="auto"/>
              <w:jc w:val="center"/>
              <w:rPr>
                <w:rFonts w:eastAsia="Calibri"/>
                <w:b/>
                <w:sz w:val="22"/>
                <w:szCs w:val="22"/>
                <w:lang w:eastAsia="en-US"/>
              </w:rPr>
            </w:pPr>
          </w:p>
        </w:tc>
      </w:tr>
      <w:tr w:rsidR="000D6924" w:rsidRPr="00FA272B" w14:paraId="25EA46D3" w14:textId="77777777" w:rsidTr="000D6924">
        <w:tc>
          <w:tcPr>
            <w:tcW w:w="704" w:type="dxa"/>
            <w:tcBorders>
              <w:top w:val="single" w:sz="4" w:space="0" w:color="auto"/>
              <w:left w:val="single" w:sz="4" w:space="0" w:color="auto"/>
              <w:bottom w:val="single" w:sz="4" w:space="0" w:color="auto"/>
              <w:right w:val="single" w:sz="4" w:space="0" w:color="auto"/>
            </w:tcBorders>
            <w:vAlign w:val="center"/>
          </w:tcPr>
          <w:p w14:paraId="0998C6DC"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t>56</w:t>
            </w:r>
          </w:p>
        </w:tc>
        <w:tc>
          <w:tcPr>
            <w:tcW w:w="709" w:type="dxa"/>
            <w:tcBorders>
              <w:top w:val="single" w:sz="4" w:space="0" w:color="auto"/>
              <w:left w:val="single" w:sz="4" w:space="0" w:color="auto"/>
              <w:bottom w:val="single" w:sz="4" w:space="0" w:color="auto"/>
              <w:right w:val="single" w:sz="4" w:space="0" w:color="auto"/>
            </w:tcBorders>
            <w:vAlign w:val="center"/>
          </w:tcPr>
          <w:p w14:paraId="4511ACE1" w14:textId="77777777" w:rsidR="000D6924" w:rsidRPr="00FA272B" w:rsidRDefault="000D6924" w:rsidP="000D6924">
            <w:pPr>
              <w:numPr>
                <w:ilvl w:val="0"/>
                <w:numId w:val="12"/>
              </w:numPr>
              <w:spacing w:before="30" w:after="3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tcPr>
          <w:p w14:paraId="52220E1A" w14:textId="77777777" w:rsidR="000D6924" w:rsidRPr="00FA272B" w:rsidRDefault="000D6924" w:rsidP="000D6924">
            <w:pPr>
              <w:spacing w:before="30" w:after="30" w:line="276" w:lineRule="auto"/>
              <w:jc w:val="both"/>
              <w:rPr>
                <w:rFonts w:eastAsia="Calibri"/>
                <w:b/>
                <w:sz w:val="22"/>
                <w:szCs w:val="22"/>
                <w:lang w:eastAsia="en-US"/>
              </w:rPr>
            </w:pPr>
            <w:r w:rsidRPr="00FA272B">
              <w:rPr>
                <w:rFonts w:eastAsia="Calibri"/>
                <w:b/>
                <w:sz w:val="22"/>
                <w:szCs w:val="22"/>
                <w:lang w:eastAsia="en-US"/>
              </w:rPr>
              <w:t xml:space="preserve">Graxa lubrificante à base de sabão de cálcio contendo grafite, no grau NLGI 2. </w:t>
            </w:r>
          </w:p>
          <w:p w14:paraId="7F83D787" w14:textId="77777777" w:rsidR="000D6924" w:rsidRPr="00FA272B" w:rsidRDefault="000D6924" w:rsidP="000D6924">
            <w:pPr>
              <w:spacing w:before="30" w:after="30" w:line="276" w:lineRule="auto"/>
              <w:jc w:val="both"/>
              <w:rPr>
                <w:rFonts w:eastAsia="Calibri"/>
                <w:sz w:val="22"/>
                <w:szCs w:val="22"/>
                <w:lang w:eastAsia="en-US"/>
              </w:rPr>
            </w:pPr>
            <w:r w:rsidRPr="00FA272B">
              <w:rPr>
                <w:rFonts w:eastAsia="Calibri"/>
                <w:sz w:val="22"/>
                <w:szCs w:val="22"/>
                <w:lang w:eastAsia="en-US"/>
              </w:rPr>
              <w:t xml:space="preserve">Deve possuir Aditivação para resistência à lavagem por água e Aditivação antidesgaste à base de grafite. Opera com segurança, continuamente, em temperaturas de pelo menos 60°C. Usada em chassis, feixe de molas, 5ª roda de carretas entre outros, onde é necessário manter o lubrificante entre as superfícies. </w:t>
            </w:r>
            <w:r w:rsidRPr="00FA272B">
              <w:rPr>
                <w:rFonts w:eastAsia="Calibri"/>
                <w:b/>
                <w:sz w:val="22"/>
                <w:szCs w:val="22"/>
                <w:lang w:eastAsia="en-US"/>
              </w:rPr>
              <w:t>Tambores de 170 KG.  Sugestão de produto: Lubrax Calcium GR2 CGA, Ipiranga Isagrafite B NLGI2</w:t>
            </w:r>
          </w:p>
        </w:tc>
        <w:tc>
          <w:tcPr>
            <w:tcW w:w="851" w:type="dxa"/>
            <w:tcBorders>
              <w:top w:val="single" w:sz="4" w:space="0" w:color="auto"/>
              <w:left w:val="single" w:sz="4" w:space="0" w:color="auto"/>
              <w:bottom w:val="single" w:sz="4" w:space="0" w:color="auto"/>
              <w:right w:val="single" w:sz="4" w:space="0" w:color="auto"/>
            </w:tcBorders>
            <w:vAlign w:val="center"/>
          </w:tcPr>
          <w:p w14:paraId="7FF05F4F"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t>Tambor</w:t>
            </w:r>
          </w:p>
        </w:tc>
        <w:tc>
          <w:tcPr>
            <w:tcW w:w="567" w:type="dxa"/>
            <w:tcBorders>
              <w:top w:val="single" w:sz="4" w:space="0" w:color="auto"/>
              <w:left w:val="single" w:sz="4" w:space="0" w:color="auto"/>
              <w:bottom w:val="single" w:sz="4" w:space="0" w:color="auto"/>
              <w:right w:val="single" w:sz="4" w:space="0" w:color="auto"/>
            </w:tcBorders>
            <w:vAlign w:val="center"/>
          </w:tcPr>
          <w:p w14:paraId="438550E9"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t>2</w:t>
            </w:r>
          </w:p>
        </w:tc>
        <w:tc>
          <w:tcPr>
            <w:tcW w:w="883" w:type="dxa"/>
            <w:tcBorders>
              <w:top w:val="single" w:sz="4" w:space="0" w:color="auto"/>
              <w:left w:val="single" w:sz="4" w:space="0" w:color="auto"/>
              <w:bottom w:val="single" w:sz="4" w:space="0" w:color="auto"/>
              <w:right w:val="single" w:sz="4" w:space="0" w:color="auto"/>
            </w:tcBorders>
            <w:vAlign w:val="center"/>
          </w:tcPr>
          <w:p w14:paraId="6C7DD42E" w14:textId="7E1C3AFA" w:rsidR="000D6924" w:rsidRPr="00FA272B" w:rsidRDefault="000D6924" w:rsidP="000D6924">
            <w:pPr>
              <w:spacing w:before="30" w:after="30" w:line="276" w:lineRule="auto"/>
              <w:jc w:val="center"/>
              <w:rPr>
                <w:rFonts w:eastAsia="Calibri"/>
                <w:sz w:val="22"/>
                <w:szCs w:val="22"/>
                <w:lang w:eastAsia="en-US"/>
              </w:rPr>
            </w:pPr>
            <w:r w:rsidRPr="00B37E03">
              <w:t>1.551,25</w:t>
            </w:r>
          </w:p>
        </w:tc>
        <w:tc>
          <w:tcPr>
            <w:tcW w:w="1243" w:type="dxa"/>
            <w:tcBorders>
              <w:top w:val="single" w:sz="4" w:space="0" w:color="auto"/>
              <w:left w:val="single" w:sz="4" w:space="0" w:color="auto"/>
              <w:bottom w:val="single" w:sz="4" w:space="0" w:color="auto"/>
              <w:right w:val="single" w:sz="4" w:space="0" w:color="auto"/>
            </w:tcBorders>
            <w:vAlign w:val="center"/>
          </w:tcPr>
          <w:p w14:paraId="3241EB3D" w14:textId="1C0F8CB2" w:rsidR="000D6924" w:rsidRPr="00FA272B" w:rsidRDefault="000D6924" w:rsidP="000D6924">
            <w:pPr>
              <w:spacing w:before="30" w:after="30" w:line="276" w:lineRule="auto"/>
              <w:jc w:val="center"/>
              <w:rPr>
                <w:rFonts w:eastAsia="Calibri"/>
                <w:sz w:val="22"/>
                <w:szCs w:val="22"/>
                <w:lang w:eastAsia="en-US"/>
              </w:rPr>
            </w:pPr>
            <w:r w:rsidRPr="00B37E03">
              <w:t>3.102,50</w:t>
            </w:r>
          </w:p>
        </w:tc>
      </w:tr>
      <w:tr w:rsidR="00FA272B" w:rsidRPr="00FA272B" w14:paraId="561C367A"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27ABC0F4" w14:textId="77777777" w:rsidR="00FA272B" w:rsidRPr="00FA272B" w:rsidRDefault="00FA272B" w:rsidP="00FA272B">
            <w:pPr>
              <w:spacing w:before="30" w:after="30"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16223E"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243" w:type="dxa"/>
            <w:tcBorders>
              <w:top w:val="single" w:sz="4" w:space="0" w:color="auto"/>
              <w:left w:val="single" w:sz="4" w:space="0" w:color="auto"/>
              <w:bottom w:val="single" w:sz="4" w:space="0" w:color="auto"/>
              <w:right w:val="single" w:sz="4" w:space="0" w:color="auto"/>
            </w:tcBorders>
            <w:vAlign w:val="center"/>
          </w:tcPr>
          <w:p w14:paraId="032C5096" w14:textId="61736A21" w:rsidR="00FA272B" w:rsidRPr="00FA272B" w:rsidRDefault="000D6924" w:rsidP="00FA272B">
            <w:pPr>
              <w:spacing w:before="30" w:after="30" w:line="276" w:lineRule="auto"/>
              <w:jc w:val="center"/>
              <w:rPr>
                <w:rFonts w:eastAsia="Calibri"/>
                <w:sz w:val="22"/>
                <w:szCs w:val="22"/>
                <w:lang w:eastAsia="en-US"/>
              </w:rPr>
            </w:pPr>
            <w:r w:rsidRPr="00B37E03">
              <w:t>3.102,50</w:t>
            </w:r>
          </w:p>
        </w:tc>
      </w:tr>
      <w:tr w:rsidR="00FA272B" w:rsidRPr="00FA272B" w14:paraId="261FC2A7"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362C8B3" w14:textId="77777777" w:rsidR="00FA272B" w:rsidRPr="00FA272B" w:rsidRDefault="00FA272B" w:rsidP="00FA272B">
            <w:pPr>
              <w:spacing w:before="30" w:after="30"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FBA39D1" w14:textId="77777777" w:rsidR="00FA272B" w:rsidRPr="00FA272B" w:rsidRDefault="00FA272B" w:rsidP="00FA272B">
            <w:pPr>
              <w:spacing w:before="30" w:after="30" w:line="276" w:lineRule="auto"/>
              <w:jc w:val="both"/>
              <w:rPr>
                <w:rFonts w:eastAsia="Calibri"/>
                <w:b/>
                <w:sz w:val="22"/>
                <w:szCs w:val="22"/>
                <w:lang w:eastAsia="en-US"/>
              </w:rPr>
            </w:pPr>
            <w:r w:rsidRPr="00FA272B">
              <w:rPr>
                <w:rFonts w:eastAsia="Calibri"/>
                <w:b/>
                <w:sz w:val="22"/>
                <w:szCs w:val="22"/>
                <w:lang w:eastAsia="en-US"/>
              </w:rPr>
              <w:t>Graxa à base de lítio de alto desempenho, em utilizada em aplicações que exigem aditivação de extrema pressão e temperatura</w:t>
            </w:r>
          </w:p>
        </w:tc>
        <w:tc>
          <w:tcPr>
            <w:tcW w:w="124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648E902" w14:textId="77777777" w:rsidR="00FA272B" w:rsidRPr="00FA272B" w:rsidRDefault="00FA272B" w:rsidP="00FA272B">
            <w:pPr>
              <w:spacing w:before="30" w:after="30" w:line="276" w:lineRule="auto"/>
              <w:jc w:val="center"/>
              <w:rPr>
                <w:rFonts w:eastAsia="Calibri"/>
                <w:b/>
                <w:sz w:val="22"/>
                <w:szCs w:val="22"/>
                <w:lang w:eastAsia="en-US"/>
              </w:rPr>
            </w:pPr>
          </w:p>
        </w:tc>
      </w:tr>
      <w:tr w:rsidR="000D6924" w:rsidRPr="00FA272B" w14:paraId="3651C5E7" w14:textId="77777777" w:rsidTr="000D6924">
        <w:tc>
          <w:tcPr>
            <w:tcW w:w="704" w:type="dxa"/>
            <w:tcBorders>
              <w:top w:val="single" w:sz="4" w:space="0" w:color="auto"/>
              <w:left w:val="single" w:sz="4" w:space="0" w:color="auto"/>
              <w:bottom w:val="single" w:sz="4" w:space="0" w:color="auto"/>
              <w:right w:val="single" w:sz="4" w:space="0" w:color="auto"/>
            </w:tcBorders>
            <w:vAlign w:val="center"/>
          </w:tcPr>
          <w:p w14:paraId="2B7B3ABD"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t>57</w:t>
            </w:r>
          </w:p>
        </w:tc>
        <w:tc>
          <w:tcPr>
            <w:tcW w:w="709" w:type="dxa"/>
            <w:tcBorders>
              <w:top w:val="single" w:sz="4" w:space="0" w:color="auto"/>
              <w:left w:val="single" w:sz="4" w:space="0" w:color="auto"/>
              <w:bottom w:val="single" w:sz="4" w:space="0" w:color="auto"/>
              <w:right w:val="single" w:sz="4" w:space="0" w:color="auto"/>
            </w:tcBorders>
            <w:vAlign w:val="center"/>
          </w:tcPr>
          <w:p w14:paraId="318935BC" w14:textId="77777777" w:rsidR="000D6924" w:rsidRPr="00FA272B" w:rsidRDefault="000D6924" w:rsidP="000D6924">
            <w:pPr>
              <w:numPr>
                <w:ilvl w:val="0"/>
                <w:numId w:val="12"/>
              </w:numPr>
              <w:spacing w:before="30" w:after="30" w:line="276" w:lineRule="auto"/>
              <w:contextualSpacing/>
              <w:jc w:val="center"/>
              <w:rPr>
                <w:rFonts w:eastAsia="Calibri"/>
                <w:sz w:val="22"/>
                <w:szCs w:val="22"/>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14:paraId="77DF354D" w14:textId="77777777" w:rsidR="000D6924" w:rsidRPr="00FA272B" w:rsidRDefault="000D6924" w:rsidP="000D6924">
            <w:pPr>
              <w:spacing w:before="20" w:after="20" w:line="276" w:lineRule="auto"/>
              <w:contextualSpacing/>
              <w:jc w:val="both"/>
              <w:rPr>
                <w:rFonts w:eastAsia="Calibri"/>
                <w:b/>
                <w:sz w:val="22"/>
                <w:szCs w:val="22"/>
                <w:lang w:eastAsia="en-US"/>
              </w:rPr>
            </w:pPr>
            <w:r w:rsidRPr="00FA272B">
              <w:rPr>
                <w:rFonts w:eastAsia="Calibri"/>
                <w:b/>
                <w:sz w:val="22"/>
                <w:szCs w:val="22"/>
                <w:lang w:eastAsia="en-US"/>
              </w:rPr>
              <w:t>Graxa Lubrificante à base de lítio no grau NLGI2, com bissulfeto de molibdênio e Aditivação EP (Alta pressão e alta temperatura)</w:t>
            </w:r>
          </w:p>
          <w:p w14:paraId="490CBA2A" w14:textId="77777777" w:rsidR="000D6924" w:rsidRPr="00FA272B" w:rsidRDefault="000D6924" w:rsidP="000D6924">
            <w:pPr>
              <w:spacing w:before="20" w:after="20" w:line="276" w:lineRule="auto"/>
              <w:contextualSpacing/>
              <w:jc w:val="both"/>
              <w:rPr>
                <w:rFonts w:eastAsia="Calibri"/>
                <w:sz w:val="22"/>
                <w:szCs w:val="22"/>
                <w:lang w:eastAsia="en-US"/>
              </w:rPr>
            </w:pPr>
            <w:r w:rsidRPr="00FA272B">
              <w:rPr>
                <w:rFonts w:eastAsia="Calibri"/>
                <w:sz w:val="22"/>
                <w:szCs w:val="22"/>
                <w:lang w:eastAsia="en-US"/>
              </w:rPr>
              <w:t xml:space="preserve">Apresenta características de resistência à oxidação e à lavagem por água, podendo ser empregada em ambientes úmidos. Ponto de gota igual ou superior a 205°C. Em baldes de 20KG. </w:t>
            </w:r>
            <w:r w:rsidRPr="00FA272B">
              <w:rPr>
                <w:rFonts w:eastAsia="Calibri"/>
                <w:b/>
                <w:sz w:val="22"/>
                <w:szCs w:val="22"/>
                <w:lang w:eastAsia="en-US"/>
              </w:rPr>
              <w:t xml:space="preserve">PRODUTOS DE REFERÊNCIA: </w:t>
            </w:r>
            <w:r w:rsidRPr="00FA272B">
              <w:rPr>
                <w:rFonts w:eastAsiaTheme="minorHAnsi"/>
                <w:b/>
                <w:sz w:val="22"/>
                <w:szCs w:val="22"/>
                <w:lang w:eastAsia="en-US"/>
              </w:rPr>
              <w:t>Texaco Molytex EP2, LUBRAX LITHPLUS SM, Ipiranga Molytic 2</w:t>
            </w:r>
          </w:p>
        </w:tc>
        <w:tc>
          <w:tcPr>
            <w:tcW w:w="851" w:type="dxa"/>
            <w:tcBorders>
              <w:top w:val="single" w:sz="4" w:space="0" w:color="auto"/>
              <w:left w:val="single" w:sz="4" w:space="0" w:color="auto"/>
              <w:bottom w:val="single" w:sz="4" w:space="0" w:color="auto"/>
              <w:right w:val="single" w:sz="4" w:space="0" w:color="auto"/>
            </w:tcBorders>
            <w:vAlign w:val="center"/>
          </w:tcPr>
          <w:p w14:paraId="084ECC61"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t>Balde</w:t>
            </w:r>
          </w:p>
        </w:tc>
        <w:tc>
          <w:tcPr>
            <w:tcW w:w="567" w:type="dxa"/>
            <w:tcBorders>
              <w:top w:val="single" w:sz="4" w:space="0" w:color="auto"/>
              <w:left w:val="single" w:sz="4" w:space="0" w:color="auto"/>
              <w:bottom w:val="single" w:sz="4" w:space="0" w:color="auto"/>
              <w:right w:val="single" w:sz="4" w:space="0" w:color="auto"/>
            </w:tcBorders>
            <w:vAlign w:val="center"/>
          </w:tcPr>
          <w:p w14:paraId="52036706"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t>5</w:t>
            </w:r>
          </w:p>
        </w:tc>
        <w:tc>
          <w:tcPr>
            <w:tcW w:w="883" w:type="dxa"/>
            <w:tcBorders>
              <w:top w:val="single" w:sz="4" w:space="0" w:color="auto"/>
              <w:left w:val="single" w:sz="4" w:space="0" w:color="auto"/>
              <w:bottom w:val="single" w:sz="4" w:space="0" w:color="auto"/>
              <w:right w:val="single" w:sz="4" w:space="0" w:color="auto"/>
            </w:tcBorders>
            <w:vAlign w:val="center"/>
          </w:tcPr>
          <w:p w14:paraId="67943D73" w14:textId="1B955684" w:rsidR="000D6924" w:rsidRPr="00FA272B" w:rsidRDefault="000D6924" w:rsidP="000D6924">
            <w:pPr>
              <w:spacing w:before="30" w:after="30" w:line="276" w:lineRule="auto"/>
              <w:jc w:val="center"/>
              <w:rPr>
                <w:rFonts w:eastAsia="Calibri"/>
                <w:sz w:val="22"/>
                <w:szCs w:val="22"/>
                <w:lang w:eastAsia="en-US"/>
              </w:rPr>
            </w:pPr>
            <w:r w:rsidRPr="00300051">
              <w:t>874,50</w:t>
            </w:r>
          </w:p>
        </w:tc>
        <w:tc>
          <w:tcPr>
            <w:tcW w:w="1243" w:type="dxa"/>
            <w:tcBorders>
              <w:top w:val="single" w:sz="4" w:space="0" w:color="auto"/>
              <w:left w:val="single" w:sz="4" w:space="0" w:color="auto"/>
              <w:bottom w:val="single" w:sz="4" w:space="0" w:color="auto"/>
              <w:right w:val="single" w:sz="4" w:space="0" w:color="auto"/>
            </w:tcBorders>
            <w:vAlign w:val="center"/>
          </w:tcPr>
          <w:p w14:paraId="3D0650AD" w14:textId="4B24D53A" w:rsidR="000D6924" w:rsidRPr="00FA272B" w:rsidRDefault="000D6924" w:rsidP="000D6924">
            <w:pPr>
              <w:spacing w:before="30" w:after="30" w:line="276" w:lineRule="auto"/>
              <w:jc w:val="center"/>
              <w:rPr>
                <w:rFonts w:eastAsia="Calibri"/>
                <w:sz w:val="22"/>
                <w:szCs w:val="22"/>
                <w:lang w:eastAsia="en-US"/>
              </w:rPr>
            </w:pPr>
            <w:r w:rsidRPr="00300051">
              <w:t>4.372,50</w:t>
            </w:r>
          </w:p>
        </w:tc>
      </w:tr>
      <w:tr w:rsidR="00FA272B" w:rsidRPr="00FA272B" w14:paraId="47CBD19A"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7A220C93" w14:textId="77777777" w:rsidR="00FA272B" w:rsidRPr="00FA272B" w:rsidRDefault="00FA272B" w:rsidP="00FA272B">
            <w:pPr>
              <w:spacing w:before="30" w:after="30"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49658E"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243" w:type="dxa"/>
            <w:tcBorders>
              <w:top w:val="single" w:sz="4" w:space="0" w:color="auto"/>
              <w:left w:val="single" w:sz="4" w:space="0" w:color="auto"/>
              <w:bottom w:val="single" w:sz="4" w:space="0" w:color="auto"/>
              <w:right w:val="single" w:sz="4" w:space="0" w:color="auto"/>
            </w:tcBorders>
            <w:vAlign w:val="center"/>
          </w:tcPr>
          <w:p w14:paraId="25C9BFB2" w14:textId="77174FE5" w:rsidR="00FA272B" w:rsidRPr="00FA272B" w:rsidRDefault="000D6924" w:rsidP="00FA272B">
            <w:pPr>
              <w:spacing w:before="30" w:after="30" w:line="276" w:lineRule="auto"/>
              <w:jc w:val="center"/>
              <w:rPr>
                <w:rFonts w:eastAsia="Calibri"/>
                <w:sz w:val="22"/>
                <w:szCs w:val="22"/>
                <w:lang w:eastAsia="en-US"/>
              </w:rPr>
            </w:pPr>
            <w:r w:rsidRPr="00300051">
              <w:t>4.372,50</w:t>
            </w:r>
          </w:p>
        </w:tc>
      </w:tr>
      <w:tr w:rsidR="00FA272B" w:rsidRPr="00FA272B" w14:paraId="0EFA390D"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134D4CA" w14:textId="77777777" w:rsidR="00FA272B" w:rsidRPr="00FA272B" w:rsidRDefault="00FA272B" w:rsidP="00FA272B">
            <w:pPr>
              <w:spacing w:before="30" w:after="30"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2D42D0A" w14:textId="77777777" w:rsidR="00FA272B" w:rsidRPr="00FA272B" w:rsidRDefault="00FA272B" w:rsidP="00FA272B">
            <w:pPr>
              <w:spacing w:before="30" w:after="30" w:line="276" w:lineRule="auto"/>
              <w:jc w:val="both"/>
              <w:rPr>
                <w:rFonts w:eastAsia="Calibri"/>
                <w:b/>
                <w:sz w:val="22"/>
                <w:szCs w:val="22"/>
                <w:lang w:eastAsia="en-US"/>
              </w:rPr>
            </w:pPr>
            <w:r w:rsidRPr="00FA272B">
              <w:rPr>
                <w:rFonts w:eastAsia="Calibri"/>
                <w:b/>
                <w:sz w:val="22"/>
                <w:szCs w:val="22"/>
                <w:lang w:eastAsia="en-US"/>
              </w:rPr>
              <w:t xml:space="preserve">Graxa para cubos de roda. </w:t>
            </w:r>
          </w:p>
        </w:tc>
        <w:tc>
          <w:tcPr>
            <w:tcW w:w="124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0D0A296" w14:textId="77777777" w:rsidR="00FA272B" w:rsidRPr="00FA272B" w:rsidRDefault="00FA272B" w:rsidP="00FA272B">
            <w:pPr>
              <w:spacing w:before="30" w:after="30" w:line="276" w:lineRule="auto"/>
              <w:jc w:val="center"/>
              <w:rPr>
                <w:rFonts w:eastAsia="Calibri"/>
                <w:b/>
                <w:sz w:val="22"/>
                <w:szCs w:val="22"/>
                <w:lang w:eastAsia="en-US"/>
              </w:rPr>
            </w:pPr>
          </w:p>
        </w:tc>
      </w:tr>
      <w:tr w:rsidR="000D6924" w:rsidRPr="00FA272B" w14:paraId="6CB16FC2" w14:textId="77777777" w:rsidTr="000D6924">
        <w:tc>
          <w:tcPr>
            <w:tcW w:w="704" w:type="dxa"/>
            <w:tcBorders>
              <w:top w:val="single" w:sz="4" w:space="0" w:color="auto"/>
              <w:left w:val="single" w:sz="4" w:space="0" w:color="auto"/>
              <w:bottom w:val="single" w:sz="4" w:space="0" w:color="auto"/>
              <w:right w:val="single" w:sz="4" w:space="0" w:color="auto"/>
            </w:tcBorders>
            <w:vAlign w:val="center"/>
          </w:tcPr>
          <w:p w14:paraId="306B5235"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t>58</w:t>
            </w:r>
          </w:p>
        </w:tc>
        <w:tc>
          <w:tcPr>
            <w:tcW w:w="709" w:type="dxa"/>
            <w:tcBorders>
              <w:top w:val="single" w:sz="4" w:space="0" w:color="auto"/>
              <w:left w:val="single" w:sz="4" w:space="0" w:color="auto"/>
              <w:bottom w:val="single" w:sz="4" w:space="0" w:color="auto"/>
              <w:right w:val="single" w:sz="4" w:space="0" w:color="auto"/>
            </w:tcBorders>
            <w:vAlign w:val="center"/>
          </w:tcPr>
          <w:p w14:paraId="203D94B8"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t>315</w:t>
            </w:r>
          </w:p>
        </w:tc>
        <w:tc>
          <w:tcPr>
            <w:tcW w:w="4819" w:type="dxa"/>
            <w:tcBorders>
              <w:top w:val="single" w:sz="4" w:space="0" w:color="auto"/>
              <w:left w:val="single" w:sz="4" w:space="0" w:color="auto"/>
              <w:bottom w:val="single" w:sz="4" w:space="0" w:color="auto"/>
              <w:right w:val="single" w:sz="4" w:space="0" w:color="auto"/>
            </w:tcBorders>
            <w:vAlign w:val="center"/>
          </w:tcPr>
          <w:p w14:paraId="757F2C09" w14:textId="77777777" w:rsidR="000D6924" w:rsidRPr="00FA272B" w:rsidRDefault="000D6924" w:rsidP="000D6924">
            <w:pPr>
              <w:spacing w:before="20" w:after="20" w:line="276" w:lineRule="auto"/>
              <w:contextualSpacing/>
              <w:jc w:val="both"/>
              <w:rPr>
                <w:rFonts w:eastAsia="Calibri"/>
                <w:b/>
                <w:sz w:val="22"/>
                <w:szCs w:val="22"/>
                <w:lang w:eastAsia="en-US"/>
              </w:rPr>
            </w:pPr>
            <w:r w:rsidRPr="00FA272B">
              <w:rPr>
                <w:rFonts w:eastAsia="Calibri"/>
                <w:b/>
                <w:sz w:val="22"/>
                <w:szCs w:val="22"/>
                <w:lang w:eastAsia="en-US"/>
              </w:rPr>
              <w:t>Graxa Lubrificante à base de sabão complexo de lítio, com aditivos de extrema pressão e inibidores de oxidação e corrosão, no grau NLGI 2</w:t>
            </w:r>
          </w:p>
          <w:p w14:paraId="2AC94344" w14:textId="77777777" w:rsidR="000D6924" w:rsidRPr="00FA272B" w:rsidRDefault="000D6924" w:rsidP="000D6924">
            <w:pPr>
              <w:spacing w:before="20" w:after="20" w:line="276" w:lineRule="auto"/>
              <w:contextualSpacing/>
              <w:jc w:val="both"/>
              <w:rPr>
                <w:rFonts w:eastAsia="Calibri"/>
                <w:sz w:val="22"/>
                <w:szCs w:val="22"/>
                <w:lang w:eastAsia="en-US"/>
              </w:rPr>
            </w:pPr>
            <w:r w:rsidRPr="00FA272B">
              <w:rPr>
                <w:rFonts w:eastAsia="Calibri"/>
                <w:sz w:val="22"/>
                <w:szCs w:val="22"/>
                <w:lang w:eastAsia="en-US"/>
              </w:rPr>
              <w:lastRenderedPageBreak/>
              <w:t xml:space="preserve">Recomendada para a lubrificação de equipamentos automotivos, agrícolas, marítimos e industriais, que operem sob condições severas e altas temperaturas de trabalho. Deve possuir elevada resistência ao cisalhamento, mantendo-se aderida às superfícies mesmo sob condições severas. Deve possuir </w:t>
            </w:r>
            <w:r w:rsidRPr="00FA272B">
              <w:rPr>
                <w:rFonts w:eastAsia="Calibri"/>
                <w:b/>
                <w:sz w:val="22"/>
                <w:szCs w:val="22"/>
                <w:u w:val="single"/>
                <w:lang w:eastAsia="en-US"/>
              </w:rPr>
              <w:t>APROVAÇÃO</w:t>
            </w:r>
            <w:r w:rsidRPr="00FA272B">
              <w:rPr>
                <w:rFonts w:eastAsia="Calibri"/>
                <w:sz w:val="22"/>
                <w:szCs w:val="22"/>
                <w:vertAlign w:val="superscript"/>
                <w:lang w:eastAsia="en-US"/>
              </w:rPr>
              <w:footnoteReference w:id="11"/>
            </w:r>
            <w:r w:rsidRPr="00FA272B">
              <w:rPr>
                <w:rFonts w:eastAsia="Calibri"/>
                <w:sz w:val="22"/>
                <w:szCs w:val="22"/>
                <w:lang w:eastAsia="en-US"/>
              </w:rPr>
              <w:t xml:space="preserve"> </w:t>
            </w:r>
            <w:r w:rsidRPr="00FA272B">
              <w:rPr>
                <w:rFonts w:eastAsia="Calibri"/>
                <w:b/>
                <w:sz w:val="22"/>
                <w:szCs w:val="22"/>
                <w:lang w:eastAsia="en-US"/>
              </w:rPr>
              <w:t xml:space="preserve">pela norma Mercedes-Benz </w:t>
            </w:r>
            <w:r w:rsidRPr="00FA272B">
              <w:rPr>
                <w:rFonts w:eastAsiaTheme="minorHAnsi"/>
                <w:b/>
                <w:sz w:val="22"/>
                <w:szCs w:val="22"/>
                <w:lang w:eastAsia="en-US"/>
              </w:rPr>
              <w:t>DBL 6804.50 - complexo de lítio</w:t>
            </w:r>
            <w:r w:rsidRPr="00FA272B">
              <w:rPr>
                <w:rFonts w:eastAsiaTheme="minorHAnsi"/>
                <w:sz w:val="22"/>
                <w:szCs w:val="22"/>
                <w:lang w:eastAsia="en-US"/>
              </w:rPr>
              <w:t xml:space="preserve"> e ponto de gota igual ou superior a 250 °C. </w:t>
            </w:r>
            <w:r w:rsidRPr="00FA272B">
              <w:rPr>
                <w:rFonts w:eastAsiaTheme="minorHAnsi"/>
                <w:b/>
                <w:sz w:val="22"/>
                <w:szCs w:val="22"/>
                <w:lang w:eastAsia="en-US"/>
              </w:rPr>
              <w:t>Sugestões de produtos: Lubrax LithPlus EP2, Mobil Ronex MP, Texaco Starplex 2, Petronas Tutela MR LX-2. Baldes de 20 kg.</w:t>
            </w:r>
            <w:r w:rsidRPr="00FA272B">
              <w:rPr>
                <w:rFonts w:eastAsiaTheme="minorHAnsi"/>
                <w:sz w:val="22"/>
                <w:szCs w:val="22"/>
                <w:lang w:eastAsia="en-US"/>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0626540F"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lastRenderedPageBreak/>
              <w:t>Balde</w:t>
            </w:r>
          </w:p>
        </w:tc>
        <w:tc>
          <w:tcPr>
            <w:tcW w:w="567" w:type="dxa"/>
            <w:tcBorders>
              <w:top w:val="single" w:sz="4" w:space="0" w:color="auto"/>
              <w:left w:val="single" w:sz="4" w:space="0" w:color="auto"/>
              <w:bottom w:val="single" w:sz="4" w:space="0" w:color="auto"/>
              <w:right w:val="single" w:sz="4" w:space="0" w:color="auto"/>
            </w:tcBorders>
            <w:vAlign w:val="center"/>
          </w:tcPr>
          <w:p w14:paraId="07737A73"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t>4</w:t>
            </w:r>
          </w:p>
        </w:tc>
        <w:tc>
          <w:tcPr>
            <w:tcW w:w="883" w:type="dxa"/>
            <w:tcBorders>
              <w:top w:val="single" w:sz="4" w:space="0" w:color="auto"/>
              <w:left w:val="single" w:sz="4" w:space="0" w:color="auto"/>
              <w:bottom w:val="single" w:sz="4" w:space="0" w:color="auto"/>
              <w:right w:val="single" w:sz="4" w:space="0" w:color="auto"/>
            </w:tcBorders>
            <w:vAlign w:val="center"/>
          </w:tcPr>
          <w:p w14:paraId="742D4DB0" w14:textId="5F14F2A7" w:rsidR="000D6924" w:rsidRPr="00FA272B" w:rsidRDefault="000D6924" w:rsidP="000D6924">
            <w:pPr>
              <w:spacing w:before="30" w:after="30" w:line="276" w:lineRule="auto"/>
              <w:jc w:val="center"/>
              <w:rPr>
                <w:rFonts w:eastAsia="Calibri"/>
                <w:sz w:val="22"/>
                <w:szCs w:val="22"/>
                <w:lang w:eastAsia="en-US"/>
              </w:rPr>
            </w:pPr>
            <w:r w:rsidRPr="00DC1A33">
              <w:t>772,90</w:t>
            </w:r>
          </w:p>
        </w:tc>
        <w:tc>
          <w:tcPr>
            <w:tcW w:w="1243" w:type="dxa"/>
            <w:tcBorders>
              <w:top w:val="single" w:sz="4" w:space="0" w:color="auto"/>
              <w:left w:val="single" w:sz="4" w:space="0" w:color="auto"/>
              <w:bottom w:val="single" w:sz="4" w:space="0" w:color="auto"/>
              <w:right w:val="single" w:sz="4" w:space="0" w:color="auto"/>
            </w:tcBorders>
            <w:vAlign w:val="center"/>
          </w:tcPr>
          <w:p w14:paraId="090A56D2" w14:textId="41ADCFAD" w:rsidR="000D6924" w:rsidRPr="00FA272B" w:rsidRDefault="000D6924" w:rsidP="000D6924">
            <w:pPr>
              <w:spacing w:before="30" w:after="30" w:line="276" w:lineRule="auto"/>
              <w:jc w:val="center"/>
              <w:rPr>
                <w:rFonts w:eastAsia="Calibri"/>
                <w:sz w:val="22"/>
                <w:szCs w:val="22"/>
                <w:lang w:eastAsia="en-US"/>
              </w:rPr>
            </w:pPr>
            <w:r w:rsidRPr="00DC1A33">
              <w:t>3.091,60</w:t>
            </w:r>
          </w:p>
        </w:tc>
      </w:tr>
      <w:tr w:rsidR="00FA272B" w:rsidRPr="00FA272B" w14:paraId="280C84E3"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6E194B87" w14:textId="77777777" w:rsidR="00FA272B" w:rsidRPr="00FA272B" w:rsidRDefault="00FA272B" w:rsidP="00FA272B">
            <w:pPr>
              <w:spacing w:before="30" w:after="30"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73632B" w14:textId="77777777" w:rsidR="00FA272B" w:rsidRPr="00FA272B" w:rsidRDefault="00FA272B" w:rsidP="00FA272B">
            <w:pPr>
              <w:spacing w:before="80" w:after="80" w:line="276" w:lineRule="auto"/>
              <w:jc w:val="right"/>
              <w:rPr>
                <w:rFonts w:eastAsia="Calibri"/>
                <w:sz w:val="22"/>
                <w:szCs w:val="22"/>
                <w:lang w:eastAsia="en-US"/>
              </w:rPr>
            </w:pPr>
            <w:r w:rsidRPr="00FA272B">
              <w:rPr>
                <w:rFonts w:eastAsia="Calibri"/>
                <w:b/>
                <w:sz w:val="22"/>
                <w:szCs w:val="22"/>
                <w:lang w:eastAsia="en-US"/>
              </w:rPr>
              <w:t>Valor total do lote</w:t>
            </w:r>
          </w:p>
        </w:tc>
        <w:tc>
          <w:tcPr>
            <w:tcW w:w="1243" w:type="dxa"/>
            <w:tcBorders>
              <w:top w:val="single" w:sz="4" w:space="0" w:color="auto"/>
              <w:left w:val="single" w:sz="4" w:space="0" w:color="auto"/>
              <w:bottom w:val="single" w:sz="4" w:space="0" w:color="auto"/>
              <w:right w:val="single" w:sz="4" w:space="0" w:color="auto"/>
            </w:tcBorders>
            <w:vAlign w:val="center"/>
          </w:tcPr>
          <w:p w14:paraId="74B03C77" w14:textId="2BBA6BE1" w:rsidR="00FA272B" w:rsidRPr="00FA272B" w:rsidRDefault="000D6924" w:rsidP="00FA272B">
            <w:pPr>
              <w:spacing w:before="30" w:after="30" w:line="276" w:lineRule="auto"/>
              <w:jc w:val="center"/>
              <w:rPr>
                <w:rFonts w:eastAsia="Calibri"/>
                <w:sz w:val="22"/>
                <w:szCs w:val="22"/>
                <w:lang w:eastAsia="en-US"/>
              </w:rPr>
            </w:pPr>
            <w:r w:rsidRPr="00DC1A33">
              <w:t>3.091,60</w:t>
            </w:r>
          </w:p>
        </w:tc>
      </w:tr>
      <w:tr w:rsidR="00FA272B" w:rsidRPr="00FA272B" w14:paraId="5E2FF323" w14:textId="77777777" w:rsidTr="005B2852">
        <w:tc>
          <w:tcPr>
            <w:tcW w:w="70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352C26C" w14:textId="77777777" w:rsidR="00FA272B" w:rsidRPr="00FA272B" w:rsidRDefault="00FA272B" w:rsidP="00FA272B">
            <w:pPr>
              <w:spacing w:before="30" w:after="30" w:line="276" w:lineRule="auto"/>
              <w:jc w:val="center"/>
              <w:rPr>
                <w:rFonts w:eastAsia="Calibri"/>
                <w:b/>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8F9676D" w14:textId="77777777" w:rsidR="00FA272B" w:rsidRPr="00FA272B" w:rsidRDefault="00FA272B" w:rsidP="00FA272B">
            <w:pPr>
              <w:spacing w:before="30" w:after="30" w:line="276" w:lineRule="auto"/>
              <w:jc w:val="both"/>
              <w:rPr>
                <w:rFonts w:eastAsia="Calibri"/>
                <w:b/>
                <w:sz w:val="22"/>
                <w:szCs w:val="22"/>
                <w:lang w:eastAsia="en-US"/>
              </w:rPr>
            </w:pPr>
            <w:r w:rsidRPr="00FA272B">
              <w:rPr>
                <w:rFonts w:eastAsia="Calibri"/>
                <w:b/>
                <w:sz w:val="22"/>
                <w:szCs w:val="22"/>
                <w:lang w:eastAsia="en-US"/>
              </w:rPr>
              <w:t xml:space="preserve">Fluído Lubrificante Especial. </w:t>
            </w:r>
          </w:p>
        </w:tc>
        <w:tc>
          <w:tcPr>
            <w:tcW w:w="124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301914D" w14:textId="77777777" w:rsidR="00FA272B" w:rsidRPr="00FA272B" w:rsidRDefault="00FA272B" w:rsidP="00FA272B">
            <w:pPr>
              <w:spacing w:before="30" w:after="30" w:line="276" w:lineRule="auto"/>
              <w:jc w:val="center"/>
              <w:rPr>
                <w:rFonts w:eastAsia="Calibri"/>
                <w:b/>
                <w:sz w:val="22"/>
                <w:szCs w:val="22"/>
                <w:lang w:eastAsia="en-US"/>
              </w:rPr>
            </w:pPr>
          </w:p>
        </w:tc>
      </w:tr>
      <w:tr w:rsidR="000D6924" w:rsidRPr="00FA272B" w14:paraId="2EDFCD93" w14:textId="77777777" w:rsidTr="000D6924">
        <w:trPr>
          <w:trHeight w:val="7069"/>
        </w:trPr>
        <w:tc>
          <w:tcPr>
            <w:tcW w:w="704" w:type="dxa"/>
            <w:tcBorders>
              <w:top w:val="single" w:sz="4" w:space="0" w:color="auto"/>
              <w:left w:val="single" w:sz="4" w:space="0" w:color="auto"/>
              <w:bottom w:val="single" w:sz="4" w:space="0" w:color="auto"/>
              <w:right w:val="single" w:sz="4" w:space="0" w:color="auto"/>
            </w:tcBorders>
            <w:vAlign w:val="center"/>
          </w:tcPr>
          <w:p w14:paraId="708F8072"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t>59</w:t>
            </w:r>
          </w:p>
        </w:tc>
        <w:tc>
          <w:tcPr>
            <w:tcW w:w="709" w:type="dxa"/>
            <w:tcBorders>
              <w:top w:val="single" w:sz="4" w:space="0" w:color="auto"/>
              <w:left w:val="single" w:sz="4" w:space="0" w:color="auto"/>
              <w:bottom w:val="single" w:sz="4" w:space="0" w:color="auto"/>
              <w:right w:val="single" w:sz="4" w:space="0" w:color="auto"/>
            </w:tcBorders>
            <w:vAlign w:val="center"/>
          </w:tcPr>
          <w:p w14:paraId="4C3F837C"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t>316</w:t>
            </w:r>
          </w:p>
        </w:tc>
        <w:tc>
          <w:tcPr>
            <w:tcW w:w="4819" w:type="dxa"/>
            <w:tcBorders>
              <w:top w:val="single" w:sz="4" w:space="0" w:color="auto"/>
              <w:left w:val="single" w:sz="4" w:space="0" w:color="auto"/>
              <w:bottom w:val="single" w:sz="4" w:space="0" w:color="auto"/>
              <w:right w:val="single" w:sz="4" w:space="0" w:color="auto"/>
            </w:tcBorders>
            <w:vAlign w:val="center"/>
          </w:tcPr>
          <w:p w14:paraId="3BA3FF71" w14:textId="77777777" w:rsidR="000D6924" w:rsidRPr="00FA272B" w:rsidRDefault="000D6924" w:rsidP="000D6924">
            <w:pPr>
              <w:spacing w:before="20" w:after="20" w:line="276" w:lineRule="auto"/>
              <w:contextualSpacing/>
              <w:jc w:val="both"/>
              <w:rPr>
                <w:rFonts w:eastAsia="Calibri"/>
                <w:b/>
                <w:sz w:val="22"/>
                <w:szCs w:val="22"/>
                <w:lang w:eastAsia="en-US"/>
              </w:rPr>
            </w:pPr>
            <w:r w:rsidRPr="00FA272B">
              <w:rPr>
                <w:rFonts w:eastAsia="Calibri"/>
                <w:b/>
                <w:sz w:val="22"/>
                <w:szCs w:val="22"/>
                <w:lang w:eastAsia="en-US"/>
              </w:rPr>
              <w:t>Óleo lubrificante neutro</w:t>
            </w:r>
          </w:p>
          <w:p w14:paraId="1D8B7243" w14:textId="77777777" w:rsidR="000D6924" w:rsidRPr="00FA272B" w:rsidRDefault="000D6924" w:rsidP="000D6924">
            <w:pPr>
              <w:spacing w:before="20" w:after="20" w:line="276" w:lineRule="auto"/>
              <w:contextualSpacing/>
              <w:jc w:val="both"/>
              <w:rPr>
                <w:rFonts w:eastAsiaTheme="minorHAnsi"/>
                <w:sz w:val="22"/>
                <w:szCs w:val="22"/>
                <w:lang w:eastAsia="en-US"/>
              </w:rPr>
            </w:pPr>
            <w:r w:rsidRPr="00FA272B">
              <w:rPr>
                <w:rFonts w:eastAsia="Calibri"/>
                <w:sz w:val="22"/>
                <w:szCs w:val="22"/>
                <w:lang w:eastAsia="en-US"/>
              </w:rPr>
              <w:t>Possui penetração desengripante, anticorrosiva em contatos elétricos, podendo ser utilizado na limpeza de todos os tipos de veículos sem agredir borrachas e a pintura, eliminador de água, a base de mistura</w:t>
            </w:r>
            <w:r w:rsidRPr="00FA272B">
              <w:rPr>
                <w:rFonts w:eastAsiaTheme="minorHAnsi"/>
                <w:sz w:val="22"/>
                <w:szCs w:val="22"/>
                <w:lang w:eastAsia="en-US"/>
              </w:rPr>
              <w:t xml:space="preserve"> de minerais e derivados de petróleo, com as características de não ressecar borrachas, não atacar a pintura, não agredir à madeira, plásticos ou tecidos. Recomendado pela Yamaha para limpeza do sistema de alimentação em motores com intervalos prolongados de desuso. Quando submetido à testes de proteção anticorrosiva, chapas tratadas com o produto, submetidas a jato de salmoura, (FED STD 151) não devem apresentar corrosão, no mínimo, pelas primeiras 50 horas. Não conduz eletricidade até 12.000 V. </w:t>
            </w:r>
          </w:p>
          <w:p w14:paraId="09AB3083" w14:textId="77777777" w:rsidR="000D6924" w:rsidRPr="00FA272B" w:rsidRDefault="000D6924" w:rsidP="000D6924">
            <w:pPr>
              <w:spacing w:before="20" w:after="20" w:line="276" w:lineRule="auto"/>
              <w:contextualSpacing/>
              <w:jc w:val="both"/>
              <w:rPr>
                <w:rFonts w:eastAsiaTheme="minorHAnsi"/>
                <w:b/>
                <w:sz w:val="22"/>
                <w:szCs w:val="22"/>
                <w:lang w:eastAsia="en-US"/>
              </w:rPr>
            </w:pPr>
            <w:r w:rsidRPr="00FA272B">
              <w:rPr>
                <w:rFonts w:eastAsiaTheme="minorHAnsi"/>
                <w:b/>
                <w:sz w:val="22"/>
                <w:szCs w:val="22"/>
                <w:lang w:eastAsia="en-US"/>
              </w:rPr>
              <w:t>Sugestão de produto: WD 40.</w:t>
            </w:r>
          </w:p>
          <w:p w14:paraId="0770BF99" w14:textId="77777777" w:rsidR="000D6924" w:rsidRPr="00FA272B" w:rsidRDefault="000D6924" w:rsidP="000D6924">
            <w:pPr>
              <w:spacing w:before="20" w:after="20" w:line="276" w:lineRule="auto"/>
              <w:contextualSpacing/>
              <w:jc w:val="both"/>
              <w:rPr>
                <w:rFonts w:eastAsiaTheme="minorHAnsi"/>
                <w:sz w:val="22"/>
                <w:szCs w:val="22"/>
                <w:lang w:eastAsia="en-US"/>
              </w:rPr>
            </w:pPr>
            <w:r w:rsidRPr="00FA272B">
              <w:rPr>
                <w:rFonts w:eastAsiaTheme="minorHAnsi"/>
                <w:b/>
                <w:sz w:val="22"/>
                <w:szCs w:val="22"/>
                <w:u w:val="single"/>
                <w:lang w:eastAsia="en-US"/>
              </w:rPr>
              <w:t xml:space="preserve">Unidade de fornecimento: Deve ser fornecido em latas de 300 ml, embaladas em caixas com 12 latas, </w:t>
            </w:r>
            <w:r w:rsidRPr="00FA272B">
              <w:rPr>
                <w:rFonts w:eastAsiaTheme="minorHAnsi"/>
                <w:sz w:val="22"/>
                <w:szCs w:val="22"/>
                <w:lang w:eastAsia="en-US"/>
              </w:rPr>
              <w:t xml:space="preserve">Cada lata deve vir acompanhada de um pequeno cano direcionador para aplicação do produto em locais difícil acesso, e o Spray deve ser capaz de operar mesmo quando colocada a lata de cabeça para baixo. </w:t>
            </w:r>
          </w:p>
        </w:tc>
        <w:tc>
          <w:tcPr>
            <w:tcW w:w="851" w:type="dxa"/>
            <w:tcBorders>
              <w:top w:val="single" w:sz="4" w:space="0" w:color="auto"/>
              <w:left w:val="single" w:sz="4" w:space="0" w:color="auto"/>
              <w:bottom w:val="single" w:sz="4" w:space="0" w:color="auto"/>
              <w:right w:val="single" w:sz="4" w:space="0" w:color="auto"/>
            </w:tcBorders>
            <w:vAlign w:val="center"/>
          </w:tcPr>
          <w:p w14:paraId="0B73184B"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t>Latas</w:t>
            </w:r>
          </w:p>
        </w:tc>
        <w:tc>
          <w:tcPr>
            <w:tcW w:w="567" w:type="dxa"/>
            <w:tcBorders>
              <w:top w:val="single" w:sz="4" w:space="0" w:color="auto"/>
              <w:left w:val="single" w:sz="4" w:space="0" w:color="auto"/>
              <w:bottom w:val="single" w:sz="4" w:space="0" w:color="auto"/>
              <w:right w:val="single" w:sz="4" w:space="0" w:color="auto"/>
            </w:tcBorders>
            <w:vAlign w:val="center"/>
          </w:tcPr>
          <w:p w14:paraId="5977A234" w14:textId="77777777" w:rsidR="000D6924" w:rsidRPr="00FA272B" w:rsidRDefault="000D6924" w:rsidP="000D6924">
            <w:pPr>
              <w:spacing w:before="30" w:after="30" w:line="276" w:lineRule="auto"/>
              <w:jc w:val="center"/>
              <w:rPr>
                <w:rFonts w:eastAsia="Calibri"/>
                <w:sz w:val="22"/>
                <w:szCs w:val="22"/>
                <w:lang w:eastAsia="en-US"/>
              </w:rPr>
            </w:pPr>
            <w:r w:rsidRPr="00FA272B">
              <w:rPr>
                <w:rFonts w:eastAsia="Calibri"/>
                <w:sz w:val="22"/>
                <w:szCs w:val="22"/>
                <w:lang w:eastAsia="en-US"/>
              </w:rPr>
              <w:t>24</w:t>
            </w:r>
          </w:p>
        </w:tc>
        <w:tc>
          <w:tcPr>
            <w:tcW w:w="883" w:type="dxa"/>
            <w:tcBorders>
              <w:top w:val="single" w:sz="4" w:space="0" w:color="auto"/>
              <w:left w:val="single" w:sz="4" w:space="0" w:color="auto"/>
              <w:bottom w:val="single" w:sz="4" w:space="0" w:color="auto"/>
              <w:right w:val="single" w:sz="4" w:space="0" w:color="auto"/>
            </w:tcBorders>
            <w:vAlign w:val="center"/>
          </w:tcPr>
          <w:p w14:paraId="5D967E21" w14:textId="2E29A461" w:rsidR="000D6924" w:rsidRPr="00FA272B" w:rsidRDefault="000D6924" w:rsidP="000D6924">
            <w:pPr>
              <w:spacing w:before="30" w:after="30" w:line="276" w:lineRule="auto"/>
              <w:jc w:val="center"/>
              <w:rPr>
                <w:rFonts w:eastAsia="Calibri"/>
                <w:sz w:val="22"/>
                <w:szCs w:val="22"/>
                <w:lang w:eastAsia="en-US"/>
              </w:rPr>
            </w:pPr>
            <w:r w:rsidRPr="00DC1A33">
              <w:t>27,56</w:t>
            </w:r>
          </w:p>
        </w:tc>
        <w:tc>
          <w:tcPr>
            <w:tcW w:w="1243" w:type="dxa"/>
            <w:tcBorders>
              <w:top w:val="single" w:sz="4" w:space="0" w:color="auto"/>
              <w:left w:val="single" w:sz="4" w:space="0" w:color="auto"/>
              <w:bottom w:val="single" w:sz="4" w:space="0" w:color="auto"/>
              <w:right w:val="single" w:sz="4" w:space="0" w:color="auto"/>
            </w:tcBorders>
            <w:vAlign w:val="center"/>
          </w:tcPr>
          <w:p w14:paraId="71719EA3" w14:textId="0E93E5FF" w:rsidR="000D6924" w:rsidRPr="00FA272B" w:rsidRDefault="000D6924" w:rsidP="000D6924">
            <w:pPr>
              <w:spacing w:before="30" w:after="30" w:line="276" w:lineRule="auto"/>
              <w:jc w:val="center"/>
              <w:rPr>
                <w:rFonts w:eastAsia="Calibri"/>
                <w:sz w:val="22"/>
                <w:szCs w:val="22"/>
                <w:lang w:eastAsia="en-US"/>
              </w:rPr>
            </w:pPr>
            <w:r w:rsidRPr="00DC1A33">
              <w:t>661,44</w:t>
            </w:r>
          </w:p>
        </w:tc>
      </w:tr>
      <w:tr w:rsidR="00FA272B" w:rsidRPr="00FA272B" w14:paraId="259015B8" w14:textId="77777777" w:rsidTr="005B2852">
        <w:tc>
          <w:tcPr>
            <w:tcW w:w="704" w:type="dxa"/>
            <w:tcBorders>
              <w:top w:val="single" w:sz="4" w:space="0" w:color="auto"/>
              <w:left w:val="single" w:sz="4" w:space="0" w:color="auto"/>
              <w:bottom w:val="single" w:sz="4" w:space="0" w:color="auto"/>
              <w:right w:val="single" w:sz="4" w:space="0" w:color="auto"/>
            </w:tcBorders>
            <w:vAlign w:val="center"/>
          </w:tcPr>
          <w:p w14:paraId="462C0447" w14:textId="77777777" w:rsidR="00FA272B" w:rsidRPr="00FA272B" w:rsidRDefault="00FA272B" w:rsidP="00FA272B">
            <w:pPr>
              <w:spacing w:before="30" w:after="30" w:line="276" w:lineRule="auto"/>
              <w:jc w:val="center"/>
              <w:rPr>
                <w:rFonts w:eastAsia="Calibri"/>
                <w:sz w:val="22"/>
                <w:szCs w:val="22"/>
                <w:lang w:eastAsia="en-US"/>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ACFEE5" w14:textId="77777777" w:rsidR="00FA272B" w:rsidRPr="00FA272B" w:rsidRDefault="00FA272B" w:rsidP="00FA272B">
            <w:pPr>
              <w:spacing w:before="80" w:after="80" w:line="276" w:lineRule="auto"/>
              <w:jc w:val="right"/>
              <w:rPr>
                <w:rFonts w:eastAsia="Calibri"/>
                <w:b/>
                <w:sz w:val="22"/>
                <w:szCs w:val="22"/>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14:paraId="04BB6EA3" w14:textId="763883F7" w:rsidR="00FA272B" w:rsidRPr="00FA272B" w:rsidRDefault="000D6924" w:rsidP="00FA272B">
            <w:pPr>
              <w:spacing w:before="30" w:after="30" w:line="276" w:lineRule="auto"/>
              <w:jc w:val="center"/>
              <w:rPr>
                <w:rFonts w:eastAsia="Calibri"/>
                <w:sz w:val="22"/>
                <w:szCs w:val="22"/>
                <w:lang w:eastAsia="en-US"/>
              </w:rPr>
            </w:pPr>
            <w:r w:rsidRPr="00DC1A33">
              <w:t>661,44</w:t>
            </w:r>
          </w:p>
        </w:tc>
      </w:tr>
    </w:tbl>
    <w:p w14:paraId="66C5029F" w14:textId="77777777" w:rsidR="00FA272B" w:rsidRPr="002455B1" w:rsidRDefault="00FA272B" w:rsidP="00FA272B">
      <w:pPr>
        <w:jc w:val="both"/>
        <w:rPr>
          <w:b/>
          <w:sz w:val="24"/>
          <w:szCs w:val="24"/>
        </w:rPr>
      </w:pPr>
    </w:p>
    <w:p w14:paraId="42F2DADD" w14:textId="77777777" w:rsidR="005B2852" w:rsidRDefault="00FA272B">
      <w:pPr>
        <w:spacing w:after="160" w:line="259" w:lineRule="auto"/>
        <w:rPr>
          <w:sz w:val="24"/>
          <w:szCs w:val="24"/>
        </w:rPr>
      </w:pPr>
      <w:r>
        <w:rPr>
          <w:b/>
          <w:sz w:val="24"/>
          <w:szCs w:val="24"/>
        </w:rPr>
        <w:t>Valor máximo total estimado:</w:t>
      </w:r>
      <w:r>
        <w:rPr>
          <w:sz w:val="24"/>
          <w:szCs w:val="24"/>
        </w:rPr>
        <w:t xml:space="preserve"> 173.256,09 (cento e setenta e três mil, duzentos e cinquenta e seis reais e nove centavos) </w:t>
      </w:r>
    </w:p>
    <w:p w14:paraId="642E4D73" w14:textId="3E168BA8" w:rsidR="00D54967" w:rsidRDefault="00D54967">
      <w:pPr>
        <w:spacing w:after="160" w:line="259" w:lineRule="auto"/>
        <w:rPr>
          <w:sz w:val="24"/>
          <w:szCs w:val="24"/>
        </w:rPr>
      </w:pPr>
      <w:r>
        <w:rPr>
          <w:sz w:val="24"/>
          <w:szCs w:val="24"/>
        </w:rPr>
        <w:br w:type="page"/>
      </w:r>
    </w:p>
    <w:p w14:paraId="01F88FD7" w14:textId="77777777" w:rsidR="005B2852" w:rsidRDefault="005B2852">
      <w:pPr>
        <w:spacing w:after="160" w:line="259" w:lineRule="auto"/>
        <w:rPr>
          <w:sz w:val="24"/>
          <w:szCs w:val="24"/>
        </w:rPr>
      </w:pPr>
    </w:p>
    <w:p w14:paraId="6E877731" w14:textId="77777777" w:rsidR="005B2852" w:rsidRPr="005B2852" w:rsidRDefault="005B2852" w:rsidP="00152F8C">
      <w:pPr>
        <w:spacing w:before="40" w:after="120" w:line="259" w:lineRule="auto"/>
        <w:jc w:val="both"/>
        <w:rPr>
          <w:b/>
          <w:sz w:val="24"/>
          <w:szCs w:val="24"/>
        </w:rPr>
      </w:pPr>
      <w:r w:rsidRPr="005B2852">
        <w:rPr>
          <w:b/>
          <w:sz w:val="24"/>
          <w:szCs w:val="24"/>
        </w:rPr>
        <w:t xml:space="preserve">4. DA ENTREGA E CRITÉRIOS DE ACEITAÇÃO DO OBJETO. </w:t>
      </w:r>
    </w:p>
    <w:p w14:paraId="68DCDA98" w14:textId="77777777" w:rsidR="005B2852" w:rsidRDefault="005B2852" w:rsidP="00152F8C">
      <w:pPr>
        <w:spacing w:before="40" w:after="120" w:line="259" w:lineRule="auto"/>
        <w:ind w:firstLine="993"/>
        <w:jc w:val="both"/>
        <w:rPr>
          <w:sz w:val="24"/>
          <w:szCs w:val="24"/>
        </w:rPr>
      </w:pPr>
      <w:r w:rsidRPr="00152F8C">
        <w:rPr>
          <w:b/>
          <w:sz w:val="24"/>
          <w:szCs w:val="24"/>
        </w:rPr>
        <w:t>4.1.</w:t>
      </w:r>
      <w:r>
        <w:rPr>
          <w:sz w:val="24"/>
          <w:szCs w:val="24"/>
        </w:rPr>
        <w:t xml:space="preserve"> O prazo de entrega dos</w:t>
      </w:r>
      <w:r w:rsidRPr="005B2852">
        <w:rPr>
          <w:b/>
          <w:sz w:val="24"/>
          <w:szCs w:val="24"/>
        </w:rPr>
        <w:t xml:space="preserve"> bens será de 7 dias úteis, </w:t>
      </w:r>
      <w:r>
        <w:rPr>
          <w:sz w:val="24"/>
          <w:szCs w:val="24"/>
        </w:rPr>
        <w:t xml:space="preserve">contados a partir do recebimento da autorização de fornecimento por parte da empresa vencedora, em remessas parceladas, que poderão ocorrer no prazo máximo de 1 ano a partir da assinatura do contrato. Correm por conta da empresa contratada todas as despesas com a entrega. </w:t>
      </w:r>
    </w:p>
    <w:p w14:paraId="1AD3F057" w14:textId="4DE7B3FD" w:rsidR="005B2852" w:rsidRDefault="005B2852" w:rsidP="00152F8C">
      <w:pPr>
        <w:spacing w:before="40" w:after="120" w:line="259" w:lineRule="auto"/>
        <w:ind w:firstLine="993"/>
        <w:jc w:val="both"/>
        <w:rPr>
          <w:sz w:val="24"/>
          <w:szCs w:val="24"/>
        </w:rPr>
      </w:pPr>
      <w:r w:rsidRPr="00152F8C">
        <w:rPr>
          <w:b/>
          <w:sz w:val="24"/>
          <w:szCs w:val="24"/>
        </w:rPr>
        <w:t>4.2.</w:t>
      </w:r>
      <w:r>
        <w:rPr>
          <w:sz w:val="24"/>
          <w:szCs w:val="24"/>
        </w:rPr>
        <w:t xml:space="preserve"> Os materiais deverão ser entregues, sem custos adicionais, no Almoxarifado Central do Município de Arroio Trinta, localizado à Rua XV de Novembro, 26, Centro, Arroio Trinta, SC, de segunda à sexta feira, em horário de expediente. </w:t>
      </w:r>
    </w:p>
    <w:p w14:paraId="6A9AC0EA" w14:textId="4C0A4DCE" w:rsidR="005B2852" w:rsidRDefault="00551B15" w:rsidP="00152F8C">
      <w:pPr>
        <w:spacing w:before="40" w:after="120" w:line="259" w:lineRule="auto"/>
        <w:ind w:firstLine="993"/>
        <w:jc w:val="both"/>
        <w:rPr>
          <w:sz w:val="24"/>
          <w:szCs w:val="24"/>
        </w:rPr>
      </w:pPr>
      <w:r>
        <w:rPr>
          <w:sz w:val="24"/>
          <w:szCs w:val="24"/>
        </w:rPr>
        <w:tab/>
      </w:r>
      <w:r w:rsidRPr="00152F8C">
        <w:rPr>
          <w:b/>
          <w:sz w:val="24"/>
          <w:szCs w:val="24"/>
        </w:rPr>
        <w:t>4.2.1.</w:t>
      </w:r>
      <w:r>
        <w:rPr>
          <w:sz w:val="24"/>
          <w:szCs w:val="24"/>
        </w:rPr>
        <w:t xml:space="preserve"> Devido à grande quantidade de itens, o fornecedor deve comunicar o Município com antecedência sobre o momento de entrega, a fim de que se possa providenciar o espaço físico necessário para o armazenamento dos itens no almoxarifado. </w:t>
      </w:r>
    </w:p>
    <w:p w14:paraId="5DFE6A33" w14:textId="63F01722" w:rsidR="00152F8C" w:rsidRDefault="00152F8C" w:rsidP="00152F8C">
      <w:pPr>
        <w:spacing w:before="40" w:after="120" w:line="259" w:lineRule="auto"/>
        <w:ind w:firstLine="993"/>
        <w:jc w:val="both"/>
        <w:rPr>
          <w:sz w:val="24"/>
          <w:szCs w:val="24"/>
        </w:rPr>
      </w:pPr>
      <w:r>
        <w:rPr>
          <w:sz w:val="24"/>
          <w:szCs w:val="24"/>
        </w:rPr>
        <w:tab/>
      </w:r>
      <w:r w:rsidRPr="00152F8C">
        <w:rPr>
          <w:b/>
          <w:sz w:val="24"/>
          <w:szCs w:val="24"/>
        </w:rPr>
        <w:t>4.2.2.</w:t>
      </w:r>
      <w:r>
        <w:rPr>
          <w:sz w:val="24"/>
          <w:szCs w:val="24"/>
        </w:rPr>
        <w:t xml:space="preserve"> Após a entrega dos itens no Almoxarifado, a Licitante vencedora dos lotes de parte I deverá promover a instalação dos mesmos em seus respectivos veículos, quando comunicada, por escrito, pela autoridade competente, em até 48 horas após o recebimento da notificação. </w:t>
      </w:r>
    </w:p>
    <w:p w14:paraId="4257C1C9" w14:textId="5272497D" w:rsidR="00551B15" w:rsidRDefault="00551B15" w:rsidP="00152F8C">
      <w:pPr>
        <w:spacing w:before="40" w:after="120" w:line="259" w:lineRule="auto"/>
        <w:ind w:firstLine="993"/>
        <w:jc w:val="both"/>
        <w:rPr>
          <w:sz w:val="24"/>
          <w:szCs w:val="24"/>
        </w:rPr>
      </w:pPr>
      <w:r w:rsidRPr="00152F8C">
        <w:rPr>
          <w:b/>
          <w:sz w:val="24"/>
          <w:szCs w:val="24"/>
        </w:rPr>
        <w:t>4.3.</w:t>
      </w:r>
      <w:r>
        <w:rPr>
          <w:sz w:val="24"/>
          <w:szCs w:val="24"/>
        </w:rPr>
        <w:t xml:space="preserve"> Os itens serão recebidos provisoriamente, e no prazo de 10 dias, após a verificação de suas especificações técnicas e a conformidade com a proposta de preços apresentada, o responsável pelo recebimento realizará o recebimento definitivo. </w:t>
      </w:r>
    </w:p>
    <w:p w14:paraId="057A34A1" w14:textId="4FE37762" w:rsidR="00551B15" w:rsidRDefault="00551B15" w:rsidP="00152F8C">
      <w:pPr>
        <w:spacing w:before="40" w:after="120" w:line="259" w:lineRule="auto"/>
        <w:ind w:firstLine="993"/>
        <w:jc w:val="both"/>
        <w:rPr>
          <w:sz w:val="24"/>
          <w:szCs w:val="24"/>
        </w:rPr>
      </w:pPr>
      <w:r w:rsidRPr="00152F8C">
        <w:rPr>
          <w:b/>
          <w:sz w:val="24"/>
          <w:szCs w:val="24"/>
        </w:rPr>
        <w:t>4.4.</w:t>
      </w:r>
      <w:r>
        <w:rPr>
          <w:sz w:val="24"/>
          <w:szCs w:val="24"/>
        </w:rPr>
        <w:t xml:space="preserve"> O Agente da Administração designado para recebimento dos produtos contratados deverá, por ocasião do recebimento:</w:t>
      </w:r>
    </w:p>
    <w:p w14:paraId="2CDA5B0B" w14:textId="3F9ED664" w:rsidR="00551B15" w:rsidRDefault="00551B15" w:rsidP="00152F8C">
      <w:pPr>
        <w:pStyle w:val="PargrafodaLista"/>
        <w:numPr>
          <w:ilvl w:val="0"/>
          <w:numId w:val="17"/>
        </w:numPr>
        <w:spacing w:before="40" w:after="120" w:line="259" w:lineRule="auto"/>
        <w:contextualSpacing w:val="0"/>
        <w:jc w:val="both"/>
        <w:rPr>
          <w:sz w:val="24"/>
          <w:szCs w:val="24"/>
        </w:rPr>
      </w:pPr>
      <w:r w:rsidRPr="00551B15">
        <w:rPr>
          <w:sz w:val="24"/>
          <w:szCs w:val="24"/>
        </w:rPr>
        <w:t xml:space="preserve">Verificar o cumprimento das características e especificações constantes no edital e seus anexos, com relação ao produto que estará sendo entregue pelo </w:t>
      </w:r>
      <w:r>
        <w:rPr>
          <w:sz w:val="24"/>
          <w:szCs w:val="24"/>
        </w:rPr>
        <w:t>L</w:t>
      </w:r>
      <w:r w:rsidRPr="00551B15">
        <w:rPr>
          <w:sz w:val="24"/>
          <w:szCs w:val="24"/>
        </w:rPr>
        <w:t xml:space="preserve">icitante vencedor. </w:t>
      </w:r>
    </w:p>
    <w:p w14:paraId="43B4906D" w14:textId="1122F7FD" w:rsidR="00551B15" w:rsidRDefault="00551B15" w:rsidP="00152F8C">
      <w:pPr>
        <w:pStyle w:val="PargrafodaLista"/>
        <w:numPr>
          <w:ilvl w:val="0"/>
          <w:numId w:val="17"/>
        </w:numPr>
        <w:spacing w:before="40" w:after="120" w:line="259" w:lineRule="auto"/>
        <w:contextualSpacing w:val="0"/>
        <w:jc w:val="both"/>
        <w:rPr>
          <w:sz w:val="24"/>
          <w:szCs w:val="24"/>
        </w:rPr>
      </w:pPr>
      <w:r>
        <w:rPr>
          <w:sz w:val="24"/>
          <w:szCs w:val="24"/>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4C526CC1" w14:textId="41B4120F" w:rsidR="00551B15" w:rsidRDefault="00551B15" w:rsidP="00152F8C">
      <w:pPr>
        <w:pStyle w:val="PargrafodaLista"/>
        <w:numPr>
          <w:ilvl w:val="0"/>
          <w:numId w:val="17"/>
        </w:numPr>
        <w:spacing w:before="40" w:after="120" w:line="259" w:lineRule="auto"/>
        <w:contextualSpacing w:val="0"/>
        <w:jc w:val="both"/>
        <w:rPr>
          <w:sz w:val="24"/>
          <w:szCs w:val="24"/>
        </w:rPr>
      </w:pPr>
      <w:r>
        <w:rPr>
          <w:sz w:val="24"/>
          <w:szCs w:val="24"/>
        </w:rPr>
        <w:t xml:space="preserve">Anotar e documentar em registro próprio e circunstanciado todas as ocorrências relacionadas com a execução do objeto, determinando o que for necessário à regularização e correção das faltas ou </w:t>
      </w:r>
      <w:r w:rsidR="00152F8C">
        <w:rPr>
          <w:sz w:val="24"/>
          <w:szCs w:val="24"/>
        </w:rPr>
        <w:t xml:space="preserve">defeitos observados. </w:t>
      </w:r>
    </w:p>
    <w:p w14:paraId="2CF4AD96" w14:textId="455B6354" w:rsidR="00152F8C" w:rsidRDefault="00152F8C" w:rsidP="00152F8C">
      <w:pPr>
        <w:spacing w:before="40" w:after="120" w:line="259" w:lineRule="auto"/>
        <w:ind w:firstLine="993"/>
        <w:jc w:val="both"/>
        <w:rPr>
          <w:sz w:val="24"/>
          <w:szCs w:val="24"/>
        </w:rPr>
      </w:pPr>
      <w:r w:rsidRPr="00152F8C">
        <w:rPr>
          <w:b/>
          <w:sz w:val="24"/>
          <w:szCs w:val="24"/>
        </w:rPr>
        <w:t>4.5.</w:t>
      </w:r>
      <w:r>
        <w:rPr>
          <w:sz w:val="24"/>
          <w:szCs w:val="24"/>
        </w:rPr>
        <w:t xml:space="preserve"> A qualidade de confecção e acabamento serão fatores preponderantes na avaliação final dos materiais. </w:t>
      </w:r>
    </w:p>
    <w:p w14:paraId="0CB45656" w14:textId="1E49146C" w:rsidR="00152F8C" w:rsidRDefault="00152F8C" w:rsidP="00152F8C">
      <w:pPr>
        <w:spacing w:before="40" w:after="120" w:line="259" w:lineRule="auto"/>
        <w:ind w:firstLine="993"/>
        <w:jc w:val="both"/>
        <w:rPr>
          <w:sz w:val="24"/>
          <w:szCs w:val="24"/>
        </w:rPr>
      </w:pPr>
      <w:r w:rsidRPr="00152F8C">
        <w:rPr>
          <w:b/>
          <w:sz w:val="24"/>
          <w:szCs w:val="24"/>
        </w:rPr>
        <w:t>4.6.</w:t>
      </w:r>
      <w:r>
        <w:rPr>
          <w:sz w:val="24"/>
          <w:szCs w:val="24"/>
        </w:rPr>
        <w:t xml:space="preserve"> Para facilitar o recebimento, no ato da entrega, os itens deverão estar identificados com a numeração constante no edital. </w:t>
      </w:r>
    </w:p>
    <w:p w14:paraId="553B9A02" w14:textId="46C65068" w:rsidR="00152F8C" w:rsidRDefault="00152F8C" w:rsidP="00152F8C">
      <w:pPr>
        <w:spacing w:before="40" w:after="120" w:line="259" w:lineRule="auto"/>
        <w:ind w:firstLine="993"/>
        <w:jc w:val="both"/>
        <w:rPr>
          <w:sz w:val="24"/>
          <w:szCs w:val="24"/>
        </w:rPr>
      </w:pPr>
      <w:r>
        <w:rPr>
          <w:sz w:val="24"/>
          <w:szCs w:val="24"/>
        </w:rPr>
        <w:t xml:space="preserve">4.7. Caso os itens sejam considerados insatisfatórios perante os requisitos exigidos, os itens serão devolvidos, tendo na Contratada prazo de 5 dias úteis para a entrega de uma nova remessa. Caso os novos itens também sejam recusados, estará a Contratada incorrendo em atraso na entrega, sujeita à aplicação das sanções previstas. </w:t>
      </w:r>
    </w:p>
    <w:p w14:paraId="50CF9650" w14:textId="77777777" w:rsidR="00152F8C" w:rsidRDefault="00152F8C" w:rsidP="00D54967">
      <w:pPr>
        <w:spacing w:before="40" w:after="120" w:line="259" w:lineRule="auto"/>
        <w:jc w:val="both"/>
        <w:rPr>
          <w:sz w:val="24"/>
          <w:szCs w:val="24"/>
        </w:rPr>
      </w:pPr>
    </w:p>
    <w:p w14:paraId="26BECF77" w14:textId="330110CA" w:rsidR="00D54967" w:rsidRPr="00D54967" w:rsidRDefault="00D54967" w:rsidP="00D54967">
      <w:pPr>
        <w:spacing w:before="40" w:after="120" w:line="259" w:lineRule="auto"/>
        <w:jc w:val="both"/>
        <w:rPr>
          <w:b/>
          <w:sz w:val="24"/>
          <w:szCs w:val="24"/>
        </w:rPr>
      </w:pPr>
      <w:r w:rsidRPr="00D54967">
        <w:rPr>
          <w:b/>
          <w:sz w:val="24"/>
          <w:szCs w:val="24"/>
        </w:rPr>
        <w:t xml:space="preserve">5. DA SUBCONTRATAÇÃO. </w:t>
      </w:r>
    </w:p>
    <w:p w14:paraId="5E7E6BF9" w14:textId="77777777" w:rsidR="00D54967" w:rsidRDefault="00D54967" w:rsidP="00D54967">
      <w:pPr>
        <w:spacing w:before="40" w:after="120" w:line="259" w:lineRule="auto"/>
        <w:jc w:val="both"/>
        <w:rPr>
          <w:sz w:val="24"/>
          <w:szCs w:val="24"/>
        </w:rPr>
      </w:pPr>
    </w:p>
    <w:p w14:paraId="4AEDED59" w14:textId="6D14E37E" w:rsidR="00D54967" w:rsidRDefault="00D54967" w:rsidP="00D54967">
      <w:pPr>
        <w:spacing w:before="40" w:after="120" w:line="259" w:lineRule="auto"/>
        <w:jc w:val="both"/>
        <w:rPr>
          <w:sz w:val="24"/>
          <w:szCs w:val="24"/>
        </w:rPr>
      </w:pPr>
      <w:r w:rsidRPr="00BA7DA0">
        <w:rPr>
          <w:b/>
          <w:sz w:val="24"/>
          <w:szCs w:val="24"/>
        </w:rPr>
        <w:lastRenderedPageBreak/>
        <w:t>5..1.</w:t>
      </w:r>
      <w:r>
        <w:rPr>
          <w:sz w:val="24"/>
          <w:szCs w:val="24"/>
        </w:rPr>
        <w:t xml:space="preserve"> Não será admitida a subcontratação do objeto licitatório. </w:t>
      </w:r>
    </w:p>
    <w:p w14:paraId="0044DE68" w14:textId="77777777" w:rsidR="00D54967" w:rsidRDefault="00D54967" w:rsidP="00D54967">
      <w:pPr>
        <w:spacing w:before="40" w:after="120" w:line="259" w:lineRule="auto"/>
        <w:jc w:val="both"/>
        <w:rPr>
          <w:sz w:val="24"/>
          <w:szCs w:val="24"/>
        </w:rPr>
      </w:pPr>
    </w:p>
    <w:p w14:paraId="388ADCBC" w14:textId="5671BCC6" w:rsidR="00551B15" w:rsidRPr="00D54967" w:rsidRDefault="00D54967" w:rsidP="00D54967">
      <w:pPr>
        <w:spacing w:after="160" w:line="259" w:lineRule="auto"/>
        <w:rPr>
          <w:b/>
          <w:sz w:val="24"/>
          <w:szCs w:val="24"/>
        </w:rPr>
      </w:pPr>
      <w:r w:rsidRPr="00D54967">
        <w:rPr>
          <w:b/>
          <w:sz w:val="24"/>
          <w:szCs w:val="24"/>
        </w:rPr>
        <w:t xml:space="preserve">6. DAS OBRIGAÇÕES DA CONTRATANTE. </w:t>
      </w:r>
    </w:p>
    <w:p w14:paraId="6463E40D" w14:textId="77777777" w:rsidR="00D54967" w:rsidRDefault="00D54967" w:rsidP="00B00B53">
      <w:pPr>
        <w:spacing w:after="160" w:line="259" w:lineRule="auto"/>
        <w:jc w:val="both"/>
        <w:rPr>
          <w:sz w:val="24"/>
          <w:szCs w:val="24"/>
        </w:rPr>
      </w:pPr>
    </w:p>
    <w:p w14:paraId="6730A4AE" w14:textId="17B9E068" w:rsidR="00D54967" w:rsidRDefault="00D54967" w:rsidP="00B00B53">
      <w:pPr>
        <w:spacing w:after="160" w:line="259" w:lineRule="auto"/>
        <w:jc w:val="both"/>
        <w:rPr>
          <w:sz w:val="24"/>
          <w:szCs w:val="24"/>
        </w:rPr>
      </w:pPr>
      <w:r>
        <w:rPr>
          <w:sz w:val="24"/>
          <w:szCs w:val="24"/>
        </w:rPr>
        <w:tab/>
      </w:r>
      <w:r w:rsidRPr="00BA7DA0">
        <w:rPr>
          <w:b/>
          <w:sz w:val="24"/>
          <w:szCs w:val="24"/>
        </w:rPr>
        <w:t>6.1.</w:t>
      </w:r>
      <w:r>
        <w:rPr>
          <w:sz w:val="24"/>
          <w:szCs w:val="24"/>
        </w:rPr>
        <w:t xml:space="preserve"> São obrigações da contratante:</w:t>
      </w:r>
    </w:p>
    <w:p w14:paraId="50E2B6BE" w14:textId="08ABE306" w:rsidR="00D54967" w:rsidRDefault="00D54967" w:rsidP="00B00B53">
      <w:pPr>
        <w:spacing w:after="160" w:line="259" w:lineRule="auto"/>
        <w:jc w:val="both"/>
        <w:rPr>
          <w:sz w:val="24"/>
          <w:szCs w:val="24"/>
        </w:rPr>
      </w:pPr>
      <w:r>
        <w:rPr>
          <w:sz w:val="24"/>
          <w:szCs w:val="24"/>
        </w:rPr>
        <w:tab/>
      </w:r>
      <w:r>
        <w:rPr>
          <w:sz w:val="24"/>
          <w:szCs w:val="24"/>
        </w:rPr>
        <w:tab/>
      </w:r>
      <w:r w:rsidRPr="00BA7DA0">
        <w:rPr>
          <w:b/>
          <w:sz w:val="24"/>
          <w:szCs w:val="24"/>
        </w:rPr>
        <w:t>6.1.1.</w:t>
      </w:r>
      <w:r>
        <w:rPr>
          <w:sz w:val="24"/>
          <w:szCs w:val="24"/>
        </w:rPr>
        <w:t xml:space="preserve"> Receber o objeto no prazo e condições estabelecidas no edital e seus anexos. </w:t>
      </w:r>
    </w:p>
    <w:p w14:paraId="0025F57D" w14:textId="77777777" w:rsidR="00D54967" w:rsidRDefault="00D54967" w:rsidP="00B00B53">
      <w:pPr>
        <w:spacing w:after="160" w:line="259" w:lineRule="auto"/>
        <w:ind w:firstLine="1418"/>
        <w:jc w:val="both"/>
        <w:rPr>
          <w:sz w:val="24"/>
          <w:szCs w:val="24"/>
        </w:rPr>
      </w:pPr>
      <w:r w:rsidRPr="00BA7DA0">
        <w:rPr>
          <w:b/>
          <w:sz w:val="24"/>
          <w:szCs w:val="24"/>
        </w:rPr>
        <w:t>6.1.2.</w:t>
      </w:r>
      <w:r>
        <w:rPr>
          <w:sz w:val="24"/>
          <w:szCs w:val="24"/>
        </w:rPr>
        <w:t xml:space="preserve"> Verificar minuciosamente a conformidade dos bens recebidos com as especificações constantes no edital e seus anexos. </w:t>
      </w:r>
    </w:p>
    <w:p w14:paraId="0445F933" w14:textId="77777777" w:rsidR="00D54967" w:rsidRDefault="00D54967" w:rsidP="00B00B53">
      <w:pPr>
        <w:spacing w:after="160" w:line="259" w:lineRule="auto"/>
        <w:ind w:firstLine="1418"/>
        <w:jc w:val="both"/>
        <w:rPr>
          <w:sz w:val="24"/>
          <w:szCs w:val="24"/>
        </w:rPr>
      </w:pPr>
      <w:r w:rsidRPr="00BA7DA0">
        <w:rPr>
          <w:b/>
          <w:sz w:val="24"/>
          <w:szCs w:val="24"/>
        </w:rPr>
        <w:t>6.1.3.</w:t>
      </w:r>
      <w:r>
        <w:rPr>
          <w:sz w:val="24"/>
          <w:szCs w:val="24"/>
        </w:rPr>
        <w:t xml:space="preserve"> Efetuar o pagamento à Contratada no valor correspondente ao fornecimento do objeto, no prazo e forma estabelecidos no Edital e seus anexos. </w:t>
      </w:r>
    </w:p>
    <w:p w14:paraId="7A4230E4" w14:textId="77777777" w:rsidR="00D54967" w:rsidRDefault="00D54967" w:rsidP="00B00B53">
      <w:pPr>
        <w:spacing w:after="160" w:line="259" w:lineRule="auto"/>
        <w:ind w:firstLine="1418"/>
        <w:jc w:val="both"/>
        <w:rPr>
          <w:sz w:val="24"/>
          <w:szCs w:val="24"/>
        </w:rPr>
      </w:pPr>
      <w:r w:rsidRPr="00BA7DA0">
        <w:rPr>
          <w:b/>
          <w:sz w:val="24"/>
          <w:szCs w:val="24"/>
        </w:rPr>
        <w:t>6.1.4</w:t>
      </w:r>
      <w:r>
        <w:rPr>
          <w:sz w:val="24"/>
          <w:szCs w:val="24"/>
        </w:rPr>
        <w:t xml:space="preserve">. Exigir o cumprimento de todos os compromissos assumidos pelo fornecedor, nos termos do Edital, do Termo de Referência e da Proposta. </w:t>
      </w:r>
    </w:p>
    <w:p w14:paraId="5091E859" w14:textId="77777777" w:rsidR="00D54967" w:rsidRDefault="00D54967" w:rsidP="00B00B53">
      <w:pPr>
        <w:spacing w:after="160" w:line="259" w:lineRule="auto"/>
        <w:ind w:firstLine="1418"/>
        <w:jc w:val="both"/>
        <w:rPr>
          <w:sz w:val="24"/>
          <w:szCs w:val="24"/>
        </w:rPr>
      </w:pPr>
      <w:r w:rsidRPr="00BA7DA0">
        <w:rPr>
          <w:b/>
          <w:sz w:val="24"/>
          <w:szCs w:val="24"/>
        </w:rPr>
        <w:t>6.1.5.</w:t>
      </w:r>
      <w:r>
        <w:rPr>
          <w:sz w:val="24"/>
          <w:szCs w:val="24"/>
        </w:rPr>
        <w:t xml:space="preserve"> Indicar os locais e horários em que deverá ser entregue o objeto. </w:t>
      </w:r>
    </w:p>
    <w:p w14:paraId="0924F720" w14:textId="77777777" w:rsidR="00D54967" w:rsidRDefault="00D54967" w:rsidP="00B00B53">
      <w:pPr>
        <w:spacing w:after="160" w:line="259" w:lineRule="auto"/>
        <w:ind w:firstLine="1418"/>
        <w:jc w:val="both"/>
        <w:rPr>
          <w:sz w:val="24"/>
          <w:szCs w:val="24"/>
        </w:rPr>
      </w:pPr>
      <w:r w:rsidRPr="00BA7DA0">
        <w:rPr>
          <w:b/>
          <w:sz w:val="24"/>
          <w:szCs w:val="24"/>
        </w:rPr>
        <w:t>6.1.6.</w:t>
      </w:r>
      <w:r>
        <w:rPr>
          <w:sz w:val="24"/>
          <w:szCs w:val="24"/>
        </w:rPr>
        <w:t xml:space="preserve"> Permitir ao pessoal do fornecedor acesso ao local da entrega, observadas as normas de segurança. </w:t>
      </w:r>
    </w:p>
    <w:p w14:paraId="4A19FAF5" w14:textId="77777777" w:rsidR="00D54967" w:rsidRDefault="00D54967" w:rsidP="00D54967">
      <w:pPr>
        <w:spacing w:after="160" w:line="259" w:lineRule="auto"/>
        <w:rPr>
          <w:sz w:val="24"/>
          <w:szCs w:val="24"/>
        </w:rPr>
      </w:pPr>
    </w:p>
    <w:p w14:paraId="2E0D1BCD" w14:textId="77777777" w:rsidR="00D54967" w:rsidRPr="00D54967" w:rsidRDefault="00D54967" w:rsidP="00D54967">
      <w:pPr>
        <w:spacing w:after="160" w:line="259" w:lineRule="auto"/>
        <w:rPr>
          <w:b/>
          <w:sz w:val="24"/>
          <w:szCs w:val="24"/>
        </w:rPr>
      </w:pPr>
      <w:r w:rsidRPr="00D54967">
        <w:rPr>
          <w:b/>
          <w:sz w:val="24"/>
          <w:szCs w:val="24"/>
        </w:rPr>
        <w:t xml:space="preserve">7. OBRIGAÇÕES DA CONTRATADA. </w:t>
      </w:r>
    </w:p>
    <w:p w14:paraId="7CE83128" w14:textId="60E6B6C2" w:rsidR="00D54967" w:rsidRDefault="00D54967" w:rsidP="00B00B53">
      <w:pPr>
        <w:spacing w:after="160" w:line="259" w:lineRule="auto"/>
        <w:jc w:val="both"/>
        <w:rPr>
          <w:sz w:val="24"/>
          <w:szCs w:val="24"/>
        </w:rPr>
      </w:pPr>
      <w:r w:rsidRPr="001B3EE1">
        <w:rPr>
          <w:b/>
          <w:sz w:val="24"/>
          <w:szCs w:val="24"/>
        </w:rPr>
        <w:tab/>
        <w:t>7.1.</w:t>
      </w:r>
      <w:r>
        <w:rPr>
          <w:sz w:val="24"/>
          <w:szCs w:val="24"/>
        </w:rPr>
        <w:t xml:space="preserve"> </w:t>
      </w:r>
      <w:r w:rsidRPr="00D54967">
        <w:rPr>
          <w:sz w:val="24"/>
          <w:szCs w:val="24"/>
        </w:rPr>
        <w:t>A Contratada deve cumprir todas as obrigações constantes no Edital, seus anexos e sua proposta, assumindo como exclusivamente seus os riscos e as despesas decorrentes da boa e perfeita execução do objeto e, ainda:</w:t>
      </w:r>
    </w:p>
    <w:p w14:paraId="72B2CD9B" w14:textId="3896A260" w:rsidR="00D54967" w:rsidRDefault="00D54967" w:rsidP="00B00B53">
      <w:pPr>
        <w:spacing w:after="160" w:line="259" w:lineRule="auto"/>
        <w:ind w:firstLine="1276"/>
        <w:jc w:val="both"/>
        <w:rPr>
          <w:sz w:val="24"/>
          <w:szCs w:val="24"/>
        </w:rPr>
      </w:pPr>
      <w:r w:rsidRPr="001B3EE1">
        <w:rPr>
          <w:b/>
          <w:sz w:val="24"/>
          <w:szCs w:val="24"/>
        </w:rPr>
        <w:t>7.1.1.</w:t>
      </w:r>
      <w:r>
        <w:rPr>
          <w:sz w:val="24"/>
          <w:szCs w:val="24"/>
        </w:rPr>
        <w:t xml:space="preserve"> E</w:t>
      </w:r>
      <w:r w:rsidRPr="00D54967">
        <w:rPr>
          <w:sz w:val="24"/>
          <w:szCs w:val="24"/>
        </w:rPr>
        <w:t xml:space="preserve">fetuar a entrega do objeto em perfeitas condições, conforme especificações, prazo e local constantes no Edital e seus anexos, acompanhado da respectiva nota fiscal, na qual constarão as indicações referentes à: marca, fabricante, modelo, procedência </w:t>
      </w:r>
      <w:r>
        <w:rPr>
          <w:sz w:val="24"/>
          <w:szCs w:val="24"/>
        </w:rPr>
        <w:t xml:space="preserve">e prazo de garantia ou validade, além de fazer referência à autorização de fornecimento que lhe deu origem; </w:t>
      </w:r>
    </w:p>
    <w:p w14:paraId="508699BC" w14:textId="737A89D6" w:rsidR="00D54967" w:rsidRDefault="00D54967" w:rsidP="00B00B53">
      <w:pPr>
        <w:spacing w:after="160" w:line="259" w:lineRule="auto"/>
        <w:ind w:firstLine="1276"/>
        <w:jc w:val="both"/>
        <w:rPr>
          <w:sz w:val="24"/>
          <w:szCs w:val="24"/>
        </w:rPr>
      </w:pPr>
      <w:r w:rsidRPr="001B3EE1">
        <w:rPr>
          <w:b/>
          <w:sz w:val="24"/>
          <w:szCs w:val="24"/>
        </w:rPr>
        <w:t>7.1.2</w:t>
      </w:r>
      <w:r>
        <w:rPr>
          <w:sz w:val="24"/>
          <w:szCs w:val="24"/>
        </w:rPr>
        <w:t>. R</w:t>
      </w:r>
      <w:r w:rsidRPr="00D54967">
        <w:rPr>
          <w:sz w:val="24"/>
          <w:szCs w:val="24"/>
        </w:rPr>
        <w:t>esponsabilizar-se pelos vícios e danos decorrentes do objeto, de acordo com os artigos 12, 13 e 17 a 27, do Código de Defesa do Consumidor (Lei nº 8.078, de 1990);</w:t>
      </w:r>
    </w:p>
    <w:p w14:paraId="56C4A6D3" w14:textId="749732CC" w:rsidR="00D54967" w:rsidRDefault="00D54967" w:rsidP="00B00B53">
      <w:pPr>
        <w:spacing w:after="160" w:line="259" w:lineRule="auto"/>
        <w:ind w:firstLine="1276"/>
        <w:jc w:val="both"/>
        <w:rPr>
          <w:sz w:val="24"/>
          <w:szCs w:val="24"/>
        </w:rPr>
      </w:pPr>
      <w:r w:rsidRPr="001B3EE1">
        <w:rPr>
          <w:b/>
          <w:sz w:val="24"/>
          <w:szCs w:val="24"/>
        </w:rPr>
        <w:t>7.1.3.</w:t>
      </w:r>
      <w:r>
        <w:rPr>
          <w:sz w:val="24"/>
          <w:szCs w:val="24"/>
        </w:rPr>
        <w:t xml:space="preserve"> R</w:t>
      </w:r>
      <w:r w:rsidRPr="00D54967">
        <w:rPr>
          <w:sz w:val="24"/>
          <w:szCs w:val="24"/>
        </w:rPr>
        <w:t xml:space="preserve">emover, reparar, corrigir, refazer ou substituir, por sua conta, no total ou em parte, todo o material que estiver em desacordo com as especificações deste Termo de Referência, no qual for constatada falha, defeito, incorreção ou qualquer dano, ainda que, em decorrência de transporte ou acondicionamento, no prazo máximo de </w:t>
      </w:r>
      <w:r>
        <w:rPr>
          <w:sz w:val="24"/>
          <w:szCs w:val="24"/>
        </w:rPr>
        <w:t xml:space="preserve">5 </w:t>
      </w:r>
      <w:r w:rsidRPr="00D54967">
        <w:rPr>
          <w:sz w:val="24"/>
          <w:szCs w:val="24"/>
        </w:rPr>
        <w:t>(</w:t>
      </w:r>
      <w:r>
        <w:rPr>
          <w:sz w:val="24"/>
          <w:szCs w:val="24"/>
        </w:rPr>
        <w:t>cinco</w:t>
      </w:r>
      <w:r w:rsidRPr="00D54967">
        <w:rPr>
          <w:sz w:val="24"/>
          <w:szCs w:val="24"/>
        </w:rPr>
        <w:t>) dias</w:t>
      </w:r>
      <w:r>
        <w:rPr>
          <w:sz w:val="24"/>
          <w:szCs w:val="24"/>
        </w:rPr>
        <w:t xml:space="preserve"> úteis, contados do recebimento da notificação. </w:t>
      </w:r>
    </w:p>
    <w:p w14:paraId="5140CB36" w14:textId="5FF49686" w:rsidR="00D54967" w:rsidRDefault="00D54967" w:rsidP="00B00B53">
      <w:pPr>
        <w:spacing w:after="160" w:line="259" w:lineRule="auto"/>
        <w:ind w:firstLine="1276"/>
        <w:jc w:val="both"/>
        <w:rPr>
          <w:sz w:val="24"/>
          <w:szCs w:val="24"/>
        </w:rPr>
      </w:pPr>
      <w:r w:rsidRPr="001B3EE1">
        <w:rPr>
          <w:b/>
          <w:sz w:val="24"/>
          <w:szCs w:val="24"/>
        </w:rPr>
        <w:t>7.1.4.</w:t>
      </w:r>
      <w:r>
        <w:rPr>
          <w:sz w:val="24"/>
          <w:szCs w:val="24"/>
        </w:rPr>
        <w:t xml:space="preserve"> C</w:t>
      </w:r>
      <w:r w:rsidRPr="00D54967">
        <w:rPr>
          <w:sz w:val="24"/>
          <w:szCs w:val="24"/>
        </w:rPr>
        <w:t>omunicar à Contratante, no prazo máximo de 24 (vinte e quatro) horas que antecede a data da entrega, os motivos que impossibilitem o cumprimento do prazo previsto, com a devida comprovação;</w:t>
      </w:r>
    </w:p>
    <w:p w14:paraId="45312496" w14:textId="50C31B03" w:rsidR="00D54967" w:rsidRDefault="00D54967" w:rsidP="00B00B53">
      <w:pPr>
        <w:spacing w:after="160" w:line="259" w:lineRule="auto"/>
        <w:ind w:firstLine="1276"/>
        <w:jc w:val="both"/>
        <w:rPr>
          <w:sz w:val="24"/>
          <w:szCs w:val="24"/>
        </w:rPr>
      </w:pPr>
      <w:r w:rsidRPr="001B3EE1">
        <w:rPr>
          <w:b/>
          <w:sz w:val="24"/>
          <w:szCs w:val="24"/>
        </w:rPr>
        <w:t>7.1.5.</w:t>
      </w:r>
      <w:r>
        <w:rPr>
          <w:sz w:val="24"/>
          <w:szCs w:val="24"/>
        </w:rPr>
        <w:t xml:space="preserve"> M</w:t>
      </w:r>
      <w:r w:rsidRPr="00D54967">
        <w:rPr>
          <w:sz w:val="24"/>
          <w:szCs w:val="24"/>
        </w:rPr>
        <w:t>anter, durante toda a execução do contrato, em compatibilidade com as obrigações assumidas, todas as condições de habilitação e qualificação exigidas na licitação;</w:t>
      </w:r>
    </w:p>
    <w:p w14:paraId="60CD07B6" w14:textId="7E35D364" w:rsidR="00D54967" w:rsidRDefault="00D54967" w:rsidP="00B00B53">
      <w:pPr>
        <w:spacing w:after="160" w:line="259" w:lineRule="auto"/>
        <w:ind w:firstLine="1276"/>
        <w:jc w:val="both"/>
        <w:rPr>
          <w:sz w:val="24"/>
          <w:szCs w:val="24"/>
        </w:rPr>
      </w:pPr>
      <w:r w:rsidRPr="001B3EE1">
        <w:rPr>
          <w:b/>
          <w:sz w:val="24"/>
          <w:szCs w:val="24"/>
        </w:rPr>
        <w:t>7.1.6.</w:t>
      </w:r>
      <w:r>
        <w:rPr>
          <w:sz w:val="24"/>
          <w:szCs w:val="24"/>
        </w:rPr>
        <w:t xml:space="preserve"> M</w:t>
      </w:r>
      <w:r w:rsidRPr="00D54967">
        <w:rPr>
          <w:sz w:val="24"/>
          <w:szCs w:val="24"/>
        </w:rPr>
        <w:t>anter seus empregados, quando nas dependências da Contratante, devidamente identificados;</w:t>
      </w:r>
    </w:p>
    <w:p w14:paraId="34ADB91E" w14:textId="00A886D6" w:rsidR="00D54967" w:rsidRDefault="00D54967" w:rsidP="00B00B53">
      <w:pPr>
        <w:spacing w:after="160" w:line="259" w:lineRule="auto"/>
        <w:ind w:firstLine="1276"/>
        <w:jc w:val="both"/>
        <w:rPr>
          <w:sz w:val="24"/>
          <w:szCs w:val="24"/>
        </w:rPr>
      </w:pPr>
      <w:r w:rsidRPr="001B3EE1">
        <w:rPr>
          <w:b/>
          <w:sz w:val="24"/>
          <w:szCs w:val="24"/>
        </w:rPr>
        <w:lastRenderedPageBreak/>
        <w:t>7.1.7.</w:t>
      </w:r>
      <w:r>
        <w:rPr>
          <w:sz w:val="24"/>
          <w:szCs w:val="24"/>
        </w:rPr>
        <w:t xml:space="preserve"> A</w:t>
      </w:r>
      <w:r w:rsidRPr="00D54967">
        <w:rPr>
          <w:sz w:val="24"/>
          <w:szCs w:val="24"/>
        </w:rPr>
        <w:t>rcar com as despesas com embalagem, seguro e transporte dos materiais até o local de entrega;</w:t>
      </w:r>
    </w:p>
    <w:p w14:paraId="07A3923D" w14:textId="114523A7" w:rsidR="00D54967" w:rsidRDefault="00D54967" w:rsidP="00B00B53">
      <w:pPr>
        <w:spacing w:after="160" w:line="259" w:lineRule="auto"/>
        <w:ind w:firstLine="1276"/>
        <w:jc w:val="both"/>
        <w:rPr>
          <w:sz w:val="24"/>
          <w:szCs w:val="24"/>
        </w:rPr>
      </w:pPr>
      <w:r w:rsidRPr="001B3EE1">
        <w:rPr>
          <w:b/>
          <w:sz w:val="24"/>
          <w:szCs w:val="24"/>
        </w:rPr>
        <w:t>7.1.8.</w:t>
      </w:r>
      <w:r>
        <w:rPr>
          <w:sz w:val="24"/>
          <w:szCs w:val="24"/>
        </w:rPr>
        <w:t xml:space="preserve"> R</w:t>
      </w:r>
      <w:r w:rsidRPr="00D54967">
        <w:rPr>
          <w:sz w:val="24"/>
          <w:szCs w:val="24"/>
        </w:rPr>
        <w:t>esponder por todos os ônus referentes ao fornecimento contratado, tais como impostos, taxas, encargos sociais e obrigações trabalhistas e civis, decorrentes do objeto deste Termo;</w:t>
      </w:r>
    </w:p>
    <w:p w14:paraId="292DD593" w14:textId="52913B7D" w:rsidR="00D54967" w:rsidRDefault="00D54967" w:rsidP="00B00B53">
      <w:pPr>
        <w:spacing w:after="160" w:line="259" w:lineRule="auto"/>
        <w:ind w:firstLine="1276"/>
        <w:jc w:val="both"/>
        <w:rPr>
          <w:sz w:val="24"/>
          <w:szCs w:val="24"/>
        </w:rPr>
      </w:pPr>
      <w:r w:rsidRPr="001B3EE1">
        <w:rPr>
          <w:b/>
          <w:sz w:val="24"/>
          <w:szCs w:val="24"/>
        </w:rPr>
        <w:t>7.1.9</w:t>
      </w:r>
      <w:r>
        <w:rPr>
          <w:sz w:val="24"/>
          <w:szCs w:val="24"/>
        </w:rPr>
        <w:t xml:space="preserve"> C</w:t>
      </w:r>
      <w:r w:rsidRPr="00D54967">
        <w:rPr>
          <w:sz w:val="24"/>
          <w:szCs w:val="24"/>
        </w:rPr>
        <w:t>omunicar imediatamente à Contratante, por escrito, qualquer fato extraordinário ou anormal que ocorra durante a entrega dos materiais, para adoção de medidas cabíveis;</w:t>
      </w:r>
    </w:p>
    <w:p w14:paraId="5E6730B5" w14:textId="1E7F9B8D" w:rsidR="00D54967" w:rsidRDefault="00D54967" w:rsidP="00B00B53">
      <w:pPr>
        <w:spacing w:after="160" w:line="259" w:lineRule="auto"/>
        <w:ind w:firstLine="1276"/>
        <w:jc w:val="both"/>
        <w:rPr>
          <w:sz w:val="24"/>
          <w:szCs w:val="24"/>
        </w:rPr>
      </w:pPr>
      <w:r w:rsidRPr="001B3EE1">
        <w:rPr>
          <w:b/>
          <w:sz w:val="24"/>
          <w:szCs w:val="24"/>
        </w:rPr>
        <w:t>7.1.10</w:t>
      </w:r>
      <w:r>
        <w:rPr>
          <w:sz w:val="24"/>
          <w:szCs w:val="24"/>
        </w:rPr>
        <w:t>. N</w:t>
      </w:r>
      <w:r w:rsidRPr="00D54967">
        <w:rPr>
          <w:sz w:val="24"/>
          <w:szCs w:val="24"/>
        </w:rPr>
        <w:t>ão transferir a outrem, no todo ou em parte, o objeto deste Termo;</w:t>
      </w:r>
    </w:p>
    <w:p w14:paraId="7EDF20F6" w14:textId="7067657D" w:rsidR="00D54967" w:rsidRDefault="00D54967" w:rsidP="00B00B53">
      <w:pPr>
        <w:spacing w:after="160" w:line="259" w:lineRule="auto"/>
        <w:ind w:firstLine="1276"/>
        <w:jc w:val="both"/>
        <w:rPr>
          <w:sz w:val="24"/>
          <w:szCs w:val="24"/>
        </w:rPr>
      </w:pPr>
      <w:r w:rsidRPr="001B3EE1">
        <w:rPr>
          <w:b/>
          <w:sz w:val="24"/>
          <w:szCs w:val="24"/>
        </w:rPr>
        <w:t>7.1.11</w:t>
      </w:r>
      <w:r>
        <w:rPr>
          <w:sz w:val="24"/>
          <w:szCs w:val="24"/>
        </w:rPr>
        <w:t>. E</w:t>
      </w:r>
      <w:r w:rsidRPr="00D54967">
        <w:rPr>
          <w:sz w:val="24"/>
          <w:szCs w:val="24"/>
        </w:rPr>
        <w:t>mitir e apresentar as notas fiscais, discriminando os valores unitários e totais;</w:t>
      </w:r>
    </w:p>
    <w:p w14:paraId="5863C0A8" w14:textId="77777777" w:rsidR="00D54967" w:rsidRDefault="00D54967" w:rsidP="00B00B53">
      <w:pPr>
        <w:spacing w:after="160" w:line="259" w:lineRule="auto"/>
        <w:ind w:firstLine="1276"/>
        <w:jc w:val="both"/>
        <w:rPr>
          <w:sz w:val="24"/>
          <w:szCs w:val="24"/>
        </w:rPr>
      </w:pPr>
    </w:p>
    <w:p w14:paraId="6214D71E" w14:textId="3F48DD69" w:rsidR="00D54967" w:rsidRPr="002455B1" w:rsidRDefault="00D54967" w:rsidP="00D54967">
      <w:pPr>
        <w:jc w:val="right"/>
        <w:rPr>
          <w:sz w:val="24"/>
          <w:szCs w:val="24"/>
        </w:rPr>
      </w:pPr>
      <w:r>
        <w:rPr>
          <w:sz w:val="24"/>
          <w:szCs w:val="24"/>
        </w:rPr>
        <w:t>A</w:t>
      </w:r>
      <w:r w:rsidRPr="002455B1">
        <w:rPr>
          <w:sz w:val="24"/>
          <w:szCs w:val="24"/>
        </w:rPr>
        <w:t xml:space="preserve">rroio Trinta </w:t>
      </w:r>
      <w:r>
        <w:rPr>
          <w:sz w:val="24"/>
          <w:szCs w:val="24"/>
        </w:rPr>
        <w:t>–</w:t>
      </w:r>
      <w:r w:rsidRPr="002455B1">
        <w:rPr>
          <w:sz w:val="24"/>
          <w:szCs w:val="24"/>
        </w:rPr>
        <w:t xml:space="preserve"> SC</w:t>
      </w:r>
      <w:r>
        <w:rPr>
          <w:sz w:val="24"/>
          <w:szCs w:val="24"/>
        </w:rPr>
        <w:t>,</w:t>
      </w:r>
      <w:r>
        <w:rPr>
          <w:color w:val="000000"/>
          <w:sz w:val="24"/>
          <w:szCs w:val="24"/>
        </w:rPr>
        <w:t xml:space="preserve"> 8 de Janeiro de 2018</w:t>
      </w:r>
    </w:p>
    <w:p w14:paraId="548D7929" w14:textId="77777777" w:rsidR="00D54967" w:rsidRPr="002455B1" w:rsidRDefault="00D54967" w:rsidP="00D54967">
      <w:pPr>
        <w:rPr>
          <w:sz w:val="24"/>
          <w:szCs w:val="24"/>
        </w:rPr>
      </w:pPr>
    </w:p>
    <w:p w14:paraId="526DF5FB" w14:textId="77777777" w:rsidR="00D54967" w:rsidRPr="002455B1" w:rsidRDefault="00D54967" w:rsidP="00D54967">
      <w:pPr>
        <w:rPr>
          <w:sz w:val="24"/>
          <w:szCs w:val="24"/>
        </w:rPr>
      </w:pPr>
    </w:p>
    <w:p w14:paraId="5F828116" w14:textId="77777777" w:rsidR="00D54967" w:rsidRPr="002455B1" w:rsidRDefault="00D54967" w:rsidP="00D54967">
      <w:pPr>
        <w:rPr>
          <w:sz w:val="24"/>
          <w:szCs w:val="24"/>
        </w:rPr>
      </w:pPr>
    </w:p>
    <w:p w14:paraId="2C9F2034" w14:textId="77777777" w:rsidR="00D54967" w:rsidRPr="002455B1" w:rsidRDefault="00D54967" w:rsidP="00D54967">
      <w:pPr>
        <w:pStyle w:val="Ttulo1"/>
        <w:spacing w:before="0" w:after="0"/>
        <w:jc w:val="center"/>
        <w:rPr>
          <w:rFonts w:ascii="Times New Roman" w:hAnsi="Times New Roman" w:cs="Times New Roman"/>
          <w:sz w:val="24"/>
          <w:szCs w:val="24"/>
        </w:rPr>
      </w:pPr>
      <w:r>
        <w:rPr>
          <w:rFonts w:ascii="Times New Roman" w:hAnsi="Times New Roman" w:cs="Times New Roman"/>
          <w:sz w:val="24"/>
          <w:szCs w:val="24"/>
        </w:rPr>
        <w:t>CLAUDIO SPRICIGO</w:t>
      </w:r>
    </w:p>
    <w:p w14:paraId="6FA3445A" w14:textId="77777777" w:rsidR="00D54967" w:rsidRPr="002455B1" w:rsidRDefault="00D54967" w:rsidP="00D54967">
      <w:pPr>
        <w:jc w:val="center"/>
        <w:rPr>
          <w:sz w:val="24"/>
          <w:szCs w:val="24"/>
        </w:rPr>
      </w:pPr>
      <w:r w:rsidRPr="002455B1">
        <w:rPr>
          <w:sz w:val="24"/>
          <w:szCs w:val="24"/>
        </w:rPr>
        <w:t xml:space="preserve">Prefeito Municipal </w:t>
      </w:r>
    </w:p>
    <w:p w14:paraId="1C327FF6" w14:textId="77777777" w:rsidR="00D54967" w:rsidRDefault="00D54967">
      <w:pPr>
        <w:spacing w:after="160" w:line="259" w:lineRule="auto"/>
        <w:rPr>
          <w:b/>
          <w:sz w:val="24"/>
          <w:szCs w:val="24"/>
        </w:rPr>
      </w:pPr>
    </w:p>
    <w:p w14:paraId="12FFA4FA" w14:textId="77777777" w:rsidR="00D54967" w:rsidRDefault="00D54967">
      <w:pPr>
        <w:spacing w:after="160" w:line="259" w:lineRule="auto"/>
        <w:rPr>
          <w:b/>
          <w:sz w:val="24"/>
          <w:szCs w:val="24"/>
        </w:rPr>
      </w:pPr>
      <w:r>
        <w:rPr>
          <w:b/>
          <w:sz w:val="24"/>
          <w:szCs w:val="24"/>
        </w:rPr>
        <w:br w:type="page"/>
      </w:r>
    </w:p>
    <w:p w14:paraId="3498BC25" w14:textId="77777777" w:rsidR="00D54967" w:rsidRDefault="00FA272B" w:rsidP="00D54967">
      <w:pPr>
        <w:spacing w:after="160" w:line="259" w:lineRule="auto"/>
        <w:jc w:val="center"/>
        <w:rPr>
          <w:b/>
          <w:sz w:val="24"/>
          <w:szCs w:val="24"/>
        </w:rPr>
      </w:pPr>
      <w:r>
        <w:rPr>
          <w:b/>
          <w:sz w:val="24"/>
          <w:szCs w:val="24"/>
        </w:rPr>
        <w:lastRenderedPageBreak/>
        <w:t>ANEXO II</w:t>
      </w:r>
    </w:p>
    <w:p w14:paraId="508E2693" w14:textId="0BA8FEBE" w:rsidR="00167E2C" w:rsidRPr="00D54967" w:rsidRDefault="00167E2C" w:rsidP="00D54967">
      <w:pPr>
        <w:spacing w:after="160" w:line="259" w:lineRule="auto"/>
        <w:jc w:val="center"/>
        <w:rPr>
          <w:b/>
          <w:sz w:val="24"/>
          <w:szCs w:val="24"/>
        </w:rPr>
      </w:pPr>
      <w:r w:rsidRPr="00D54967">
        <w:rPr>
          <w:b/>
          <w:bCs/>
          <w:sz w:val="24"/>
          <w:szCs w:val="24"/>
        </w:rPr>
        <w:t xml:space="preserve">PREGÃO PRESENCIAL Nº </w:t>
      </w:r>
      <w:r w:rsidR="00D54967" w:rsidRPr="00D54967">
        <w:rPr>
          <w:b/>
          <w:bCs/>
          <w:sz w:val="24"/>
          <w:szCs w:val="24"/>
        </w:rPr>
        <w:t>0001/2018</w:t>
      </w:r>
    </w:p>
    <w:p w14:paraId="786ABD53" w14:textId="77777777" w:rsidR="00167E2C" w:rsidRPr="002455B1" w:rsidRDefault="00167E2C" w:rsidP="00167E2C">
      <w:pPr>
        <w:jc w:val="center"/>
        <w:rPr>
          <w:b/>
          <w:sz w:val="24"/>
          <w:szCs w:val="24"/>
          <w:u w:val="single"/>
        </w:rPr>
      </w:pPr>
    </w:p>
    <w:p w14:paraId="31EE16E2" w14:textId="77777777" w:rsidR="00167E2C" w:rsidRPr="002455B1" w:rsidRDefault="00167E2C" w:rsidP="00167E2C">
      <w:pPr>
        <w:jc w:val="center"/>
        <w:rPr>
          <w:b/>
          <w:sz w:val="24"/>
          <w:szCs w:val="24"/>
          <w:u w:val="single"/>
        </w:rPr>
      </w:pPr>
    </w:p>
    <w:p w14:paraId="15F0AE27" w14:textId="77777777" w:rsidR="00167E2C" w:rsidRPr="002455B1" w:rsidRDefault="00167E2C" w:rsidP="00167E2C">
      <w:pPr>
        <w:pStyle w:val="Ttulo5"/>
        <w:jc w:val="center"/>
        <w:rPr>
          <w:bCs w:val="0"/>
          <w:i w:val="0"/>
          <w:sz w:val="24"/>
          <w:szCs w:val="24"/>
        </w:rPr>
      </w:pPr>
      <w:r w:rsidRPr="002455B1">
        <w:rPr>
          <w:bCs w:val="0"/>
          <w:i w:val="0"/>
          <w:sz w:val="24"/>
          <w:szCs w:val="24"/>
        </w:rPr>
        <w:t>PROCURAÇÃO (MODELO)</w:t>
      </w:r>
    </w:p>
    <w:p w14:paraId="4D55BDAC" w14:textId="77777777" w:rsidR="00167E2C" w:rsidRPr="002455B1" w:rsidRDefault="00167E2C" w:rsidP="00167E2C">
      <w:pPr>
        <w:jc w:val="center"/>
        <w:rPr>
          <w:sz w:val="24"/>
          <w:szCs w:val="24"/>
        </w:rPr>
      </w:pPr>
      <w:r w:rsidRPr="002455B1">
        <w:rPr>
          <w:sz w:val="24"/>
          <w:szCs w:val="24"/>
        </w:rPr>
        <w:t>(Apresentar no credenciamento, fora dos envelopes)</w:t>
      </w:r>
    </w:p>
    <w:p w14:paraId="6D5A4F77" w14:textId="77777777" w:rsidR="00167E2C" w:rsidRPr="002455B1" w:rsidRDefault="00167E2C" w:rsidP="00167E2C">
      <w:pPr>
        <w:rPr>
          <w:sz w:val="24"/>
          <w:szCs w:val="24"/>
        </w:rPr>
      </w:pPr>
    </w:p>
    <w:p w14:paraId="3CA77C38" w14:textId="77777777" w:rsidR="00167E2C" w:rsidRPr="002455B1" w:rsidRDefault="00167E2C" w:rsidP="00167E2C">
      <w:pPr>
        <w:jc w:val="both"/>
        <w:rPr>
          <w:b/>
          <w:sz w:val="24"/>
          <w:szCs w:val="24"/>
        </w:rPr>
      </w:pPr>
    </w:p>
    <w:p w14:paraId="00555115" w14:textId="77777777" w:rsidR="00167E2C" w:rsidRPr="002455B1" w:rsidRDefault="00167E2C" w:rsidP="00167E2C">
      <w:pPr>
        <w:jc w:val="both"/>
        <w:rPr>
          <w:b/>
          <w:sz w:val="24"/>
          <w:szCs w:val="24"/>
        </w:rPr>
      </w:pPr>
    </w:p>
    <w:p w14:paraId="641432D9" w14:textId="77777777" w:rsidR="00167E2C" w:rsidRPr="002455B1" w:rsidRDefault="00167E2C" w:rsidP="00167E2C">
      <w:pPr>
        <w:jc w:val="both"/>
        <w:rPr>
          <w:b/>
          <w:sz w:val="24"/>
          <w:szCs w:val="24"/>
        </w:rPr>
      </w:pPr>
    </w:p>
    <w:p w14:paraId="75EF8CB7" w14:textId="77777777" w:rsidR="00167E2C" w:rsidRPr="002455B1" w:rsidRDefault="00167E2C" w:rsidP="00167E2C">
      <w:pPr>
        <w:jc w:val="both"/>
        <w:rPr>
          <w:b/>
          <w:sz w:val="24"/>
          <w:szCs w:val="24"/>
        </w:rPr>
      </w:pPr>
      <w:r w:rsidRPr="002455B1">
        <w:rPr>
          <w:sz w:val="24"/>
          <w:szCs w:val="24"/>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01F64790" w14:textId="77777777" w:rsidR="00167E2C" w:rsidRPr="002455B1" w:rsidRDefault="00167E2C" w:rsidP="00167E2C">
      <w:pPr>
        <w:jc w:val="both"/>
        <w:rPr>
          <w:sz w:val="24"/>
          <w:szCs w:val="24"/>
        </w:rPr>
      </w:pPr>
    </w:p>
    <w:p w14:paraId="6024152F" w14:textId="77777777" w:rsidR="00167E2C" w:rsidRPr="002455B1" w:rsidRDefault="00167E2C" w:rsidP="00167E2C">
      <w:pPr>
        <w:jc w:val="both"/>
        <w:rPr>
          <w:b/>
          <w:sz w:val="24"/>
          <w:szCs w:val="24"/>
        </w:rPr>
      </w:pPr>
    </w:p>
    <w:p w14:paraId="634D9CEB" w14:textId="77777777" w:rsidR="00167E2C" w:rsidRPr="002455B1" w:rsidRDefault="00167E2C" w:rsidP="00167E2C">
      <w:pPr>
        <w:jc w:val="both"/>
        <w:rPr>
          <w:sz w:val="24"/>
          <w:szCs w:val="24"/>
        </w:rPr>
      </w:pPr>
    </w:p>
    <w:p w14:paraId="3389C2FB" w14:textId="77777777" w:rsidR="00167E2C" w:rsidRPr="002455B1" w:rsidRDefault="00167E2C" w:rsidP="00167E2C">
      <w:pPr>
        <w:jc w:val="both"/>
        <w:rPr>
          <w:sz w:val="24"/>
          <w:szCs w:val="24"/>
        </w:rPr>
      </w:pPr>
    </w:p>
    <w:p w14:paraId="4709E855" w14:textId="77777777" w:rsidR="00167E2C" w:rsidRPr="002455B1" w:rsidRDefault="00167E2C" w:rsidP="00167E2C">
      <w:pPr>
        <w:jc w:val="both"/>
        <w:rPr>
          <w:sz w:val="24"/>
          <w:szCs w:val="24"/>
        </w:rPr>
      </w:pPr>
    </w:p>
    <w:p w14:paraId="6222D3DA" w14:textId="77777777" w:rsidR="00167E2C" w:rsidRPr="002455B1" w:rsidRDefault="00167E2C" w:rsidP="00167E2C">
      <w:pPr>
        <w:jc w:val="both"/>
        <w:rPr>
          <w:sz w:val="24"/>
          <w:szCs w:val="24"/>
        </w:rPr>
      </w:pPr>
      <w:r w:rsidRPr="002455B1">
        <w:rPr>
          <w:iCs/>
          <w:sz w:val="24"/>
          <w:szCs w:val="24"/>
        </w:rPr>
        <w:t>CIDADE/ESTADO, DATA_______________</w:t>
      </w:r>
    </w:p>
    <w:p w14:paraId="6D263D44" w14:textId="77777777" w:rsidR="00167E2C" w:rsidRPr="002455B1" w:rsidRDefault="00167E2C" w:rsidP="00167E2C">
      <w:pPr>
        <w:jc w:val="both"/>
        <w:rPr>
          <w:sz w:val="24"/>
          <w:szCs w:val="24"/>
        </w:rPr>
      </w:pPr>
    </w:p>
    <w:p w14:paraId="6F094932" w14:textId="77777777" w:rsidR="00167E2C" w:rsidRPr="002455B1" w:rsidRDefault="00167E2C" w:rsidP="00167E2C">
      <w:pPr>
        <w:jc w:val="both"/>
        <w:rPr>
          <w:sz w:val="24"/>
          <w:szCs w:val="24"/>
        </w:rPr>
      </w:pPr>
    </w:p>
    <w:p w14:paraId="5249E7CB" w14:textId="77777777" w:rsidR="00167E2C" w:rsidRPr="002455B1" w:rsidRDefault="00167E2C" w:rsidP="00167E2C">
      <w:pPr>
        <w:jc w:val="both"/>
        <w:rPr>
          <w:sz w:val="24"/>
          <w:szCs w:val="24"/>
        </w:rPr>
      </w:pPr>
    </w:p>
    <w:p w14:paraId="784E2E7C" w14:textId="77777777" w:rsidR="00167E2C" w:rsidRPr="002455B1" w:rsidRDefault="00167E2C" w:rsidP="00167E2C">
      <w:pPr>
        <w:jc w:val="both"/>
        <w:rPr>
          <w:sz w:val="24"/>
          <w:szCs w:val="24"/>
        </w:rPr>
      </w:pPr>
    </w:p>
    <w:p w14:paraId="6A5A3FC8" w14:textId="77777777" w:rsidR="00167E2C" w:rsidRPr="002455B1" w:rsidRDefault="00167E2C" w:rsidP="00167E2C">
      <w:pPr>
        <w:jc w:val="both"/>
        <w:rPr>
          <w:sz w:val="24"/>
          <w:szCs w:val="24"/>
        </w:rPr>
      </w:pPr>
    </w:p>
    <w:p w14:paraId="234DDBDC" w14:textId="77777777" w:rsidR="00167E2C" w:rsidRPr="002455B1" w:rsidRDefault="00167E2C" w:rsidP="00167E2C">
      <w:pPr>
        <w:jc w:val="both"/>
        <w:rPr>
          <w:sz w:val="24"/>
          <w:szCs w:val="24"/>
        </w:rPr>
      </w:pPr>
    </w:p>
    <w:p w14:paraId="7CF85897" w14:textId="77777777" w:rsidR="00167E2C" w:rsidRPr="002455B1" w:rsidRDefault="00167E2C" w:rsidP="00167E2C">
      <w:pPr>
        <w:jc w:val="both"/>
        <w:rPr>
          <w:sz w:val="24"/>
          <w:szCs w:val="24"/>
        </w:rPr>
      </w:pPr>
    </w:p>
    <w:p w14:paraId="5E6B989B" w14:textId="77777777" w:rsidR="00167E2C" w:rsidRPr="002455B1" w:rsidRDefault="00167E2C" w:rsidP="00167E2C">
      <w:pPr>
        <w:jc w:val="both"/>
        <w:rPr>
          <w:sz w:val="24"/>
          <w:szCs w:val="24"/>
        </w:rPr>
      </w:pPr>
      <w:r w:rsidRPr="002455B1">
        <w:rPr>
          <w:sz w:val="24"/>
          <w:szCs w:val="24"/>
        </w:rPr>
        <w:t>____________________________________</w:t>
      </w:r>
    </w:p>
    <w:p w14:paraId="60CA66F8" w14:textId="77777777" w:rsidR="007167EE" w:rsidRPr="002455B1" w:rsidRDefault="009E1C2A" w:rsidP="00167E2C">
      <w:pPr>
        <w:jc w:val="both"/>
        <w:rPr>
          <w:iCs/>
          <w:sz w:val="24"/>
          <w:szCs w:val="24"/>
        </w:rPr>
      </w:pPr>
      <w:r w:rsidRPr="002455B1">
        <w:rPr>
          <w:iCs/>
          <w:sz w:val="24"/>
          <w:szCs w:val="24"/>
        </w:rPr>
        <w:t xml:space="preserve">ASSINATURA </w:t>
      </w:r>
      <w:r w:rsidR="00167E2C" w:rsidRPr="002455B1">
        <w:rPr>
          <w:iCs/>
          <w:sz w:val="24"/>
          <w:szCs w:val="24"/>
        </w:rPr>
        <w:t>DO RE</w:t>
      </w:r>
      <w:r w:rsidRPr="002455B1">
        <w:rPr>
          <w:iCs/>
          <w:sz w:val="24"/>
          <w:szCs w:val="24"/>
        </w:rPr>
        <w:t>SPONSÁVEL</w:t>
      </w:r>
      <w:r w:rsidR="00167E2C" w:rsidRPr="002455B1">
        <w:rPr>
          <w:iCs/>
          <w:sz w:val="24"/>
          <w:szCs w:val="24"/>
        </w:rPr>
        <w:t xml:space="preserve"> LEGAL</w:t>
      </w:r>
    </w:p>
    <w:p w14:paraId="4FDD312D" w14:textId="77777777" w:rsidR="00167E2C" w:rsidRPr="002455B1" w:rsidRDefault="007167EE" w:rsidP="00167E2C">
      <w:pPr>
        <w:jc w:val="both"/>
        <w:rPr>
          <w:iCs/>
          <w:sz w:val="24"/>
          <w:szCs w:val="24"/>
        </w:rPr>
      </w:pPr>
      <w:r w:rsidRPr="002455B1">
        <w:rPr>
          <w:iCs/>
          <w:sz w:val="24"/>
          <w:szCs w:val="24"/>
        </w:rPr>
        <w:t xml:space="preserve">                  PELA  </w:t>
      </w:r>
      <w:r w:rsidR="00167E2C" w:rsidRPr="002455B1">
        <w:rPr>
          <w:iCs/>
          <w:sz w:val="24"/>
          <w:szCs w:val="24"/>
        </w:rPr>
        <w:t xml:space="preserve"> EMPRESA</w:t>
      </w:r>
    </w:p>
    <w:p w14:paraId="73B47990" w14:textId="77777777" w:rsidR="00167E2C" w:rsidRPr="002455B1" w:rsidRDefault="00167E2C" w:rsidP="00167E2C">
      <w:pPr>
        <w:rPr>
          <w:sz w:val="24"/>
          <w:szCs w:val="24"/>
        </w:rPr>
      </w:pPr>
    </w:p>
    <w:p w14:paraId="6DA890EE" w14:textId="77777777" w:rsidR="00167E2C" w:rsidRPr="002455B1" w:rsidRDefault="00167E2C" w:rsidP="00167E2C">
      <w:pPr>
        <w:rPr>
          <w:sz w:val="24"/>
          <w:szCs w:val="24"/>
        </w:rPr>
      </w:pPr>
    </w:p>
    <w:p w14:paraId="76CCF1F8" w14:textId="77777777" w:rsidR="00167E2C" w:rsidRPr="002455B1" w:rsidRDefault="009E1C2A" w:rsidP="00167E2C">
      <w:pPr>
        <w:rPr>
          <w:sz w:val="24"/>
          <w:szCs w:val="24"/>
        </w:rPr>
      </w:pPr>
      <w:r w:rsidRPr="002455B1">
        <w:rPr>
          <w:noProof/>
          <w:sz w:val="24"/>
          <w:szCs w:val="24"/>
        </w:rPr>
        <mc:AlternateContent>
          <mc:Choice Requires="wps">
            <w:drawing>
              <wp:anchor distT="0" distB="0" distL="114300" distR="114300" simplePos="0" relativeHeight="251659264" behindDoc="0" locked="0" layoutInCell="1" allowOverlap="1" wp14:anchorId="5CA8EFBC" wp14:editId="5801DE9B">
                <wp:simplePos x="0" y="0"/>
                <wp:positionH relativeFrom="column">
                  <wp:posOffset>2689860</wp:posOffset>
                </wp:positionH>
                <wp:positionV relativeFrom="paragraph">
                  <wp:posOffset>339090</wp:posOffset>
                </wp:positionV>
                <wp:extent cx="2971800" cy="695325"/>
                <wp:effectExtent l="0" t="0" r="19050" b="28575"/>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7EE70345" w14:textId="77777777" w:rsidR="00C53CE9" w:rsidRDefault="00C53CE9" w:rsidP="00167E2C">
                            <w:pPr>
                              <w:jc w:val="center"/>
                              <w:rPr>
                                <w:sz w:val="24"/>
                                <w:szCs w:val="24"/>
                              </w:rPr>
                            </w:pPr>
                            <w:r>
                              <w:rPr>
                                <w:b/>
                                <w:bCs/>
                                <w:sz w:val="24"/>
                                <w:szCs w:val="24"/>
                              </w:rPr>
                              <w:t>OBS</w:t>
                            </w:r>
                            <w:r>
                              <w:rPr>
                                <w:sz w:val="24"/>
                                <w:szCs w:val="24"/>
                              </w:rPr>
                              <w:t>: COM ASSINATURA DO OUTORGANTE RECONHECIDA EM CARTÓRIO</w:t>
                            </w:r>
                          </w:p>
                          <w:p w14:paraId="7F755C6F" w14:textId="77777777" w:rsidR="00C53CE9" w:rsidRDefault="00C53CE9" w:rsidP="00167E2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A8EFBC"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">
                <v:stroke dashstyle="1 1"/>
                <v:textbox>
                  <w:txbxContent>
                    <w:p w14:paraId="7EE70345" w14:textId="77777777" w:rsidR="00C53CE9" w:rsidRDefault="00C53CE9" w:rsidP="00167E2C">
                      <w:pPr>
                        <w:jc w:val="center"/>
                        <w:rPr>
                          <w:sz w:val="24"/>
                          <w:szCs w:val="24"/>
                        </w:rPr>
                      </w:pPr>
                      <w:r>
                        <w:rPr>
                          <w:b/>
                          <w:bCs/>
                          <w:sz w:val="24"/>
                          <w:szCs w:val="24"/>
                        </w:rPr>
                        <w:t>OBS</w:t>
                      </w:r>
                      <w:r>
                        <w:rPr>
                          <w:sz w:val="24"/>
                          <w:szCs w:val="24"/>
                        </w:rPr>
                        <w:t>: COM ASSINATURA DO OUTORGANTE RECONHECIDA EM CARTÓRIO</w:t>
                      </w:r>
                    </w:p>
                    <w:p w14:paraId="7F755C6F" w14:textId="77777777" w:rsidR="00C53CE9" w:rsidRDefault="00C53CE9" w:rsidP="00167E2C"/>
                  </w:txbxContent>
                </v:textbox>
                <w10:wrap type="topAndBottom"/>
              </v:shape>
            </w:pict>
          </mc:Fallback>
        </mc:AlternateContent>
      </w:r>
    </w:p>
    <w:p w14:paraId="2F6BAC82" w14:textId="77777777" w:rsidR="00167E2C" w:rsidRPr="002455B1" w:rsidRDefault="00167E2C" w:rsidP="00167E2C">
      <w:pPr>
        <w:rPr>
          <w:sz w:val="24"/>
          <w:szCs w:val="24"/>
        </w:rPr>
      </w:pPr>
    </w:p>
    <w:p w14:paraId="50C5C2FA" w14:textId="77777777" w:rsidR="00167E2C" w:rsidRPr="002455B1" w:rsidRDefault="00167E2C" w:rsidP="00167E2C">
      <w:pPr>
        <w:pStyle w:val="Ttulo6"/>
        <w:rPr>
          <w:sz w:val="24"/>
          <w:szCs w:val="24"/>
        </w:rPr>
      </w:pPr>
    </w:p>
    <w:p w14:paraId="4DD5E329" w14:textId="77777777" w:rsidR="00167E2C" w:rsidRPr="002455B1" w:rsidRDefault="00167E2C" w:rsidP="00167E2C">
      <w:pPr>
        <w:rPr>
          <w:sz w:val="24"/>
          <w:szCs w:val="24"/>
        </w:rPr>
      </w:pPr>
    </w:p>
    <w:p w14:paraId="21787CC7" w14:textId="7468D1ED" w:rsidR="00D54967" w:rsidRDefault="00D54967">
      <w:pPr>
        <w:spacing w:after="160" w:line="259" w:lineRule="auto"/>
        <w:rPr>
          <w:sz w:val="24"/>
          <w:szCs w:val="24"/>
        </w:rPr>
      </w:pPr>
      <w:r>
        <w:rPr>
          <w:sz w:val="24"/>
          <w:szCs w:val="24"/>
        </w:rPr>
        <w:br w:type="page"/>
      </w:r>
    </w:p>
    <w:p w14:paraId="744A5965" w14:textId="77777777" w:rsidR="00DD25CD" w:rsidRPr="002455B1" w:rsidRDefault="00DD25CD" w:rsidP="00167E2C">
      <w:pPr>
        <w:rPr>
          <w:sz w:val="24"/>
          <w:szCs w:val="24"/>
        </w:rPr>
      </w:pPr>
    </w:p>
    <w:p w14:paraId="2657B2D0" w14:textId="77777777" w:rsidR="00DD25CD" w:rsidRPr="002455B1" w:rsidRDefault="00DD25CD" w:rsidP="00167E2C">
      <w:pPr>
        <w:rPr>
          <w:sz w:val="24"/>
          <w:szCs w:val="24"/>
        </w:rPr>
      </w:pPr>
    </w:p>
    <w:p w14:paraId="0D73AB35" w14:textId="605CE800" w:rsidR="00167E2C" w:rsidRPr="002455B1" w:rsidRDefault="00167E2C" w:rsidP="00167E2C">
      <w:pPr>
        <w:pStyle w:val="Ttulo6"/>
        <w:jc w:val="center"/>
        <w:rPr>
          <w:sz w:val="24"/>
          <w:szCs w:val="24"/>
        </w:rPr>
      </w:pPr>
      <w:r w:rsidRPr="002455B1">
        <w:rPr>
          <w:sz w:val="24"/>
          <w:szCs w:val="24"/>
        </w:rPr>
        <w:t>ANEXO II</w:t>
      </w:r>
      <w:r w:rsidR="00D25CD5">
        <w:rPr>
          <w:sz w:val="24"/>
          <w:szCs w:val="24"/>
        </w:rPr>
        <w:t>I</w:t>
      </w:r>
    </w:p>
    <w:p w14:paraId="297BDB55" w14:textId="77777777" w:rsidR="00167E2C" w:rsidRPr="002455B1" w:rsidRDefault="00167E2C" w:rsidP="00167E2C">
      <w:pPr>
        <w:jc w:val="center"/>
        <w:rPr>
          <w:b/>
          <w:sz w:val="24"/>
          <w:szCs w:val="24"/>
        </w:rPr>
      </w:pPr>
    </w:p>
    <w:p w14:paraId="0F9A25DF" w14:textId="77777777" w:rsidR="00167E2C" w:rsidRPr="002455B1" w:rsidRDefault="00167E2C" w:rsidP="00167E2C">
      <w:pPr>
        <w:jc w:val="center"/>
        <w:rPr>
          <w:b/>
          <w:sz w:val="24"/>
          <w:szCs w:val="24"/>
        </w:rPr>
      </w:pPr>
    </w:p>
    <w:p w14:paraId="217419A7" w14:textId="55C16B0E" w:rsidR="00D54967" w:rsidRPr="00D54967" w:rsidRDefault="00D54967" w:rsidP="00D54967">
      <w:pPr>
        <w:spacing w:after="160" w:line="259" w:lineRule="auto"/>
        <w:jc w:val="center"/>
        <w:rPr>
          <w:b/>
          <w:sz w:val="24"/>
          <w:szCs w:val="24"/>
        </w:rPr>
      </w:pPr>
      <w:r>
        <w:rPr>
          <w:b/>
          <w:bCs/>
          <w:sz w:val="24"/>
          <w:szCs w:val="24"/>
        </w:rPr>
        <w:t>PREGÃO PRESENCIAL</w:t>
      </w:r>
      <w:r w:rsidR="00167E2C" w:rsidRPr="00D54967">
        <w:rPr>
          <w:b/>
          <w:bCs/>
          <w:sz w:val="24"/>
          <w:szCs w:val="24"/>
        </w:rPr>
        <w:t xml:space="preserve"> </w:t>
      </w:r>
      <w:r w:rsidRPr="00D54967">
        <w:rPr>
          <w:b/>
          <w:bCs/>
          <w:sz w:val="24"/>
          <w:szCs w:val="24"/>
        </w:rPr>
        <w:t>Nº</w:t>
      </w:r>
      <w:r>
        <w:rPr>
          <w:b/>
          <w:bCs/>
          <w:sz w:val="24"/>
          <w:szCs w:val="24"/>
        </w:rPr>
        <w:t xml:space="preserve"> </w:t>
      </w:r>
      <w:r w:rsidRPr="00D54967">
        <w:rPr>
          <w:b/>
          <w:bCs/>
          <w:sz w:val="24"/>
          <w:szCs w:val="24"/>
        </w:rPr>
        <w:t>0001/2018</w:t>
      </w:r>
    </w:p>
    <w:p w14:paraId="27AB9542" w14:textId="66A34AA9" w:rsidR="00167E2C" w:rsidRPr="002455B1" w:rsidRDefault="00167E2C" w:rsidP="00167E2C">
      <w:pPr>
        <w:pStyle w:val="Ttulo5"/>
        <w:jc w:val="center"/>
        <w:rPr>
          <w:bCs w:val="0"/>
          <w:i w:val="0"/>
          <w:sz w:val="24"/>
          <w:szCs w:val="24"/>
        </w:rPr>
      </w:pPr>
    </w:p>
    <w:p w14:paraId="7C89D61F" w14:textId="77777777" w:rsidR="00167E2C" w:rsidRPr="002455B1" w:rsidRDefault="00167E2C" w:rsidP="00167E2C">
      <w:pPr>
        <w:jc w:val="center"/>
        <w:rPr>
          <w:b/>
          <w:sz w:val="24"/>
          <w:szCs w:val="24"/>
          <w:u w:val="single"/>
        </w:rPr>
      </w:pPr>
    </w:p>
    <w:p w14:paraId="4EE85899" w14:textId="77777777" w:rsidR="00167E2C" w:rsidRPr="002455B1" w:rsidRDefault="00167E2C" w:rsidP="00167E2C">
      <w:pPr>
        <w:jc w:val="center"/>
        <w:rPr>
          <w:b/>
          <w:sz w:val="24"/>
          <w:szCs w:val="24"/>
          <w:u w:val="single"/>
        </w:rPr>
      </w:pPr>
    </w:p>
    <w:p w14:paraId="429BD0CE" w14:textId="77777777" w:rsidR="00167E2C" w:rsidRPr="002455B1" w:rsidRDefault="00167E2C" w:rsidP="00167E2C">
      <w:pPr>
        <w:pStyle w:val="Ttulo5"/>
        <w:jc w:val="center"/>
        <w:rPr>
          <w:bCs w:val="0"/>
          <w:i w:val="0"/>
          <w:sz w:val="24"/>
          <w:szCs w:val="24"/>
        </w:rPr>
      </w:pPr>
      <w:r w:rsidRPr="002455B1">
        <w:rPr>
          <w:bCs w:val="0"/>
          <w:i w:val="0"/>
          <w:sz w:val="24"/>
          <w:szCs w:val="24"/>
        </w:rPr>
        <w:t>DECLARAÇÃO DE ENQUADRAMENTO DE MICROEMPRESA OU EMPRESA DE PEQUENO PORTE (MODELO)</w:t>
      </w:r>
    </w:p>
    <w:p w14:paraId="6EA645E6" w14:textId="77777777" w:rsidR="00167E2C" w:rsidRPr="002455B1" w:rsidRDefault="00167E2C" w:rsidP="00167E2C">
      <w:pPr>
        <w:jc w:val="center"/>
        <w:rPr>
          <w:sz w:val="24"/>
          <w:szCs w:val="24"/>
        </w:rPr>
      </w:pPr>
      <w:r w:rsidRPr="002455B1">
        <w:rPr>
          <w:sz w:val="24"/>
          <w:szCs w:val="24"/>
        </w:rPr>
        <w:t>(Apresentar no credenciamento, fora dos envelopes)</w:t>
      </w:r>
    </w:p>
    <w:p w14:paraId="7BD48B4D" w14:textId="77777777" w:rsidR="00167E2C" w:rsidRPr="002455B1" w:rsidRDefault="00167E2C" w:rsidP="00167E2C">
      <w:pPr>
        <w:jc w:val="center"/>
        <w:rPr>
          <w:b/>
          <w:sz w:val="24"/>
          <w:szCs w:val="24"/>
        </w:rPr>
      </w:pPr>
    </w:p>
    <w:p w14:paraId="23F107D4" w14:textId="77777777" w:rsidR="00167E2C" w:rsidRPr="002455B1" w:rsidRDefault="00167E2C" w:rsidP="00167E2C">
      <w:pPr>
        <w:jc w:val="center"/>
        <w:rPr>
          <w:b/>
          <w:sz w:val="24"/>
          <w:szCs w:val="24"/>
        </w:rPr>
      </w:pPr>
    </w:p>
    <w:p w14:paraId="70C6176B" w14:textId="77777777" w:rsidR="00167E2C" w:rsidRPr="002455B1" w:rsidRDefault="00167E2C" w:rsidP="00167E2C">
      <w:pPr>
        <w:jc w:val="center"/>
        <w:rPr>
          <w:b/>
          <w:sz w:val="24"/>
          <w:szCs w:val="24"/>
        </w:rPr>
      </w:pPr>
    </w:p>
    <w:p w14:paraId="7A7D680B" w14:textId="77777777" w:rsidR="00167E2C" w:rsidRPr="002455B1" w:rsidRDefault="00167E2C" w:rsidP="00167E2C">
      <w:pPr>
        <w:jc w:val="center"/>
        <w:rPr>
          <w:b/>
          <w:sz w:val="24"/>
          <w:szCs w:val="24"/>
        </w:rPr>
      </w:pPr>
    </w:p>
    <w:p w14:paraId="380D57B9" w14:textId="77777777" w:rsidR="00167E2C" w:rsidRPr="002455B1" w:rsidRDefault="00167E2C" w:rsidP="00167E2C">
      <w:pPr>
        <w:rPr>
          <w:sz w:val="24"/>
          <w:szCs w:val="24"/>
        </w:rPr>
      </w:pPr>
      <w:r w:rsidRPr="002455B1">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72EB1312" w14:textId="77777777" w:rsidR="00167E2C" w:rsidRPr="002455B1" w:rsidRDefault="00167E2C" w:rsidP="00167E2C">
      <w:pPr>
        <w:rPr>
          <w:sz w:val="24"/>
          <w:szCs w:val="24"/>
        </w:rPr>
      </w:pPr>
    </w:p>
    <w:p w14:paraId="3F478297" w14:textId="77777777" w:rsidR="00167E2C" w:rsidRPr="002455B1" w:rsidRDefault="00167E2C" w:rsidP="00167E2C">
      <w:pPr>
        <w:rPr>
          <w:sz w:val="24"/>
          <w:szCs w:val="24"/>
        </w:rPr>
      </w:pPr>
    </w:p>
    <w:p w14:paraId="3569A7CF" w14:textId="77777777" w:rsidR="00167E2C" w:rsidRPr="002455B1" w:rsidRDefault="00167E2C" w:rsidP="00167E2C">
      <w:pPr>
        <w:rPr>
          <w:sz w:val="24"/>
          <w:szCs w:val="24"/>
        </w:rPr>
      </w:pPr>
      <w:r w:rsidRPr="002455B1">
        <w:rPr>
          <w:sz w:val="24"/>
          <w:szCs w:val="24"/>
        </w:rPr>
        <w:t xml:space="preserve">(   ) </w:t>
      </w:r>
      <w:r w:rsidRPr="002455B1">
        <w:rPr>
          <w:b/>
          <w:sz w:val="24"/>
          <w:szCs w:val="24"/>
        </w:rPr>
        <w:t xml:space="preserve">MICROEMPRESA, </w:t>
      </w:r>
      <w:r w:rsidRPr="002455B1">
        <w:rPr>
          <w:sz w:val="24"/>
          <w:szCs w:val="24"/>
        </w:rPr>
        <w:t xml:space="preserve"> conforme inciso I do art. 3º da Lei Complementar nº 123, de 14/12/2006.</w:t>
      </w:r>
    </w:p>
    <w:p w14:paraId="31577895" w14:textId="77777777" w:rsidR="00167E2C" w:rsidRPr="002455B1" w:rsidRDefault="00167E2C" w:rsidP="00167E2C">
      <w:pPr>
        <w:rPr>
          <w:sz w:val="24"/>
          <w:szCs w:val="24"/>
        </w:rPr>
      </w:pPr>
    </w:p>
    <w:p w14:paraId="03B9B171" w14:textId="77777777" w:rsidR="00167E2C" w:rsidRPr="002455B1" w:rsidRDefault="00167E2C" w:rsidP="00167E2C">
      <w:pPr>
        <w:rPr>
          <w:sz w:val="24"/>
          <w:szCs w:val="24"/>
        </w:rPr>
      </w:pPr>
    </w:p>
    <w:p w14:paraId="05D8F034" w14:textId="77777777" w:rsidR="00167E2C" w:rsidRPr="002455B1" w:rsidRDefault="00167E2C" w:rsidP="00167E2C">
      <w:pPr>
        <w:rPr>
          <w:sz w:val="24"/>
          <w:szCs w:val="24"/>
        </w:rPr>
      </w:pPr>
      <w:r w:rsidRPr="002455B1">
        <w:rPr>
          <w:sz w:val="24"/>
          <w:szCs w:val="24"/>
        </w:rPr>
        <w:t xml:space="preserve">(   ) </w:t>
      </w:r>
      <w:r w:rsidRPr="002455B1">
        <w:rPr>
          <w:b/>
          <w:sz w:val="24"/>
          <w:szCs w:val="24"/>
        </w:rPr>
        <w:t xml:space="preserve">EMPRESA DE PEQUENO PORTE, </w:t>
      </w:r>
      <w:r w:rsidRPr="002455B1">
        <w:rPr>
          <w:sz w:val="24"/>
          <w:szCs w:val="24"/>
        </w:rPr>
        <w:t>conforme inciso II do art. 3º da Lei Complementar nº 123, de 14/12/2006.</w:t>
      </w:r>
    </w:p>
    <w:p w14:paraId="6E83BE8C" w14:textId="77777777" w:rsidR="00167E2C" w:rsidRPr="002455B1" w:rsidRDefault="00167E2C" w:rsidP="00167E2C">
      <w:pPr>
        <w:rPr>
          <w:sz w:val="24"/>
          <w:szCs w:val="24"/>
        </w:rPr>
      </w:pPr>
    </w:p>
    <w:p w14:paraId="4F3201E3" w14:textId="77777777" w:rsidR="00167E2C" w:rsidRPr="002455B1" w:rsidRDefault="00167E2C" w:rsidP="00167E2C">
      <w:pPr>
        <w:rPr>
          <w:sz w:val="24"/>
          <w:szCs w:val="24"/>
        </w:rPr>
      </w:pPr>
    </w:p>
    <w:p w14:paraId="4C7F3336" w14:textId="77777777" w:rsidR="00167E2C" w:rsidRPr="002455B1" w:rsidRDefault="00167E2C" w:rsidP="00167E2C">
      <w:pPr>
        <w:rPr>
          <w:sz w:val="24"/>
          <w:szCs w:val="24"/>
        </w:rPr>
      </w:pPr>
      <w:r w:rsidRPr="002455B1">
        <w:rPr>
          <w:sz w:val="24"/>
          <w:szCs w:val="24"/>
        </w:rPr>
        <w:t>Declara ainda  que a empresa está excluída das vedações constantes no § 4º do art. 3º  da Lei Complementar nº 123, de 14 de dezembro de 2006.</w:t>
      </w:r>
    </w:p>
    <w:p w14:paraId="46DC7EFA" w14:textId="77777777" w:rsidR="00167E2C" w:rsidRPr="002455B1" w:rsidRDefault="00167E2C" w:rsidP="00167E2C">
      <w:pPr>
        <w:rPr>
          <w:sz w:val="24"/>
          <w:szCs w:val="24"/>
        </w:rPr>
      </w:pPr>
    </w:p>
    <w:p w14:paraId="140006ED" w14:textId="77777777" w:rsidR="00167E2C" w:rsidRPr="002455B1" w:rsidRDefault="00167E2C" w:rsidP="00167E2C">
      <w:pPr>
        <w:rPr>
          <w:sz w:val="24"/>
          <w:szCs w:val="24"/>
        </w:rPr>
      </w:pPr>
    </w:p>
    <w:p w14:paraId="60167E39" w14:textId="77777777" w:rsidR="00167E2C" w:rsidRPr="002455B1" w:rsidRDefault="00167E2C" w:rsidP="00167E2C">
      <w:pPr>
        <w:rPr>
          <w:sz w:val="24"/>
          <w:szCs w:val="24"/>
        </w:rPr>
      </w:pPr>
    </w:p>
    <w:p w14:paraId="59F53F86" w14:textId="77777777" w:rsidR="00167E2C" w:rsidRPr="002455B1" w:rsidRDefault="00167E2C" w:rsidP="009E1C2A">
      <w:pPr>
        <w:rPr>
          <w:sz w:val="24"/>
          <w:szCs w:val="24"/>
        </w:rPr>
      </w:pPr>
      <w:r w:rsidRPr="002455B1">
        <w:rPr>
          <w:sz w:val="24"/>
          <w:szCs w:val="24"/>
        </w:rPr>
        <w:t>Local</w:t>
      </w:r>
      <w:r w:rsidR="009E1C2A" w:rsidRPr="002455B1">
        <w:rPr>
          <w:sz w:val="24"/>
          <w:szCs w:val="24"/>
        </w:rPr>
        <w:t xml:space="preserve"> e Data: _______</w:t>
      </w:r>
    </w:p>
    <w:p w14:paraId="3092EA52" w14:textId="77777777" w:rsidR="00167E2C" w:rsidRPr="002455B1" w:rsidRDefault="00167E2C" w:rsidP="00167E2C">
      <w:pPr>
        <w:jc w:val="right"/>
        <w:rPr>
          <w:sz w:val="24"/>
          <w:szCs w:val="24"/>
        </w:rPr>
      </w:pPr>
    </w:p>
    <w:p w14:paraId="0F34222F" w14:textId="77777777" w:rsidR="00167E2C" w:rsidRPr="002455B1" w:rsidRDefault="00167E2C" w:rsidP="00167E2C">
      <w:pPr>
        <w:jc w:val="right"/>
        <w:rPr>
          <w:sz w:val="24"/>
          <w:szCs w:val="24"/>
        </w:rPr>
      </w:pPr>
    </w:p>
    <w:p w14:paraId="5E10291C" w14:textId="77777777" w:rsidR="00167E2C" w:rsidRPr="002455B1" w:rsidRDefault="00167E2C" w:rsidP="00167E2C">
      <w:pPr>
        <w:jc w:val="right"/>
        <w:rPr>
          <w:sz w:val="24"/>
          <w:szCs w:val="24"/>
        </w:rPr>
      </w:pPr>
    </w:p>
    <w:p w14:paraId="2D05EE51" w14:textId="77777777" w:rsidR="00167E2C" w:rsidRPr="002455B1" w:rsidRDefault="00167E2C" w:rsidP="00167E2C">
      <w:pPr>
        <w:rPr>
          <w:sz w:val="24"/>
          <w:szCs w:val="24"/>
        </w:rPr>
      </w:pPr>
    </w:p>
    <w:p w14:paraId="5794566B" w14:textId="77777777" w:rsidR="00167E2C" w:rsidRPr="002455B1" w:rsidRDefault="00167E2C" w:rsidP="00167E2C">
      <w:pPr>
        <w:jc w:val="center"/>
        <w:rPr>
          <w:sz w:val="24"/>
          <w:szCs w:val="24"/>
        </w:rPr>
      </w:pPr>
      <w:r w:rsidRPr="002455B1">
        <w:rPr>
          <w:sz w:val="24"/>
          <w:szCs w:val="24"/>
        </w:rPr>
        <w:t>________________________________</w:t>
      </w:r>
    </w:p>
    <w:p w14:paraId="70C41B2A" w14:textId="77777777" w:rsidR="009E1C2A" w:rsidRPr="002455B1" w:rsidRDefault="009E1C2A" w:rsidP="00167E2C">
      <w:pPr>
        <w:jc w:val="center"/>
        <w:rPr>
          <w:sz w:val="24"/>
          <w:szCs w:val="24"/>
        </w:rPr>
      </w:pPr>
      <w:r w:rsidRPr="002455B1">
        <w:rPr>
          <w:sz w:val="24"/>
          <w:szCs w:val="24"/>
        </w:rPr>
        <w:t>Assinatura do Responsável L</w:t>
      </w:r>
      <w:r w:rsidR="00167E2C" w:rsidRPr="002455B1">
        <w:rPr>
          <w:sz w:val="24"/>
          <w:szCs w:val="24"/>
        </w:rPr>
        <w:t>egal</w:t>
      </w:r>
    </w:p>
    <w:p w14:paraId="2E53015C" w14:textId="77777777" w:rsidR="00167E2C" w:rsidRPr="002455B1" w:rsidRDefault="00167E2C" w:rsidP="00167E2C">
      <w:pPr>
        <w:jc w:val="center"/>
        <w:rPr>
          <w:sz w:val="24"/>
          <w:szCs w:val="24"/>
        </w:rPr>
      </w:pPr>
      <w:r w:rsidRPr="002455B1">
        <w:rPr>
          <w:sz w:val="24"/>
          <w:szCs w:val="24"/>
        </w:rPr>
        <w:t xml:space="preserve"> </w:t>
      </w:r>
      <w:r w:rsidR="009E1C2A" w:rsidRPr="002455B1">
        <w:rPr>
          <w:sz w:val="24"/>
          <w:szCs w:val="24"/>
        </w:rPr>
        <w:t>pela Empresa</w:t>
      </w:r>
    </w:p>
    <w:p w14:paraId="4167FDDD" w14:textId="77777777" w:rsidR="00167E2C" w:rsidRPr="002455B1" w:rsidRDefault="00167E2C" w:rsidP="00167E2C">
      <w:pPr>
        <w:jc w:val="center"/>
        <w:rPr>
          <w:sz w:val="24"/>
          <w:szCs w:val="24"/>
        </w:rPr>
      </w:pPr>
    </w:p>
    <w:p w14:paraId="4D82E026" w14:textId="77777777" w:rsidR="00167E2C" w:rsidRPr="002455B1" w:rsidRDefault="00167E2C" w:rsidP="00167E2C">
      <w:pPr>
        <w:jc w:val="center"/>
        <w:rPr>
          <w:sz w:val="24"/>
          <w:szCs w:val="24"/>
        </w:rPr>
      </w:pPr>
    </w:p>
    <w:p w14:paraId="30DDFBFB" w14:textId="77777777" w:rsidR="00167E2C" w:rsidRPr="002455B1" w:rsidRDefault="00167E2C" w:rsidP="00167E2C">
      <w:pPr>
        <w:rPr>
          <w:sz w:val="24"/>
          <w:szCs w:val="24"/>
        </w:rPr>
      </w:pPr>
      <w:r w:rsidRPr="002455B1">
        <w:rPr>
          <w:sz w:val="24"/>
          <w:szCs w:val="24"/>
        </w:rPr>
        <w:t>Carimbo CNPJ:</w:t>
      </w:r>
    </w:p>
    <w:p w14:paraId="4F188E6B" w14:textId="77777777" w:rsidR="00167E2C" w:rsidRPr="002455B1" w:rsidRDefault="00167E2C" w:rsidP="00167E2C">
      <w:pPr>
        <w:jc w:val="center"/>
        <w:rPr>
          <w:sz w:val="24"/>
          <w:szCs w:val="24"/>
        </w:rPr>
      </w:pPr>
    </w:p>
    <w:p w14:paraId="7C1C8E96" w14:textId="77777777" w:rsidR="00167E2C" w:rsidRPr="002455B1" w:rsidRDefault="00167E2C" w:rsidP="00167E2C">
      <w:pPr>
        <w:jc w:val="center"/>
        <w:rPr>
          <w:sz w:val="24"/>
          <w:szCs w:val="24"/>
        </w:rPr>
      </w:pPr>
    </w:p>
    <w:p w14:paraId="6E970A06" w14:textId="77777777" w:rsidR="00167E2C" w:rsidRPr="002455B1" w:rsidRDefault="00167E2C" w:rsidP="00167E2C">
      <w:pPr>
        <w:jc w:val="both"/>
        <w:rPr>
          <w:sz w:val="24"/>
          <w:szCs w:val="24"/>
        </w:rPr>
      </w:pPr>
    </w:p>
    <w:p w14:paraId="336879FF" w14:textId="77777777" w:rsidR="00DD25CD" w:rsidRPr="002455B1" w:rsidRDefault="00DD25CD" w:rsidP="00167E2C">
      <w:pPr>
        <w:jc w:val="both"/>
        <w:rPr>
          <w:sz w:val="24"/>
          <w:szCs w:val="24"/>
        </w:rPr>
      </w:pPr>
    </w:p>
    <w:p w14:paraId="4A1D022E" w14:textId="77777777" w:rsidR="00DD25CD" w:rsidRPr="002455B1" w:rsidRDefault="00DD25CD" w:rsidP="00167E2C">
      <w:pPr>
        <w:jc w:val="both"/>
        <w:rPr>
          <w:sz w:val="24"/>
          <w:szCs w:val="24"/>
        </w:rPr>
      </w:pPr>
    </w:p>
    <w:p w14:paraId="55E970AE" w14:textId="77777777" w:rsidR="00167E2C" w:rsidRPr="002455B1" w:rsidRDefault="00A3246F" w:rsidP="00167E2C">
      <w:pPr>
        <w:jc w:val="both"/>
        <w:rPr>
          <w:sz w:val="24"/>
          <w:szCs w:val="24"/>
        </w:rPr>
      </w:pPr>
      <w:r w:rsidRPr="002455B1">
        <w:rPr>
          <w:sz w:val="24"/>
          <w:szCs w:val="24"/>
        </w:rPr>
        <w:t xml:space="preserve">                   </w:t>
      </w:r>
    </w:p>
    <w:p w14:paraId="7794B878" w14:textId="767829DE" w:rsidR="00167E2C" w:rsidRPr="002455B1" w:rsidRDefault="00167E2C" w:rsidP="00167E2C">
      <w:pPr>
        <w:pStyle w:val="Ttulo6"/>
        <w:jc w:val="center"/>
        <w:rPr>
          <w:sz w:val="24"/>
          <w:szCs w:val="24"/>
        </w:rPr>
      </w:pPr>
      <w:r w:rsidRPr="002455B1">
        <w:rPr>
          <w:sz w:val="24"/>
          <w:szCs w:val="24"/>
        </w:rPr>
        <w:t>ANEXO I</w:t>
      </w:r>
      <w:r w:rsidR="00D25CD5">
        <w:rPr>
          <w:sz w:val="24"/>
          <w:szCs w:val="24"/>
        </w:rPr>
        <w:t>V</w:t>
      </w:r>
    </w:p>
    <w:p w14:paraId="1F75DE10" w14:textId="77777777" w:rsidR="00167E2C" w:rsidRPr="002455B1" w:rsidRDefault="00167E2C" w:rsidP="00167E2C">
      <w:pPr>
        <w:rPr>
          <w:sz w:val="24"/>
          <w:szCs w:val="24"/>
        </w:rPr>
      </w:pPr>
    </w:p>
    <w:p w14:paraId="07D4D911" w14:textId="1D74A220" w:rsidR="00167E2C" w:rsidRPr="002455B1" w:rsidRDefault="00167E2C" w:rsidP="00167E2C">
      <w:pPr>
        <w:pStyle w:val="Ttulo5"/>
        <w:jc w:val="center"/>
        <w:rPr>
          <w:bCs w:val="0"/>
          <w:i w:val="0"/>
          <w:sz w:val="24"/>
          <w:szCs w:val="24"/>
        </w:rPr>
      </w:pPr>
      <w:r w:rsidRPr="002455B1">
        <w:rPr>
          <w:bCs w:val="0"/>
          <w:i w:val="0"/>
          <w:sz w:val="24"/>
          <w:szCs w:val="24"/>
        </w:rPr>
        <w:t xml:space="preserve">PREGÃO PRESENCIAL Nº </w:t>
      </w:r>
      <w:r w:rsidR="00D54967" w:rsidRPr="00D54967">
        <w:rPr>
          <w:bCs w:val="0"/>
          <w:i w:val="0"/>
          <w:sz w:val="24"/>
          <w:szCs w:val="24"/>
        </w:rPr>
        <w:t>0001/2018</w:t>
      </w:r>
    </w:p>
    <w:p w14:paraId="0B981F12" w14:textId="77777777" w:rsidR="00167E2C" w:rsidRPr="002455B1" w:rsidRDefault="00167E2C" w:rsidP="00167E2C">
      <w:pPr>
        <w:jc w:val="center"/>
        <w:rPr>
          <w:sz w:val="24"/>
          <w:szCs w:val="24"/>
        </w:rPr>
      </w:pPr>
    </w:p>
    <w:p w14:paraId="65ECAA5D" w14:textId="77777777" w:rsidR="00167E2C" w:rsidRPr="002455B1" w:rsidRDefault="00167E2C" w:rsidP="00167E2C">
      <w:pPr>
        <w:jc w:val="center"/>
        <w:rPr>
          <w:b/>
          <w:sz w:val="24"/>
          <w:szCs w:val="24"/>
        </w:rPr>
      </w:pPr>
      <w:r w:rsidRPr="002455B1">
        <w:rPr>
          <w:b/>
          <w:sz w:val="24"/>
          <w:szCs w:val="24"/>
        </w:rPr>
        <w:t>IDENTIFICAÇÃO DA EMPRESA</w:t>
      </w:r>
    </w:p>
    <w:p w14:paraId="43508DCC" w14:textId="77777777" w:rsidR="00167E2C" w:rsidRPr="002455B1" w:rsidRDefault="00167E2C" w:rsidP="00167E2C">
      <w:pPr>
        <w:jc w:val="center"/>
        <w:rPr>
          <w:sz w:val="24"/>
          <w:szCs w:val="24"/>
        </w:rPr>
      </w:pPr>
      <w:r w:rsidRPr="002455B1">
        <w:rPr>
          <w:sz w:val="24"/>
          <w:szCs w:val="24"/>
        </w:rPr>
        <w:t>(Apresentar dentro do envelope Proposta de Preços)</w:t>
      </w:r>
    </w:p>
    <w:p w14:paraId="045CA70D" w14:textId="77777777" w:rsidR="00167E2C" w:rsidRPr="002455B1" w:rsidRDefault="00167E2C" w:rsidP="00167E2C">
      <w:pPr>
        <w:jc w:val="center"/>
        <w:rPr>
          <w:b/>
          <w:sz w:val="24"/>
          <w:szCs w:val="24"/>
        </w:rPr>
      </w:pPr>
    </w:p>
    <w:p w14:paraId="71814C53" w14:textId="77777777" w:rsidR="00167E2C" w:rsidRPr="002455B1" w:rsidRDefault="00167E2C" w:rsidP="00167E2C">
      <w:pPr>
        <w:jc w:val="both"/>
        <w:rPr>
          <w:sz w:val="24"/>
          <w:szCs w:val="24"/>
        </w:rPr>
      </w:pPr>
    </w:p>
    <w:p w14:paraId="085A0B9C" w14:textId="77777777" w:rsidR="00167E2C" w:rsidRPr="002455B1" w:rsidRDefault="00167E2C" w:rsidP="00167E2C">
      <w:pPr>
        <w:jc w:val="both"/>
        <w:rPr>
          <w:b/>
          <w:sz w:val="24"/>
          <w:szCs w:val="24"/>
        </w:rPr>
      </w:pPr>
      <w:r w:rsidRPr="002455B1">
        <w:rPr>
          <w:b/>
          <w:sz w:val="24"/>
          <w:szCs w:val="24"/>
        </w:rPr>
        <w:t>1. IDENTIFICAÇÃO DA EMPRESA:</w:t>
      </w:r>
    </w:p>
    <w:p w14:paraId="017C121A" w14:textId="77777777" w:rsidR="00167E2C" w:rsidRPr="002455B1" w:rsidRDefault="00167E2C" w:rsidP="00167E2C">
      <w:pPr>
        <w:jc w:val="both"/>
        <w:rPr>
          <w:sz w:val="24"/>
          <w:szCs w:val="24"/>
        </w:rPr>
      </w:pPr>
    </w:p>
    <w:p w14:paraId="0FCF2C4A" w14:textId="77777777" w:rsidR="00167E2C" w:rsidRPr="002455B1"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2455B1">
        <w:rPr>
          <w:sz w:val="24"/>
          <w:szCs w:val="24"/>
        </w:rPr>
        <w:t>Razão Social: ______________________________________________________</w:t>
      </w:r>
    </w:p>
    <w:p w14:paraId="19E2D93F" w14:textId="77777777" w:rsidR="00167E2C" w:rsidRPr="002455B1"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2455B1">
        <w:rPr>
          <w:sz w:val="24"/>
          <w:szCs w:val="24"/>
        </w:rPr>
        <w:t>Nome de Fantasia:__________________________________________________</w:t>
      </w:r>
    </w:p>
    <w:p w14:paraId="2EB4F402" w14:textId="77777777" w:rsidR="00167E2C" w:rsidRPr="002455B1"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2455B1">
        <w:rPr>
          <w:sz w:val="24"/>
          <w:szCs w:val="24"/>
        </w:rPr>
        <w:t>Endereço: ________________________________________________________</w:t>
      </w:r>
    </w:p>
    <w:p w14:paraId="6F01AFB4" w14:textId="77777777" w:rsidR="00167E2C" w:rsidRPr="002455B1"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2455B1">
        <w:rPr>
          <w:sz w:val="24"/>
          <w:szCs w:val="24"/>
        </w:rPr>
        <w:t>Bairro: _____Município:_____________________________________________</w:t>
      </w:r>
    </w:p>
    <w:p w14:paraId="2EBE6CB6" w14:textId="77777777" w:rsidR="00167E2C" w:rsidRPr="002455B1"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2455B1">
        <w:rPr>
          <w:sz w:val="24"/>
          <w:szCs w:val="24"/>
        </w:rPr>
        <w:t>Estado:________CEP:____________________________________________ Fone/Fax:________________________________________________________</w:t>
      </w:r>
    </w:p>
    <w:p w14:paraId="5A5D5BF4" w14:textId="77777777" w:rsidR="00167E2C" w:rsidRPr="002455B1"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2455B1">
        <w:rPr>
          <w:sz w:val="24"/>
          <w:szCs w:val="24"/>
        </w:rPr>
        <w:t>CNPJ: ___________________________________________________________</w:t>
      </w:r>
    </w:p>
    <w:p w14:paraId="4A9D97AD" w14:textId="77777777" w:rsidR="00167E2C" w:rsidRPr="002455B1"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2455B1">
        <w:rPr>
          <w:sz w:val="24"/>
          <w:szCs w:val="24"/>
        </w:rPr>
        <w:t>Inscrição Estadual: _________________________________________________</w:t>
      </w:r>
    </w:p>
    <w:p w14:paraId="1AD0A13D" w14:textId="77777777" w:rsidR="00167E2C" w:rsidRPr="002455B1"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2455B1">
        <w:rPr>
          <w:sz w:val="24"/>
          <w:szCs w:val="24"/>
        </w:rPr>
        <w:t>Inscrição Municipal_________________________________________________</w:t>
      </w:r>
    </w:p>
    <w:p w14:paraId="50C66F62" w14:textId="77777777" w:rsidR="00167E2C" w:rsidRPr="002455B1"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2455B1">
        <w:rPr>
          <w:sz w:val="24"/>
          <w:szCs w:val="24"/>
        </w:rPr>
        <w:t>E-mail: __________________________________________________________</w:t>
      </w:r>
    </w:p>
    <w:p w14:paraId="67ABF4B7" w14:textId="77777777" w:rsidR="00167E2C" w:rsidRPr="002455B1" w:rsidRDefault="00167E2C" w:rsidP="00167E2C">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p>
    <w:p w14:paraId="4AD802D2" w14:textId="77777777" w:rsidR="00167E2C" w:rsidRPr="002455B1" w:rsidRDefault="00167E2C" w:rsidP="00167E2C">
      <w:pPr>
        <w:jc w:val="both"/>
        <w:rPr>
          <w:sz w:val="24"/>
          <w:szCs w:val="24"/>
        </w:rPr>
      </w:pPr>
    </w:p>
    <w:p w14:paraId="5BF1132C" w14:textId="77777777" w:rsidR="00167E2C" w:rsidRPr="002455B1" w:rsidRDefault="00167E2C" w:rsidP="00167E2C">
      <w:pPr>
        <w:jc w:val="both"/>
        <w:rPr>
          <w:b/>
          <w:sz w:val="24"/>
          <w:szCs w:val="24"/>
        </w:rPr>
      </w:pPr>
      <w:r w:rsidRPr="002455B1">
        <w:rPr>
          <w:b/>
          <w:sz w:val="24"/>
          <w:szCs w:val="24"/>
        </w:rPr>
        <w:t>2. CONDIÇÕES DA PROPOSTA:</w:t>
      </w:r>
    </w:p>
    <w:p w14:paraId="4A795381" w14:textId="77777777" w:rsidR="00167E2C" w:rsidRPr="002455B1" w:rsidRDefault="00167E2C" w:rsidP="00167E2C">
      <w:pPr>
        <w:jc w:val="both"/>
        <w:rPr>
          <w:sz w:val="24"/>
          <w:szCs w:val="24"/>
        </w:rPr>
      </w:pPr>
      <w:r w:rsidRPr="002455B1">
        <w:rPr>
          <w:sz w:val="24"/>
          <w:szCs w:val="24"/>
        </w:rPr>
        <w:t>Prazo de validade da proposta: _______________</w:t>
      </w:r>
    </w:p>
    <w:p w14:paraId="3494B34E" w14:textId="77777777" w:rsidR="00167E2C" w:rsidRPr="002455B1" w:rsidRDefault="00167E2C" w:rsidP="00167E2C">
      <w:pPr>
        <w:jc w:val="both"/>
        <w:rPr>
          <w:sz w:val="24"/>
          <w:szCs w:val="24"/>
        </w:rPr>
      </w:pPr>
    </w:p>
    <w:p w14:paraId="47AF9153" w14:textId="77777777" w:rsidR="00167E2C" w:rsidRPr="002455B1" w:rsidRDefault="00167E2C" w:rsidP="00167E2C">
      <w:pPr>
        <w:jc w:val="both"/>
        <w:rPr>
          <w:sz w:val="24"/>
          <w:szCs w:val="24"/>
        </w:rPr>
      </w:pPr>
      <w:r w:rsidRPr="002455B1">
        <w:rPr>
          <w:sz w:val="24"/>
          <w:szCs w:val="24"/>
        </w:rPr>
        <w:t>Prazo de Entrega:  _______________</w:t>
      </w:r>
    </w:p>
    <w:p w14:paraId="4AFB95FD" w14:textId="77777777" w:rsidR="00167E2C" w:rsidRPr="002455B1" w:rsidRDefault="00167E2C" w:rsidP="00167E2C">
      <w:pPr>
        <w:jc w:val="both"/>
        <w:rPr>
          <w:sz w:val="24"/>
          <w:szCs w:val="24"/>
        </w:rPr>
      </w:pPr>
    </w:p>
    <w:p w14:paraId="30B5D9E3" w14:textId="77777777" w:rsidR="00167E2C" w:rsidRPr="002455B1" w:rsidRDefault="00167E2C" w:rsidP="00167E2C">
      <w:pPr>
        <w:jc w:val="both"/>
        <w:rPr>
          <w:sz w:val="24"/>
          <w:szCs w:val="24"/>
        </w:rPr>
      </w:pPr>
      <w:r w:rsidRPr="002455B1">
        <w:rPr>
          <w:sz w:val="24"/>
          <w:szCs w:val="24"/>
        </w:rPr>
        <w:t>Local de Entrega:  _______________</w:t>
      </w:r>
    </w:p>
    <w:p w14:paraId="4B749E2C" w14:textId="673D413B" w:rsidR="00167E2C" w:rsidRPr="002455B1" w:rsidRDefault="00167E2C" w:rsidP="00167E2C">
      <w:pPr>
        <w:jc w:val="both"/>
        <w:rPr>
          <w:sz w:val="24"/>
          <w:szCs w:val="24"/>
        </w:rPr>
      </w:pPr>
    </w:p>
    <w:p w14:paraId="53E4ED7A" w14:textId="77777777" w:rsidR="00167E2C" w:rsidRPr="002455B1" w:rsidRDefault="00167E2C" w:rsidP="007167EE">
      <w:pPr>
        <w:pStyle w:val="TextosemFormatao"/>
        <w:ind w:right="-1"/>
        <w:rPr>
          <w:rFonts w:ascii="Times New Roman" w:hAnsi="Times New Roman" w:cs="Times New Roman"/>
          <w:sz w:val="24"/>
          <w:szCs w:val="24"/>
        </w:rPr>
      </w:pPr>
    </w:p>
    <w:p w14:paraId="107745F4" w14:textId="77777777" w:rsidR="00167E2C" w:rsidRPr="002455B1" w:rsidRDefault="007167EE" w:rsidP="00167E2C">
      <w:pPr>
        <w:jc w:val="both"/>
        <w:rPr>
          <w:b/>
          <w:sz w:val="24"/>
          <w:szCs w:val="24"/>
        </w:rPr>
      </w:pPr>
      <w:r w:rsidRPr="002455B1">
        <w:rPr>
          <w:b/>
          <w:sz w:val="24"/>
          <w:szCs w:val="24"/>
        </w:rPr>
        <w:t>3</w:t>
      </w:r>
      <w:r w:rsidR="00167E2C" w:rsidRPr="002455B1">
        <w:rPr>
          <w:b/>
          <w:sz w:val="24"/>
          <w:szCs w:val="24"/>
        </w:rPr>
        <w:t>. DECLARAÇÃO:</w:t>
      </w:r>
    </w:p>
    <w:p w14:paraId="4AC352F1" w14:textId="77777777" w:rsidR="00167E2C" w:rsidRPr="002455B1" w:rsidRDefault="00167E2C" w:rsidP="00167E2C">
      <w:pPr>
        <w:jc w:val="both"/>
        <w:rPr>
          <w:sz w:val="24"/>
          <w:szCs w:val="24"/>
        </w:rPr>
      </w:pPr>
      <w:r w:rsidRPr="002455B1">
        <w:rPr>
          <w:sz w:val="24"/>
          <w:szCs w:val="24"/>
        </w:rPr>
        <w:t>Declaramos, para os devidos fins, que nesta proposta estão inclusos todas as despesas incidentes sobre o objeto licitado, tais como impostos, taxas, fretes, seguros e encargos sociais, trabalhistas e outros.</w:t>
      </w:r>
    </w:p>
    <w:p w14:paraId="4251D552" w14:textId="77777777" w:rsidR="00167E2C" w:rsidRPr="002455B1" w:rsidRDefault="00167E2C" w:rsidP="00167E2C">
      <w:pPr>
        <w:ind w:left="705"/>
        <w:jc w:val="both"/>
        <w:rPr>
          <w:sz w:val="24"/>
          <w:szCs w:val="24"/>
        </w:rPr>
      </w:pPr>
    </w:p>
    <w:p w14:paraId="58718899" w14:textId="77777777" w:rsidR="00167E2C" w:rsidRPr="002455B1" w:rsidRDefault="00167E2C" w:rsidP="00167E2C">
      <w:pPr>
        <w:ind w:left="705" w:hanging="847"/>
        <w:rPr>
          <w:sz w:val="24"/>
          <w:szCs w:val="24"/>
        </w:rPr>
      </w:pPr>
    </w:p>
    <w:p w14:paraId="16923F4F" w14:textId="77777777" w:rsidR="00167E2C" w:rsidRPr="002455B1" w:rsidRDefault="00167E2C" w:rsidP="00167E2C">
      <w:pPr>
        <w:ind w:left="705" w:hanging="847"/>
        <w:rPr>
          <w:sz w:val="24"/>
          <w:szCs w:val="24"/>
        </w:rPr>
      </w:pPr>
      <w:r w:rsidRPr="002455B1">
        <w:rPr>
          <w:sz w:val="24"/>
          <w:szCs w:val="24"/>
        </w:rPr>
        <w:t>Local/Data _________</w:t>
      </w:r>
    </w:p>
    <w:p w14:paraId="0393787E" w14:textId="77777777" w:rsidR="00167E2C" w:rsidRPr="002455B1" w:rsidRDefault="00167E2C" w:rsidP="00167E2C">
      <w:pPr>
        <w:ind w:left="705"/>
        <w:jc w:val="both"/>
        <w:rPr>
          <w:sz w:val="24"/>
          <w:szCs w:val="24"/>
        </w:rPr>
      </w:pPr>
    </w:p>
    <w:p w14:paraId="4B82357E" w14:textId="77777777" w:rsidR="00167E2C" w:rsidRPr="002455B1" w:rsidRDefault="00167E2C" w:rsidP="00167E2C">
      <w:pPr>
        <w:ind w:left="705"/>
        <w:jc w:val="both"/>
        <w:rPr>
          <w:sz w:val="24"/>
          <w:szCs w:val="24"/>
        </w:rPr>
      </w:pPr>
      <w:r w:rsidRPr="002455B1">
        <w:rPr>
          <w:noProof/>
          <w:sz w:val="24"/>
          <w:szCs w:val="24"/>
        </w:rPr>
        <mc:AlternateContent>
          <mc:Choice Requires="wps">
            <w:drawing>
              <wp:anchor distT="0" distB="0" distL="114300" distR="114300" simplePos="0" relativeHeight="251660288" behindDoc="0" locked="0" layoutInCell="1" allowOverlap="1" wp14:anchorId="5AC5BBF2" wp14:editId="6EC8125F">
                <wp:simplePos x="0" y="0"/>
                <wp:positionH relativeFrom="column">
                  <wp:posOffset>3261360</wp:posOffset>
                </wp:positionH>
                <wp:positionV relativeFrom="paragraph">
                  <wp:posOffset>113665</wp:posOffset>
                </wp:positionV>
                <wp:extent cx="2971800" cy="1600200"/>
                <wp:effectExtent l="0" t="0" r="19050" b="1905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34788005" w14:textId="77777777" w:rsidR="00C53CE9" w:rsidRDefault="00C53CE9" w:rsidP="00167E2C">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C5BBF2"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pCYPQIAAHg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">
                <v:stroke dashstyle="1 1"/>
                <v:textbox>
                  <w:txbxContent>
                    <w:p w14:paraId="34788005" w14:textId="77777777" w:rsidR="00C53CE9" w:rsidRDefault="00C53CE9" w:rsidP="00167E2C">
                      <w:pPr>
                        <w:rPr>
                          <w:rFonts w:ascii="Arial" w:hAnsi="Arial" w:cs="Arial"/>
                        </w:rPr>
                      </w:pPr>
                      <w:r>
                        <w:rPr>
                          <w:rFonts w:ascii="Arial" w:hAnsi="Arial" w:cs="Arial"/>
                        </w:rPr>
                        <w:t>Carimbo do CNPJ:</w:t>
                      </w:r>
                    </w:p>
                  </w:txbxContent>
                </v:textbox>
              </v:shape>
            </w:pict>
          </mc:Fallback>
        </mc:AlternateContent>
      </w:r>
    </w:p>
    <w:p w14:paraId="5D4AF3B2" w14:textId="77777777" w:rsidR="00167E2C" w:rsidRPr="002455B1" w:rsidRDefault="00167E2C" w:rsidP="00167E2C">
      <w:pPr>
        <w:jc w:val="both"/>
        <w:rPr>
          <w:sz w:val="24"/>
          <w:szCs w:val="24"/>
        </w:rPr>
      </w:pPr>
      <w:r w:rsidRPr="002455B1">
        <w:rPr>
          <w:sz w:val="24"/>
          <w:szCs w:val="24"/>
        </w:rPr>
        <w:t>___________________________________</w:t>
      </w:r>
    </w:p>
    <w:p w14:paraId="1F73D419" w14:textId="77777777" w:rsidR="007167EE" w:rsidRPr="002455B1" w:rsidRDefault="00167E2C" w:rsidP="00167E2C">
      <w:pPr>
        <w:jc w:val="both"/>
        <w:rPr>
          <w:sz w:val="24"/>
          <w:szCs w:val="24"/>
        </w:rPr>
      </w:pPr>
      <w:r w:rsidRPr="002455B1">
        <w:rPr>
          <w:sz w:val="24"/>
          <w:szCs w:val="24"/>
        </w:rPr>
        <w:t xml:space="preserve">             Assinatura </w:t>
      </w:r>
      <w:r w:rsidR="007167EE" w:rsidRPr="002455B1">
        <w:rPr>
          <w:sz w:val="24"/>
          <w:szCs w:val="24"/>
        </w:rPr>
        <w:t xml:space="preserve"> do  Responsável</w:t>
      </w:r>
    </w:p>
    <w:p w14:paraId="399C9428" w14:textId="77777777" w:rsidR="00167E2C" w:rsidRPr="002455B1" w:rsidRDefault="007167EE" w:rsidP="00167E2C">
      <w:pPr>
        <w:jc w:val="both"/>
        <w:rPr>
          <w:sz w:val="24"/>
          <w:szCs w:val="24"/>
        </w:rPr>
      </w:pPr>
      <w:r w:rsidRPr="002455B1">
        <w:rPr>
          <w:sz w:val="24"/>
          <w:szCs w:val="24"/>
        </w:rPr>
        <w:t xml:space="preserve">                   Legal pela E</w:t>
      </w:r>
      <w:r w:rsidR="00167E2C" w:rsidRPr="002455B1">
        <w:rPr>
          <w:sz w:val="24"/>
          <w:szCs w:val="24"/>
        </w:rPr>
        <w:t>mpresa</w:t>
      </w:r>
    </w:p>
    <w:p w14:paraId="46EC8A8A" w14:textId="77777777" w:rsidR="00167E2C" w:rsidRPr="002455B1" w:rsidRDefault="00167E2C" w:rsidP="00167E2C">
      <w:pPr>
        <w:jc w:val="both"/>
        <w:rPr>
          <w:sz w:val="24"/>
          <w:szCs w:val="24"/>
        </w:rPr>
      </w:pPr>
      <w:r w:rsidRPr="002455B1">
        <w:rPr>
          <w:sz w:val="24"/>
          <w:szCs w:val="24"/>
        </w:rPr>
        <w:t xml:space="preserve">                                                                                                                  </w:t>
      </w:r>
    </w:p>
    <w:p w14:paraId="7B8B98F6" w14:textId="77777777" w:rsidR="00167E2C" w:rsidRPr="002455B1" w:rsidRDefault="00167E2C" w:rsidP="00167E2C">
      <w:pPr>
        <w:jc w:val="both"/>
        <w:rPr>
          <w:sz w:val="24"/>
          <w:szCs w:val="24"/>
        </w:rPr>
      </w:pPr>
    </w:p>
    <w:p w14:paraId="3578047D" w14:textId="77777777" w:rsidR="00167E2C" w:rsidRPr="002455B1" w:rsidRDefault="00167E2C" w:rsidP="00167E2C">
      <w:pPr>
        <w:jc w:val="both"/>
        <w:rPr>
          <w:sz w:val="24"/>
          <w:szCs w:val="24"/>
        </w:rPr>
      </w:pPr>
    </w:p>
    <w:p w14:paraId="5850F145" w14:textId="77777777" w:rsidR="00167E2C" w:rsidRPr="002455B1" w:rsidRDefault="00167E2C" w:rsidP="00167E2C">
      <w:pPr>
        <w:rPr>
          <w:b/>
          <w:bCs/>
          <w:sz w:val="24"/>
          <w:szCs w:val="24"/>
        </w:rPr>
        <w:sectPr w:rsidR="00167E2C" w:rsidRPr="002455B1">
          <w:footerReference w:type="default" r:id="rId11"/>
          <w:pgSz w:w="11907" w:h="16840"/>
          <w:pgMar w:top="1134" w:right="1134" w:bottom="1134" w:left="1134" w:header="720" w:footer="794" w:gutter="0"/>
          <w:cols w:space="720"/>
        </w:sectPr>
      </w:pPr>
    </w:p>
    <w:p w14:paraId="38FB6659" w14:textId="2687894B" w:rsidR="00167E2C" w:rsidRPr="002455B1" w:rsidRDefault="00D54967" w:rsidP="00167E2C">
      <w:pPr>
        <w:pStyle w:val="Ttulo9"/>
        <w:jc w:val="center"/>
        <w:rPr>
          <w:rFonts w:ascii="Times New Roman" w:hAnsi="Times New Roman" w:cs="Times New Roman"/>
          <w:b/>
          <w:sz w:val="24"/>
          <w:szCs w:val="24"/>
        </w:rPr>
      </w:pPr>
      <w:r>
        <w:rPr>
          <w:rFonts w:ascii="Times New Roman" w:hAnsi="Times New Roman" w:cs="Times New Roman"/>
          <w:b/>
          <w:sz w:val="24"/>
          <w:szCs w:val="24"/>
        </w:rPr>
        <w:lastRenderedPageBreak/>
        <w:t>A</w:t>
      </w:r>
      <w:r w:rsidR="00167E2C" w:rsidRPr="002455B1">
        <w:rPr>
          <w:rFonts w:ascii="Times New Roman" w:hAnsi="Times New Roman" w:cs="Times New Roman"/>
          <w:b/>
          <w:sz w:val="24"/>
          <w:szCs w:val="24"/>
        </w:rPr>
        <w:t>NEXO V</w:t>
      </w:r>
    </w:p>
    <w:p w14:paraId="1F9228BE" w14:textId="77777777" w:rsidR="00167E2C" w:rsidRPr="002455B1" w:rsidRDefault="00167E2C" w:rsidP="00167E2C">
      <w:pPr>
        <w:jc w:val="center"/>
        <w:rPr>
          <w:sz w:val="24"/>
          <w:szCs w:val="24"/>
        </w:rPr>
      </w:pPr>
    </w:p>
    <w:p w14:paraId="4531D4A5" w14:textId="7AEB21C1" w:rsidR="00167E2C" w:rsidRPr="002455B1" w:rsidRDefault="00167E2C" w:rsidP="00167E2C">
      <w:pPr>
        <w:pStyle w:val="Ttulo5"/>
        <w:jc w:val="center"/>
        <w:rPr>
          <w:bCs w:val="0"/>
          <w:i w:val="0"/>
          <w:sz w:val="24"/>
          <w:szCs w:val="24"/>
        </w:rPr>
      </w:pPr>
      <w:r w:rsidRPr="002455B1">
        <w:rPr>
          <w:bCs w:val="0"/>
          <w:i w:val="0"/>
          <w:sz w:val="24"/>
          <w:szCs w:val="24"/>
        </w:rPr>
        <w:t xml:space="preserve">PREGÃO PRESENCIAL Nº </w:t>
      </w:r>
      <w:r w:rsidR="00D54967">
        <w:rPr>
          <w:bCs w:val="0"/>
          <w:i w:val="0"/>
          <w:sz w:val="24"/>
          <w:szCs w:val="24"/>
        </w:rPr>
        <w:t>0001/2018</w:t>
      </w:r>
    </w:p>
    <w:p w14:paraId="23B78CB1" w14:textId="77777777" w:rsidR="00167E2C" w:rsidRPr="002455B1" w:rsidRDefault="00167E2C" w:rsidP="00167E2C">
      <w:pPr>
        <w:jc w:val="center"/>
        <w:rPr>
          <w:sz w:val="24"/>
          <w:szCs w:val="24"/>
        </w:rPr>
      </w:pPr>
      <w:r w:rsidRPr="002455B1">
        <w:rPr>
          <w:sz w:val="24"/>
          <w:szCs w:val="24"/>
        </w:rPr>
        <w:t>(Apresentar dentro do envelope Proposta de Preços)</w:t>
      </w:r>
    </w:p>
    <w:p w14:paraId="539D3878" w14:textId="77777777" w:rsidR="00167E2C" w:rsidRPr="002455B1" w:rsidRDefault="00167E2C" w:rsidP="00167E2C">
      <w:pPr>
        <w:rPr>
          <w:sz w:val="24"/>
          <w:szCs w:val="24"/>
        </w:rPr>
      </w:pPr>
    </w:p>
    <w:p w14:paraId="518C2916" w14:textId="77777777" w:rsidR="00167E2C" w:rsidRPr="002455B1" w:rsidRDefault="00167E2C" w:rsidP="00167E2C">
      <w:pPr>
        <w:ind w:left="1440"/>
        <w:jc w:val="center"/>
        <w:rPr>
          <w:sz w:val="24"/>
          <w:szCs w:val="24"/>
        </w:rPr>
      </w:pPr>
    </w:p>
    <w:p w14:paraId="09111480" w14:textId="77777777" w:rsidR="00167E2C" w:rsidRPr="002455B1" w:rsidRDefault="00167E2C" w:rsidP="00167E2C">
      <w:pPr>
        <w:ind w:left="1440"/>
        <w:jc w:val="both"/>
        <w:rPr>
          <w:sz w:val="24"/>
          <w:szCs w:val="24"/>
        </w:rPr>
      </w:pPr>
    </w:p>
    <w:p w14:paraId="6F4C2E5D" w14:textId="77777777" w:rsidR="00167E2C" w:rsidRPr="002455B1" w:rsidRDefault="00167E2C" w:rsidP="00167E2C">
      <w:pPr>
        <w:ind w:left="1440" w:hanging="1440"/>
        <w:jc w:val="both"/>
        <w:rPr>
          <w:b/>
          <w:sz w:val="24"/>
          <w:szCs w:val="24"/>
        </w:rPr>
      </w:pPr>
      <w:r w:rsidRPr="002455B1">
        <w:rPr>
          <w:b/>
          <w:sz w:val="24"/>
          <w:szCs w:val="24"/>
        </w:rPr>
        <w:t>1. DADOS BANCÁRIOS</w:t>
      </w:r>
    </w:p>
    <w:p w14:paraId="589BAB02" w14:textId="77777777" w:rsidR="00167E2C" w:rsidRPr="002455B1" w:rsidRDefault="00167E2C" w:rsidP="00167E2C">
      <w:pPr>
        <w:ind w:left="1440"/>
        <w:jc w:val="both"/>
        <w:rPr>
          <w:sz w:val="24"/>
          <w:szCs w:val="24"/>
        </w:rPr>
      </w:pPr>
    </w:p>
    <w:p w14:paraId="66FC4411" w14:textId="77777777" w:rsidR="00167E2C" w:rsidRPr="002455B1" w:rsidRDefault="00167E2C" w:rsidP="00167E2C">
      <w:pPr>
        <w:jc w:val="both"/>
        <w:rPr>
          <w:sz w:val="24"/>
          <w:szCs w:val="24"/>
        </w:rPr>
      </w:pPr>
      <w:r w:rsidRPr="002455B1">
        <w:rPr>
          <w:sz w:val="24"/>
          <w:szCs w:val="24"/>
        </w:rPr>
        <w:t>Nome do Banco: ____________________________________________</w:t>
      </w:r>
    </w:p>
    <w:p w14:paraId="76CC1FEE" w14:textId="77777777" w:rsidR="00167E2C" w:rsidRPr="002455B1" w:rsidRDefault="00167E2C" w:rsidP="00167E2C">
      <w:pPr>
        <w:jc w:val="both"/>
        <w:rPr>
          <w:sz w:val="24"/>
          <w:szCs w:val="24"/>
        </w:rPr>
      </w:pPr>
    </w:p>
    <w:p w14:paraId="0FF1F2E9" w14:textId="77777777" w:rsidR="00167E2C" w:rsidRPr="002455B1" w:rsidRDefault="00167E2C" w:rsidP="00167E2C">
      <w:pPr>
        <w:jc w:val="both"/>
        <w:rPr>
          <w:sz w:val="24"/>
          <w:szCs w:val="24"/>
        </w:rPr>
      </w:pPr>
      <w:r w:rsidRPr="002455B1">
        <w:rPr>
          <w:sz w:val="24"/>
          <w:szCs w:val="24"/>
        </w:rPr>
        <w:t>Cidade: _____________________________________________________</w:t>
      </w:r>
    </w:p>
    <w:p w14:paraId="50009B73" w14:textId="77777777" w:rsidR="00167E2C" w:rsidRPr="002455B1" w:rsidRDefault="00167E2C" w:rsidP="00167E2C">
      <w:pPr>
        <w:jc w:val="both"/>
        <w:rPr>
          <w:sz w:val="24"/>
          <w:szCs w:val="24"/>
        </w:rPr>
      </w:pPr>
    </w:p>
    <w:p w14:paraId="42587D91" w14:textId="77777777" w:rsidR="00167E2C" w:rsidRPr="002455B1" w:rsidRDefault="00167E2C" w:rsidP="00167E2C">
      <w:pPr>
        <w:jc w:val="both"/>
        <w:rPr>
          <w:sz w:val="24"/>
          <w:szCs w:val="24"/>
        </w:rPr>
      </w:pPr>
      <w:r w:rsidRPr="002455B1">
        <w:rPr>
          <w:sz w:val="24"/>
          <w:szCs w:val="24"/>
        </w:rPr>
        <w:t>Agência:_________ N.º da Conta Corrente: ___________________</w:t>
      </w:r>
    </w:p>
    <w:p w14:paraId="57D60801" w14:textId="77777777" w:rsidR="00167E2C" w:rsidRPr="002455B1" w:rsidRDefault="00167E2C" w:rsidP="00167E2C">
      <w:pPr>
        <w:jc w:val="both"/>
        <w:rPr>
          <w:sz w:val="24"/>
          <w:szCs w:val="24"/>
        </w:rPr>
      </w:pPr>
    </w:p>
    <w:p w14:paraId="48FDF085" w14:textId="77777777" w:rsidR="00167E2C" w:rsidRPr="002455B1" w:rsidRDefault="00167E2C" w:rsidP="00167E2C">
      <w:pPr>
        <w:jc w:val="both"/>
        <w:rPr>
          <w:sz w:val="24"/>
          <w:szCs w:val="24"/>
        </w:rPr>
      </w:pPr>
      <w:r w:rsidRPr="002455B1">
        <w:rPr>
          <w:sz w:val="24"/>
          <w:szCs w:val="24"/>
        </w:rPr>
        <w:t>Titular da Conta Corrente: _______________________________</w:t>
      </w:r>
    </w:p>
    <w:p w14:paraId="5100F635" w14:textId="77777777" w:rsidR="00167E2C" w:rsidRPr="002455B1" w:rsidRDefault="00167E2C" w:rsidP="00167E2C">
      <w:pPr>
        <w:jc w:val="both"/>
        <w:rPr>
          <w:sz w:val="24"/>
          <w:szCs w:val="24"/>
        </w:rPr>
      </w:pPr>
    </w:p>
    <w:p w14:paraId="2CF22B91" w14:textId="77777777" w:rsidR="00167E2C" w:rsidRPr="002455B1" w:rsidRDefault="00167E2C" w:rsidP="00167E2C">
      <w:pPr>
        <w:jc w:val="both"/>
        <w:rPr>
          <w:sz w:val="24"/>
          <w:szCs w:val="24"/>
        </w:rPr>
      </w:pPr>
    </w:p>
    <w:p w14:paraId="617E2B1F" w14:textId="77777777" w:rsidR="00167E2C" w:rsidRPr="002455B1" w:rsidRDefault="00167E2C" w:rsidP="00167E2C">
      <w:pPr>
        <w:jc w:val="both"/>
        <w:rPr>
          <w:b/>
          <w:sz w:val="24"/>
          <w:szCs w:val="24"/>
        </w:rPr>
      </w:pPr>
      <w:r w:rsidRPr="002455B1">
        <w:rPr>
          <w:b/>
          <w:sz w:val="24"/>
          <w:szCs w:val="24"/>
        </w:rPr>
        <w:t>2. DADOS DO REPRESENTANTE LEGAL</w:t>
      </w:r>
    </w:p>
    <w:p w14:paraId="40492F1C" w14:textId="77777777" w:rsidR="00167E2C" w:rsidRPr="002455B1" w:rsidRDefault="00167E2C" w:rsidP="00167E2C">
      <w:pPr>
        <w:jc w:val="both"/>
        <w:rPr>
          <w:sz w:val="24"/>
          <w:szCs w:val="24"/>
        </w:rPr>
      </w:pPr>
    </w:p>
    <w:p w14:paraId="52A11FC2" w14:textId="77777777" w:rsidR="00167E2C" w:rsidRPr="002455B1" w:rsidRDefault="00167E2C" w:rsidP="00167E2C">
      <w:pPr>
        <w:jc w:val="both"/>
        <w:rPr>
          <w:sz w:val="24"/>
          <w:szCs w:val="24"/>
        </w:rPr>
      </w:pPr>
      <w:r w:rsidRPr="002455B1">
        <w:rPr>
          <w:sz w:val="24"/>
          <w:szCs w:val="24"/>
        </w:rPr>
        <w:t>Nome completo: ____________________________________</w:t>
      </w:r>
    </w:p>
    <w:p w14:paraId="0A4C4679" w14:textId="77777777" w:rsidR="00167E2C" w:rsidRPr="002455B1" w:rsidRDefault="00167E2C" w:rsidP="00167E2C">
      <w:pPr>
        <w:pStyle w:val="TextosemFormatao"/>
        <w:ind w:right="-1"/>
        <w:jc w:val="center"/>
        <w:rPr>
          <w:rFonts w:ascii="Times New Roman" w:hAnsi="Times New Roman" w:cs="Times New Roman"/>
          <w:sz w:val="24"/>
          <w:szCs w:val="24"/>
        </w:rPr>
      </w:pPr>
    </w:p>
    <w:p w14:paraId="2B384023" w14:textId="77777777" w:rsidR="00167E2C" w:rsidRPr="002455B1" w:rsidRDefault="00167E2C" w:rsidP="00167E2C">
      <w:pPr>
        <w:jc w:val="both"/>
        <w:rPr>
          <w:sz w:val="24"/>
          <w:szCs w:val="24"/>
        </w:rPr>
      </w:pPr>
      <w:r w:rsidRPr="002455B1">
        <w:rPr>
          <w:sz w:val="24"/>
          <w:szCs w:val="24"/>
        </w:rPr>
        <w:t>Cargo ou Função: __________________________________</w:t>
      </w:r>
    </w:p>
    <w:p w14:paraId="280150B0" w14:textId="77777777" w:rsidR="00167E2C" w:rsidRPr="002455B1" w:rsidRDefault="00167E2C" w:rsidP="00167E2C">
      <w:pPr>
        <w:jc w:val="both"/>
        <w:rPr>
          <w:sz w:val="24"/>
          <w:szCs w:val="24"/>
        </w:rPr>
      </w:pPr>
    </w:p>
    <w:p w14:paraId="55813ED6" w14:textId="77777777" w:rsidR="00167E2C" w:rsidRPr="002455B1" w:rsidRDefault="00167E2C" w:rsidP="00167E2C">
      <w:pPr>
        <w:jc w:val="both"/>
        <w:rPr>
          <w:sz w:val="24"/>
          <w:szCs w:val="24"/>
        </w:rPr>
      </w:pPr>
      <w:r w:rsidRPr="002455B1">
        <w:rPr>
          <w:sz w:val="24"/>
          <w:szCs w:val="24"/>
        </w:rPr>
        <w:t>Identidade N.º : _______________________________________</w:t>
      </w:r>
    </w:p>
    <w:p w14:paraId="5A547BD8" w14:textId="77777777" w:rsidR="00167E2C" w:rsidRPr="002455B1" w:rsidRDefault="00167E2C" w:rsidP="00167E2C">
      <w:pPr>
        <w:jc w:val="both"/>
        <w:rPr>
          <w:sz w:val="24"/>
          <w:szCs w:val="24"/>
        </w:rPr>
      </w:pPr>
    </w:p>
    <w:p w14:paraId="76200115" w14:textId="77777777" w:rsidR="00167E2C" w:rsidRPr="002455B1" w:rsidRDefault="00167E2C" w:rsidP="00167E2C">
      <w:pPr>
        <w:jc w:val="both"/>
        <w:rPr>
          <w:sz w:val="24"/>
          <w:szCs w:val="24"/>
        </w:rPr>
      </w:pPr>
      <w:r w:rsidRPr="002455B1">
        <w:rPr>
          <w:sz w:val="24"/>
          <w:szCs w:val="24"/>
        </w:rPr>
        <w:t>CPF/MF N.º : ___________________________________________</w:t>
      </w:r>
    </w:p>
    <w:p w14:paraId="44D666E2" w14:textId="77777777" w:rsidR="00167E2C" w:rsidRPr="002455B1" w:rsidRDefault="00167E2C" w:rsidP="00167E2C">
      <w:pPr>
        <w:jc w:val="both"/>
        <w:rPr>
          <w:sz w:val="24"/>
          <w:szCs w:val="24"/>
        </w:rPr>
      </w:pPr>
    </w:p>
    <w:p w14:paraId="7035C770" w14:textId="77777777" w:rsidR="00167E2C" w:rsidRPr="002455B1" w:rsidRDefault="00167E2C" w:rsidP="00167E2C">
      <w:pPr>
        <w:jc w:val="both"/>
        <w:rPr>
          <w:sz w:val="24"/>
          <w:szCs w:val="24"/>
        </w:rPr>
      </w:pPr>
      <w:r w:rsidRPr="002455B1">
        <w:rPr>
          <w:sz w:val="24"/>
          <w:szCs w:val="24"/>
        </w:rPr>
        <w:t>Endereço: __________________________________________</w:t>
      </w:r>
    </w:p>
    <w:p w14:paraId="5A30FDA3" w14:textId="77777777" w:rsidR="00167E2C" w:rsidRPr="002455B1" w:rsidRDefault="00167E2C" w:rsidP="00167E2C">
      <w:pPr>
        <w:jc w:val="both"/>
        <w:rPr>
          <w:sz w:val="24"/>
          <w:szCs w:val="24"/>
        </w:rPr>
      </w:pPr>
    </w:p>
    <w:p w14:paraId="247F2A10" w14:textId="77777777" w:rsidR="00167E2C" w:rsidRPr="002455B1" w:rsidRDefault="00167E2C" w:rsidP="00167E2C">
      <w:pPr>
        <w:jc w:val="both"/>
        <w:rPr>
          <w:sz w:val="24"/>
          <w:szCs w:val="24"/>
        </w:rPr>
      </w:pPr>
      <w:r w:rsidRPr="002455B1">
        <w:rPr>
          <w:sz w:val="24"/>
          <w:szCs w:val="24"/>
        </w:rPr>
        <w:t>Telefone para  Contato: _________________________</w:t>
      </w:r>
    </w:p>
    <w:p w14:paraId="3D7D651B" w14:textId="77777777" w:rsidR="00167E2C" w:rsidRPr="002455B1" w:rsidRDefault="00167E2C" w:rsidP="00167E2C">
      <w:pPr>
        <w:jc w:val="both"/>
        <w:rPr>
          <w:sz w:val="24"/>
          <w:szCs w:val="24"/>
        </w:rPr>
      </w:pPr>
    </w:p>
    <w:p w14:paraId="0E9C869E" w14:textId="77777777" w:rsidR="00167E2C" w:rsidRPr="002455B1" w:rsidRDefault="00167E2C" w:rsidP="00167E2C">
      <w:pPr>
        <w:jc w:val="both"/>
        <w:rPr>
          <w:sz w:val="24"/>
          <w:szCs w:val="24"/>
        </w:rPr>
      </w:pPr>
      <w:r w:rsidRPr="002455B1">
        <w:rPr>
          <w:sz w:val="24"/>
          <w:szCs w:val="24"/>
        </w:rPr>
        <w:t>E-mail para Contato: _____________________________</w:t>
      </w:r>
    </w:p>
    <w:p w14:paraId="25E50BA7" w14:textId="77777777" w:rsidR="00167E2C" w:rsidRPr="002455B1" w:rsidRDefault="00167E2C" w:rsidP="00167E2C">
      <w:pPr>
        <w:jc w:val="both"/>
        <w:rPr>
          <w:sz w:val="24"/>
          <w:szCs w:val="24"/>
        </w:rPr>
      </w:pPr>
    </w:p>
    <w:p w14:paraId="5EFCDE9B" w14:textId="77777777" w:rsidR="00167E2C" w:rsidRPr="002455B1" w:rsidRDefault="00167E2C" w:rsidP="00167E2C">
      <w:pPr>
        <w:jc w:val="both"/>
        <w:rPr>
          <w:sz w:val="24"/>
          <w:szCs w:val="24"/>
        </w:rPr>
      </w:pPr>
    </w:p>
    <w:p w14:paraId="25F4D174" w14:textId="77777777" w:rsidR="00167E2C" w:rsidRPr="002455B1" w:rsidRDefault="00167E2C" w:rsidP="00167E2C">
      <w:pPr>
        <w:jc w:val="both"/>
        <w:rPr>
          <w:sz w:val="24"/>
          <w:szCs w:val="24"/>
        </w:rPr>
      </w:pPr>
      <w:r w:rsidRPr="002455B1">
        <w:rPr>
          <w:sz w:val="24"/>
          <w:szCs w:val="24"/>
        </w:rPr>
        <w:t>Cidade/Estado</w:t>
      </w:r>
      <w:r w:rsidRPr="002455B1">
        <w:rPr>
          <w:iCs/>
          <w:sz w:val="24"/>
          <w:szCs w:val="24"/>
        </w:rPr>
        <w:t>, Data: _____</w:t>
      </w:r>
    </w:p>
    <w:p w14:paraId="3C140D42" w14:textId="77777777" w:rsidR="00167E2C" w:rsidRPr="002455B1" w:rsidRDefault="00167E2C" w:rsidP="00167E2C">
      <w:pPr>
        <w:jc w:val="both"/>
        <w:rPr>
          <w:sz w:val="24"/>
          <w:szCs w:val="24"/>
        </w:rPr>
      </w:pPr>
    </w:p>
    <w:p w14:paraId="684D66B4" w14:textId="77777777" w:rsidR="00167E2C" w:rsidRPr="002455B1" w:rsidRDefault="00167E2C" w:rsidP="00167E2C">
      <w:pPr>
        <w:jc w:val="both"/>
        <w:rPr>
          <w:sz w:val="24"/>
          <w:szCs w:val="24"/>
        </w:rPr>
      </w:pPr>
    </w:p>
    <w:p w14:paraId="7C69FD66" w14:textId="77777777" w:rsidR="00167E2C" w:rsidRPr="002455B1" w:rsidRDefault="00167E2C" w:rsidP="00167E2C">
      <w:pPr>
        <w:jc w:val="both"/>
        <w:rPr>
          <w:sz w:val="24"/>
          <w:szCs w:val="24"/>
        </w:rPr>
      </w:pPr>
      <w:r w:rsidRPr="002455B1">
        <w:rPr>
          <w:sz w:val="24"/>
          <w:szCs w:val="24"/>
        </w:rPr>
        <w:t xml:space="preserve">          </w:t>
      </w:r>
      <w:r w:rsidR="007167EE" w:rsidRPr="002455B1">
        <w:rPr>
          <w:sz w:val="24"/>
          <w:szCs w:val="24"/>
        </w:rPr>
        <w:t xml:space="preserve">                                              ___________________________</w:t>
      </w:r>
    </w:p>
    <w:p w14:paraId="092B357C" w14:textId="77777777" w:rsidR="00167E2C" w:rsidRPr="002455B1" w:rsidRDefault="007167EE" w:rsidP="00167E2C">
      <w:pPr>
        <w:jc w:val="center"/>
        <w:rPr>
          <w:iCs/>
          <w:sz w:val="24"/>
          <w:szCs w:val="24"/>
        </w:rPr>
      </w:pPr>
      <w:r w:rsidRPr="002455B1">
        <w:rPr>
          <w:iCs/>
          <w:sz w:val="24"/>
          <w:szCs w:val="24"/>
        </w:rPr>
        <w:t xml:space="preserve">Assinatura </w:t>
      </w:r>
      <w:r w:rsidR="00167E2C" w:rsidRPr="002455B1">
        <w:rPr>
          <w:iCs/>
          <w:sz w:val="24"/>
          <w:szCs w:val="24"/>
        </w:rPr>
        <w:t>do Representante Legal</w:t>
      </w:r>
    </w:p>
    <w:p w14:paraId="59AF7A3C" w14:textId="77777777" w:rsidR="00167E2C" w:rsidRPr="002455B1" w:rsidRDefault="007167EE" w:rsidP="00167E2C">
      <w:pPr>
        <w:jc w:val="center"/>
        <w:rPr>
          <w:iCs/>
          <w:sz w:val="24"/>
          <w:szCs w:val="24"/>
        </w:rPr>
      </w:pPr>
      <w:r w:rsidRPr="002455B1">
        <w:rPr>
          <w:iCs/>
          <w:sz w:val="24"/>
          <w:szCs w:val="24"/>
        </w:rPr>
        <w:t xml:space="preserve"> pel</w:t>
      </w:r>
      <w:r w:rsidR="00167E2C" w:rsidRPr="002455B1">
        <w:rPr>
          <w:iCs/>
          <w:sz w:val="24"/>
          <w:szCs w:val="24"/>
        </w:rPr>
        <w:t>a Empresa</w:t>
      </w:r>
    </w:p>
    <w:p w14:paraId="3BF145BC" w14:textId="77777777" w:rsidR="00167E2C" w:rsidRPr="002455B1" w:rsidRDefault="00167E2C" w:rsidP="00167E2C">
      <w:pPr>
        <w:pStyle w:val="Corpodetexto21"/>
        <w:rPr>
          <w:rFonts w:ascii="Times New Roman" w:hAnsi="Times New Roman"/>
          <w:szCs w:val="24"/>
        </w:rPr>
      </w:pPr>
    </w:p>
    <w:p w14:paraId="320D1364" w14:textId="77777777" w:rsidR="00167E2C" w:rsidRPr="002455B1" w:rsidRDefault="00167E2C" w:rsidP="00167E2C">
      <w:pPr>
        <w:rPr>
          <w:sz w:val="24"/>
          <w:szCs w:val="24"/>
        </w:rPr>
      </w:pPr>
    </w:p>
    <w:p w14:paraId="3AADB1DB" w14:textId="77777777" w:rsidR="00167E2C" w:rsidRPr="002455B1" w:rsidRDefault="00167E2C" w:rsidP="00167E2C">
      <w:pPr>
        <w:jc w:val="both"/>
        <w:rPr>
          <w:sz w:val="24"/>
          <w:szCs w:val="24"/>
        </w:rPr>
      </w:pPr>
      <w:r w:rsidRPr="002455B1">
        <w:rPr>
          <w:sz w:val="24"/>
          <w:szCs w:val="24"/>
        </w:rPr>
        <w:t>Carimbo CNPJ da Empresa:</w:t>
      </w:r>
    </w:p>
    <w:p w14:paraId="348CDFD2" w14:textId="77777777" w:rsidR="00167E2C" w:rsidRPr="002455B1" w:rsidRDefault="00167E2C" w:rsidP="00167E2C">
      <w:pPr>
        <w:ind w:right="-1"/>
        <w:rPr>
          <w:b/>
          <w:sz w:val="24"/>
          <w:szCs w:val="24"/>
          <w14:shadow w14:blurRad="50800" w14:dist="38100" w14:dir="2700000" w14:sx="100000" w14:sy="100000" w14:kx="0" w14:ky="0" w14:algn="tl">
            <w14:srgbClr w14:val="000000">
              <w14:alpha w14:val="60000"/>
            </w14:srgbClr>
          </w14:shadow>
        </w:rPr>
      </w:pPr>
    </w:p>
    <w:p w14:paraId="1B735D26" w14:textId="77777777" w:rsidR="00167E2C" w:rsidRPr="002455B1" w:rsidRDefault="00167E2C" w:rsidP="00167E2C">
      <w:pPr>
        <w:ind w:right="-1"/>
        <w:jc w:val="center"/>
        <w:rPr>
          <w:b/>
          <w:sz w:val="24"/>
          <w:szCs w:val="24"/>
          <w14:shadow w14:blurRad="50800" w14:dist="38100" w14:dir="2700000" w14:sx="100000" w14:sy="100000" w14:kx="0" w14:ky="0" w14:algn="tl">
            <w14:srgbClr w14:val="000000">
              <w14:alpha w14:val="60000"/>
            </w14:srgbClr>
          </w14:shadow>
        </w:rPr>
      </w:pPr>
    </w:p>
    <w:p w14:paraId="33C936D3" w14:textId="77777777" w:rsidR="00167E2C" w:rsidRPr="002455B1" w:rsidRDefault="00167E2C" w:rsidP="00167E2C">
      <w:pPr>
        <w:ind w:right="-1"/>
        <w:jc w:val="center"/>
        <w:rPr>
          <w:b/>
          <w:sz w:val="24"/>
          <w:szCs w:val="24"/>
          <w14:shadow w14:blurRad="50800" w14:dist="38100" w14:dir="2700000" w14:sx="100000" w14:sy="100000" w14:kx="0" w14:ky="0" w14:algn="tl">
            <w14:srgbClr w14:val="000000">
              <w14:alpha w14:val="60000"/>
            </w14:srgbClr>
          </w14:shadow>
        </w:rPr>
      </w:pPr>
      <w:r w:rsidRPr="002455B1">
        <w:rPr>
          <w:b/>
          <w:sz w:val="24"/>
          <w:szCs w:val="24"/>
          <w14:shadow w14:blurRad="50800" w14:dist="38100" w14:dir="2700000" w14:sx="100000" w14:sy="100000" w14:kx="0" w14:ky="0" w14:algn="tl">
            <w14:srgbClr w14:val="000000">
              <w14:alpha w14:val="60000"/>
            </w14:srgbClr>
          </w14:shadow>
        </w:rPr>
        <w:lastRenderedPageBreak/>
        <w:t>ANEXO VI</w:t>
      </w:r>
    </w:p>
    <w:p w14:paraId="49490316" w14:textId="77777777" w:rsidR="00167E2C" w:rsidRPr="002455B1" w:rsidRDefault="00167E2C" w:rsidP="00167E2C">
      <w:pPr>
        <w:ind w:right="-1"/>
        <w:jc w:val="center"/>
        <w:rPr>
          <w:b/>
          <w:sz w:val="24"/>
          <w:szCs w:val="24"/>
        </w:rPr>
      </w:pPr>
    </w:p>
    <w:p w14:paraId="110832F2" w14:textId="77777777" w:rsidR="00F354D0" w:rsidRPr="002455B1" w:rsidRDefault="00F354D0" w:rsidP="00167E2C">
      <w:pPr>
        <w:ind w:right="-1"/>
        <w:jc w:val="center"/>
        <w:rPr>
          <w:b/>
          <w:sz w:val="24"/>
          <w:szCs w:val="24"/>
        </w:rPr>
      </w:pPr>
    </w:p>
    <w:p w14:paraId="02971A20" w14:textId="14FFE8A4" w:rsidR="00167E2C" w:rsidRPr="002455B1" w:rsidRDefault="00167E2C" w:rsidP="00167E2C">
      <w:pPr>
        <w:ind w:right="-1"/>
        <w:jc w:val="center"/>
        <w:rPr>
          <w:b/>
          <w:sz w:val="24"/>
          <w:szCs w:val="24"/>
        </w:rPr>
      </w:pPr>
      <w:r w:rsidRPr="002455B1">
        <w:rPr>
          <w:b/>
          <w:sz w:val="24"/>
          <w:szCs w:val="24"/>
        </w:rPr>
        <w:t xml:space="preserve">PREGÃO PRESENCIAL Nº </w:t>
      </w:r>
      <w:r w:rsidR="00D54967">
        <w:rPr>
          <w:b/>
          <w:sz w:val="24"/>
          <w:szCs w:val="24"/>
        </w:rPr>
        <w:t>0001/2018</w:t>
      </w:r>
    </w:p>
    <w:p w14:paraId="79D1F78B" w14:textId="77777777" w:rsidR="00167E2C" w:rsidRPr="002455B1" w:rsidRDefault="00167E2C" w:rsidP="00167E2C">
      <w:pPr>
        <w:ind w:right="-1"/>
        <w:jc w:val="center"/>
        <w:rPr>
          <w:b/>
          <w:sz w:val="24"/>
          <w:szCs w:val="24"/>
        </w:rPr>
      </w:pPr>
    </w:p>
    <w:p w14:paraId="07127900" w14:textId="77777777" w:rsidR="00167E2C" w:rsidRPr="002455B1" w:rsidRDefault="00167E2C" w:rsidP="00167E2C">
      <w:pPr>
        <w:ind w:right="-1"/>
        <w:jc w:val="center"/>
        <w:rPr>
          <w:b/>
          <w:sz w:val="24"/>
          <w:szCs w:val="24"/>
        </w:rPr>
      </w:pPr>
    </w:p>
    <w:p w14:paraId="6AB8B5F6" w14:textId="77777777" w:rsidR="00167E2C" w:rsidRPr="002455B1" w:rsidRDefault="00167E2C" w:rsidP="00167E2C">
      <w:pPr>
        <w:ind w:right="-1"/>
        <w:jc w:val="center"/>
        <w:rPr>
          <w:b/>
          <w:sz w:val="24"/>
          <w:szCs w:val="24"/>
        </w:rPr>
      </w:pPr>
      <w:r w:rsidRPr="002455B1">
        <w:rPr>
          <w:b/>
          <w:sz w:val="24"/>
          <w:szCs w:val="24"/>
        </w:rPr>
        <w:t>DECLARAÇÃO DE CUMPRIMENTO PLENO DOS REQUISITOS DE HABILITAÇÃO</w:t>
      </w:r>
    </w:p>
    <w:p w14:paraId="4B298AB7" w14:textId="77777777" w:rsidR="00167E2C" w:rsidRPr="002455B1" w:rsidRDefault="00167E2C" w:rsidP="00167E2C">
      <w:pPr>
        <w:jc w:val="center"/>
        <w:rPr>
          <w:sz w:val="24"/>
          <w:szCs w:val="24"/>
        </w:rPr>
      </w:pPr>
      <w:r w:rsidRPr="002455B1">
        <w:rPr>
          <w:sz w:val="24"/>
          <w:szCs w:val="24"/>
        </w:rPr>
        <w:t>(Apresentar no credenciamento, fora dos envelopes)</w:t>
      </w:r>
    </w:p>
    <w:p w14:paraId="13BB5AFC" w14:textId="77777777" w:rsidR="00167E2C" w:rsidRPr="002455B1" w:rsidRDefault="00167E2C" w:rsidP="00167E2C">
      <w:pPr>
        <w:rPr>
          <w:sz w:val="24"/>
          <w:szCs w:val="24"/>
        </w:rPr>
      </w:pPr>
    </w:p>
    <w:p w14:paraId="159E3A7C" w14:textId="77777777" w:rsidR="00167E2C" w:rsidRPr="002455B1" w:rsidRDefault="00167E2C" w:rsidP="00167E2C">
      <w:pPr>
        <w:ind w:right="-1"/>
        <w:jc w:val="center"/>
        <w:rPr>
          <w:b/>
          <w:sz w:val="24"/>
          <w:szCs w:val="24"/>
        </w:rPr>
      </w:pPr>
    </w:p>
    <w:p w14:paraId="72365EB7" w14:textId="77777777" w:rsidR="00167E2C" w:rsidRPr="002455B1" w:rsidRDefault="00167E2C" w:rsidP="00167E2C">
      <w:pPr>
        <w:ind w:right="-1"/>
        <w:jc w:val="center"/>
        <w:rPr>
          <w:b/>
          <w:sz w:val="24"/>
          <w:szCs w:val="24"/>
        </w:rPr>
      </w:pPr>
    </w:p>
    <w:p w14:paraId="2ADC911C" w14:textId="77777777" w:rsidR="00167E2C" w:rsidRPr="002455B1" w:rsidRDefault="00167E2C" w:rsidP="00167E2C">
      <w:pPr>
        <w:ind w:right="-1"/>
        <w:jc w:val="center"/>
        <w:rPr>
          <w:b/>
          <w:sz w:val="24"/>
          <w:szCs w:val="24"/>
        </w:rPr>
      </w:pPr>
    </w:p>
    <w:p w14:paraId="6AB7B81C" w14:textId="77777777" w:rsidR="00167E2C" w:rsidRPr="002455B1" w:rsidRDefault="00167E2C" w:rsidP="00167E2C">
      <w:pPr>
        <w:ind w:right="-1"/>
        <w:jc w:val="center"/>
        <w:rPr>
          <w:b/>
          <w:sz w:val="24"/>
          <w:szCs w:val="24"/>
        </w:rPr>
      </w:pPr>
    </w:p>
    <w:p w14:paraId="251EFB51" w14:textId="77777777" w:rsidR="00167E2C" w:rsidRPr="002455B1" w:rsidRDefault="00167E2C" w:rsidP="00167E2C">
      <w:pPr>
        <w:ind w:right="-1"/>
        <w:jc w:val="center"/>
        <w:rPr>
          <w:bCs/>
          <w:sz w:val="24"/>
          <w:szCs w:val="24"/>
        </w:rPr>
      </w:pPr>
    </w:p>
    <w:p w14:paraId="309C108B" w14:textId="77777777" w:rsidR="00167E2C" w:rsidRPr="002455B1" w:rsidRDefault="00167E2C" w:rsidP="00167E2C">
      <w:pPr>
        <w:spacing w:line="360" w:lineRule="auto"/>
        <w:jc w:val="both"/>
        <w:rPr>
          <w:bCs/>
          <w:sz w:val="24"/>
          <w:szCs w:val="24"/>
        </w:rPr>
      </w:pPr>
      <w:r w:rsidRPr="002455B1">
        <w:rPr>
          <w:bCs/>
          <w:sz w:val="24"/>
          <w:szCs w:val="24"/>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6E336E39" w14:textId="77777777" w:rsidR="00167E2C" w:rsidRPr="002455B1" w:rsidRDefault="00167E2C" w:rsidP="00167E2C">
      <w:pPr>
        <w:ind w:right="-1"/>
        <w:jc w:val="both"/>
        <w:rPr>
          <w:bCs/>
          <w:sz w:val="24"/>
          <w:szCs w:val="24"/>
        </w:rPr>
      </w:pPr>
    </w:p>
    <w:p w14:paraId="461876B8" w14:textId="77777777" w:rsidR="00167E2C" w:rsidRPr="002455B1" w:rsidRDefault="00167E2C" w:rsidP="00167E2C">
      <w:pPr>
        <w:ind w:right="-1"/>
        <w:jc w:val="both"/>
        <w:rPr>
          <w:bCs/>
          <w:sz w:val="24"/>
          <w:szCs w:val="24"/>
        </w:rPr>
      </w:pPr>
    </w:p>
    <w:p w14:paraId="338F4DFB" w14:textId="77777777" w:rsidR="00167E2C" w:rsidRPr="002455B1" w:rsidRDefault="00167E2C" w:rsidP="00167E2C">
      <w:pPr>
        <w:ind w:right="-1"/>
        <w:jc w:val="both"/>
        <w:rPr>
          <w:bCs/>
          <w:sz w:val="24"/>
          <w:szCs w:val="24"/>
        </w:rPr>
      </w:pPr>
    </w:p>
    <w:p w14:paraId="1BAF678F" w14:textId="77777777" w:rsidR="00167E2C" w:rsidRPr="002455B1" w:rsidRDefault="00212299" w:rsidP="00167E2C">
      <w:pPr>
        <w:ind w:right="-1"/>
        <w:jc w:val="both"/>
        <w:rPr>
          <w:bCs/>
          <w:sz w:val="24"/>
          <w:szCs w:val="24"/>
        </w:rPr>
      </w:pPr>
      <w:r w:rsidRPr="002455B1">
        <w:rPr>
          <w:bCs/>
          <w:sz w:val="24"/>
          <w:szCs w:val="24"/>
        </w:rPr>
        <w:t>Local e Data</w:t>
      </w:r>
      <w:r w:rsidR="00167E2C" w:rsidRPr="002455B1">
        <w:rPr>
          <w:bCs/>
          <w:sz w:val="24"/>
          <w:szCs w:val="24"/>
        </w:rPr>
        <w:t xml:space="preserve"> ________</w:t>
      </w:r>
    </w:p>
    <w:p w14:paraId="33249677" w14:textId="77777777" w:rsidR="00167E2C" w:rsidRPr="002455B1" w:rsidRDefault="00167E2C" w:rsidP="00167E2C">
      <w:pPr>
        <w:rPr>
          <w:sz w:val="24"/>
          <w:szCs w:val="24"/>
        </w:rPr>
      </w:pPr>
    </w:p>
    <w:p w14:paraId="1DAD31F1" w14:textId="77777777" w:rsidR="00167E2C" w:rsidRPr="002455B1" w:rsidRDefault="00167E2C" w:rsidP="00167E2C">
      <w:pPr>
        <w:rPr>
          <w:sz w:val="24"/>
          <w:szCs w:val="24"/>
        </w:rPr>
      </w:pPr>
    </w:p>
    <w:p w14:paraId="1861B4CF" w14:textId="77777777" w:rsidR="00167E2C" w:rsidRPr="002455B1" w:rsidRDefault="00167E2C" w:rsidP="00167E2C">
      <w:pPr>
        <w:rPr>
          <w:sz w:val="24"/>
          <w:szCs w:val="24"/>
        </w:rPr>
      </w:pPr>
    </w:p>
    <w:p w14:paraId="77621CE6" w14:textId="77777777" w:rsidR="00167E2C" w:rsidRPr="002455B1" w:rsidRDefault="00167E2C" w:rsidP="00167E2C">
      <w:pPr>
        <w:jc w:val="both"/>
        <w:rPr>
          <w:sz w:val="24"/>
          <w:szCs w:val="24"/>
        </w:rPr>
      </w:pPr>
    </w:p>
    <w:p w14:paraId="09FB8A23" w14:textId="77777777" w:rsidR="00167E2C" w:rsidRPr="002455B1" w:rsidRDefault="00167E2C" w:rsidP="00167E2C">
      <w:pPr>
        <w:jc w:val="both"/>
        <w:rPr>
          <w:sz w:val="24"/>
          <w:szCs w:val="24"/>
        </w:rPr>
      </w:pPr>
    </w:p>
    <w:p w14:paraId="11EF0775" w14:textId="77777777" w:rsidR="00167E2C" w:rsidRPr="002455B1" w:rsidRDefault="00167E2C" w:rsidP="00167E2C">
      <w:pPr>
        <w:jc w:val="both"/>
        <w:rPr>
          <w:sz w:val="24"/>
          <w:szCs w:val="24"/>
        </w:rPr>
      </w:pPr>
      <w:r w:rsidRPr="002455B1">
        <w:rPr>
          <w:sz w:val="24"/>
          <w:szCs w:val="24"/>
        </w:rPr>
        <w:t xml:space="preserve">       </w:t>
      </w:r>
      <w:r w:rsidR="00212299" w:rsidRPr="002455B1">
        <w:rPr>
          <w:sz w:val="24"/>
          <w:szCs w:val="24"/>
        </w:rPr>
        <w:t xml:space="preserve">                                                  ___________________________</w:t>
      </w:r>
    </w:p>
    <w:p w14:paraId="19FDC376" w14:textId="77777777" w:rsidR="00167E2C" w:rsidRPr="002455B1" w:rsidRDefault="00212299" w:rsidP="00167E2C">
      <w:pPr>
        <w:jc w:val="center"/>
        <w:rPr>
          <w:iCs/>
          <w:sz w:val="24"/>
          <w:szCs w:val="24"/>
        </w:rPr>
      </w:pPr>
      <w:r w:rsidRPr="002455B1">
        <w:rPr>
          <w:iCs/>
          <w:sz w:val="24"/>
          <w:szCs w:val="24"/>
        </w:rPr>
        <w:t>Assinatura do Representante L</w:t>
      </w:r>
      <w:r w:rsidR="00167E2C" w:rsidRPr="002455B1">
        <w:rPr>
          <w:iCs/>
          <w:sz w:val="24"/>
          <w:szCs w:val="24"/>
        </w:rPr>
        <w:t>egal</w:t>
      </w:r>
    </w:p>
    <w:p w14:paraId="374042EF" w14:textId="77777777" w:rsidR="00167E2C" w:rsidRPr="002455B1" w:rsidRDefault="00212299" w:rsidP="00212299">
      <w:pPr>
        <w:jc w:val="center"/>
        <w:rPr>
          <w:sz w:val="24"/>
          <w:szCs w:val="24"/>
        </w:rPr>
      </w:pPr>
      <w:r w:rsidRPr="002455B1">
        <w:rPr>
          <w:iCs/>
          <w:sz w:val="24"/>
          <w:szCs w:val="24"/>
        </w:rPr>
        <w:t>pela Empresa</w:t>
      </w:r>
    </w:p>
    <w:p w14:paraId="3754A616" w14:textId="77777777" w:rsidR="00167E2C" w:rsidRPr="002455B1" w:rsidRDefault="00167E2C" w:rsidP="00167E2C">
      <w:pPr>
        <w:pStyle w:val="Corpodetexto21"/>
        <w:rPr>
          <w:rFonts w:ascii="Times New Roman" w:hAnsi="Times New Roman"/>
          <w:szCs w:val="24"/>
        </w:rPr>
      </w:pPr>
    </w:p>
    <w:p w14:paraId="45747CF9" w14:textId="77777777" w:rsidR="00167E2C" w:rsidRPr="002455B1" w:rsidRDefault="00167E2C" w:rsidP="00167E2C">
      <w:pPr>
        <w:pStyle w:val="Corpodetexto21"/>
        <w:rPr>
          <w:rFonts w:ascii="Times New Roman" w:hAnsi="Times New Roman"/>
          <w:szCs w:val="24"/>
        </w:rPr>
      </w:pPr>
    </w:p>
    <w:p w14:paraId="20EB3446" w14:textId="77777777" w:rsidR="00167E2C" w:rsidRPr="002455B1" w:rsidRDefault="00167E2C" w:rsidP="00167E2C">
      <w:pPr>
        <w:rPr>
          <w:sz w:val="24"/>
          <w:szCs w:val="24"/>
        </w:rPr>
      </w:pPr>
    </w:p>
    <w:p w14:paraId="7A4136C5" w14:textId="77777777" w:rsidR="00167E2C" w:rsidRPr="002455B1" w:rsidRDefault="00167E2C" w:rsidP="00167E2C">
      <w:pPr>
        <w:jc w:val="both"/>
        <w:rPr>
          <w:sz w:val="24"/>
          <w:szCs w:val="24"/>
        </w:rPr>
      </w:pPr>
      <w:r w:rsidRPr="002455B1">
        <w:rPr>
          <w:sz w:val="24"/>
          <w:szCs w:val="24"/>
        </w:rPr>
        <w:t>Carimbo CNPJ da empresa:</w:t>
      </w:r>
    </w:p>
    <w:p w14:paraId="32DF1F80" w14:textId="77777777" w:rsidR="00167E2C" w:rsidRPr="002455B1" w:rsidRDefault="00167E2C" w:rsidP="00167E2C">
      <w:pPr>
        <w:tabs>
          <w:tab w:val="left" w:pos="1215"/>
        </w:tabs>
        <w:rPr>
          <w:sz w:val="24"/>
          <w:szCs w:val="24"/>
        </w:rPr>
      </w:pPr>
    </w:p>
    <w:p w14:paraId="34C835C3" w14:textId="77777777" w:rsidR="00167E2C" w:rsidRPr="002455B1" w:rsidRDefault="00167E2C" w:rsidP="00167E2C">
      <w:pPr>
        <w:rPr>
          <w:sz w:val="24"/>
          <w:szCs w:val="24"/>
        </w:rPr>
      </w:pPr>
    </w:p>
    <w:p w14:paraId="7FC33F85" w14:textId="77777777" w:rsidR="00167E2C" w:rsidRPr="002455B1" w:rsidRDefault="00167E2C" w:rsidP="00167E2C">
      <w:pPr>
        <w:rPr>
          <w:sz w:val="24"/>
          <w:szCs w:val="24"/>
        </w:rPr>
      </w:pPr>
    </w:p>
    <w:p w14:paraId="0068CEAD" w14:textId="77777777" w:rsidR="00167E2C" w:rsidRPr="002455B1" w:rsidRDefault="00167E2C" w:rsidP="00167E2C">
      <w:pPr>
        <w:rPr>
          <w:sz w:val="24"/>
          <w:szCs w:val="24"/>
        </w:rPr>
      </w:pPr>
    </w:p>
    <w:p w14:paraId="4FCD71FA" w14:textId="77777777" w:rsidR="00167E2C" w:rsidRPr="002455B1" w:rsidRDefault="00167E2C" w:rsidP="00167E2C">
      <w:pPr>
        <w:rPr>
          <w:sz w:val="24"/>
          <w:szCs w:val="24"/>
        </w:rPr>
      </w:pPr>
    </w:p>
    <w:p w14:paraId="179A6754" w14:textId="77777777" w:rsidR="00167E2C" w:rsidRPr="002455B1" w:rsidRDefault="00167E2C" w:rsidP="00167E2C">
      <w:pPr>
        <w:rPr>
          <w:b/>
          <w:sz w:val="24"/>
          <w:szCs w:val="24"/>
          <w14:shadow w14:blurRad="50800" w14:dist="38100" w14:dir="2700000" w14:sx="100000" w14:sy="100000" w14:kx="0" w14:ky="0" w14:algn="tl">
            <w14:srgbClr w14:val="000000">
              <w14:alpha w14:val="60000"/>
            </w14:srgbClr>
          </w14:shadow>
        </w:rPr>
        <w:sectPr w:rsidR="00167E2C" w:rsidRPr="002455B1">
          <w:pgSz w:w="12240" w:h="15840"/>
          <w:pgMar w:top="1134" w:right="1134" w:bottom="1134" w:left="1134" w:header="708" w:footer="708" w:gutter="0"/>
          <w:cols w:space="720"/>
        </w:sectPr>
      </w:pPr>
    </w:p>
    <w:p w14:paraId="197ACBC6" w14:textId="77777777" w:rsidR="00F354D0" w:rsidRPr="002455B1" w:rsidRDefault="00F354D0" w:rsidP="00167E2C">
      <w:pPr>
        <w:ind w:right="-1"/>
        <w:jc w:val="center"/>
        <w:rPr>
          <w:b/>
          <w:sz w:val="24"/>
          <w:szCs w:val="24"/>
          <w14:shadow w14:blurRad="50800" w14:dist="38100" w14:dir="2700000" w14:sx="100000" w14:sy="100000" w14:kx="0" w14:ky="0" w14:algn="tl">
            <w14:srgbClr w14:val="000000">
              <w14:alpha w14:val="60000"/>
            </w14:srgbClr>
          </w14:shadow>
        </w:rPr>
      </w:pPr>
    </w:p>
    <w:p w14:paraId="16E81EA2" w14:textId="77777777" w:rsidR="00167E2C" w:rsidRPr="002455B1" w:rsidRDefault="00167E2C" w:rsidP="00167E2C">
      <w:pPr>
        <w:ind w:right="-1"/>
        <w:jc w:val="center"/>
        <w:rPr>
          <w:b/>
          <w:sz w:val="24"/>
          <w:szCs w:val="24"/>
          <w14:shadow w14:blurRad="50800" w14:dist="38100" w14:dir="2700000" w14:sx="100000" w14:sy="100000" w14:kx="0" w14:ky="0" w14:algn="tl">
            <w14:srgbClr w14:val="000000">
              <w14:alpha w14:val="60000"/>
            </w14:srgbClr>
          </w14:shadow>
        </w:rPr>
      </w:pPr>
      <w:r w:rsidRPr="002455B1">
        <w:rPr>
          <w:b/>
          <w:sz w:val="24"/>
          <w:szCs w:val="24"/>
          <w14:shadow w14:blurRad="50800" w14:dist="38100" w14:dir="2700000" w14:sx="100000" w14:sy="100000" w14:kx="0" w14:ky="0" w14:algn="tl">
            <w14:srgbClr w14:val="000000">
              <w14:alpha w14:val="60000"/>
            </w14:srgbClr>
          </w14:shadow>
        </w:rPr>
        <w:t>ANEXO VII</w:t>
      </w:r>
    </w:p>
    <w:p w14:paraId="61EBED10" w14:textId="77777777" w:rsidR="00167E2C" w:rsidRPr="002455B1" w:rsidRDefault="00167E2C" w:rsidP="00167E2C">
      <w:pPr>
        <w:ind w:right="-1"/>
        <w:jc w:val="center"/>
        <w:rPr>
          <w:b/>
          <w:sz w:val="24"/>
          <w:szCs w:val="24"/>
        </w:rPr>
      </w:pPr>
    </w:p>
    <w:p w14:paraId="32F27234" w14:textId="77777777" w:rsidR="00167E2C" w:rsidRPr="002455B1" w:rsidRDefault="00167E2C" w:rsidP="00167E2C">
      <w:pPr>
        <w:ind w:right="-1"/>
        <w:jc w:val="center"/>
        <w:rPr>
          <w:b/>
          <w:sz w:val="24"/>
          <w:szCs w:val="24"/>
        </w:rPr>
      </w:pPr>
    </w:p>
    <w:p w14:paraId="1A14043E" w14:textId="1B807CA6" w:rsidR="00167E2C" w:rsidRPr="002455B1" w:rsidRDefault="00167E2C" w:rsidP="00167E2C">
      <w:pPr>
        <w:ind w:right="-1"/>
        <w:jc w:val="center"/>
        <w:rPr>
          <w:b/>
          <w:sz w:val="24"/>
          <w:szCs w:val="24"/>
        </w:rPr>
      </w:pPr>
      <w:r w:rsidRPr="002455B1">
        <w:rPr>
          <w:b/>
          <w:sz w:val="24"/>
          <w:szCs w:val="24"/>
        </w:rPr>
        <w:t xml:space="preserve">PREGÃO PRESENCIAL Nº </w:t>
      </w:r>
      <w:r w:rsidR="00D54967">
        <w:rPr>
          <w:b/>
          <w:sz w:val="24"/>
          <w:szCs w:val="24"/>
        </w:rPr>
        <w:t>0001/2018</w:t>
      </w:r>
    </w:p>
    <w:p w14:paraId="0CF37FB7" w14:textId="77777777" w:rsidR="00167E2C" w:rsidRPr="002455B1" w:rsidRDefault="00167E2C" w:rsidP="00167E2C">
      <w:pPr>
        <w:ind w:right="-1"/>
        <w:jc w:val="center"/>
        <w:rPr>
          <w:b/>
          <w:sz w:val="24"/>
          <w:szCs w:val="24"/>
        </w:rPr>
      </w:pPr>
      <w:r w:rsidRPr="002455B1">
        <w:rPr>
          <w:b/>
          <w:sz w:val="24"/>
          <w:szCs w:val="24"/>
        </w:rPr>
        <w:t>MINUTA DO CONTRATO (MODELO)</w:t>
      </w:r>
    </w:p>
    <w:p w14:paraId="74774401" w14:textId="77777777" w:rsidR="00167E2C" w:rsidRPr="002455B1" w:rsidRDefault="00167E2C" w:rsidP="00167E2C">
      <w:pPr>
        <w:ind w:right="-1"/>
        <w:jc w:val="center"/>
        <w:rPr>
          <w:sz w:val="24"/>
          <w:szCs w:val="24"/>
        </w:rPr>
      </w:pPr>
      <w:r w:rsidRPr="002455B1">
        <w:rPr>
          <w:sz w:val="24"/>
          <w:szCs w:val="24"/>
        </w:rPr>
        <w:t>(Será confeccionado pelo Jurídico da Prefeitura)</w:t>
      </w:r>
    </w:p>
    <w:p w14:paraId="1E78C0DE" w14:textId="77777777" w:rsidR="00167E2C" w:rsidRPr="002455B1" w:rsidRDefault="00167E2C" w:rsidP="00167E2C">
      <w:pPr>
        <w:ind w:right="-1"/>
        <w:jc w:val="center"/>
        <w:rPr>
          <w:sz w:val="24"/>
          <w:szCs w:val="24"/>
        </w:rPr>
      </w:pPr>
    </w:p>
    <w:p w14:paraId="198BCAB6" w14:textId="77777777" w:rsidR="00167E2C" w:rsidRPr="002455B1" w:rsidRDefault="00167E2C" w:rsidP="00167E2C">
      <w:pPr>
        <w:ind w:right="-1"/>
        <w:jc w:val="center"/>
        <w:rPr>
          <w:b/>
          <w:sz w:val="24"/>
          <w:szCs w:val="24"/>
        </w:rPr>
      </w:pPr>
    </w:p>
    <w:p w14:paraId="22EC553A" w14:textId="5A80977F" w:rsidR="00167E2C" w:rsidRPr="002455B1" w:rsidRDefault="00167E2C" w:rsidP="00167E2C">
      <w:pPr>
        <w:pStyle w:val="Ttulo"/>
        <w:jc w:val="both"/>
        <w:rPr>
          <w:rFonts w:ascii="Times New Roman" w:hAnsi="Times New Roman" w:cs="Times New Roman"/>
          <w:sz w:val="24"/>
          <w:szCs w:val="24"/>
        </w:rPr>
      </w:pPr>
      <w:r w:rsidRPr="002455B1">
        <w:rPr>
          <w:rFonts w:ascii="Times New Roman" w:hAnsi="Times New Roman" w:cs="Times New Roman"/>
          <w:sz w:val="24"/>
          <w:szCs w:val="24"/>
        </w:rPr>
        <w:t>CONTRATO Nº ....../201</w:t>
      </w:r>
      <w:r w:rsidR="00D54967">
        <w:rPr>
          <w:rFonts w:ascii="Times New Roman" w:hAnsi="Times New Roman" w:cs="Times New Roman"/>
          <w:sz w:val="24"/>
          <w:szCs w:val="24"/>
        </w:rPr>
        <w:t>8</w:t>
      </w:r>
      <w:r w:rsidRPr="002455B1">
        <w:rPr>
          <w:rFonts w:ascii="Times New Roman" w:hAnsi="Times New Roman" w:cs="Times New Roman"/>
          <w:sz w:val="24"/>
          <w:szCs w:val="24"/>
        </w:rPr>
        <w:t>, PROCESSO LICITATÓRIO Nº 00..../201</w:t>
      </w:r>
      <w:r w:rsidR="00D54967">
        <w:rPr>
          <w:rFonts w:ascii="Times New Roman" w:hAnsi="Times New Roman" w:cs="Times New Roman"/>
          <w:sz w:val="24"/>
          <w:szCs w:val="24"/>
        </w:rPr>
        <w:t>8</w:t>
      </w:r>
      <w:r w:rsidRPr="002455B1">
        <w:rPr>
          <w:rFonts w:ascii="Times New Roman" w:hAnsi="Times New Roman" w:cs="Times New Roman"/>
          <w:sz w:val="24"/>
          <w:szCs w:val="24"/>
        </w:rPr>
        <w:t>, PREGÃO PRESENCIAL Nº 00</w:t>
      </w:r>
      <w:r w:rsidR="00212299" w:rsidRPr="002455B1">
        <w:rPr>
          <w:rFonts w:ascii="Times New Roman" w:hAnsi="Times New Roman" w:cs="Times New Roman"/>
          <w:sz w:val="24"/>
          <w:szCs w:val="24"/>
        </w:rPr>
        <w:t>...../201</w:t>
      </w:r>
      <w:r w:rsidR="00D54967">
        <w:rPr>
          <w:rFonts w:ascii="Times New Roman" w:hAnsi="Times New Roman" w:cs="Times New Roman"/>
          <w:sz w:val="24"/>
          <w:szCs w:val="24"/>
        </w:rPr>
        <w:t>8</w:t>
      </w:r>
      <w:r w:rsidRPr="002455B1">
        <w:rPr>
          <w:rFonts w:ascii="Times New Roman" w:hAnsi="Times New Roman" w:cs="Times New Roman"/>
          <w:sz w:val="24"/>
          <w:szCs w:val="24"/>
        </w:rPr>
        <w:t>, AQUISIÇÃO DE ................,  DO MUNICÍPIO DE ARROIO TRINTA.</w:t>
      </w:r>
    </w:p>
    <w:p w14:paraId="5F8E52E2" w14:textId="77777777" w:rsidR="00167E2C" w:rsidRPr="002455B1" w:rsidRDefault="00167E2C" w:rsidP="00167E2C">
      <w:pPr>
        <w:rPr>
          <w:b/>
          <w:sz w:val="24"/>
          <w:szCs w:val="24"/>
        </w:rPr>
      </w:pPr>
      <w:r w:rsidRPr="002455B1">
        <w:rPr>
          <w:b/>
          <w:sz w:val="24"/>
          <w:szCs w:val="24"/>
        </w:rPr>
        <w:t xml:space="preserve"> </w:t>
      </w:r>
    </w:p>
    <w:p w14:paraId="720E8682" w14:textId="4310BBDE" w:rsidR="00167E2C" w:rsidRPr="002455B1" w:rsidRDefault="00167E2C" w:rsidP="00167E2C">
      <w:pPr>
        <w:pStyle w:val="p1"/>
        <w:spacing w:line="240" w:lineRule="auto"/>
      </w:pPr>
      <w:r w:rsidRPr="002455B1">
        <w:t>Contrato de compra e venda de produtos, que entre si celebram o</w:t>
      </w:r>
      <w:r w:rsidRPr="002455B1">
        <w:rPr>
          <w:b/>
        </w:rPr>
        <w:t xml:space="preserve"> MUNICÍPIO DE ARROIO TRINTA - SC</w:t>
      </w:r>
      <w:r w:rsidRPr="002455B1">
        <w:t xml:space="preserve">, pessoa jurídica de direito público interno, devidamente inscrita no CNPJ sob o nº. 82.826.462/000-27, com se de a Rua XV de novembro, 26, em Arroio Trinta - SC, doravante denominado </w:t>
      </w:r>
      <w:r w:rsidRPr="002455B1">
        <w:rPr>
          <w:b/>
        </w:rPr>
        <w:t>CON</w:t>
      </w:r>
      <w:r w:rsidRPr="002455B1">
        <w:rPr>
          <w:b/>
        </w:rPr>
        <w:softHyphen/>
        <w:t>TRATANTE</w:t>
      </w:r>
      <w:r w:rsidRPr="002455B1">
        <w:t xml:space="preserve">, neste ato representado pelo Prefeito Municipal o Sr </w:t>
      </w:r>
      <w:r w:rsidRPr="002455B1">
        <w:rPr>
          <w:b/>
        </w:rPr>
        <w:t>ALCIDIR FELCHILCHER</w:t>
      </w:r>
      <w:r w:rsidRPr="002455B1">
        <w:t xml:space="preserve">, </w:t>
      </w:r>
      <w:r w:rsidRPr="002455B1">
        <w:rPr>
          <w:b/>
        </w:rPr>
        <w:t xml:space="preserve"> </w:t>
      </w:r>
      <w:r w:rsidRPr="002455B1">
        <w:t xml:space="preserve">brasileiro, casado, portador do  CPF sob nº ...., RG nº ..., residente e domiciliado na Rua ....., em  Arroio Trinta – SC e de outro lado à empresa ....................., pessoa jurídica de direito privado, devidamente inscrita no CNPJ sob nº. .................., Inscrição Estadual nº ..................., com sede na Rua ......................, nº .... no  município de ............. – Estado de ......., doravante denominada </w:t>
      </w:r>
      <w:r w:rsidRPr="002455B1">
        <w:rPr>
          <w:b/>
        </w:rPr>
        <w:t>CONTRATADA</w:t>
      </w:r>
      <w:r w:rsidRPr="002455B1">
        <w:t xml:space="preserve">, representada neste ato pelo </w:t>
      </w:r>
      <w:r w:rsidRPr="002455B1">
        <w:rPr>
          <w:b/>
        </w:rPr>
        <w:t>Sr/Sra........,</w:t>
      </w:r>
      <w:r w:rsidRPr="002455B1">
        <w:t xml:space="preserve"> ..........., ............., .........., inscrito no CPF sob N° ............. e Carteira de Identidade nº ............., residente e domiciliado na Rua ............., nº ......, na cidade de ............ – Estado de ....., que de acordo com o Processo Licitatório N° 00../</w:t>
      </w:r>
      <w:r w:rsidR="00F354D0" w:rsidRPr="002455B1">
        <w:t>201</w:t>
      </w:r>
      <w:r w:rsidR="00D54967">
        <w:t>8</w:t>
      </w:r>
      <w:r w:rsidRPr="002455B1">
        <w:t xml:space="preserve">, Pregão Presencial nº </w:t>
      </w:r>
      <w:r w:rsidR="00D54967">
        <w:t>....</w:t>
      </w:r>
      <w:r w:rsidRPr="002455B1">
        <w:t>, doravante denominado o processo e que se regerá pela Lei nº 10.520/02, Lei n.º 8666/93, consolidadas e demais normas legais celebram o presente Contrato, da seguinte forma:</w:t>
      </w:r>
    </w:p>
    <w:p w14:paraId="324B2456" w14:textId="77777777" w:rsidR="00167E2C" w:rsidRPr="002455B1" w:rsidRDefault="00167E2C" w:rsidP="00167E2C">
      <w:pPr>
        <w:tabs>
          <w:tab w:val="left" w:pos="720"/>
        </w:tabs>
        <w:jc w:val="both"/>
        <w:rPr>
          <w:sz w:val="24"/>
          <w:szCs w:val="24"/>
        </w:rPr>
      </w:pPr>
    </w:p>
    <w:p w14:paraId="1D298513" w14:textId="77777777" w:rsidR="00D54967" w:rsidRDefault="00167E2C" w:rsidP="00D54967">
      <w:pPr>
        <w:jc w:val="both"/>
        <w:rPr>
          <w:sz w:val="24"/>
        </w:rPr>
      </w:pPr>
      <w:r w:rsidRPr="002455B1">
        <w:rPr>
          <w:sz w:val="24"/>
          <w:szCs w:val="24"/>
          <w:u w:val="single"/>
        </w:rPr>
        <w:t>CLÁUSULA PRIMEIRA</w:t>
      </w:r>
      <w:r w:rsidRPr="002455B1">
        <w:rPr>
          <w:sz w:val="24"/>
          <w:szCs w:val="24"/>
        </w:rPr>
        <w:t xml:space="preserve"> – </w:t>
      </w:r>
      <w:r w:rsidRPr="002455B1">
        <w:rPr>
          <w:b/>
          <w:sz w:val="24"/>
          <w:szCs w:val="24"/>
        </w:rPr>
        <w:t>O objeto do presente contrato é a</w:t>
      </w:r>
      <w:r w:rsidRPr="002455B1">
        <w:rPr>
          <w:sz w:val="24"/>
          <w:szCs w:val="24"/>
        </w:rPr>
        <w:t xml:space="preserve"> </w:t>
      </w:r>
      <w:r w:rsidR="00D54967" w:rsidRPr="00D54967">
        <w:rPr>
          <w:b/>
          <w:sz w:val="24"/>
        </w:rPr>
        <w:t>AQUISIÇÃO DE ÓLEOS LUBRIFICANTES, ADITIVOS, GRAXAS E FILTROS, EM PROVEITO DO MUNICÍPIO DE ARROIO TRINTA E DO FUNDO MUNICIPAL DE SAÚDE DE ARROIO TRINTA, VISANDO A MANUTENÇÃO EM CARÁTER PREVENTIVO E PERIÓDICO DE MÁQUINAS, VEÍCULOS E EQUIPAMENTOS PERTENCENTES ÀS SUAS FROTAS, CONFORME CONDIÇÕES, QUANTIDADES E EXIGÊNCIAS ESTABELECIDAS NESTE EDITAL E SEUS ANEXOS, COM FORNECIMENTO CONTINUADO, PELO PERÍODO MÁXIMO DE 1 ANO A PARTIR DA ASSINATURA DO CONTRATO.</w:t>
      </w:r>
      <w:r w:rsidR="00D54967" w:rsidRPr="00FA272B">
        <w:rPr>
          <w:sz w:val="24"/>
        </w:rPr>
        <w:t xml:space="preserve">  </w:t>
      </w:r>
    </w:p>
    <w:p w14:paraId="65AE16D9" w14:textId="5CE2E193" w:rsidR="00167E2C" w:rsidRPr="002455B1" w:rsidRDefault="00225237" w:rsidP="00D54967">
      <w:pPr>
        <w:ind w:firstLine="709"/>
        <w:jc w:val="both"/>
        <w:rPr>
          <w:b/>
          <w:sz w:val="24"/>
          <w:szCs w:val="24"/>
        </w:rPr>
      </w:pPr>
      <w:r w:rsidRPr="002455B1">
        <w:rPr>
          <w:b/>
          <w:sz w:val="24"/>
          <w:szCs w:val="24"/>
        </w:rPr>
        <w:t xml:space="preserve">§1º: </w:t>
      </w:r>
      <w:r w:rsidR="00167E2C" w:rsidRPr="002455B1">
        <w:rPr>
          <w:b/>
          <w:sz w:val="24"/>
          <w:szCs w:val="24"/>
        </w:rPr>
        <w:t xml:space="preserve">   Os produtos deverão ser entregues no período de </w:t>
      </w:r>
      <w:r w:rsidR="00212299" w:rsidRPr="002455B1">
        <w:rPr>
          <w:b/>
          <w:sz w:val="24"/>
          <w:szCs w:val="24"/>
        </w:rPr>
        <w:t>.....</w:t>
      </w:r>
      <w:r w:rsidR="00167E2C" w:rsidRPr="002455B1">
        <w:rPr>
          <w:b/>
          <w:sz w:val="24"/>
          <w:szCs w:val="24"/>
        </w:rPr>
        <w:t xml:space="preserve"> a </w:t>
      </w:r>
      <w:r w:rsidR="00212299" w:rsidRPr="002455B1">
        <w:rPr>
          <w:b/>
          <w:sz w:val="24"/>
          <w:szCs w:val="24"/>
        </w:rPr>
        <w:t>.....</w:t>
      </w:r>
      <w:r w:rsidR="00167E2C" w:rsidRPr="002455B1">
        <w:rPr>
          <w:b/>
          <w:sz w:val="24"/>
          <w:szCs w:val="24"/>
        </w:rPr>
        <w:t xml:space="preserve"> de 201</w:t>
      </w:r>
      <w:r w:rsidRPr="002455B1">
        <w:rPr>
          <w:b/>
          <w:sz w:val="24"/>
          <w:szCs w:val="24"/>
        </w:rPr>
        <w:t xml:space="preserve">7, conforme preços estabelecidos nas atas e prazos estabelecidos em edital. </w:t>
      </w:r>
    </w:p>
    <w:p w14:paraId="1A87CEAE" w14:textId="1E6CDAD9" w:rsidR="00225237" w:rsidRPr="002455B1" w:rsidRDefault="00225237" w:rsidP="00225237">
      <w:pPr>
        <w:ind w:firstLine="708"/>
        <w:jc w:val="both"/>
        <w:rPr>
          <w:sz w:val="24"/>
          <w:szCs w:val="24"/>
        </w:rPr>
      </w:pPr>
      <w:r w:rsidRPr="002455B1">
        <w:rPr>
          <w:sz w:val="24"/>
          <w:szCs w:val="24"/>
        </w:rPr>
        <w:t>§2º: A contratada deverá executar o objeto contratado em conformidade com as exi</w:t>
      </w:r>
      <w:r w:rsidR="00D54967">
        <w:rPr>
          <w:sz w:val="24"/>
          <w:szCs w:val="24"/>
        </w:rPr>
        <w:t xml:space="preserve">gências estabelecidas no edital e seus anexos. </w:t>
      </w:r>
    </w:p>
    <w:p w14:paraId="30D67438" w14:textId="489FA50C" w:rsidR="00225237" w:rsidRPr="002455B1" w:rsidRDefault="00225237" w:rsidP="00225237">
      <w:pPr>
        <w:ind w:firstLine="708"/>
        <w:jc w:val="both"/>
        <w:rPr>
          <w:sz w:val="24"/>
          <w:szCs w:val="24"/>
        </w:rPr>
      </w:pPr>
    </w:p>
    <w:p w14:paraId="62AF7E9D" w14:textId="77777777" w:rsidR="00167E2C" w:rsidRPr="002455B1" w:rsidRDefault="00167E2C" w:rsidP="00167E2C">
      <w:pPr>
        <w:pStyle w:val="Ttulo"/>
        <w:jc w:val="left"/>
        <w:rPr>
          <w:rFonts w:ascii="Times New Roman" w:hAnsi="Times New Roman" w:cs="Times New Roman"/>
          <w:sz w:val="24"/>
          <w:szCs w:val="24"/>
        </w:rPr>
      </w:pPr>
    </w:p>
    <w:p w14:paraId="01992993" w14:textId="03AF33AF" w:rsidR="00167E2C" w:rsidRPr="002455B1" w:rsidRDefault="00167E2C" w:rsidP="00167E2C">
      <w:pPr>
        <w:pStyle w:val="p1"/>
        <w:spacing w:line="240" w:lineRule="auto"/>
      </w:pPr>
      <w:r w:rsidRPr="002455B1">
        <w:rPr>
          <w:b/>
          <w:u w:val="single"/>
        </w:rPr>
        <w:t>CLÁUSULA SEGUNDA</w:t>
      </w:r>
      <w:r w:rsidRPr="002455B1">
        <w:t xml:space="preserve"> – O Município pagará mensalmente pelos produtos,  conforme for retirado pela </w:t>
      </w:r>
      <w:r w:rsidR="00225237" w:rsidRPr="002455B1">
        <w:t>Município de Arroio Trinta</w:t>
      </w:r>
      <w:r w:rsidRPr="002455B1">
        <w:t xml:space="preserve">, num valor total de </w:t>
      </w:r>
      <w:r w:rsidRPr="002455B1">
        <w:rPr>
          <w:b/>
          <w:bCs/>
        </w:rPr>
        <w:t>R$ ......(...........)</w:t>
      </w:r>
      <w:r w:rsidRPr="002455B1">
        <w:t>.</w:t>
      </w:r>
    </w:p>
    <w:p w14:paraId="6BDCAC64" w14:textId="77777777" w:rsidR="00167E2C" w:rsidRPr="002455B1" w:rsidRDefault="00167E2C" w:rsidP="00167E2C">
      <w:pPr>
        <w:pStyle w:val="p1"/>
        <w:spacing w:line="240" w:lineRule="auto"/>
      </w:pPr>
    </w:p>
    <w:p w14:paraId="0BCE56D1" w14:textId="77777777" w:rsidR="00167E2C" w:rsidRPr="002455B1" w:rsidRDefault="00167E2C" w:rsidP="00167E2C">
      <w:pPr>
        <w:jc w:val="both"/>
        <w:rPr>
          <w:color w:val="000000"/>
          <w:sz w:val="24"/>
          <w:szCs w:val="24"/>
        </w:rPr>
      </w:pPr>
      <w:r w:rsidRPr="002455B1">
        <w:rPr>
          <w:color w:val="000000"/>
          <w:sz w:val="24"/>
          <w:szCs w:val="24"/>
        </w:rPr>
        <w:t>§ 1º - A contratada fica obrigada a aceitar nas mesmas condições,  os acréscimos ou supressões que  se  fizerem  nas  aquisições,  até  25% (vinte e cinco por cento), conforme dispõe o § 1º do artigo 65 da Lei nº 8.666/93, atualizada.</w:t>
      </w:r>
    </w:p>
    <w:p w14:paraId="05E550E4" w14:textId="77777777" w:rsidR="00167E2C" w:rsidRPr="002455B1" w:rsidRDefault="00167E2C" w:rsidP="00167E2C">
      <w:pPr>
        <w:jc w:val="both"/>
        <w:rPr>
          <w:color w:val="000000"/>
          <w:sz w:val="24"/>
          <w:szCs w:val="24"/>
        </w:rPr>
      </w:pPr>
    </w:p>
    <w:p w14:paraId="495D00D0" w14:textId="77777777" w:rsidR="00167E2C" w:rsidRPr="002455B1" w:rsidRDefault="00167E2C" w:rsidP="00167E2C">
      <w:pPr>
        <w:jc w:val="both"/>
        <w:rPr>
          <w:color w:val="000000"/>
          <w:sz w:val="24"/>
          <w:szCs w:val="24"/>
        </w:rPr>
      </w:pPr>
      <w:r w:rsidRPr="002455B1">
        <w:rPr>
          <w:color w:val="000000"/>
          <w:sz w:val="24"/>
          <w:szCs w:val="24"/>
        </w:rPr>
        <w:t>§ 2º - Só haverá reajuste  de  valores nas condições do § 2º, Cláusula Terceira e na ocorrência de fato que justifique  a  aplicação do artigo 65, inciso II, alínea  “d”, da Lei nº 8.666 de  21  de  junho  de  1993, consolidadas.</w:t>
      </w:r>
    </w:p>
    <w:p w14:paraId="0FF4F811" w14:textId="77777777" w:rsidR="00167E2C" w:rsidRPr="002455B1" w:rsidRDefault="00167E2C" w:rsidP="00167E2C">
      <w:pPr>
        <w:tabs>
          <w:tab w:val="left" w:pos="720"/>
        </w:tabs>
        <w:jc w:val="both"/>
        <w:rPr>
          <w:sz w:val="24"/>
          <w:szCs w:val="24"/>
        </w:rPr>
      </w:pPr>
    </w:p>
    <w:p w14:paraId="43DD691C" w14:textId="783666D4" w:rsidR="00167E2C" w:rsidRPr="002455B1" w:rsidRDefault="00167E2C" w:rsidP="00167E2C">
      <w:pPr>
        <w:pStyle w:val="p1"/>
        <w:spacing w:line="240" w:lineRule="auto"/>
      </w:pPr>
      <w:r w:rsidRPr="002455B1">
        <w:rPr>
          <w:b/>
          <w:u w:val="single"/>
        </w:rPr>
        <w:lastRenderedPageBreak/>
        <w:t>CLÁUSULA TERCEIRA</w:t>
      </w:r>
      <w:r w:rsidRPr="002455B1">
        <w:t xml:space="preserve"> – O pagamento será feito por transferência bancária, </w:t>
      </w:r>
      <w:r w:rsidR="00D54967">
        <w:t xml:space="preserve">em até 5 dias úteis , </w:t>
      </w:r>
      <w:r w:rsidRPr="002455B1">
        <w:t>mediante</w:t>
      </w:r>
      <w:r w:rsidR="00D54967">
        <w:t xml:space="preserve"> a apresentação da Nota Fiscal. </w:t>
      </w:r>
    </w:p>
    <w:p w14:paraId="20163536" w14:textId="77777777" w:rsidR="00167E2C" w:rsidRPr="002455B1" w:rsidRDefault="00167E2C" w:rsidP="00167E2C">
      <w:pPr>
        <w:pStyle w:val="p1"/>
        <w:spacing w:line="240" w:lineRule="auto"/>
      </w:pPr>
    </w:p>
    <w:p w14:paraId="0F040A86" w14:textId="685B7613" w:rsidR="00167E2C" w:rsidRPr="002455B1" w:rsidRDefault="00167E2C" w:rsidP="00167E2C">
      <w:pPr>
        <w:jc w:val="both"/>
        <w:rPr>
          <w:sz w:val="24"/>
          <w:szCs w:val="24"/>
        </w:rPr>
      </w:pPr>
      <w:r w:rsidRPr="002455B1">
        <w:rPr>
          <w:b/>
          <w:sz w:val="24"/>
          <w:szCs w:val="24"/>
          <w:u w:val="single"/>
        </w:rPr>
        <w:t>CLÁUSULA QUARTA</w:t>
      </w:r>
      <w:r w:rsidRPr="002455B1">
        <w:rPr>
          <w:sz w:val="24"/>
          <w:szCs w:val="24"/>
        </w:rPr>
        <w:t xml:space="preserve"> – O prazo do presente contrato,  </w:t>
      </w:r>
      <w:r w:rsidRPr="002455B1">
        <w:rPr>
          <w:b/>
          <w:sz w:val="24"/>
          <w:szCs w:val="24"/>
        </w:rPr>
        <w:t>terá seu início em .... de ...... de 201</w:t>
      </w:r>
      <w:r w:rsidR="00D54967">
        <w:rPr>
          <w:b/>
          <w:sz w:val="24"/>
          <w:szCs w:val="24"/>
        </w:rPr>
        <w:t>8</w:t>
      </w:r>
      <w:r w:rsidRPr="002455B1">
        <w:rPr>
          <w:b/>
          <w:sz w:val="24"/>
          <w:szCs w:val="24"/>
        </w:rPr>
        <w:t xml:space="preserve"> e terminará  em ......de .... de 201</w:t>
      </w:r>
      <w:r w:rsidR="00D54967">
        <w:rPr>
          <w:b/>
          <w:sz w:val="24"/>
          <w:szCs w:val="24"/>
        </w:rPr>
        <w:t>9</w:t>
      </w:r>
      <w:r w:rsidRPr="002455B1">
        <w:rPr>
          <w:sz w:val="24"/>
          <w:szCs w:val="24"/>
        </w:rPr>
        <w:t>,   ou até que os produtos forem totalmente entregues. O  presente Contrato poderá ser alterado nos casos previstos no Artigo 57, II, da Lei Federal nº 8.666/93, ou prorrogado através de Termo Aditivo.</w:t>
      </w:r>
    </w:p>
    <w:p w14:paraId="2914691C" w14:textId="77777777" w:rsidR="00167E2C" w:rsidRPr="002455B1" w:rsidRDefault="00167E2C" w:rsidP="00167E2C">
      <w:pPr>
        <w:tabs>
          <w:tab w:val="left" w:pos="720"/>
        </w:tabs>
        <w:jc w:val="both"/>
        <w:rPr>
          <w:sz w:val="24"/>
          <w:szCs w:val="24"/>
        </w:rPr>
      </w:pPr>
    </w:p>
    <w:p w14:paraId="0F111404" w14:textId="0AF63741" w:rsidR="00167E2C" w:rsidRPr="002455B1" w:rsidRDefault="00167E2C" w:rsidP="00167E2C">
      <w:pPr>
        <w:pStyle w:val="p1"/>
        <w:spacing w:line="240" w:lineRule="auto"/>
        <w:rPr>
          <w:color w:val="000000"/>
        </w:rPr>
      </w:pPr>
      <w:r w:rsidRPr="002455B1">
        <w:rPr>
          <w:b/>
          <w:color w:val="000000"/>
          <w:u w:val="single"/>
        </w:rPr>
        <w:t>CLÁUSULA QUINTA</w:t>
      </w:r>
      <w:r w:rsidRPr="002455B1">
        <w:rPr>
          <w:color w:val="000000"/>
        </w:rPr>
        <w:t xml:space="preserve"> - As despesas deste contrato correrá a conta de elementos do Orçamento de </w:t>
      </w:r>
      <w:r w:rsidR="00D54967">
        <w:rPr>
          <w:color w:val="000000"/>
        </w:rPr>
        <w:t>2018</w:t>
      </w:r>
      <w:r w:rsidRPr="002455B1">
        <w:rPr>
          <w:color w:val="000000"/>
        </w:rPr>
        <w:t>, conforme segue:</w:t>
      </w:r>
    </w:p>
    <w:p w14:paraId="39995ACC" w14:textId="77777777" w:rsidR="00790576" w:rsidRPr="002455B1" w:rsidRDefault="00790576" w:rsidP="00790576">
      <w:pPr>
        <w:spacing w:line="276" w:lineRule="auto"/>
        <w:rPr>
          <w:rFonts w:eastAsia="Calibri"/>
          <w:b/>
          <w:sz w:val="24"/>
          <w:szCs w:val="24"/>
          <w:lang w:eastAsia="en-US"/>
        </w:rPr>
      </w:pPr>
    </w:p>
    <w:p w14:paraId="035C3D4D" w14:textId="77777777" w:rsidR="007F3FB6" w:rsidRPr="007F3FB6" w:rsidRDefault="007F3FB6" w:rsidP="007F3FB6">
      <w:pPr>
        <w:pStyle w:val="p1"/>
        <w:rPr>
          <w:rFonts w:eastAsia="Calibri"/>
          <w:b/>
          <w:lang w:eastAsia="en-US"/>
        </w:rPr>
      </w:pPr>
      <w:r w:rsidRPr="007F3FB6">
        <w:rPr>
          <w:rFonts w:eastAsia="Calibri"/>
          <w:b/>
          <w:lang w:eastAsia="en-US"/>
        </w:rPr>
        <w:t>1 - 1 . 2001 . 4 . 122 . 2 . 2.3 . 1 . 339000 Aplicações Diretas</w:t>
      </w:r>
    </w:p>
    <w:p w14:paraId="04A85C1D" w14:textId="77777777" w:rsidR="007F3FB6" w:rsidRPr="007F3FB6" w:rsidRDefault="007F3FB6" w:rsidP="007F3FB6">
      <w:pPr>
        <w:pStyle w:val="p1"/>
        <w:rPr>
          <w:rFonts w:eastAsia="Calibri"/>
          <w:b/>
          <w:lang w:eastAsia="en-US"/>
        </w:rPr>
      </w:pPr>
      <w:r w:rsidRPr="007F3FB6">
        <w:rPr>
          <w:rFonts w:eastAsia="Calibri"/>
          <w:b/>
          <w:lang w:eastAsia="en-US"/>
        </w:rPr>
        <w:t>3 - 1 . 2002 . 4 . 122 . 3 . 2.4 . 1 . 339000 Aplicações Diretas</w:t>
      </w:r>
    </w:p>
    <w:p w14:paraId="49E26D4C" w14:textId="77777777" w:rsidR="007F3FB6" w:rsidRPr="007F3FB6" w:rsidRDefault="007F3FB6" w:rsidP="007F3FB6">
      <w:pPr>
        <w:pStyle w:val="p1"/>
        <w:rPr>
          <w:rFonts w:eastAsia="Calibri"/>
          <w:b/>
          <w:lang w:eastAsia="en-US"/>
        </w:rPr>
      </w:pPr>
      <w:r w:rsidRPr="007F3FB6">
        <w:rPr>
          <w:rFonts w:eastAsia="Calibri"/>
          <w:b/>
          <w:lang w:eastAsia="en-US"/>
        </w:rPr>
        <w:t>8 - 1 . 2006 . 6 . 181 . 4 . 2.7 . 1 . 339000 Aplicações Diretas</w:t>
      </w:r>
    </w:p>
    <w:p w14:paraId="0E87CF42" w14:textId="77777777" w:rsidR="007F3FB6" w:rsidRPr="007F3FB6" w:rsidRDefault="007F3FB6" w:rsidP="007F3FB6">
      <w:pPr>
        <w:pStyle w:val="p1"/>
        <w:rPr>
          <w:rFonts w:eastAsia="Calibri"/>
          <w:b/>
          <w:lang w:eastAsia="en-US"/>
        </w:rPr>
      </w:pPr>
      <w:r w:rsidRPr="007F3FB6">
        <w:rPr>
          <w:rFonts w:eastAsia="Calibri"/>
          <w:b/>
          <w:lang w:eastAsia="en-US"/>
        </w:rPr>
        <w:t>27 - 1 . 2003 . 20 . 606 . 20 . 2.41 . 1 . 339000 Aplicações Diretas</w:t>
      </w:r>
    </w:p>
    <w:p w14:paraId="0B26D7DE" w14:textId="77777777" w:rsidR="007F3FB6" w:rsidRPr="007F3FB6" w:rsidRDefault="007F3FB6" w:rsidP="007F3FB6">
      <w:pPr>
        <w:pStyle w:val="p1"/>
        <w:rPr>
          <w:rFonts w:eastAsia="Calibri"/>
          <w:b/>
          <w:lang w:eastAsia="en-US"/>
        </w:rPr>
      </w:pPr>
      <w:r w:rsidRPr="007F3FB6">
        <w:rPr>
          <w:rFonts w:eastAsia="Calibri"/>
          <w:b/>
          <w:lang w:eastAsia="en-US"/>
        </w:rPr>
        <w:t>34 - 1 . 2004 . 12 . 361 . 12 . 2.26 . 1 . 339000 Aplicações Diretas</w:t>
      </w:r>
    </w:p>
    <w:p w14:paraId="6C341EA9" w14:textId="77777777" w:rsidR="007F3FB6" w:rsidRPr="007F3FB6" w:rsidRDefault="007F3FB6" w:rsidP="007F3FB6">
      <w:pPr>
        <w:pStyle w:val="p1"/>
        <w:rPr>
          <w:rFonts w:eastAsia="Calibri"/>
          <w:b/>
          <w:lang w:eastAsia="en-US"/>
        </w:rPr>
      </w:pPr>
      <w:r w:rsidRPr="007F3FB6">
        <w:rPr>
          <w:rFonts w:eastAsia="Calibri"/>
          <w:b/>
          <w:lang w:eastAsia="en-US"/>
        </w:rPr>
        <w:t>44 - 1 . 2004 . 12 . 361 . 12 . 2.27 . 1 . 339000 Aplicações Diretas</w:t>
      </w:r>
    </w:p>
    <w:p w14:paraId="26893062" w14:textId="77777777" w:rsidR="007F3FB6" w:rsidRPr="007F3FB6" w:rsidRDefault="007F3FB6" w:rsidP="007F3FB6">
      <w:pPr>
        <w:pStyle w:val="p1"/>
        <w:rPr>
          <w:rFonts w:eastAsia="Calibri"/>
          <w:b/>
          <w:lang w:eastAsia="en-US"/>
        </w:rPr>
      </w:pPr>
      <w:r w:rsidRPr="007F3FB6">
        <w:rPr>
          <w:rFonts w:eastAsia="Calibri"/>
          <w:b/>
          <w:lang w:eastAsia="en-US"/>
        </w:rPr>
        <w:t>49 - 1 . 2004 . 12 . 364 . 12 . 2.29 . 1 . 339000 Aplicações Diretas</w:t>
      </w:r>
    </w:p>
    <w:p w14:paraId="7811E428" w14:textId="77777777" w:rsidR="007F3FB6" w:rsidRPr="007F3FB6" w:rsidRDefault="007F3FB6" w:rsidP="007F3FB6">
      <w:pPr>
        <w:pStyle w:val="p1"/>
        <w:rPr>
          <w:rFonts w:eastAsia="Calibri"/>
          <w:b/>
          <w:lang w:eastAsia="en-US"/>
        </w:rPr>
      </w:pPr>
      <w:r w:rsidRPr="007F3FB6">
        <w:rPr>
          <w:rFonts w:eastAsia="Calibri"/>
          <w:b/>
          <w:lang w:eastAsia="en-US"/>
        </w:rPr>
        <w:t>77 - 1 . 2006 . 15 . 452 . 17 . 2.36 . 1 . 339000 Aplicações Diretas</w:t>
      </w:r>
    </w:p>
    <w:p w14:paraId="616ADA73" w14:textId="77777777" w:rsidR="007F3FB6" w:rsidRPr="007F3FB6" w:rsidRDefault="007F3FB6" w:rsidP="007F3FB6">
      <w:pPr>
        <w:pStyle w:val="p1"/>
        <w:rPr>
          <w:rFonts w:eastAsia="Calibri"/>
          <w:b/>
          <w:lang w:eastAsia="en-US"/>
        </w:rPr>
      </w:pPr>
      <w:r w:rsidRPr="007F3FB6">
        <w:rPr>
          <w:rFonts w:eastAsia="Calibri"/>
          <w:b/>
          <w:lang w:eastAsia="en-US"/>
        </w:rPr>
        <w:t>89 - 1 . 2010 . 26 . 782 . 23 . 2.43 . 1 . 339000 Aplicações Diretas</w:t>
      </w:r>
    </w:p>
    <w:p w14:paraId="5B4B5ACC" w14:textId="77777777" w:rsidR="007F3FB6" w:rsidRPr="007F3FB6" w:rsidRDefault="007F3FB6" w:rsidP="007F3FB6">
      <w:pPr>
        <w:pStyle w:val="p1"/>
        <w:rPr>
          <w:rFonts w:eastAsia="Calibri"/>
          <w:b/>
          <w:lang w:eastAsia="en-US"/>
        </w:rPr>
      </w:pPr>
      <w:r w:rsidRPr="007F3FB6">
        <w:rPr>
          <w:rFonts w:eastAsia="Calibri"/>
          <w:b/>
          <w:lang w:eastAsia="en-US"/>
        </w:rPr>
        <w:t>94 - 1 . 2012 . 8 . 244 . 5 . 2.10 . 1 . 339000 Aplicações Diretas</w:t>
      </w:r>
    </w:p>
    <w:p w14:paraId="74E728F6" w14:textId="77777777" w:rsidR="007F3FB6" w:rsidRPr="007F3FB6" w:rsidRDefault="007F3FB6" w:rsidP="007F3FB6">
      <w:pPr>
        <w:pStyle w:val="p1"/>
        <w:rPr>
          <w:rFonts w:eastAsia="Calibri"/>
          <w:b/>
          <w:lang w:eastAsia="en-US"/>
        </w:rPr>
      </w:pPr>
      <w:r w:rsidRPr="007F3FB6">
        <w:rPr>
          <w:rFonts w:eastAsia="Calibri"/>
          <w:b/>
          <w:lang w:eastAsia="en-US"/>
        </w:rPr>
        <w:t>95 - 1 . 2012 . 8 . 244 . 5 . 2.10 . 1 . 339000 Aplicações Diretas</w:t>
      </w:r>
    </w:p>
    <w:p w14:paraId="631B51F0" w14:textId="77777777" w:rsidR="007F3FB6" w:rsidRPr="007F3FB6" w:rsidRDefault="007F3FB6" w:rsidP="007F3FB6">
      <w:pPr>
        <w:pStyle w:val="p1"/>
        <w:rPr>
          <w:rFonts w:eastAsia="Calibri"/>
          <w:b/>
          <w:lang w:eastAsia="en-US"/>
        </w:rPr>
      </w:pPr>
      <w:r w:rsidRPr="007F3FB6">
        <w:rPr>
          <w:rFonts w:eastAsia="Calibri"/>
          <w:b/>
          <w:lang w:eastAsia="en-US"/>
        </w:rPr>
        <w:t>98 - 1 . 2013 . 8 . 243 . 6 . 2.13 . 1 . 339000 Aplicações Diretas</w:t>
      </w:r>
    </w:p>
    <w:p w14:paraId="2A2345AC" w14:textId="77777777" w:rsidR="007F3FB6" w:rsidRPr="007F3FB6" w:rsidRDefault="007F3FB6" w:rsidP="007F3FB6">
      <w:pPr>
        <w:pStyle w:val="p1"/>
        <w:rPr>
          <w:rFonts w:eastAsia="Calibri"/>
          <w:b/>
          <w:lang w:eastAsia="en-US"/>
        </w:rPr>
      </w:pPr>
      <w:r w:rsidRPr="007F3FB6">
        <w:rPr>
          <w:rFonts w:eastAsia="Calibri"/>
          <w:b/>
          <w:lang w:eastAsia="en-US"/>
        </w:rPr>
        <w:t>108 - 2 . 3001 . 10 . 301 . 9 . 2.17 . 1 . 339000 Aplicações Diretas</w:t>
      </w:r>
    </w:p>
    <w:p w14:paraId="26349707" w14:textId="77777777" w:rsidR="007F3FB6" w:rsidRPr="007F3FB6" w:rsidRDefault="007F3FB6" w:rsidP="007F3FB6">
      <w:pPr>
        <w:pStyle w:val="p1"/>
        <w:rPr>
          <w:rFonts w:eastAsia="Calibri"/>
          <w:b/>
          <w:lang w:eastAsia="en-US"/>
        </w:rPr>
      </w:pPr>
      <w:r w:rsidRPr="007F3FB6">
        <w:rPr>
          <w:rFonts w:eastAsia="Calibri"/>
          <w:b/>
          <w:lang w:eastAsia="en-US"/>
        </w:rPr>
        <w:t>123 - 2 . 3001 . 10 . 304 . 9 . 2.22 . 1 . 339000 Aplicações Diretas</w:t>
      </w:r>
    </w:p>
    <w:p w14:paraId="10B763FE" w14:textId="4A929C38" w:rsidR="00167E2C" w:rsidRDefault="007F3FB6" w:rsidP="007F3FB6">
      <w:pPr>
        <w:pStyle w:val="p1"/>
        <w:spacing w:line="240" w:lineRule="auto"/>
        <w:rPr>
          <w:rFonts w:eastAsia="Calibri"/>
          <w:b/>
          <w:lang w:eastAsia="en-US"/>
        </w:rPr>
      </w:pPr>
      <w:r w:rsidRPr="007F3FB6">
        <w:rPr>
          <w:rFonts w:eastAsia="Calibri"/>
          <w:b/>
          <w:lang w:eastAsia="en-US"/>
        </w:rPr>
        <w:t>184 - 1 . 2006 . 6 . 181 . 4 . 2.52 . 0 . 339000 Aplicações Diretas</w:t>
      </w:r>
      <w:r w:rsidRPr="007F3FB6">
        <w:rPr>
          <w:rFonts w:eastAsia="Calibri"/>
          <w:b/>
          <w:lang w:eastAsia="en-US"/>
        </w:rPr>
        <w:tab/>
      </w:r>
    </w:p>
    <w:p w14:paraId="757FDE6B" w14:textId="77777777" w:rsidR="007F3FB6" w:rsidRDefault="007F3FB6" w:rsidP="007F3FB6">
      <w:pPr>
        <w:pStyle w:val="p1"/>
        <w:spacing w:line="240" w:lineRule="auto"/>
        <w:rPr>
          <w:rFonts w:eastAsia="Calibri"/>
          <w:b/>
          <w:lang w:eastAsia="en-US"/>
        </w:rPr>
      </w:pPr>
    </w:p>
    <w:p w14:paraId="4584930D" w14:textId="77777777" w:rsidR="007F3FB6" w:rsidRPr="002455B1" w:rsidRDefault="007F3FB6" w:rsidP="007F3FB6">
      <w:pPr>
        <w:pStyle w:val="p1"/>
        <w:spacing w:line="240" w:lineRule="auto"/>
        <w:rPr>
          <w:color w:val="000000"/>
        </w:rPr>
      </w:pPr>
    </w:p>
    <w:p w14:paraId="6683C5C3" w14:textId="77777777" w:rsidR="00167E2C" w:rsidRPr="002455B1" w:rsidRDefault="00167E2C" w:rsidP="00167E2C">
      <w:pPr>
        <w:pStyle w:val="p4"/>
        <w:spacing w:line="240" w:lineRule="auto"/>
        <w:jc w:val="both"/>
      </w:pPr>
      <w:r w:rsidRPr="002455B1">
        <w:rPr>
          <w:b/>
          <w:u w:val="single"/>
        </w:rPr>
        <w:t>CLÁUSULA SEXTA</w:t>
      </w:r>
      <w:r w:rsidRPr="002455B1">
        <w:t xml:space="preserve"> - A Contratada declara aceitar, integralmente, todos os processos de inspeção dos produtos, verificação e controle a serem adotadas pelo Contratante.</w:t>
      </w:r>
    </w:p>
    <w:p w14:paraId="6846B669" w14:textId="77777777" w:rsidR="00167E2C" w:rsidRPr="002455B1" w:rsidRDefault="00167E2C" w:rsidP="00167E2C">
      <w:pPr>
        <w:tabs>
          <w:tab w:val="left" w:pos="720"/>
        </w:tabs>
        <w:jc w:val="both"/>
        <w:rPr>
          <w:sz w:val="24"/>
          <w:szCs w:val="24"/>
        </w:rPr>
      </w:pPr>
    </w:p>
    <w:p w14:paraId="7BD0BB8C" w14:textId="77777777" w:rsidR="00167E2C" w:rsidRPr="002455B1" w:rsidRDefault="00167E2C" w:rsidP="00167E2C">
      <w:pPr>
        <w:pStyle w:val="p4"/>
        <w:spacing w:line="240" w:lineRule="auto"/>
        <w:jc w:val="both"/>
      </w:pPr>
      <w:r w:rsidRPr="002455B1">
        <w:rPr>
          <w:b/>
        </w:rPr>
        <w:t>Parágrafo único</w:t>
      </w:r>
      <w:r w:rsidRPr="002455B1">
        <w:t xml:space="preserve"> - A existência e a atuação da  fiscalização do Contratante em nada restringe  a  responsabilidade única, integral e exclusiva da Contratada, no que concerne aos serviços contratados, e as suas consequências e implicações próximas ou remotas.</w:t>
      </w:r>
    </w:p>
    <w:p w14:paraId="11B7EF29" w14:textId="77777777" w:rsidR="00167E2C" w:rsidRPr="002455B1" w:rsidRDefault="00167E2C" w:rsidP="00167E2C">
      <w:pPr>
        <w:tabs>
          <w:tab w:val="left" w:pos="720"/>
        </w:tabs>
        <w:jc w:val="both"/>
        <w:rPr>
          <w:sz w:val="24"/>
          <w:szCs w:val="24"/>
        </w:rPr>
      </w:pPr>
    </w:p>
    <w:p w14:paraId="585EB0C4" w14:textId="77777777" w:rsidR="00167E2C" w:rsidRPr="002455B1" w:rsidRDefault="00167E2C" w:rsidP="00167E2C">
      <w:pPr>
        <w:pStyle w:val="p4"/>
        <w:spacing w:line="240" w:lineRule="auto"/>
        <w:jc w:val="both"/>
      </w:pPr>
      <w:r w:rsidRPr="002455B1">
        <w:rPr>
          <w:b/>
          <w:u w:val="single"/>
        </w:rPr>
        <w:t xml:space="preserve">CLÁUSULA SÉTIMA </w:t>
      </w:r>
      <w:r w:rsidRPr="002455B1">
        <w:t>- O descumprimento, total  ou parcial, de  qualquer  das obrigações ora estabelecida, sujeitará a Contratada as sanções previstas na Lei nº 10.520/02, Lei n.º 8.666/93 e alterações posteriores,  garantida previa e ampla defesa em processo administrativo.</w:t>
      </w:r>
    </w:p>
    <w:p w14:paraId="43B023DF" w14:textId="77777777" w:rsidR="00167E2C" w:rsidRPr="002455B1" w:rsidRDefault="00167E2C" w:rsidP="00167E2C">
      <w:pPr>
        <w:tabs>
          <w:tab w:val="left" w:pos="720"/>
        </w:tabs>
        <w:jc w:val="both"/>
        <w:rPr>
          <w:sz w:val="24"/>
          <w:szCs w:val="24"/>
        </w:rPr>
      </w:pPr>
    </w:p>
    <w:p w14:paraId="575D0597" w14:textId="5C09E49B" w:rsidR="00167E2C" w:rsidRPr="002455B1" w:rsidRDefault="00167E2C" w:rsidP="00167E2C">
      <w:pPr>
        <w:pStyle w:val="p4"/>
        <w:spacing w:line="240" w:lineRule="auto"/>
        <w:jc w:val="both"/>
      </w:pPr>
      <w:r w:rsidRPr="002455B1">
        <w:rPr>
          <w:b/>
          <w:u w:val="single"/>
        </w:rPr>
        <w:t>CLÁUSULA OITAVA</w:t>
      </w:r>
      <w:r w:rsidRPr="002455B1">
        <w:t xml:space="preserve"> - O </w:t>
      </w:r>
      <w:r w:rsidR="00204C74">
        <w:t>C</w:t>
      </w:r>
      <w:r w:rsidRPr="002455B1">
        <w:t>ontratante poderá  rescindir administrativamente o presente contrato nas  hipóteses previstas na Lei nº 10.520/02, Lei n.º 8.666/93 e alterações posteriores, sem que caiba a Contratada direito a qualquer indenização, sem prejuízo das penalidades pertinentes.</w:t>
      </w:r>
    </w:p>
    <w:p w14:paraId="26AC5B0F" w14:textId="77777777" w:rsidR="00167E2C" w:rsidRPr="002455B1" w:rsidRDefault="00167E2C" w:rsidP="00167E2C">
      <w:pPr>
        <w:tabs>
          <w:tab w:val="left" w:pos="720"/>
        </w:tabs>
        <w:jc w:val="both"/>
        <w:rPr>
          <w:sz w:val="24"/>
          <w:szCs w:val="24"/>
        </w:rPr>
      </w:pPr>
    </w:p>
    <w:p w14:paraId="3D2E02D3" w14:textId="77777777" w:rsidR="00167E2C" w:rsidRPr="002455B1" w:rsidRDefault="00167E2C" w:rsidP="00167E2C">
      <w:pPr>
        <w:pStyle w:val="p4"/>
        <w:spacing w:line="240" w:lineRule="auto"/>
        <w:jc w:val="both"/>
      </w:pPr>
      <w:r w:rsidRPr="002455B1">
        <w:rPr>
          <w:b/>
          <w:u w:val="single"/>
        </w:rPr>
        <w:t>CLÁUSULA NONA</w:t>
      </w:r>
      <w:r w:rsidRPr="002455B1">
        <w:t xml:space="preserve"> - O presente  contrato não poderá  ser objeto de cessão ou transferência, no todo ou em parte.</w:t>
      </w:r>
    </w:p>
    <w:p w14:paraId="292F3138" w14:textId="77777777" w:rsidR="00167E2C" w:rsidRPr="002455B1" w:rsidRDefault="00167E2C" w:rsidP="00167E2C">
      <w:pPr>
        <w:tabs>
          <w:tab w:val="left" w:pos="720"/>
        </w:tabs>
        <w:jc w:val="both"/>
        <w:rPr>
          <w:sz w:val="24"/>
          <w:szCs w:val="24"/>
        </w:rPr>
      </w:pPr>
    </w:p>
    <w:p w14:paraId="127FFFA6" w14:textId="77777777" w:rsidR="00167E2C" w:rsidRPr="002455B1" w:rsidRDefault="00167E2C" w:rsidP="00167E2C">
      <w:pPr>
        <w:pStyle w:val="p4"/>
        <w:spacing w:line="240" w:lineRule="auto"/>
        <w:jc w:val="both"/>
      </w:pPr>
      <w:r w:rsidRPr="002455B1">
        <w:rPr>
          <w:b/>
          <w:u w:val="single"/>
        </w:rPr>
        <w:t>CLÁUSULA DÉCIMA</w:t>
      </w:r>
      <w:r w:rsidRPr="002455B1">
        <w:t xml:space="preserve"> - A Contratada assume, como exclusivamente seus, os riscos das despesas decorrentes do transporte dos produtos, assim como, dos funcionários.  Responsabiliza-se, também,  pela idoneidade e pelo comportamento de seus empregados, prepostos ou subordinados, e ainda, quaisquer prejuízos que sejam causados ao contratante ou a terceiros, bem como, pelos Seguros de Lei.</w:t>
      </w:r>
    </w:p>
    <w:p w14:paraId="537F2FA9" w14:textId="77777777" w:rsidR="00167E2C" w:rsidRPr="002455B1" w:rsidRDefault="00167E2C" w:rsidP="00167E2C">
      <w:pPr>
        <w:tabs>
          <w:tab w:val="left" w:pos="720"/>
        </w:tabs>
        <w:jc w:val="both"/>
        <w:rPr>
          <w:sz w:val="24"/>
          <w:szCs w:val="24"/>
        </w:rPr>
      </w:pPr>
    </w:p>
    <w:p w14:paraId="5154549D" w14:textId="77777777" w:rsidR="00167E2C" w:rsidRPr="002455B1" w:rsidRDefault="00167E2C" w:rsidP="00167E2C">
      <w:pPr>
        <w:pStyle w:val="p4"/>
        <w:spacing w:line="240" w:lineRule="auto"/>
        <w:jc w:val="both"/>
      </w:pPr>
      <w:r w:rsidRPr="002455B1">
        <w:rPr>
          <w:b/>
        </w:rPr>
        <w:lastRenderedPageBreak/>
        <w:t>§ 1.º</w:t>
      </w:r>
      <w:r w:rsidRPr="002455B1">
        <w:t xml:space="preserve">  - Os  danos e os prejuízos serão ressarcidos ao Contratante no prazo  máximo  de  48  (Quarenta  e  oito)</w:t>
      </w:r>
      <w:r w:rsidRPr="002455B1">
        <w:rPr>
          <w:b/>
        </w:rPr>
        <w:t xml:space="preserve"> </w:t>
      </w:r>
      <w:r w:rsidRPr="002455B1">
        <w:t>horas, contados  da  notificação administrativa a Contratada,  sob pena de multa.</w:t>
      </w:r>
    </w:p>
    <w:p w14:paraId="2B3EEC4B" w14:textId="77777777" w:rsidR="00167E2C" w:rsidRPr="002455B1" w:rsidRDefault="00167E2C" w:rsidP="00167E2C">
      <w:pPr>
        <w:tabs>
          <w:tab w:val="left" w:pos="720"/>
        </w:tabs>
        <w:jc w:val="both"/>
        <w:rPr>
          <w:sz w:val="24"/>
          <w:szCs w:val="24"/>
        </w:rPr>
      </w:pPr>
    </w:p>
    <w:p w14:paraId="27FBCA3F" w14:textId="77777777" w:rsidR="00167E2C" w:rsidRPr="002455B1" w:rsidRDefault="00167E2C" w:rsidP="00167E2C">
      <w:pPr>
        <w:pStyle w:val="p4"/>
        <w:spacing w:line="240" w:lineRule="auto"/>
        <w:jc w:val="both"/>
      </w:pPr>
      <w:r w:rsidRPr="002455B1">
        <w:rPr>
          <w:b/>
        </w:rPr>
        <w:t xml:space="preserve">§ 2.º </w:t>
      </w:r>
      <w:r w:rsidRPr="002455B1">
        <w:t xml:space="preserve"> - O  Contratante não responderá por quaisquer ônus, direitos ou  obrigações  vinculadas à legislação tributária, trabalhista, previdenciária ou securitária, e decorrentes da execução do presente   contrato,  cujo cumprimento e responsabilidade caberão, exclusivamente, à Contratada.</w:t>
      </w:r>
    </w:p>
    <w:p w14:paraId="018A93EE" w14:textId="77777777" w:rsidR="00167E2C" w:rsidRPr="002455B1" w:rsidRDefault="00167E2C" w:rsidP="00167E2C">
      <w:pPr>
        <w:tabs>
          <w:tab w:val="left" w:pos="720"/>
        </w:tabs>
        <w:jc w:val="both"/>
        <w:rPr>
          <w:sz w:val="24"/>
          <w:szCs w:val="24"/>
        </w:rPr>
      </w:pPr>
    </w:p>
    <w:p w14:paraId="3C59B80D" w14:textId="77777777" w:rsidR="00167E2C" w:rsidRPr="002455B1" w:rsidRDefault="00167E2C" w:rsidP="00167E2C">
      <w:pPr>
        <w:pStyle w:val="p4"/>
        <w:spacing w:line="240" w:lineRule="auto"/>
        <w:jc w:val="both"/>
      </w:pPr>
      <w:r w:rsidRPr="002455B1">
        <w:rPr>
          <w:b/>
        </w:rPr>
        <w:t xml:space="preserve">§ 3.º </w:t>
      </w:r>
      <w:r w:rsidRPr="002455B1">
        <w:t xml:space="preserve"> - 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58F6931A" w14:textId="77777777" w:rsidR="00167E2C" w:rsidRPr="002455B1" w:rsidRDefault="00167E2C" w:rsidP="00167E2C">
      <w:pPr>
        <w:tabs>
          <w:tab w:val="left" w:pos="720"/>
        </w:tabs>
        <w:jc w:val="both"/>
        <w:rPr>
          <w:sz w:val="24"/>
          <w:szCs w:val="24"/>
        </w:rPr>
      </w:pPr>
    </w:p>
    <w:p w14:paraId="06764396" w14:textId="77777777" w:rsidR="00167E2C" w:rsidRPr="002455B1" w:rsidRDefault="00167E2C" w:rsidP="00167E2C">
      <w:pPr>
        <w:pStyle w:val="p4"/>
        <w:spacing w:line="240" w:lineRule="auto"/>
        <w:jc w:val="both"/>
      </w:pPr>
      <w:r w:rsidRPr="002455B1">
        <w:rPr>
          <w:b/>
        </w:rPr>
        <w:t xml:space="preserve">§ 4.º </w:t>
      </w:r>
      <w:r w:rsidRPr="002455B1">
        <w:t xml:space="preserve"> - A Contratada manterá durante toda a execução do contrato as condições de habilitação e qualificação que lhe foram exigidas na licitação.</w:t>
      </w:r>
    </w:p>
    <w:p w14:paraId="020B7DA1" w14:textId="77777777" w:rsidR="00167E2C" w:rsidRPr="002455B1" w:rsidRDefault="00167E2C" w:rsidP="00167E2C">
      <w:pPr>
        <w:pStyle w:val="p4"/>
        <w:spacing w:line="240" w:lineRule="auto"/>
        <w:jc w:val="both"/>
      </w:pPr>
    </w:p>
    <w:p w14:paraId="0DDF3C71" w14:textId="77777777" w:rsidR="00167E2C" w:rsidRPr="002455B1" w:rsidRDefault="00167E2C" w:rsidP="00167E2C">
      <w:pPr>
        <w:pStyle w:val="p4"/>
        <w:spacing w:line="240" w:lineRule="auto"/>
        <w:jc w:val="both"/>
      </w:pPr>
      <w:r w:rsidRPr="002455B1">
        <w:rPr>
          <w:b/>
        </w:rPr>
        <w:t>§ 5º</w:t>
      </w:r>
      <w:r w:rsidRPr="002455B1">
        <w:t xml:space="preserve"> -  A contratante se responsabilizará pela substituição de produtos entregues fora do padrão de qualidade, ou deteriorados.</w:t>
      </w:r>
    </w:p>
    <w:p w14:paraId="481E824F" w14:textId="77777777" w:rsidR="00167E2C" w:rsidRPr="002455B1" w:rsidRDefault="00167E2C" w:rsidP="00167E2C">
      <w:pPr>
        <w:tabs>
          <w:tab w:val="left" w:pos="720"/>
        </w:tabs>
        <w:jc w:val="both"/>
        <w:rPr>
          <w:sz w:val="24"/>
          <w:szCs w:val="24"/>
        </w:rPr>
      </w:pPr>
    </w:p>
    <w:p w14:paraId="5579F793" w14:textId="77777777" w:rsidR="00167E2C" w:rsidRPr="002455B1" w:rsidRDefault="00167E2C" w:rsidP="00167E2C">
      <w:pPr>
        <w:pStyle w:val="p4"/>
        <w:spacing w:line="240" w:lineRule="auto"/>
        <w:jc w:val="both"/>
      </w:pPr>
      <w:r w:rsidRPr="002455B1">
        <w:rPr>
          <w:b/>
          <w:u w:val="single"/>
        </w:rPr>
        <w:t>CLÁUSULA DÉCIMA PRIMEIRA</w:t>
      </w:r>
      <w:r w:rsidRPr="002455B1">
        <w:t xml:space="preserve"> - Constituirá  encargo  exclusivo da Contratada o pagamento de  tributos, tarifas,  emolumentos  e  despesas  decorrentes  da formalização deste contrato e da execução de seu objeto.</w:t>
      </w:r>
    </w:p>
    <w:p w14:paraId="431BAB4D" w14:textId="77777777" w:rsidR="00167E2C" w:rsidRPr="002455B1" w:rsidRDefault="00167E2C" w:rsidP="00167E2C">
      <w:pPr>
        <w:tabs>
          <w:tab w:val="left" w:pos="720"/>
        </w:tabs>
        <w:rPr>
          <w:b/>
          <w:bCs/>
          <w:sz w:val="24"/>
          <w:szCs w:val="24"/>
        </w:rPr>
      </w:pPr>
    </w:p>
    <w:p w14:paraId="17878E34" w14:textId="115C15BA" w:rsidR="00167E2C" w:rsidRPr="002455B1" w:rsidRDefault="00167E2C" w:rsidP="00167E2C">
      <w:pPr>
        <w:pStyle w:val="p4"/>
        <w:spacing w:line="240" w:lineRule="auto"/>
        <w:jc w:val="both"/>
      </w:pPr>
      <w:r w:rsidRPr="002455B1">
        <w:rPr>
          <w:b/>
          <w:u w:val="single"/>
        </w:rPr>
        <w:t xml:space="preserve">CLÁUSULA DÉCIMA </w:t>
      </w:r>
      <w:r w:rsidRPr="002455B1">
        <w:t>-  Fica eleito o Foro da Comarca de Videira – SC, para dirimir as dúvidas que possam advir do presente contratação, com renúncia expressa, de qualquer outro por mais privilegiado que seja.</w:t>
      </w:r>
    </w:p>
    <w:p w14:paraId="46672394" w14:textId="77777777" w:rsidR="00167E2C" w:rsidRPr="002455B1" w:rsidRDefault="00167E2C" w:rsidP="00167E2C">
      <w:pPr>
        <w:pStyle w:val="p4"/>
        <w:spacing w:line="240" w:lineRule="auto"/>
        <w:jc w:val="both"/>
      </w:pPr>
    </w:p>
    <w:p w14:paraId="7DCCB190" w14:textId="77777777" w:rsidR="00167E2C" w:rsidRPr="002455B1" w:rsidRDefault="00167E2C" w:rsidP="00167E2C">
      <w:pPr>
        <w:pStyle w:val="p4"/>
        <w:spacing w:line="240" w:lineRule="auto"/>
        <w:jc w:val="both"/>
      </w:pPr>
      <w:r w:rsidRPr="002455B1">
        <w:t>E, para firmeza e validade do que aqui ficou estipulado, foi lavrado o presente em 03 cópias de iguais teor, que, depois de lido e achado conforme, e assinado pelas partes contratantes e por duas testemunhas que a tudo assistiram.</w:t>
      </w:r>
    </w:p>
    <w:p w14:paraId="30C4E87C" w14:textId="77777777" w:rsidR="00167E2C" w:rsidRPr="002455B1" w:rsidRDefault="00167E2C" w:rsidP="00167E2C">
      <w:pPr>
        <w:pStyle w:val="p4"/>
        <w:spacing w:line="240" w:lineRule="auto"/>
        <w:jc w:val="both"/>
      </w:pPr>
    </w:p>
    <w:p w14:paraId="0D17AA9A" w14:textId="77777777" w:rsidR="00167E2C" w:rsidRPr="002455B1" w:rsidRDefault="00167E2C" w:rsidP="00167E2C">
      <w:pPr>
        <w:pStyle w:val="p4"/>
        <w:spacing w:line="240" w:lineRule="auto"/>
        <w:jc w:val="both"/>
      </w:pPr>
    </w:p>
    <w:p w14:paraId="5FF88958" w14:textId="5396DA37" w:rsidR="00167E2C" w:rsidRPr="002455B1" w:rsidRDefault="00167E2C" w:rsidP="00167E2C">
      <w:pPr>
        <w:pStyle w:val="p4"/>
        <w:spacing w:line="240" w:lineRule="auto"/>
        <w:jc w:val="right"/>
      </w:pPr>
      <w:r w:rsidRPr="002455B1">
        <w:t>Arroio Trinta – SC, .... de .....  de 201</w:t>
      </w:r>
      <w:r w:rsidR="00D54967">
        <w:t>8</w:t>
      </w:r>
    </w:p>
    <w:p w14:paraId="5CB9E609" w14:textId="77777777" w:rsidR="00167E2C" w:rsidRPr="002455B1" w:rsidRDefault="00167E2C" w:rsidP="00167E2C">
      <w:pPr>
        <w:pStyle w:val="p4"/>
        <w:spacing w:line="240" w:lineRule="auto"/>
        <w:jc w:val="right"/>
      </w:pPr>
    </w:p>
    <w:p w14:paraId="62BAC4C7" w14:textId="77777777" w:rsidR="00167E2C" w:rsidRPr="002455B1" w:rsidRDefault="00167E2C" w:rsidP="00167E2C">
      <w:pPr>
        <w:pStyle w:val="p4"/>
        <w:spacing w:line="240" w:lineRule="auto"/>
        <w:jc w:val="right"/>
      </w:pPr>
    </w:p>
    <w:p w14:paraId="321BFA82" w14:textId="77777777" w:rsidR="00167E2C" w:rsidRPr="002455B1" w:rsidRDefault="00167E2C" w:rsidP="00167E2C">
      <w:pPr>
        <w:pStyle w:val="p4"/>
        <w:spacing w:line="240" w:lineRule="auto"/>
        <w:jc w:val="right"/>
      </w:pPr>
    </w:p>
    <w:p w14:paraId="76661C7F" w14:textId="77777777" w:rsidR="00F354D0" w:rsidRPr="002455B1" w:rsidRDefault="00F354D0" w:rsidP="00167E2C">
      <w:pPr>
        <w:pStyle w:val="p4"/>
        <w:spacing w:line="240" w:lineRule="auto"/>
        <w:jc w:val="right"/>
      </w:pPr>
    </w:p>
    <w:p w14:paraId="46603B15" w14:textId="77777777" w:rsidR="00167E2C" w:rsidRPr="002455B1" w:rsidRDefault="00167E2C" w:rsidP="00167E2C">
      <w:pPr>
        <w:pStyle w:val="p4"/>
        <w:spacing w:line="240" w:lineRule="auto"/>
        <w:jc w:val="center"/>
        <w:rPr>
          <w:b/>
        </w:rPr>
      </w:pPr>
      <w:r w:rsidRPr="002455B1">
        <w:rPr>
          <w:b/>
        </w:rPr>
        <w:t xml:space="preserve"> MUNICÍPIO DE ARROIO TRINTA</w:t>
      </w:r>
    </w:p>
    <w:p w14:paraId="74C773B6" w14:textId="77777777" w:rsidR="00167E2C" w:rsidRPr="002455B1" w:rsidRDefault="00167E2C" w:rsidP="00167E2C">
      <w:pPr>
        <w:pStyle w:val="p4"/>
        <w:spacing w:line="240" w:lineRule="auto"/>
        <w:jc w:val="center"/>
        <w:rPr>
          <w:b/>
        </w:rPr>
      </w:pPr>
      <w:r w:rsidRPr="002455B1">
        <w:rPr>
          <w:b/>
        </w:rPr>
        <w:t>CNPJ 82.826.462/0001-27</w:t>
      </w:r>
    </w:p>
    <w:p w14:paraId="22AEFA37" w14:textId="77777777" w:rsidR="00167E2C" w:rsidRPr="002455B1" w:rsidRDefault="00167E2C" w:rsidP="00167E2C">
      <w:pPr>
        <w:pStyle w:val="p4"/>
        <w:spacing w:line="240" w:lineRule="auto"/>
        <w:jc w:val="center"/>
        <w:rPr>
          <w:b/>
          <w:bCs/>
        </w:rPr>
      </w:pPr>
      <w:r w:rsidRPr="002455B1">
        <w:rPr>
          <w:b/>
          <w:bCs/>
        </w:rPr>
        <w:t xml:space="preserve">Prefeito Municipal  </w:t>
      </w:r>
    </w:p>
    <w:p w14:paraId="2DC1D571" w14:textId="77777777" w:rsidR="00167E2C" w:rsidRPr="002455B1" w:rsidRDefault="00167E2C" w:rsidP="00167E2C">
      <w:pPr>
        <w:pStyle w:val="p4"/>
        <w:spacing w:line="240" w:lineRule="auto"/>
        <w:jc w:val="center"/>
        <w:rPr>
          <w:b/>
          <w:bCs/>
        </w:rPr>
      </w:pPr>
    </w:p>
    <w:p w14:paraId="00261224" w14:textId="77777777" w:rsidR="00167E2C" w:rsidRPr="002455B1" w:rsidRDefault="00167E2C" w:rsidP="00167E2C">
      <w:pPr>
        <w:pStyle w:val="p4"/>
        <w:spacing w:line="240" w:lineRule="auto"/>
      </w:pPr>
    </w:p>
    <w:p w14:paraId="4F92AA7F" w14:textId="77777777" w:rsidR="00167E2C" w:rsidRPr="002455B1" w:rsidRDefault="00167E2C" w:rsidP="00167E2C">
      <w:pPr>
        <w:pStyle w:val="p4"/>
        <w:spacing w:line="240" w:lineRule="auto"/>
      </w:pPr>
    </w:p>
    <w:p w14:paraId="48A3A58D" w14:textId="77777777" w:rsidR="00167E2C" w:rsidRPr="002455B1" w:rsidRDefault="00167E2C" w:rsidP="00167E2C">
      <w:pPr>
        <w:pStyle w:val="p4"/>
        <w:spacing w:line="240" w:lineRule="auto"/>
      </w:pPr>
    </w:p>
    <w:p w14:paraId="4912EB2A" w14:textId="77777777" w:rsidR="00167E2C" w:rsidRPr="002455B1" w:rsidRDefault="00167E2C" w:rsidP="00167E2C">
      <w:pPr>
        <w:pStyle w:val="p4"/>
        <w:spacing w:line="240" w:lineRule="auto"/>
        <w:jc w:val="center"/>
        <w:rPr>
          <w:b/>
        </w:rPr>
      </w:pPr>
      <w:r w:rsidRPr="002455B1">
        <w:rPr>
          <w:b/>
        </w:rPr>
        <w:t>....................................................</w:t>
      </w:r>
    </w:p>
    <w:p w14:paraId="75D47509" w14:textId="77777777" w:rsidR="00167E2C" w:rsidRPr="002455B1" w:rsidRDefault="00167E2C" w:rsidP="00167E2C">
      <w:pPr>
        <w:pStyle w:val="p4"/>
        <w:spacing w:line="240" w:lineRule="auto"/>
        <w:jc w:val="center"/>
        <w:rPr>
          <w:b/>
        </w:rPr>
      </w:pPr>
      <w:r w:rsidRPr="002455B1">
        <w:rPr>
          <w:b/>
        </w:rPr>
        <w:t>CONTRATADO</w:t>
      </w:r>
    </w:p>
    <w:p w14:paraId="729ABEBF" w14:textId="77777777" w:rsidR="00167E2C" w:rsidRPr="002455B1" w:rsidRDefault="00167E2C" w:rsidP="00167E2C">
      <w:pPr>
        <w:pStyle w:val="p4"/>
        <w:spacing w:line="240" w:lineRule="auto"/>
        <w:jc w:val="center"/>
        <w:rPr>
          <w:b/>
        </w:rPr>
      </w:pPr>
    </w:p>
    <w:p w14:paraId="3594958E" w14:textId="77777777" w:rsidR="00167E2C" w:rsidRPr="002455B1" w:rsidRDefault="00167E2C" w:rsidP="00167E2C">
      <w:pPr>
        <w:pStyle w:val="p4"/>
        <w:spacing w:line="240" w:lineRule="auto"/>
        <w:rPr>
          <w:b/>
        </w:rPr>
      </w:pPr>
    </w:p>
    <w:p w14:paraId="203A3F48" w14:textId="77777777" w:rsidR="00167E2C" w:rsidRPr="002455B1" w:rsidRDefault="00167E2C" w:rsidP="00167E2C">
      <w:pPr>
        <w:pStyle w:val="p4"/>
        <w:spacing w:line="240" w:lineRule="auto"/>
        <w:rPr>
          <w:b/>
          <w:bCs/>
        </w:rPr>
      </w:pPr>
    </w:p>
    <w:p w14:paraId="759A66B3" w14:textId="77777777" w:rsidR="00167E2C" w:rsidRPr="002455B1" w:rsidRDefault="00167E2C" w:rsidP="00167E2C">
      <w:pPr>
        <w:pStyle w:val="p4"/>
        <w:spacing w:line="240" w:lineRule="auto"/>
        <w:rPr>
          <w:b/>
          <w:bCs/>
          <w:u w:val="single"/>
        </w:rPr>
      </w:pPr>
      <w:r w:rsidRPr="002455B1">
        <w:rPr>
          <w:b/>
          <w:bCs/>
          <w:u w:val="single"/>
        </w:rPr>
        <w:t>Testemunhas:</w:t>
      </w:r>
    </w:p>
    <w:p w14:paraId="3F62CE0C" w14:textId="77777777" w:rsidR="00167E2C" w:rsidRPr="002455B1" w:rsidRDefault="00167E2C" w:rsidP="00167E2C">
      <w:pPr>
        <w:pStyle w:val="p4"/>
        <w:spacing w:line="240" w:lineRule="auto"/>
        <w:rPr>
          <w:b/>
          <w:bCs/>
        </w:rPr>
      </w:pPr>
      <w:r w:rsidRPr="002455B1">
        <w:rPr>
          <w:b/>
          <w:bCs/>
        </w:rPr>
        <w:tab/>
      </w:r>
      <w:r w:rsidRPr="002455B1">
        <w:rPr>
          <w:b/>
          <w:bCs/>
        </w:rPr>
        <w:tab/>
      </w:r>
    </w:p>
    <w:p w14:paraId="4C87874A" w14:textId="77777777" w:rsidR="00167E2C" w:rsidRPr="002455B1" w:rsidRDefault="00167E2C" w:rsidP="00167E2C">
      <w:pPr>
        <w:pStyle w:val="p4"/>
        <w:spacing w:line="240" w:lineRule="auto"/>
        <w:rPr>
          <w:b/>
          <w:bCs/>
        </w:rPr>
      </w:pPr>
      <w:r w:rsidRPr="002455B1">
        <w:rPr>
          <w:b/>
          <w:bCs/>
        </w:rPr>
        <w:t>__________________</w:t>
      </w:r>
    </w:p>
    <w:p w14:paraId="065DEF10" w14:textId="77777777" w:rsidR="00167E2C" w:rsidRPr="002455B1" w:rsidRDefault="00167E2C" w:rsidP="00167E2C">
      <w:pPr>
        <w:pStyle w:val="p4"/>
        <w:spacing w:line="240" w:lineRule="auto"/>
        <w:rPr>
          <w:b/>
          <w:bCs/>
        </w:rPr>
      </w:pPr>
      <w:r w:rsidRPr="002455B1">
        <w:t>__________________</w:t>
      </w:r>
    </w:p>
    <w:sectPr w:rsidR="00167E2C" w:rsidRPr="002455B1" w:rsidSect="0021229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183F28" w14:textId="77777777" w:rsidR="009D170D" w:rsidRDefault="009D170D" w:rsidP="00A3246F">
      <w:r>
        <w:separator/>
      </w:r>
    </w:p>
  </w:endnote>
  <w:endnote w:type="continuationSeparator" w:id="0">
    <w:p w14:paraId="4E953A65" w14:textId="77777777" w:rsidR="009D170D" w:rsidRDefault="009D170D" w:rsidP="00A32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 w:name="Times New Roman;serif">
    <w:altName w:val="Times New Roman"/>
    <w:panose1 w:val="00000000000000000000"/>
    <w:charset w:val="00"/>
    <w:family w:val="roman"/>
    <w:notTrueType/>
    <w:pitch w:val="default"/>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0582967"/>
      <w:docPartObj>
        <w:docPartGallery w:val="Page Numbers (Bottom of Page)"/>
        <w:docPartUnique/>
      </w:docPartObj>
    </w:sdtPr>
    <w:sdtEndPr/>
    <w:sdtContent>
      <w:p w14:paraId="13A6D07F" w14:textId="77777777" w:rsidR="00C53CE9" w:rsidRDefault="00C53CE9">
        <w:pPr>
          <w:pStyle w:val="Rodap"/>
          <w:jc w:val="right"/>
        </w:pPr>
        <w:r>
          <w:fldChar w:fldCharType="begin"/>
        </w:r>
        <w:r>
          <w:instrText>PAGE   \* MERGEFORMAT</w:instrText>
        </w:r>
        <w:r>
          <w:fldChar w:fldCharType="separate"/>
        </w:r>
        <w:r w:rsidR="006465C3">
          <w:rPr>
            <w:noProof/>
          </w:rPr>
          <w:t>3</w:t>
        </w:r>
        <w:r>
          <w:fldChar w:fldCharType="end"/>
        </w:r>
      </w:p>
    </w:sdtContent>
  </w:sdt>
  <w:p w14:paraId="0199610C" w14:textId="77777777" w:rsidR="00C53CE9" w:rsidRDefault="00C53CE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871A85" w14:textId="77777777" w:rsidR="009D170D" w:rsidRDefault="009D170D" w:rsidP="00A3246F">
      <w:r>
        <w:separator/>
      </w:r>
    </w:p>
  </w:footnote>
  <w:footnote w:type="continuationSeparator" w:id="0">
    <w:p w14:paraId="2E8BEFDC" w14:textId="77777777" w:rsidR="009D170D" w:rsidRDefault="009D170D" w:rsidP="00A3246F">
      <w:r>
        <w:continuationSeparator/>
      </w:r>
    </w:p>
  </w:footnote>
  <w:footnote w:id="1">
    <w:p w14:paraId="2BD70545" w14:textId="77777777" w:rsidR="00C53CE9" w:rsidRPr="005C10B2" w:rsidRDefault="00C53CE9" w:rsidP="002455B1">
      <w:pPr>
        <w:pStyle w:val="Textodenotaderodap"/>
      </w:pPr>
      <w:r w:rsidRPr="005C10B2">
        <w:rPr>
          <w:rStyle w:val="Refdenotaderodap"/>
        </w:rPr>
        <w:footnoteRef/>
      </w:r>
      <w:r w:rsidRPr="005C10B2">
        <w:t xml:space="preserve"> Peça de produção original – peça que integra um produto original (veículo automotor) em sua linha de montagem.</w:t>
      </w:r>
    </w:p>
  </w:footnote>
  <w:footnote w:id="2">
    <w:p w14:paraId="239DF7A8" w14:textId="77777777" w:rsidR="00C53CE9" w:rsidRDefault="00C53CE9" w:rsidP="00A041D1">
      <w:pPr>
        <w:pStyle w:val="Textodenotaderodap"/>
      </w:pPr>
      <w:r>
        <w:rPr>
          <w:rStyle w:val="Refdenotaderodap"/>
        </w:rPr>
        <w:footnoteRef/>
      </w:r>
      <w:r>
        <w:t xml:space="preserve"> Lista completa de lubrificantes aprovados disponível em: </w:t>
      </w:r>
      <w:hyperlink r:id="rId1" w:history="1">
        <w:r w:rsidRPr="00A3354B">
          <w:rPr>
            <w:rStyle w:val="Hyperlink"/>
          </w:rPr>
          <w:t>https://www.mercedes-benz.com.br/resources/files/documentos/servicos-e-pecas/oleo/files/BB00.40-B-0235-01A.pdf</w:t>
        </w:r>
      </w:hyperlink>
    </w:p>
    <w:p w14:paraId="7E32AA44" w14:textId="77777777" w:rsidR="00C53CE9" w:rsidRDefault="00C53CE9" w:rsidP="00A041D1">
      <w:pPr>
        <w:pStyle w:val="Textodenotaderodap"/>
      </w:pPr>
    </w:p>
  </w:footnote>
  <w:footnote w:id="3">
    <w:p w14:paraId="78BAE26B" w14:textId="77777777" w:rsidR="00C53CE9" w:rsidRDefault="00C53CE9" w:rsidP="00A041D1">
      <w:pPr>
        <w:pStyle w:val="Textodenotaderodap"/>
      </w:pPr>
      <w:r>
        <w:rPr>
          <w:rStyle w:val="Refdenotaderodap"/>
        </w:rPr>
        <w:footnoteRef/>
      </w:r>
      <w:r>
        <w:t xml:space="preserve"> Lista completa de lubrificantes disponível em: </w:t>
      </w:r>
      <w:hyperlink r:id="rId2" w:history="1">
        <w:r w:rsidRPr="00A3354B">
          <w:rPr>
            <w:rStyle w:val="Hyperlink"/>
          </w:rPr>
          <w:t>https://www.mercedes-benz.com.br/resources/files/documentos/servicos-e-pecas/oleo/files/BB00.40-B-0235-00A.pdf</w:t>
        </w:r>
      </w:hyperlink>
    </w:p>
    <w:p w14:paraId="348D1C7B" w14:textId="77777777" w:rsidR="00C53CE9" w:rsidRDefault="00C53CE9" w:rsidP="00A041D1">
      <w:pPr>
        <w:pStyle w:val="Textodenotaderodap"/>
      </w:pPr>
    </w:p>
  </w:footnote>
  <w:footnote w:id="4">
    <w:p w14:paraId="248A6D08" w14:textId="77777777" w:rsidR="00C53CE9" w:rsidRPr="00635F3B" w:rsidRDefault="00C53CE9" w:rsidP="00A041D1">
      <w:pPr>
        <w:pStyle w:val="Textodenotaderodap"/>
        <w:jc w:val="both"/>
      </w:pPr>
      <w:r w:rsidRPr="00635F3B">
        <w:rPr>
          <w:rStyle w:val="Refdenotaderodap"/>
        </w:rPr>
        <w:footnoteRef/>
      </w:r>
      <w:r w:rsidRPr="00635F3B">
        <w:t xml:space="preserve">Lista de lubrificantes aprovados disponível em: </w:t>
      </w:r>
      <w:hyperlink r:id="rId3" w:history="1">
        <w:r w:rsidRPr="00635F3B">
          <w:rPr>
            <w:rStyle w:val="Hyperlink"/>
          </w:rPr>
          <w:t>https://www.mercedes-benz.com.br/resources/files/documentos/servicos-e-pecas/oleo/files/AH00.40-B-0001-01ABA.pdf</w:t>
        </w:r>
      </w:hyperlink>
    </w:p>
    <w:p w14:paraId="6D859748" w14:textId="77777777" w:rsidR="00C53CE9" w:rsidRDefault="00C53CE9" w:rsidP="00A041D1">
      <w:pPr>
        <w:pStyle w:val="Textodenotaderodap"/>
      </w:pPr>
    </w:p>
  </w:footnote>
  <w:footnote w:id="5">
    <w:p w14:paraId="39099B05" w14:textId="77777777" w:rsidR="00C53CE9" w:rsidRDefault="00C53CE9" w:rsidP="00FA272B">
      <w:pPr>
        <w:pStyle w:val="Textodenotaderodap"/>
      </w:pPr>
      <w:r>
        <w:t xml:space="preserve">  </w:t>
      </w:r>
    </w:p>
    <w:p w14:paraId="408CDE04" w14:textId="77777777" w:rsidR="00C53CE9" w:rsidRDefault="00C53CE9" w:rsidP="00FA272B">
      <w:pPr>
        <w:pStyle w:val="Textodenotaderodap"/>
      </w:pPr>
    </w:p>
  </w:footnote>
  <w:footnote w:id="6">
    <w:p w14:paraId="772E1910" w14:textId="77777777" w:rsidR="00C53CE9" w:rsidRDefault="00C53CE9" w:rsidP="002C642B"/>
    <w:p w14:paraId="3E84844E" w14:textId="77777777" w:rsidR="00C53CE9" w:rsidRDefault="00C53CE9" w:rsidP="002C642B">
      <w:pPr>
        <w:pStyle w:val="Textodenotaderodap"/>
      </w:pPr>
    </w:p>
  </w:footnote>
  <w:footnote w:id="7">
    <w:p w14:paraId="7CD48A29" w14:textId="77777777" w:rsidR="00C53CE9" w:rsidRPr="00635F3B" w:rsidRDefault="00C53CE9" w:rsidP="002C642B">
      <w:pPr>
        <w:pStyle w:val="Textodenotaderodap"/>
        <w:jc w:val="both"/>
      </w:pPr>
      <w:r w:rsidRPr="00635F3B">
        <w:rPr>
          <w:rStyle w:val="Refdenotaderodap"/>
        </w:rPr>
        <w:footnoteRef/>
      </w:r>
      <w:r w:rsidRPr="00635F3B">
        <w:t xml:space="preserve"> Lista completa de lubrificantes aprovados disponível em: </w:t>
      </w:r>
      <w:hyperlink r:id="rId4" w:history="1">
        <w:r w:rsidRPr="00635F3B">
          <w:rPr>
            <w:rStyle w:val="Hyperlink"/>
          </w:rPr>
          <w:t>https://www.mercedes-benz.com.br/resources/files/documentos/servicos-e-pecas/oleo/files/BB00.40-B-0235-00A.pdf</w:t>
        </w:r>
      </w:hyperlink>
    </w:p>
    <w:p w14:paraId="00C54155" w14:textId="77777777" w:rsidR="00C53CE9" w:rsidRDefault="00C53CE9" w:rsidP="002C642B">
      <w:pPr>
        <w:pStyle w:val="Textodenotaderodap"/>
      </w:pPr>
    </w:p>
  </w:footnote>
  <w:footnote w:id="8">
    <w:p w14:paraId="2A6805DD" w14:textId="77777777" w:rsidR="00C53CE9" w:rsidRPr="00635F3B" w:rsidRDefault="00C53CE9" w:rsidP="000D6924">
      <w:pPr>
        <w:pStyle w:val="Textodenotaderodap"/>
        <w:jc w:val="both"/>
        <w:rPr>
          <w:sz w:val="22"/>
          <w:szCs w:val="22"/>
        </w:rPr>
      </w:pPr>
      <w:r w:rsidRPr="00635F3B">
        <w:rPr>
          <w:rStyle w:val="Refdenotaderodap"/>
          <w:sz w:val="22"/>
          <w:szCs w:val="22"/>
        </w:rPr>
        <w:footnoteRef/>
      </w:r>
      <w:r w:rsidRPr="00635F3B">
        <w:rPr>
          <w:sz w:val="22"/>
          <w:szCs w:val="22"/>
        </w:rPr>
        <w:t xml:space="preserve">Lista Completa de lubrificantes aprovados disponível em:  </w:t>
      </w:r>
      <w:hyperlink r:id="rId5" w:history="1">
        <w:r w:rsidRPr="00635F3B">
          <w:rPr>
            <w:rStyle w:val="Hyperlink"/>
            <w:sz w:val="22"/>
            <w:szCs w:val="22"/>
          </w:rPr>
          <w:t>https://www.mercedes-benz.com.br/resources/files/documentos/servicos-e-pecas/oleo/files/BB00.40-B-0228-03A.pdf</w:t>
        </w:r>
      </w:hyperlink>
    </w:p>
    <w:p w14:paraId="73B5BAA9" w14:textId="77777777" w:rsidR="00C53CE9" w:rsidRPr="00635F3B" w:rsidRDefault="00C53CE9" w:rsidP="000D6924">
      <w:pPr>
        <w:pStyle w:val="Textodenotaderodap"/>
        <w:rPr>
          <w:sz w:val="22"/>
          <w:szCs w:val="22"/>
        </w:rPr>
      </w:pPr>
    </w:p>
  </w:footnote>
  <w:footnote w:id="9">
    <w:p w14:paraId="1DC6E6C3" w14:textId="77777777" w:rsidR="00C53CE9" w:rsidRPr="00635F3B" w:rsidRDefault="00C53CE9" w:rsidP="000D6924">
      <w:pPr>
        <w:pStyle w:val="Textodenotaderodap"/>
        <w:jc w:val="both"/>
        <w:rPr>
          <w:sz w:val="22"/>
          <w:szCs w:val="22"/>
        </w:rPr>
      </w:pPr>
      <w:r w:rsidRPr="00635F3B">
        <w:rPr>
          <w:rStyle w:val="Refdenotaderodap"/>
          <w:sz w:val="22"/>
          <w:szCs w:val="22"/>
        </w:rPr>
        <w:footnoteRef/>
      </w:r>
      <w:r w:rsidRPr="00635F3B">
        <w:rPr>
          <w:sz w:val="22"/>
          <w:szCs w:val="22"/>
        </w:rPr>
        <w:t xml:space="preserve"> Lista completa de lubrificantes aprovados disponível em: </w:t>
      </w:r>
      <w:hyperlink r:id="rId6" w:history="1">
        <w:r w:rsidRPr="00635F3B">
          <w:rPr>
            <w:rStyle w:val="Hyperlink"/>
            <w:sz w:val="22"/>
            <w:szCs w:val="22"/>
          </w:rPr>
          <w:t>https://www.mercedes-benz.com.br/resources/files/documentos/servicos-e-pecas/oleo/files/BB00.40-B-0236-02A.pdf</w:t>
        </w:r>
      </w:hyperlink>
    </w:p>
    <w:p w14:paraId="728F7E5C" w14:textId="77777777" w:rsidR="00C53CE9" w:rsidRDefault="00C53CE9" w:rsidP="000D6924">
      <w:pPr>
        <w:pStyle w:val="Textodenotaderodap"/>
      </w:pPr>
    </w:p>
  </w:footnote>
  <w:footnote w:id="10">
    <w:p w14:paraId="05EF801E" w14:textId="77777777" w:rsidR="00C53CE9" w:rsidRPr="00635F3B" w:rsidRDefault="00C53CE9" w:rsidP="000D6924">
      <w:pPr>
        <w:pStyle w:val="Textodenotaderodap"/>
        <w:jc w:val="both"/>
      </w:pPr>
      <w:r w:rsidRPr="00635F3B">
        <w:rPr>
          <w:rStyle w:val="Refdenotaderodap"/>
        </w:rPr>
        <w:footnoteRef/>
      </w:r>
      <w:r w:rsidRPr="00635F3B">
        <w:t xml:space="preserve"> Lista completa de lubrificantes aprovados disponível em: </w:t>
      </w:r>
      <w:hyperlink r:id="rId7" w:history="1">
        <w:r w:rsidRPr="00635F3B">
          <w:rPr>
            <w:rStyle w:val="Hyperlink"/>
          </w:rPr>
          <w:t>https://www.mercedes-benz.com.br/resources/files/documentos/servicos-e-pecas/oleo/files/AH00.40-B-0001-01ABA.pdf</w:t>
        </w:r>
      </w:hyperlink>
    </w:p>
    <w:p w14:paraId="5012B991" w14:textId="77777777" w:rsidR="00C53CE9" w:rsidRDefault="00C53CE9" w:rsidP="000D6924">
      <w:pPr>
        <w:pStyle w:val="Textodenotaderodap"/>
      </w:pPr>
    </w:p>
  </w:footnote>
  <w:footnote w:id="11">
    <w:p w14:paraId="7965D221" w14:textId="77777777" w:rsidR="00C53CE9" w:rsidRPr="00635F3B" w:rsidRDefault="00C53CE9" w:rsidP="00FA272B">
      <w:pPr>
        <w:pStyle w:val="Textodenotaderodap"/>
      </w:pPr>
      <w:r>
        <w:rPr>
          <w:rStyle w:val="Refdenotaderodap"/>
        </w:rPr>
        <w:footnoteRef/>
      </w:r>
      <w:r>
        <w:t xml:space="preserve"> </w:t>
      </w:r>
      <w:r w:rsidRPr="00635F3B">
        <w:rPr>
          <w:rStyle w:val="Refdenotaderodap"/>
        </w:rPr>
        <w:footnoteRef/>
      </w:r>
      <w:r w:rsidRPr="00635F3B">
        <w:t xml:space="preserve"> Lista de graxas aprovadas disponível em: </w:t>
      </w:r>
      <w:hyperlink r:id="rId8" w:history="1">
        <w:r w:rsidRPr="00635F3B">
          <w:rPr>
            <w:rStyle w:val="Hyperlink"/>
          </w:rPr>
          <w:t>https://www.mercedes-benz.com.br/resources/files/documentos/servicos-e-pecas/oleo/files/AH00.40-B-0001-01MBF.pdf</w:t>
        </w:r>
      </w:hyperlink>
    </w:p>
    <w:p w14:paraId="523B2FC0" w14:textId="77777777" w:rsidR="00C53CE9" w:rsidRDefault="00C53CE9" w:rsidP="00FA272B">
      <w:pPr>
        <w:pStyle w:val="Textodenotaderodap"/>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8">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9"/>
  </w:num>
  <w:num w:numId="9">
    <w:abstractNumId w:val="6"/>
  </w:num>
  <w:num w:numId="10">
    <w:abstractNumId w:val="13"/>
  </w:num>
  <w:num w:numId="11">
    <w:abstractNumId w:val="0"/>
  </w:num>
  <w:num w:numId="12">
    <w:abstractNumId w:val="10"/>
  </w:num>
  <w:num w:numId="13">
    <w:abstractNumId w:val="11"/>
  </w:num>
  <w:num w:numId="14">
    <w:abstractNumId w:val="2"/>
  </w:num>
  <w:num w:numId="15">
    <w:abstractNumId w:val="1"/>
  </w:num>
  <w:num w:numId="16">
    <w:abstractNumId w:val="8"/>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E2C"/>
    <w:rsid w:val="00021878"/>
    <w:rsid w:val="00074FA9"/>
    <w:rsid w:val="000D6924"/>
    <w:rsid w:val="000F1597"/>
    <w:rsid w:val="00152F8C"/>
    <w:rsid w:val="00167E2C"/>
    <w:rsid w:val="00175253"/>
    <w:rsid w:val="001B3EE1"/>
    <w:rsid w:val="001C3840"/>
    <w:rsid w:val="00204C74"/>
    <w:rsid w:val="00212299"/>
    <w:rsid w:val="00225237"/>
    <w:rsid w:val="00236CF3"/>
    <w:rsid w:val="002455B1"/>
    <w:rsid w:val="00252E84"/>
    <w:rsid w:val="00292045"/>
    <w:rsid w:val="002C642B"/>
    <w:rsid w:val="003B33A3"/>
    <w:rsid w:val="003B4AD3"/>
    <w:rsid w:val="003C7DFB"/>
    <w:rsid w:val="00407E70"/>
    <w:rsid w:val="00431D8B"/>
    <w:rsid w:val="004C703B"/>
    <w:rsid w:val="004E0B4F"/>
    <w:rsid w:val="00520587"/>
    <w:rsid w:val="00523FFE"/>
    <w:rsid w:val="00551B15"/>
    <w:rsid w:val="0056375A"/>
    <w:rsid w:val="00571317"/>
    <w:rsid w:val="00582E43"/>
    <w:rsid w:val="005B2852"/>
    <w:rsid w:val="005F54D7"/>
    <w:rsid w:val="006465C3"/>
    <w:rsid w:val="00663313"/>
    <w:rsid w:val="006A528B"/>
    <w:rsid w:val="006C0346"/>
    <w:rsid w:val="006F00AA"/>
    <w:rsid w:val="007167EE"/>
    <w:rsid w:val="0077047A"/>
    <w:rsid w:val="007866FA"/>
    <w:rsid w:val="00790576"/>
    <w:rsid w:val="007A020F"/>
    <w:rsid w:val="007E156F"/>
    <w:rsid w:val="007F3FB6"/>
    <w:rsid w:val="00812FC2"/>
    <w:rsid w:val="00885715"/>
    <w:rsid w:val="008C59DA"/>
    <w:rsid w:val="00932C59"/>
    <w:rsid w:val="00953C35"/>
    <w:rsid w:val="009A17B5"/>
    <w:rsid w:val="009D170D"/>
    <w:rsid w:val="009E1C2A"/>
    <w:rsid w:val="00A041D1"/>
    <w:rsid w:val="00A3246F"/>
    <w:rsid w:val="00A70298"/>
    <w:rsid w:val="00A75CFF"/>
    <w:rsid w:val="00A767A4"/>
    <w:rsid w:val="00A812C7"/>
    <w:rsid w:val="00B00B53"/>
    <w:rsid w:val="00B13E21"/>
    <w:rsid w:val="00B30E85"/>
    <w:rsid w:val="00BA08B7"/>
    <w:rsid w:val="00BA7DA0"/>
    <w:rsid w:val="00BF043D"/>
    <w:rsid w:val="00C20151"/>
    <w:rsid w:val="00C241C7"/>
    <w:rsid w:val="00C32993"/>
    <w:rsid w:val="00C53CE9"/>
    <w:rsid w:val="00C55516"/>
    <w:rsid w:val="00C94203"/>
    <w:rsid w:val="00CA1D5D"/>
    <w:rsid w:val="00CA7591"/>
    <w:rsid w:val="00CC332E"/>
    <w:rsid w:val="00D1252F"/>
    <w:rsid w:val="00D25CD5"/>
    <w:rsid w:val="00D54967"/>
    <w:rsid w:val="00D93CEB"/>
    <w:rsid w:val="00DD25CD"/>
    <w:rsid w:val="00DD328C"/>
    <w:rsid w:val="00DF4C1D"/>
    <w:rsid w:val="00E21B2A"/>
    <w:rsid w:val="00E459D7"/>
    <w:rsid w:val="00EB1949"/>
    <w:rsid w:val="00EC1447"/>
    <w:rsid w:val="00EE3641"/>
    <w:rsid w:val="00F00770"/>
    <w:rsid w:val="00F2410E"/>
    <w:rsid w:val="00F354D0"/>
    <w:rsid w:val="00F64BEA"/>
    <w:rsid w:val="00FA272B"/>
    <w:rsid w:val="00FC7B91"/>
    <w:rsid w:val="00FE2D5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7FFD9"/>
  <w15:chartTrackingRefBased/>
  <w15:docId w15:val="{E7ED414C-CCCB-4775-AFED-DEF827375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4967"/>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167E2C"/>
    <w:pPr>
      <w:keepNext/>
      <w:spacing w:before="240" w:after="60"/>
      <w:outlineLvl w:val="0"/>
    </w:pPr>
    <w:rPr>
      <w:rFonts w:ascii="Arial" w:hAnsi="Arial" w:cs="Arial"/>
      <w:b/>
      <w:bCs/>
      <w:kern w:val="32"/>
      <w:sz w:val="32"/>
      <w:szCs w:val="32"/>
    </w:rPr>
  </w:style>
  <w:style w:type="paragraph" w:styleId="Ttulo5">
    <w:name w:val="heading 5"/>
    <w:basedOn w:val="Normal"/>
    <w:next w:val="Normal"/>
    <w:link w:val="Ttulo5Char"/>
    <w:semiHidden/>
    <w:unhideWhenUsed/>
    <w:qFormat/>
    <w:rsid w:val="00167E2C"/>
    <w:pPr>
      <w:spacing w:before="240" w:after="60"/>
      <w:outlineLvl w:val="4"/>
    </w:pPr>
    <w:rPr>
      <w:b/>
      <w:bCs/>
      <w:i/>
      <w:iCs/>
      <w:sz w:val="26"/>
      <w:szCs w:val="26"/>
    </w:rPr>
  </w:style>
  <w:style w:type="paragraph" w:styleId="Ttulo6">
    <w:name w:val="heading 6"/>
    <w:basedOn w:val="Normal"/>
    <w:next w:val="Normal"/>
    <w:link w:val="Ttulo6Char"/>
    <w:semiHidden/>
    <w:unhideWhenUsed/>
    <w:qFormat/>
    <w:rsid w:val="00167E2C"/>
    <w:pPr>
      <w:spacing w:before="240" w:after="60"/>
      <w:outlineLvl w:val="5"/>
    </w:pPr>
    <w:rPr>
      <w:b/>
      <w:bCs/>
      <w:sz w:val="22"/>
      <w:szCs w:val="22"/>
    </w:rPr>
  </w:style>
  <w:style w:type="paragraph" w:styleId="Ttulo7">
    <w:name w:val="heading 7"/>
    <w:basedOn w:val="Normal"/>
    <w:next w:val="Normal"/>
    <w:link w:val="Ttulo7Char"/>
    <w:unhideWhenUsed/>
    <w:qFormat/>
    <w:rsid w:val="00167E2C"/>
    <w:pPr>
      <w:keepNext/>
      <w:jc w:val="center"/>
      <w:outlineLvl w:val="6"/>
    </w:pPr>
    <w:rPr>
      <w:rFonts w:ascii="Arial" w:hAnsi="Arial" w:cs="Arial"/>
      <w:b/>
      <w:sz w:val="28"/>
    </w:rPr>
  </w:style>
  <w:style w:type="paragraph" w:styleId="Ttulo9">
    <w:name w:val="heading 9"/>
    <w:basedOn w:val="Normal"/>
    <w:next w:val="Normal"/>
    <w:link w:val="Ttulo9Char"/>
    <w:semiHidden/>
    <w:unhideWhenUsed/>
    <w:qFormat/>
    <w:rsid w:val="00167E2C"/>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7E2C"/>
    <w:rPr>
      <w:rFonts w:ascii="Arial" w:eastAsia="Times New Roman" w:hAnsi="Arial" w:cs="Arial"/>
      <w:b/>
      <w:bCs/>
      <w:kern w:val="32"/>
      <w:sz w:val="32"/>
      <w:szCs w:val="32"/>
      <w:lang w:eastAsia="pt-BR"/>
    </w:rPr>
  </w:style>
  <w:style w:type="character" w:customStyle="1" w:styleId="Ttulo5Char">
    <w:name w:val="Título 5 Char"/>
    <w:basedOn w:val="Fontepargpadro"/>
    <w:link w:val="Ttulo5"/>
    <w:semiHidden/>
    <w:rsid w:val="00167E2C"/>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167E2C"/>
    <w:rPr>
      <w:rFonts w:ascii="Times New Roman" w:eastAsia="Times New Roman" w:hAnsi="Times New Roman" w:cs="Times New Roman"/>
      <w:b/>
      <w:bCs/>
      <w:lang w:eastAsia="pt-BR"/>
    </w:rPr>
  </w:style>
  <w:style w:type="character" w:customStyle="1" w:styleId="Ttulo7Char">
    <w:name w:val="Título 7 Char"/>
    <w:basedOn w:val="Fontepargpadro"/>
    <w:link w:val="Ttulo7"/>
    <w:rsid w:val="00167E2C"/>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167E2C"/>
    <w:rPr>
      <w:rFonts w:ascii="Arial" w:eastAsia="Times New Roman" w:hAnsi="Arial" w:cs="Arial"/>
      <w:lang w:eastAsia="pt-BR"/>
    </w:rPr>
  </w:style>
  <w:style w:type="character" w:styleId="Hyperlink">
    <w:name w:val="Hyperlink"/>
    <w:uiPriority w:val="99"/>
    <w:unhideWhenUsed/>
    <w:rsid w:val="00167E2C"/>
    <w:rPr>
      <w:color w:val="0000FF"/>
      <w:u w:val="single"/>
    </w:rPr>
  </w:style>
  <w:style w:type="paragraph" w:styleId="Rodap">
    <w:name w:val="footer"/>
    <w:basedOn w:val="Normal"/>
    <w:link w:val="RodapChar"/>
    <w:uiPriority w:val="99"/>
    <w:unhideWhenUsed/>
    <w:rsid w:val="00167E2C"/>
    <w:pPr>
      <w:tabs>
        <w:tab w:val="center" w:pos="4252"/>
        <w:tab w:val="right" w:pos="8504"/>
      </w:tabs>
    </w:pPr>
  </w:style>
  <w:style w:type="character" w:customStyle="1" w:styleId="RodapChar">
    <w:name w:val="Rodapé Char"/>
    <w:basedOn w:val="Fontepargpadro"/>
    <w:link w:val="Rodap"/>
    <w:uiPriority w:val="99"/>
    <w:rsid w:val="00167E2C"/>
    <w:rPr>
      <w:rFonts w:ascii="Times New Roman" w:eastAsia="Times New Roman" w:hAnsi="Times New Roman" w:cs="Times New Roman"/>
      <w:sz w:val="20"/>
      <w:szCs w:val="20"/>
      <w:lang w:eastAsia="pt-BR"/>
    </w:rPr>
  </w:style>
  <w:style w:type="paragraph" w:styleId="Ttulo">
    <w:name w:val="Title"/>
    <w:basedOn w:val="Normal"/>
    <w:link w:val="TtuloChar"/>
    <w:uiPriority w:val="99"/>
    <w:qFormat/>
    <w:rsid w:val="00167E2C"/>
    <w:pPr>
      <w:jc w:val="center"/>
    </w:pPr>
    <w:rPr>
      <w:rFonts w:ascii="Arial" w:eastAsiaTheme="minorHAnsi" w:hAnsi="Arial" w:cs="Arial"/>
      <w:b/>
      <w:sz w:val="32"/>
      <w:szCs w:val="22"/>
      <w:lang w:eastAsia="en-US"/>
    </w:rPr>
  </w:style>
  <w:style w:type="character" w:customStyle="1" w:styleId="TtuloChar">
    <w:name w:val="Título Char"/>
    <w:basedOn w:val="Fontepargpadro"/>
    <w:link w:val="Ttulo"/>
    <w:uiPriority w:val="99"/>
    <w:rsid w:val="00167E2C"/>
    <w:rPr>
      <w:rFonts w:ascii="Arial" w:hAnsi="Arial" w:cs="Arial"/>
      <w:b/>
      <w:sz w:val="32"/>
    </w:rPr>
  </w:style>
  <w:style w:type="paragraph" w:styleId="Recuodecorpodetexto">
    <w:name w:val="Body Text Indent"/>
    <w:basedOn w:val="Normal"/>
    <w:link w:val="RecuodecorpodetextoChar"/>
    <w:semiHidden/>
    <w:unhideWhenUsed/>
    <w:rsid w:val="00167E2C"/>
    <w:pPr>
      <w:ind w:firstLine="1440"/>
      <w:jc w:val="both"/>
    </w:pPr>
    <w:rPr>
      <w:rFonts w:ascii="Arial" w:hAnsi="Arial"/>
      <w:sz w:val="24"/>
      <w:szCs w:val="24"/>
    </w:rPr>
  </w:style>
  <w:style w:type="character" w:customStyle="1" w:styleId="RecuodecorpodetextoChar">
    <w:name w:val="Recuo de corpo de texto Char"/>
    <w:basedOn w:val="Fontepargpadro"/>
    <w:link w:val="Recuodecorpodetexto"/>
    <w:semiHidden/>
    <w:rsid w:val="00167E2C"/>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167E2C"/>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semiHidden/>
    <w:rsid w:val="00167E2C"/>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167E2C"/>
    <w:rPr>
      <w:rFonts w:ascii="Courier New" w:eastAsiaTheme="minorHAnsi" w:hAnsi="Courier New" w:cs="Courier New"/>
      <w:sz w:val="22"/>
      <w:szCs w:val="22"/>
      <w:lang w:eastAsia="en-US"/>
    </w:rPr>
  </w:style>
  <w:style w:type="character" w:customStyle="1" w:styleId="TextosemFormataoChar">
    <w:name w:val="Texto sem Formatação Char"/>
    <w:basedOn w:val="Fontepargpadro"/>
    <w:link w:val="TextosemFormatao"/>
    <w:semiHidden/>
    <w:rsid w:val="00167E2C"/>
    <w:rPr>
      <w:rFonts w:ascii="Courier New" w:hAnsi="Courier New" w:cs="Courier New"/>
    </w:rPr>
  </w:style>
  <w:style w:type="character" w:customStyle="1" w:styleId="TextodebaloChar">
    <w:name w:val="Texto de balão Char"/>
    <w:basedOn w:val="Fontepargpadro"/>
    <w:link w:val="Textodebalo"/>
    <w:uiPriority w:val="99"/>
    <w:semiHidden/>
    <w:rsid w:val="00167E2C"/>
    <w:rPr>
      <w:rFonts w:ascii="Tahoma" w:eastAsia="Times New Roman" w:hAnsi="Tahoma" w:cs="Tahoma"/>
      <w:sz w:val="16"/>
      <w:szCs w:val="16"/>
      <w:lang w:eastAsia="pt-BR"/>
    </w:rPr>
  </w:style>
  <w:style w:type="paragraph" w:styleId="Textodebalo">
    <w:name w:val="Balloon Text"/>
    <w:basedOn w:val="Normal"/>
    <w:link w:val="TextodebaloChar"/>
    <w:uiPriority w:val="99"/>
    <w:semiHidden/>
    <w:unhideWhenUsed/>
    <w:rsid w:val="00167E2C"/>
    <w:rPr>
      <w:rFonts w:ascii="Tahoma" w:hAnsi="Tahoma" w:cs="Tahoma"/>
      <w:sz w:val="16"/>
      <w:szCs w:val="16"/>
    </w:rPr>
  </w:style>
  <w:style w:type="paragraph" w:styleId="PargrafodaLista">
    <w:name w:val="List Paragraph"/>
    <w:basedOn w:val="Normal"/>
    <w:uiPriority w:val="34"/>
    <w:qFormat/>
    <w:rsid w:val="00167E2C"/>
    <w:pPr>
      <w:ind w:left="720"/>
      <w:contextualSpacing/>
    </w:pPr>
  </w:style>
  <w:style w:type="paragraph" w:customStyle="1" w:styleId="Corpodetexto21">
    <w:name w:val="Corpo de texto 21"/>
    <w:basedOn w:val="Normal"/>
    <w:rsid w:val="00167E2C"/>
    <w:pPr>
      <w:jc w:val="both"/>
    </w:pPr>
    <w:rPr>
      <w:rFonts w:ascii="Arial" w:hAnsi="Arial"/>
      <w:sz w:val="24"/>
    </w:rPr>
  </w:style>
  <w:style w:type="paragraph" w:customStyle="1" w:styleId="Normal0">
    <w:name w:val="[Normal]"/>
    <w:rsid w:val="00167E2C"/>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167E2C"/>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167E2C"/>
    <w:pPr>
      <w:widowControl w:val="0"/>
      <w:tabs>
        <w:tab w:val="left" w:pos="720"/>
      </w:tabs>
      <w:autoSpaceDE w:val="0"/>
      <w:autoSpaceDN w:val="0"/>
      <w:adjustRightInd w:val="0"/>
      <w:spacing w:line="240" w:lineRule="atLeast"/>
      <w:jc w:val="both"/>
    </w:pPr>
    <w:rPr>
      <w:sz w:val="24"/>
      <w:szCs w:val="24"/>
    </w:rPr>
  </w:style>
  <w:style w:type="paragraph" w:customStyle="1" w:styleId="p4">
    <w:name w:val="p4"/>
    <w:basedOn w:val="Normal"/>
    <w:rsid w:val="00167E2C"/>
    <w:pPr>
      <w:widowControl w:val="0"/>
      <w:tabs>
        <w:tab w:val="left" w:pos="720"/>
      </w:tabs>
      <w:autoSpaceDE w:val="0"/>
      <w:autoSpaceDN w:val="0"/>
      <w:adjustRightInd w:val="0"/>
      <w:spacing w:line="240" w:lineRule="atLeast"/>
    </w:pPr>
    <w:rPr>
      <w:sz w:val="24"/>
      <w:szCs w:val="24"/>
    </w:rPr>
  </w:style>
  <w:style w:type="character" w:customStyle="1" w:styleId="TtuloChar1">
    <w:name w:val="Título Char1"/>
    <w:basedOn w:val="Fontepargpadro"/>
    <w:rsid w:val="00167E2C"/>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167E2C"/>
  </w:style>
  <w:style w:type="paragraph" w:styleId="Cabealho">
    <w:name w:val="header"/>
    <w:basedOn w:val="Normal"/>
    <w:link w:val="CabealhoChar"/>
    <w:uiPriority w:val="99"/>
    <w:unhideWhenUsed/>
    <w:rsid w:val="00A3246F"/>
    <w:pPr>
      <w:tabs>
        <w:tab w:val="center" w:pos="4252"/>
        <w:tab w:val="right" w:pos="8504"/>
      </w:tabs>
    </w:pPr>
  </w:style>
  <w:style w:type="character" w:customStyle="1" w:styleId="CabealhoChar">
    <w:name w:val="Cabeçalho Char"/>
    <w:basedOn w:val="Fontepargpadro"/>
    <w:link w:val="Cabealho"/>
    <w:uiPriority w:val="99"/>
    <w:rsid w:val="00A3246F"/>
    <w:rPr>
      <w:rFonts w:ascii="Times New Roman" w:eastAsia="Times New Roman" w:hAnsi="Times New Roman" w:cs="Times New Roman"/>
      <w:sz w:val="20"/>
      <w:szCs w:val="20"/>
      <w:lang w:eastAsia="pt-BR"/>
    </w:rPr>
  </w:style>
  <w:style w:type="character" w:styleId="Refdecomentrio">
    <w:name w:val="annotation reference"/>
    <w:basedOn w:val="Fontepargpadro"/>
    <w:uiPriority w:val="99"/>
    <w:semiHidden/>
    <w:unhideWhenUsed/>
    <w:rsid w:val="00663313"/>
    <w:rPr>
      <w:sz w:val="16"/>
      <w:szCs w:val="16"/>
    </w:rPr>
  </w:style>
  <w:style w:type="paragraph" w:styleId="Textodecomentrio">
    <w:name w:val="annotation text"/>
    <w:basedOn w:val="Normal"/>
    <w:link w:val="TextodecomentrioChar"/>
    <w:uiPriority w:val="99"/>
    <w:semiHidden/>
    <w:unhideWhenUsed/>
    <w:rsid w:val="00663313"/>
  </w:style>
  <w:style w:type="character" w:customStyle="1" w:styleId="TextodecomentrioChar">
    <w:name w:val="Texto de comentário Char"/>
    <w:basedOn w:val="Fontepargpadro"/>
    <w:link w:val="Textodecomentrio"/>
    <w:uiPriority w:val="99"/>
    <w:semiHidden/>
    <w:rsid w:val="00663313"/>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663313"/>
    <w:rPr>
      <w:b/>
      <w:bCs/>
    </w:rPr>
  </w:style>
  <w:style w:type="character" w:customStyle="1" w:styleId="AssuntodocomentrioChar">
    <w:name w:val="Assunto do comentário Char"/>
    <w:basedOn w:val="TextodecomentrioChar"/>
    <w:link w:val="Assuntodocomentrio"/>
    <w:uiPriority w:val="99"/>
    <w:semiHidden/>
    <w:rsid w:val="00663313"/>
    <w:rPr>
      <w:rFonts w:ascii="Times New Roman" w:eastAsia="Times New Roman" w:hAnsi="Times New Roman" w:cs="Times New Roman"/>
      <w:b/>
      <w:bCs/>
      <w:sz w:val="20"/>
      <w:szCs w:val="20"/>
      <w:lang w:eastAsia="pt-BR"/>
    </w:rPr>
  </w:style>
  <w:style w:type="numbering" w:customStyle="1" w:styleId="Semlista1">
    <w:name w:val="Sem lista1"/>
    <w:next w:val="Semlista"/>
    <w:uiPriority w:val="99"/>
    <w:semiHidden/>
    <w:unhideWhenUsed/>
    <w:rsid w:val="00F354D0"/>
  </w:style>
  <w:style w:type="character" w:styleId="Nmerodepgina">
    <w:name w:val="page number"/>
    <w:basedOn w:val="Fontepargpadro"/>
    <w:uiPriority w:val="99"/>
    <w:rsid w:val="00F354D0"/>
  </w:style>
  <w:style w:type="paragraph" w:styleId="Textodenotaderodap">
    <w:name w:val="footnote text"/>
    <w:basedOn w:val="Normal"/>
    <w:link w:val="TextodenotaderodapChar"/>
    <w:uiPriority w:val="99"/>
    <w:semiHidden/>
    <w:unhideWhenUsed/>
    <w:rsid w:val="002455B1"/>
  </w:style>
  <w:style w:type="character" w:customStyle="1" w:styleId="TextodenotaderodapChar">
    <w:name w:val="Texto de nota de rodapé Char"/>
    <w:basedOn w:val="Fontepargpadro"/>
    <w:link w:val="Textodenotaderodap"/>
    <w:uiPriority w:val="99"/>
    <w:semiHidden/>
    <w:rsid w:val="002455B1"/>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2455B1"/>
    <w:rPr>
      <w:vertAlign w:val="superscript"/>
    </w:rPr>
  </w:style>
  <w:style w:type="numbering" w:customStyle="1" w:styleId="Semlista2">
    <w:name w:val="Sem lista2"/>
    <w:next w:val="Semlista"/>
    <w:uiPriority w:val="99"/>
    <w:semiHidden/>
    <w:unhideWhenUsed/>
    <w:rsid w:val="00FA272B"/>
  </w:style>
  <w:style w:type="paragraph" w:styleId="Textodenotadefim">
    <w:name w:val="endnote text"/>
    <w:basedOn w:val="Normal"/>
    <w:link w:val="TextodenotadefimChar"/>
    <w:uiPriority w:val="99"/>
    <w:semiHidden/>
    <w:unhideWhenUsed/>
    <w:rsid w:val="00FA272B"/>
    <w:rPr>
      <w:rFonts w:asciiTheme="minorHAnsi" w:eastAsiaTheme="minorHAnsi" w:hAnsiTheme="minorHAnsi" w:cstheme="minorBidi"/>
      <w:lang w:eastAsia="en-US"/>
    </w:rPr>
  </w:style>
  <w:style w:type="character" w:customStyle="1" w:styleId="TextodenotadefimChar">
    <w:name w:val="Texto de nota de fim Char"/>
    <w:basedOn w:val="Fontepargpadro"/>
    <w:link w:val="Textodenotadefim"/>
    <w:uiPriority w:val="99"/>
    <w:semiHidden/>
    <w:rsid w:val="00FA272B"/>
    <w:rPr>
      <w:sz w:val="20"/>
      <w:szCs w:val="20"/>
    </w:rPr>
  </w:style>
  <w:style w:type="character" w:styleId="Refdenotadefim">
    <w:name w:val="endnote reference"/>
    <w:basedOn w:val="Fontepargpadro"/>
    <w:uiPriority w:val="99"/>
    <w:semiHidden/>
    <w:unhideWhenUsed/>
    <w:rsid w:val="00FA272B"/>
    <w:rPr>
      <w:vertAlign w:val="superscript"/>
    </w:rPr>
  </w:style>
  <w:style w:type="character" w:styleId="Nmerodelinha">
    <w:name w:val="line number"/>
    <w:basedOn w:val="Fontepargpadro"/>
    <w:uiPriority w:val="99"/>
    <w:semiHidden/>
    <w:unhideWhenUsed/>
    <w:rsid w:val="00FA272B"/>
  </w:style>
  <w:style w:type="paragraph" w:styleId="NormalWeb">
    <w:name w:val="Normal (Web)"/>
    <w:basedOn w:val="Normal"/>
    <w:uiPriority w:val="99"/>
    <w:semiHidden/>
    <w:unhideWhenUsed/>
    <w:rsid w:val="00FA272B"/>
    <w:pPr>
      <w:spacing w:before="100" w:beforeAutospacing="1" w:after="100" w:afterAutospacing="1"/>
    </w:pPr>
    <w:rPr>
      <w:sz w:val="24"/>
      <w:szCs w:val="24"/>
    </w:rPr>
  </w:style>
  <w:style w:type="character" w:styleId="Forte">
    <w:name w:val="Strong"/>
    <w:basedOn w:val="Fontepargpadro"/>
    <w:uiPriority w:val="22"/>
    <w:qFormat/>
    <w:rsid w:val="00FA272B"/>
    <w:rPr>
      <w:b/>
      <w:bCs/>
    </w:rPr>
  </w:style>
  <w:style w:type="character" w:styleId="HiperlinkVisitado">
    <w:name w:val="FollowedHyperlink"/>
    <w:basedOn w:val="Fontepargpadro"/>
    <w:uiPriority w:val="99"/>
    <w:semiHidden/>
    <w:unhideWhenUsed/>
    <w:rsid w:val="00FA272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9345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mercedes-benz.com.br/resources/files/documentos/servicos-e-pecas/oleo/files/AH00.40-B-0001-01MBF.pdf" TargetMode="External"/><Relationship Id="rId3" Type="http://schemas.openxmlformats.org/officeDocument/2006/relationships/hyperlink" Target="https://www.mercedes-benz.com.br/resources/files/documentos/servicos-e-pecas/oleo/files/AH00.40-B-0001-01ABA.pdf" TargetMode="External"/><Relationship Id="rId7" Type="http://schemas.openxmlformats.org/officeDocument/2006/relationships/hyperlink" Target="https://www.mercedes-benz.com.br/resources/files/documentos/servicos-e-pecas/oleo/files/AH00.40-B-0001-01ABA.pdf" TargetMode="External"/><Relationship Id="rId2" Type="http://schemas.openxmlformats.org/officeDocument/2006/relationships/hyperlink" Target="https://www.mercedes-benz.com.br/resources/files/documentos/servicos-e-pecas/oleo/files/BB00.40-B-0235-00A.pdf" TargetMode="External"/><Relationship Id="rId1" Type="http://schemas.openxmlformats.org/officeDocument/2006/relationships/hyperlink" Target="https://www.mercedes-benz.com.br/resources/files/documentos/servicos-e-pecas/oleo/files/BB00.40-B-0235-01A.pdf" TargetMode="External"/><Relationship Id="rId6" Type="http://schemas.openxmlformats.org/officeDocument/2006/relationships/hyperlink" Target="https://www.mercedes-benz.com.br/resources/files/documentos/servicos-e-pecas/oleo/files/BB00.40-B-0236-02A.pdf" TargetMode="External"/><Relationship Id="rId5" Type="http://schemas.openxmlformats.org/officeDocument/2006/relationships/hyperlink" Target="https://www.mercedes-benz.com.br/resources/files/documentos/servicos-e-pecas/oleo/files/BB00.40-B-0228-03A.pdf" TargetMode="External"/><Relationship Id="rId4" Type="http://schemas.openxmlformats.org/officeDocument/2006/relationships/hyperlink" Target="https://www.mercedes-benz.com.br/resources/files/documentos/servicos-e-pecas/oleo/files/BB00.40-B-0235-00A.pdf"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EF929-7B3C-4ED8-9350-5E96644DF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66</Pages>
  <Words>21062</Words>
  <Characters>113739</Characters>
  <Application>Microsoft Office Word</Application>
  <DocSecurity>0</DocSecurity>
  <Lines>947</Lines>
  <Paragraphs>269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134532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Bruno Bertha</cp:lastModifiedBy>
  <cp:revision>2</cp:revision>
  <cp:lastPrinted>2018-01-10T11:14:00Z</cp:lastPrinted>
  <dcterms:created xsi:type="dcterms:W3CDTF">2018-01-11T14:53:00Z</dcterms:created>
  <dcterms:modified xsi:type="dcterms:W3CDTF">2018-01-11T14:53:00Z</dcterms:modified>
</cp:coreProperties>
</file>