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217471" w:rsidRPr="00217471">
        <w:rPr>
          <w:rFonts w:ascii="Times New Roman" w:hAnsi="Times New Roman" w:cs="Times New Roman"/>
          <w:b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0135/2017 -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0041/2017 - PR</w:t>
      </w:r>
    </w:p>
    <w:p w:rsidR="00674880" w:rsidRPr="00674880" w:rsidRDefault="00217471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08/01/2018</w:t>
      </w:r>
    </w:p>
    <w:p w:rsidR="00674880" w:rsidRPr="00217471" w:rsidRDefault="00217471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17471">
        <w:rPr>
          <w:rFonts w:ascii="Times New Roman" w:hAnsi="Times New Roman" w:cs="Times New Roman"/>
          <w:b/>
          <w:sz w:val="20"/>
          <w:szCs w:val="20"/>
        </w:rPr>
        <w:t>OBJETO DA LICITAÇÃO:</w:t>
      </w:r>
      <w:r w:rsidRPr="00217471">
        <w:rPr>
          <w:rFonts w:ascii="Times New Roman" w:hAnsi="Times New Roman" w:cs="Times New Roman"/>
          <w:b/>
          <w:bCs/>
          <w:sz w:val="20"/>
          <w:szCs w:val="20"/>
        </w:rPr>
        <w:t xml:space="preserve"> AQUISIÇÃO DE ÓLEO DIESEL S-500, ÓLEO DIESEL S-10, GASOLINA E ARLA, PARA OS VEÍCULOS DO FUNDO MUNICIPAL DE SAÚDE E VEÍCULOS, MÁQUINAS E EQUIPAMENTOS DA PREFEITURA MUNICIPAL DE ARROIO TRINTA, PARA O EXERCÍCIO DE 2018, COM FORNECIMENTO CONTINUADO E PROGRAMADO, PARA O ABASTECIMENTO DA FROTA MUNICIPAL.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FF0DA7" w:rsidRDefault="00346180">
      <w:r>
        <w:rPr>
          <w:rFonts w:ascii="Times New Roman" w:hAnsi="Times New Roman" w:cs="Times New Roman"/>
          <w:b/>
          <w:sz w:val="20"/>
        </w:rPr>
        <w:t xml:space="preserve"> 2060 - POSTO SERIBA LTDA (83.400.242/0001-08)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4749"/>
        <w:gridCol w:w="900"/>
        <w:gridCol w:w="1228"/>
        <w:gridCol w:w="905"/>
        <w:gridCol w:w="1116"/>
      </w:tblGrid>
      <w:tr w:rsidR="00FF0DA7" w:rsidTr="002174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217471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217471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217471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217471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FF0DA7" w:rsidTr="002174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27533 - Óleo Diesel S-500</w:t>
            </w:r>
            <w:r>
              <w:rPr>
                <w:rFonts w:ascii="Times New Roman" w:hAnsi="Times New Roman" w:cs="Times New Roman"/>
                <w:sz w:val="20"/>
              </w:rPr>
              <w:br/>
              <w:t>IPIRANGA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91.000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3,259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296.569,00</w:t>
            </w:r>
          </w:p>
        </w:tc>
      </w:tr>
      <w:tr w:rsidR="00FF0DA7" w:rsidTr="002174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27534 - Óleo Diesel S-10</w:t>
            </w:r>
            <w:r>
              <w:rPr>
                <w:rFonts w:ascii="Times New Roman" w:hAnsi="Times New Roman" w:cs="Times New Roman"/>
                <w:sz w:val="20"/>
              </w:rPr>
              <w:br/>
              <w:t>IPIRANGA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51.000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3,34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170.340,00</w:t>
            </w:r>
          </w:p>
        </w:tc>
      </w:tr>
      <w:tr w:rsidR="00FF0DA7" w:rsidTr="002174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27535 - Arla 32</w:t>
            </w:r>
            <w:r>
              <w:rPr>
                <w:rFonts w:ascii="Times New Roman" w:hAnsi="Times New Roman" w:cs="Times New Roman"/>
                <w:sz w:val="20"/>
              </w:rPr>
              <w:br/>
              <w:t>AGRICOPEL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2.000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2.960,00</w:t>
            </w:r>
          </w:p>
        </w:tc>
      </w:tr>
      <w:tr w:rsidR="00FF0DA7" w:rsidTr="0021747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27536 - Gasolina</w:t>
            </w:r>
            <w:r>
              <w:rPr>
                <w:rFonts w:ascii="Times New Roman" w:hAnsi="Times New Roman" w:cs="Times New Roman"/>
                <w:sz w:val="20"/>
              </w:rPr>
              <w:br/>
              <w:t>IPIRANGA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30.860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4,075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125.754,50</w:t>
            </w:r>
          </w:p>
        </w:tc>
      </w:tr>
      <w:tr w:rsidR="00FF0DA7" w:rsidTr="00217471"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DA7" w:rsidRDefault="00346180" w:rsidP="0021747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595.623,50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12.3 – O pagamento será feito quinzenalmente, por transferência bancária após a entrega do combustível, conforme solicitação das Secretarias, acompanhadas da respectiva Nota Fiscal e ou Fatura,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1.1.2 – O combustível será retirado pela Prefeitura na sede da proponente vencedora, dentro do perímetro urbano, conforme a necessidade de cada Secretaria.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12.4 - Havendo reajuste no valor do combustível, este será repassado somente de acordo com o divulgado pelo Governo Federal, incidindo apenas na quantidade a ser retirada.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1.1.2 – O combustível será retirado pela Prefeitura na sede da proponente vencedora, dentro do perímetro urbano, conforme a necessidade de cada Secretaria.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 w:rsidR="00217471">
        <w:rPr>
          <w:rFonts w:ascii="Times New Roman" w:hAnsi="Times New Roman" w:cs="Times New Roman"/>
          <w:sz w:val="20"/>
          <w:szCs w:val="20"/>
        </w:rPr>
        <w:t>08 de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 w:rsidR="00217471">
        <w:rPr>
          <w:rFonts w:ascii="Times New Roman" w:hAnsi="Times New Roman" w:cs="Times New Roman"/>
          <w:sz w:val="20"/>
          <w:szCs w:val="20"/>
        </w:rPr>
        <w:t>Janeiro de 2018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17471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2647C3" w:rsidRDefault="00674880" w:rsidP="002174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     Prefeito </w:t>
      </w:r>
      <w:r w:rsidR="00217471">
        <w:rPr>
          <w:rFonts w:ascii="Times New Roman" w:hAnsi="Times New Roman" w:cs="Times New Roman"/>
          <w:sz w:val="20"/>
          <w:szCs w:val="20"/>
        </w:rPr>
        <w:t>Municipal de Arroio Trinta</w:t>
      </w:r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80" w:rsidRDefault="00346180">
      <w:pPr>
        <w:spacing w:after="0" w:line="240" w:lineRule="auto"/>
      </w:pPr>
      <w:r>
        <w:separator/>
      </w:r>
    </w:p>
  </w:endnote>
  <w:endnote w:type="continuationSeparator" w:id="0">
    <w:p w:rsidR="00346180" w:rsidRDefault="0034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4A12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80" w:rsidRDefault="00346180">
      <w:pPr>
        <w:spacing w:after="0" w:line="240" w:lineRule="auto"/>
      </w:pPr>
      <w:r>
        <w:separator/>
      </w:r>
    </w:p>
  </w:footnote>
  <w:footnote w:type="continuationSeparator" w:id="0">
    <w:p w:rsidR="00346180" w:rsidRDefault="0034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17471"/>
    <w:rsid w:val="002647C3"/>
    <w:rsid w:val="002E6205"/>
    <w:rsid w:val="00346180"/>
    <w:rsid w:val="0035322B"/>
    <w:rsid w:val="004A121C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2013</Characters>
  <Application>Microsoft Office Word</Application>
  <DocSecurity>0</DocSecurity>
  <Lines>16</Lines>
  <Paragraphs>4</Paragraphs>
  <ScaleCrop>false</ScaleCrop>
  <Company>....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2</cp:revision>
  <cp:lastPrinted>2018-01-09T10:37:00Z</cp:lastPrinted>
  <dcterms:created xsi:type="dcterms:W3CDTF">2018-01-10T17:43:00Z</dcterms:created>
  <dcterms:modified xsi:type="dcterms:W3CDTF">2018-01-10T17:43:00Z</dcterms:modified>
</cp:coreProperties>
</file>