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2C71">
        <w:rPr>
          <w:rFonts w:ascii="Times New Roman" w:hAnsi="Times New Roman" w:cs="Times New Roman"/>
        </w:rPr>
        <w:t xml:space="preserve">     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7B2C71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7B2C71" w:rsidRDefault="00674880" w:rsidP="007B2C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O </w:t>
      </w:r>
      <w:r w:rsidR="007B2C71" w:rsidRPr="007B2C71">
        <w:rPr>
          <w:rFonts w:ascii="Times New Roman" w:hAnsi="Times New Roman" w:cs="Times New Roman"/>
        </w:rPr>
        <w:t>Sr. CLAUDIO SPRICIGO</w:t>
      </w:r>
      <w:r w:rsidRPr="007B2C71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</w:t>
      </w:r>
      <w:r w:rsidR="007B2C71" w:rsidRPr="007B2C71">
        <w:rPr>
          <w:rFonts w:ascii="Times New Roman" w:hAnsi="Times New Roman" w:cs="Times New Roman"/>
        </w:rPr>
        <w:t>sivo exarado pelo jurídico da Prefeitura Municipal Dr. Santo Possato</w:t>
      </w:r>
      <w:r w:rsidRPr="007B2C71">
        <w:rPr>
          <w:rFonts w:ascii="Times New Roman" w:hAnsi="Times New Roman" w:cs="Times New Roman"/>
        </w:rPr>
        <w:t>, resolve: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01 - </w:t>
      </w:r>
      <w:r w:rsidRPr="007B2C71">
        <w:rPr>
          <w:rFonts w:ascii="Times New Roman" w:hAnsi="Times New Roman" w:cs="Times New Roman"/>
          <w:b/>
        </w:rPr>
        <w:t>HOMOLOGAR</w:t>
      </w:r>
      <w:r w:rsidRPr="007B2C71">
        <w:rPr>
          <w:rFonts w:ascii="Times New Roman" w:hAnsi="Times New Roman" w:cs="Times New Roman"/>
        </w:rPr>
        <w:t xml:space="preserve"> a presente Licitação nestes termos: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2C71">
        <w:rPr>
          <w:rFonts w:ascii="Times New Roman" w:hAnsi="Times New Roman" w:cs="Times New Roman"/>
        </w:rPr>
        <w:t xml:space="preserve">Processo Administrativo </w:t>
      </w:r>
      <w:r w:rsidRPr="007B2C71">
        <w:rPr>
          <w:rFonts w:ascii="Times New Roman" w:hAnsi="Times New Roman" w:cs="Times New Roman"/>
          <w:b/>
          <w:bCs/>
        </w:rPr>
        <w:t>Nº</w:t>
      </w:r>
      <w:r w:rsidR="007B2C71" w:rsidRPr="007B2C71">
        <w:rPr>
          <w:rFonts w:ascii="Times New Roman" w:hAnsi="Times New Roman" w:cs="Times New Roman"/>
          <w:b/>
          <w:bCs/>
        </w:rPr>
        <w:t xml:space="preserve"> </w:t>
      </w:r>
      <w:r w:rsidRPr="007B2C71">
        <w:rPr>
          <w:rFonts w:ascii="Times New Roman" w:hAnsi="Times New Roman" w:cs="Times New Roman"/>
          <w:b/>
        </w:rPr>
        <w:t>0089/2018 - PR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>Pregão Presencial</w:t>
      </w:r>
      <w:r w:rsidR="007B2C71" w:rsidRPr="007B2C71">
        <w:rPr>
          <w:rFonts w:ascii="Times New Roman" w:hAnsi="Times New Roman" w:cs="Times New Roman"/>
          <w:b/>
          <w:bCs/>
        </w:rPr>
        <w:t xml:space="preserve"> Nº </w:t>
      </w:r>
      <w:r w:rsidRPr="007B2C71">
        <w:rPr>
          <w:rFonts w:ascii="Times New Roman" w:hAnsi="Times New Roman" w:cs="Times New Roman"/>
          <w:b/>
        </w:rPr>
        <w:t>0025/2018 - PR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2C71">
        <w:rPr>
          <w:rFonts w:ascii="Times New Roman" w:hAnsi="Times New Roman" w:cs="Times New Roman"/>
        </w:rPr>
        <w:t>Data Homologação:</w:t>
      </w:r>
      <w:r w:rsidRPr="007B2C71">
        <w:rPr>
          <w:rFonts w:ascii="Times New Roman" w:hAnsi="Times New Roman" w:cs="Times New Roman"/>
          <w:b/>
          <w:bCs/>
        </w:rPr>
        <w:t xml:space="preserve"> </w:t>
      </w:r>
      <w:r w:rsidRPr="007B2C71">
        <w:rPr>
          <w:rFonts w:ascii="Times New Roman" w:hAnsi="Times New Roman" w:cs="Times New Roman"/>
        </w:rPr>
        <w:t>11/07/2018</w:t>
      </w: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7B2C71">
        <w:rPr>
          <w:rFonts w:ascii="Times New Roman" w:hAnsi="Times New Roman" w:cs="Times New Roman"/>
        </w:rPr>
        <w:t>Objeto da Licitação:</w:t>
      </w:r>
      <w:r w:rsidRPr="007B2C71">
        <w:rPr>
          <w:rFonts w:ascii="Times New Roman" w:hAnsi="Times New Roman" w:cs="Times New Roman"/>
          <w:b/>
          <w:bCs/>
        </w:rPr>
        <w:t xml:space="preserve"> </w:t>
      </w:r>
      <w:r w:rsidRPr="007B2C71">
        <w:rPr>
          <w:rFonts w:ascii="Times New Roman" w:hAnsi="Times New Roman" w:cs="Times New Roman"/>
          <w:b/>
        </w:rPr>
        <w:t>AQUISIÇÃO DE CESTAS BÁSICAS PARA PESSOAS CARENTES PORTADORAS DE DEFICIÊNCIA, INTERNADAS EM CASAS ESPECIALIZADAS, PARA O ANO DE 2018.</w:t>
      </w: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7B2C7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5375B3" w:rsidRPr="007B2C71" w:rsidRDefault="009032FF" w:rsidP="007B2C71">
      <w:pPr>
        <w:spacing w:after="0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  <w:b/>
        </w:rPr>
        <w:t xml:space="preserve"> 3489 - MERCADO BOM PREÇO EIRELI (27.690.820/0001-09)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999"/>
        <w:gridCol w:w="913"/>
        <w:gridCol w:w="998"/>
        <w:gridCol w:w="1329"/>
        <w:gridCol w:w="974"/>
        <w:gridCol w:w="986"/>
      </w:tblGrid>
      <w:tr w:rsidR="005375B3" w:rsidRPr="007B2C71" w:rsidTr="007B2C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5375B3" w:rsidRPr="007B2C71" w:rsidTr="007B2C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29854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 xml:space="preserve"> 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 xml:space="preserve">- 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 xml:space="preserve">Cesta </w:t>
            </w:r>
            <w:r w:rsidR="007B2C71" w:rsidRPr="007B2C71">
              <w:rPr>
                <w:rFonts w:ascii="Times New Roman" w:hAnsi="Times New Roman" w:cs="Times New Roman"/>
              </w:rPr>
              <w:t xml:space="preserve">  </w:t>
            </w:r>
            <w:r w:rsidRPr="007B2C71">
              <w:rPr>
                <w:rFonts w:ascii="Times New Roman" w:hAnsi="Times New Roman" w:cs="Times New Roman"/>
              </w:rPr>
              <w:t xml:space="preserve">básica 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>de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 xml:space="preserve"> gêneros</w:t>
            </w:r>
            <w:r w:rsidR="007B2C71" w:rsidRPr="007B2C71">
              <w:rPr>
                <w:rFonts w:ascii="Times New Roman" w:hAnsi="Times New Roman" w:cs="Times New Roman"/>
              </w:rPr>
              <w:t xml:space="preserve">   </w:t>
            </w:r>
            <w:r w:rsidRPr="007B2C71">
              <w:rPr>
                <w:rFonts w:ascii="Times New Roman" w:hAnsi="Times New Roman" w:cs="Times New Roman"/>
              </w:rPr>
              <w:t>alimentícios, embalada</w:t>
            </w:r>
            <w:r w:rsidR="007B2C71" w:rsidRPr="007B2C71">
              <w:rPr>
                <w:rFonts w:ascii="Times New Roman" w:hAnsi="Times New Roman" w:cs="Times New Roman"/>
              </w:rPr>
              <w:t xml:space="preserve">   </w:t>
            </w:r>
            <w:r w:rsidRPr="007B2C71">
              <w:rPr>
                <w:rFonts w:ascii="Times New Roman" w:hAnsi="Times New Roman" w:cs="Times New Roman"/>
              </w:rPr>
              <w:t xml:space="preserve">em </w:t>
            </w:r>
            <w:r w:rsidR="007B2C71" w:rsidRPr="007B2C71">
              <w:rPr>
                <w:rFonts w:ascii="Times New Roman" w:hAnsi="Times New Roman" w:cs="Times New Roman"/>
              </w:rPr>
              <w:t xml:space="preserve">  </w:t>
            </w:r>
            <w:r w:rsidRPr="007B2C71">
              <w:rPr>
                <w:rFonts w:ascii="Times New Roman" w:hAnsi="Times New Roman" w:cs="Times New Roman"/>
              </w:rPr>
              <w:t xml:space="preserve">embalagem </w:t>
            </w:r>
            <w:r w:rsidR="007B2C71" w:rsidRPr="007B2C71">
              <w:rPr>
                <w:rFonts w:ascii="Times New Roman" w:hAnsi="Times New Roman" w:cs="Times New Roman"/>
              </w:rPr>
              <w:t xml:space="preserve">  </w:t>
            </w:r>
            <w:r w:rsidRPr="007B2C71">
              <w:rPr>
                <w:rFonts w:ascii="Times New Roman" w:hAnsi="Times New Roman" w:cs="Times New Roman"/>
              </w:rPr>
              <w:t xml:space="preserve">única, </w:t>
            </w:r>
            <w:r w:rsidR="007B2C71" w:rsidRPr="007B2C71">
              <w:rPr>
                <w:rFonts w:ascii="Times New Roman" w:hAnsi="Times New Roman" w:cs="Times New Roman"/>
              </w:rPr>
              <w:t xml:space="preserve">  </w:t>
            </w:r>
            <w:r w:rsidRPr="007B2C71">
              <w:rPr>
                <w:rFonts w:ascii="Times New Roman" w:hAnsi="Times New Roman" w:cs="Times New Roman"/>
              </w:rPr>
              <w:t>contendo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 xml:space="preserve"> </w:t>
            </w:r>
            <w:r w:rsidR="007B2C71" w:rsidRPr="007B2C71">
              <w:rPr>
                <w:rFonts w:ascii="Times New Roman" w:hAnsi="Times New Roman" w:cs="Times New Roman"/>
              </w:rPr>
              <w:t xml:space="preserve"> </w:t>
            </w:r>
            <w:r w:rsidRPr="007B2C71">
              <w:rPr>
                <w:rFonts w:ascii="Times New Roman" w:hAnsi="Times New Roman" w:cs="Times New Roman"/>
              </w:rPr>
              <w:t>os seguintes produtos:</w:t>
            </w:r>
            <w:r w:rsidRPr="007B2C71">
              <w:rPr>
                <w:rFonts w:ascii="Times New Roman" w:hAnsi="Times New Roman" w:cs="Times New Roman"/>
              </w:rPr>
              <w:br/>
              <w:t xml:space="preserve">• 05 kg de açucar refinado;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05 kg de arroz parboilizado tipo 1;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01 kg de café em pó;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01 pacote de pelo menos 370 gr de bolacha ao leite, tipo maria;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01 kg de farinha de fubá;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05 kg de farinha de trigo especial;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• 01 kg de feijão preto tipo</w:t>
            </w:r>
            <w:bookmarkStart w:id="0" w:name="_GoBack"/>
            <w:bookmarkEnd w:id="0"/>
            <w:r w:rsidRPr="007B2C71">
              <w:rPr>
                <w:rFonts w:ascii="Times New Roman" w:hAnsi="Times New Roman" w:cs="Times New Roman"/>
              </w:rPr>
              <w:t xml:space="preserve"> 01;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• 02 litros de leite pasteuriz</w:t>
            </w:r>
            <w:r w:rsidRPr="007B2C71">
              <w:rPr>
                <w:rFonts w:ascii="Times New Roman" w:hAnsi="Times New Roman" w:cs="Times New Roman"/>
              </w:rPr>
              <w:t xml:space="preserve">ado (caixa), UHT; </w:t>
            </w:r>
          </w:p>
          <w:p w:rsidR="007B2C71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01 kg de macarrão com ovos; </w:t>
            </w:r>
          </w:p>
          <w:p w:rsidR="005375B3" w:rsidRPr="007B2C71" w:rsidRDefault="009032FF" w:rsidP="007B2C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• 01 frasco de óleo de soja comestível, embalagem com 900 ml.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Cesta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Mercado Bom Preço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 xml:space="preserve"> 77,00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</w:rPr>
              <w:t>2.695,00</w:t>
            </w:r>
          </w:p>
        </w:tc>
      </w:tr>
      <w:tr w:rsidR="005375B3" w:rsidRPr="007B2C71" w:rsidTr="007B2C71"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9032FF" w:rsidP="007B2C71">
            <w:pPr>
              <w:spacing w:after="0"/>
              <w:rPr>
                <w:rFonts w:ascii="Times New Roman" w:hAnsi="Times New Roman" w:cs="Times New Roman"/>
              </w:rPr>
            </w:pPr>
            <w:r w:rsidRPr="007B2C71">
              <w:rPr>
                <w:rFonts w:ascii="Times New Roman" w:hAnsi="Times New Roman" w:cs="Times New Roman"/>
                <w:b/>
              </w:rPr>
              <w:t xml:space="preserve">Total </w:t>
            </w:r>
            <w:r w:rsidR="007B2C71" w:rsidRPr="007B2C71"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5375B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3" w:rsidRPr="007B2C71" w:rsidRDefault="007B2C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2C71">
              <w:rPr>
                <w:rFonts w:ascii="Times New Roman" w:hAnsi="Times New Roman" w:cs="Times New Roman"/>
                <w:b/>
              </w:rPr>
              <w:t>2.695,00</w:t>
            </w:r>
          </w:p>
        </w:tc>
      </w:tr>
    </w:tbl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  <w:b/>
          <w:bCs/>
        </w:rPr>
        <w:t>Forma de Pagamento:</w:t>
      </w:r>
      <w:r w:rsidRPr="007B2C71">
        <w:rPr>
          <w:rFonts w:ascii="Times New Roman" w:hAnsi="Times New Roman" w:cs="Times New Roman"/>
        </w:rPr>
        <w:t xml:space="preserve"> </w:t>
      </w:r>
      <w:r w:rsidRPr="007B2C71">
        <w:rPr>
          <w:rFonts w:ascii="Times New Roman" w:hAnsi="Times New Roman" w:cs="Times New Roman"/>
          <w:bCs/>
        </w:rPr>
        <w:t>O pagamento será em parcela única, via transferência bancária, em até 5 dias úteis após a entrega do objeto, acompanhado da respectiva Nota Fiscal/Fatura, apresentada na Tesouraria da Prefeitura.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  <w:b/>
          <w:bCs/>
        </w:rPr>
        <w:t>Prazo Entrega:</w:t>
      </w:r>
      <w:r w:rsidRPr="007B2C71">
        <w:rPr>
          <w:rFonts w:ascii="Times New Roman" w:hAnsi="Times New Roman" w:cs="Times New Roman"/>
        </w:rPr>
        <w:t xml:space="preserve"> </w:t>
      </w:r>
      <w:r w:rsidRPr="007B2C71">
        <w:rPr>
          <w:rFonts w:ascii="Times New Roman" w:hAnsi="Times New Roman" w:cs="Times New Roman"/>
          <w:bCs/>
        </w:rPr>
        <w:t xml:space="preserve">O prazo de entrega dos bens será de 5 dias úteis, contados a partir do recebimento da autorização de fornecimento por parte da empresa vencedora, em remessas parceladas, que poderão ocorrer no prazo máximo de 1 ano a partir da assinatura do contrato. Correm por conta da empresa contratada todas as despesas com a entrega.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  <w:b/>
          <w:bCs/>
        </w:rPr>
        <w:t>Forma de Reajuste:</w:t>
      </w:r>
      <w:r w:rsidRPr="007B2C71">
        <w:rPr>
          <w:rFonts w:ascii="Times New Roman" w:hAnsi="Times New Roman" w:cs="Times New Roman"/>
        </w:rPr>
        <w:t xml:space="preserve"> </w:t>
      </w:r>
      <w:r w:rsidRPr="007B2C71">
        <w:rPr>
          <w:rFonts w:ascii="Times New Roman" w:hAnsi="Times New Roman" w:cs="Times New Roman"/>
          <w:bCs/>
        </w:rPr>
        <w:t>Não haverá reajuste, nem atualização de valores, exceto na ocorrência de fato que justifique a aplicação da alínea “d”, do inciso II, do artigo 65, da Lei nº 8.666 de 21 de junho de 1993, consolidadas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  <w:b/>
          <w:bCs/>
        </w:rPr>
        <w:t>Local de Entrega:</w:t>
      </w:r>
      <w:r w:rsidRPr="007B2C71">
        <w:rPr>
          <w:rFonts w:ascii="Times New Roman" w:hAnsi="Times New Roman" w:cs="Times New Roman"/>
        </w:rPr>
        <w:t xml:space="preserve"> </w:t>
      </w:r>
      <w:r w:rsidRPr="007B2C71">
        <w:rPr>
          <w:rFonts w:ascii="Times New Roman" w:hAnsi="Times New Roman" w:cs="Times New Roman"/>
          <w:bCs/>
        </w:rPr>
        <w:t>Os materiais deverão ser entregues, sem custos adicionais, no Almoxarifado Central do Município de Arroio Trinta, localizado à Rua XV de Novembro, 26, Centro, Arroio Trinta, SC, de segunda à sexta feira, em horário de expediente.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7B2C71">
        <w:rPr>
          <w:rFonts w:ascii="Times New Roman" w:hAnsi="Times New Roman" w:cs="Times New Roman"/>
        </w:rPr>
        <w:t>Arroio Trinta - SC, 11</w:t>
      </w:r>
      <w:r w:rsidR="007B2C71" w:rsidRPr="007B2C71">
        <w:rPr>
          <w:rFonts w:ascii="Times New Roman" w:hAnsi="Times New Roman" w:cs="Times New Roman"/>
        </w:rPr>
        <w:t xml:space="preserve"> de julho de 2018.</w:t>
      </w:r>
      <w:r w:rsidRPr="007B2C71">
        <w:rPr>
          <w:rFonts w:ascii="Times New Roman" w:hAnsi="Times New Roman" w:cs="Times New Roman"/>
        </w:rPr>
        <w:t xml:space="preserve">       </w:t>
      </w: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7B2C7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7B2C71">
        <w:rPr>
          <w:rFonts w:ascii="Times New Roman" w:hAnsi="Times New Roman" w:cs="Times New Roman"/>
        </w:rPr>
        <w:t xml:space="preserve">               </w:t>
      </w:r>
      <w:r w:rsidR="007B2C71" w:rsidRPr="007B2C71">
        <w:rPr>
          <w:rFonts w:ascii="Times New Roman" w:hAnsi="Times New Roman" w:cs="Times New Roman"/>
          <w:b/>
          <w:bCs/>
        </w:rPr>
        <w:t>CLAUDIO SPRICIGO</w:t>
      </w:r>
    </w:p>
    <w:p w:rsidR="00674880" w:rsidRPr="007B2C71" w:rsidRDefault="007B2C71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</w:t>
      </w:r>
      <w:r w:rsidR="00674880" w:rsidRPr="007B2C71">
        <w:rPr>
          <w:rFonts w:ascii="Times New Roman" w:hAnsi="Times New Roman" w:cs="Times New Roman"/>
        </w:rPr>
        <w:t xml:space="preserve">Prefeito Municipal de Arroio Trinta       </w:t>
      </w:r>
      <w:r w:rsidR="00674880" w:rsidRPr="007B2C71">
        <w:rPr>
          <w:rFonts w:ascii="Times New Roman" w:hAnsi="Times New Roman" w:cs="Times New Roman"/>
          <w:b/>
          <w:bCs/>
        </w:rPr>
        <w:t xml:space="preserve">   </w:t>
      </w:r>
    </w:p>
    <w:p w:rsidR="00674880" w:rsidRPr="007B2C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7B2C71" w:rsidRDefault="002647C3">
      <w:pPr>
        <w:rPr>
          <w:rFonts w:ascii="Times New Roman" w:hAnsi="Times New Roman" w:cs="Times New Roman"/>
        </w:rPr>
      </w:pPr>
    </w:p>
    <w:sectPr w:rsidR="002647C3" w:rsidRPr="007B2C71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FF" w:rsidRDefault="009032FF">
      <w:pPr>
        <w:spacing w:after="0" w:line="240" w:lineRule="auto"/>
      </w:pPr>
      <w:r>
        <w:separator/>
      </w:r>
    </w:p>
  </w:endnote>
  <w:endnote w:type="continuationSeparator" w:id="0">
    <w:p w:rsidR="009032FF" w:rsidRDefault="0090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B1B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FF" w:rsidRDefault="009032FF">
      <w:pPr>
        <w:spacing w:after="0" w:line="240" w:lineRule="auto"/>
      </w:pPr>
      <w:r>
        <w:separator/>
      </w:r>
    </w:p>
  </w:footnote>
  <w:footnote w:type="continuationSeparator" w:id="0">
    <w:p w:rsidR="009032FF" w:rsidRDefault="0090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B1B15"/>
    <w:rsid w:val="004E5201"/>
    <w:rsid w:val="005375B3"/>
    <w:rsid w:val="00674880"/>
    <w:rsid w:val="007B2C71"/>
    <w:rsid w:val="007D138B"/>
    <w:rsid w:val="00844D1E"/>
    <w:rsid w:val="008C0D4F"/>
    <w:rsid w:val="009032F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2018-07-11T11:31:00Z</cp:lastPrinted>
  <dcterms:created xsi:type="dcterms:W3CDTF">2012-02-02T18:33:00Z</dcterms:created>
  <dcterms:modified xsi:type="dcterms:W3CDTF">2018-07-11T11:31:00Z</dcterms:modified>
</cp:coreProperties>
</file>