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0602E3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 w:rsidRPr="000602E3">
        <w:rPr>
          <w:rFonts w:ascii="Times New Roman" w:hAnsi="Times New Roman" w:cs="Times New Roman"/>
          <w:bCs/>
          <w:sz w:val="20"/>
          <w:szCs w:val="20"/>
        </w:rPr>
        <w:t xml:space="preserve">Nº </w:t>
      </w:r>
      <w:r w:rsidRPr="00674880">
        <w:rPr>
          <w:rFonts w:ascii="Times New Roman" w:hAnsi="Times New Roman" w:cs="Times New Roman"/>
          <w:sz w:val="20"/>
          <w:szCs w:val="20"/>
        </w:rPr>
        <w:t>0085/2018 -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Cs/>
          <w:sz w:val="20"/>
          <w:szCs w:val="20"/>
        </w:rPr>
        <w:t xml:space="preserve">Nº: </w:t>
      </w:r>
      <w:r w:rsidR="000602E3" w:rsidRPr="000602E3">
        <w:rPr>
          <w:rFonts w:ascii="Times New Roman" w:hAnsi="Times New Roman" w:cs="Times New Roman"/>
          <w:bCs/>
          <w:sz w:val="20"/>
          <w:szCs w:val="20"/>
        </w:rPr>
        <w:t>0</w:t>
      </w:r>
      <w:r w:rsidRPr="000602E3">
        <w:rPr>
          <w:rFonts w:ascii="Times New Roman" w:hAnsi="Times New Roman" w:cs="Times New Roman"/>
          <w:sz w:val="20"/>
          <w:szCs w:val="20"/>
        </w:rPr>
        <w:t>021</w:t>
      </w:r>
      <w:r w:rsidRPr="00674880">
        <w:rPr>
          <w:rFonts w:ascii="Times New Roman" w:hAnsi="Times New Roman" w:cs="Times New Roman"/>
          <w:sz w:val="20"/>
          <w:szCs w:val="20"/>
        </w:rPr>
        <w:t>/2018 - PR</w:t>
      </w:r>
    </w:p>
    <w:p w:rsidR="00674880" w:rsidRPr="00674880" w:rsidRDefault="000602E3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06</w:t>
      </w:r>
      <w:r w:rsidR="00674880" w:rsidRPr="00674880">
        <w:rPr>
          <w:rFonts w:ascii="Times New Roman" w:hAnsi="Times New Roman" w:cs="Times New Roman"/>
          <w:sz w:val="20"/>
          <w:szCs w:val="20"/>
        </w:rPr>
        <w:t>/07/2018</w:t>
      </w:r>
    </w:p>
    <w:p w:rsidR="00674880" w:rsidRPr="000602E3" w:rsidRDefault="000602E3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602E3">
        <w:rPr>
          <w:rFonts w:ascii="Times New Roman" w:hAnsi="Times New Roman" w:cs="Times New Roman"/>
          <w:b/>
          <w:sz w:val="20"/>
          <w:szCs w:val="20"/>
        </w:rPr>
        <w:t xml:space="preserve">   OBJETO DA LICITAÇÃO:</w:t>
      </w:r>
      <w:r w:rsidRPr="000602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/>
          <w:sz w:val="20"/>
          <w:szCs w:val="20"/>
        </w:rPr>
        <w:t xml:space="preserve">CONTRATAÇÃO DE EMPRESA ESPECIALIZADA PARA O FORNECIMENTO DE REFEIÇÕES TÍPICAS ITALIANAS ÀS AUTORIDADES CONVIDADAS PARA O EVENTO DE ABERTURA DA "FESTIVITÀ ALL' ITALIANA 2018", A SER REALIZADO EM 19/07/2018 E AOS MEMBROS DA TERCEIRA IDADE REPRESENTANTES DAS FAMÍLIAS DE PIONEIROS, EM HOMENAGEM A SER REALIZADA NO DA 27/07/2018.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</w:t>
      </w:r>
      <w:r w:rsidR="000602E3">
        <w:rPr>
          <w:rFonts w:ascii="Times New Roman" w:hAnsi="Times New Roman" w:cs="Times New Roman"/>
          <w:sz w:val="20"/>
          <w:szCs w:val="20"/>
        </w:rPr>
        <w:t>C</w:t>
      </w:r>
      <w:r w:rsidRPr="00674880">
        <w:rPr>
          <w:rFonts w:ascii="Times New Roman" w:hAnsi="Times New Roman" w:cs="Times New Roman"/>
          <w:sz w:val="20"/>
          <w:szCs w:val="20"/>
        </w:rPr>
        <w:t xml:space="preserve">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0602E3" w:rsidRPr="000602E3" w:rsidRDefault="000602E3" w:rsidP="000602E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eastAsia="Calibri" w:hAnsi="Times New Roman" w:cs="Times New Roman"/>
          <w:sz w:val="20"/>
          <w:szCs w:val="20"/>
        </w:rPr>
      </w:pPr>
    </w:p>
    <w:p w:rsidR="000602E3" w:rsidRPr="000602E3" w:rsidRDefault="000602E3" w:rsidP="000602E3">
      <w:pPr>
        <w:rPr>
          <w:rFonts w:ascii="Calibri" w:eastAsia="Calibri" w:hAnsi="Calibri" w:cs="Times New Roman"/>
        </w:rPr>
      </w:pPr>
      <w:r w:rsidRPr="000602E3">
        <w:rPr>
          <w:rFonts w:ascii="Times New Roman" w:eastAsia="Calibri" w:hAnsi="Times New Roman" w:cs="Times New Roman"/>
          <w:b/>
          <w:sz w:val="20"/>
        </w:rPr>
        <w:t xml:space="preserve"> 3479 - LANCHONETE E PIZZARIA PIT STOP LTDA (08.156.115/0001-81)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5949"/>
        <w:gridCol w:w="1055"/>
        <w:gridCol w:w="600"/>
        <w:gridCol w:w="666"/>
        <w:gridCol w:w="969"/>
      </w:tblGrid>
      <w:tr w:rsidR="000602E3" w:rsidRPr="000602E3" w:rsidTr="000602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Item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0602E3" w:rsidRPr="000602E3" w:rsidTr="000602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30213 - Refeição típica italiana.</w:t>
            </w:r>
          </w:p>
          <w:p w:rsidR="000602E3" w:rsidRPr="000602E3" w:rsidRDefault="000602E3" w:rsidP="000602E3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Refeição típica italiana, sendo "Minestra Di Fagioli con Rizzo" e "Minestra Di Fagioli Con Pasta", com acompanhamento de pãe e queijo ralado, para membros da terceira idade representantes da famílias de pioneiros, em homenagem a ser realizada no dia 27 de Julho de 2018, no Centro Comunitário da Igreja Matriz, incluso no valor a locação do local e a sua ornamentação tipicamente italiana.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Refeições.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250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14,00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3.500,00</w:t>
            </w:r>
          </w:p>
        </w:tc>
      </w:tr>
      <w:tr w:rsidR="000602E3" w:rsidRPr="000602E3" w:rsidTr="000602E3"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Total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3.500,00</w:t>
            </w:r>
          </w:p>
        </w:tc>
      </w:tr>
    </w:tbl>
    <w:p w:rsidR="000602E3" w:rsidRPr="000602E3" w:rsidRDefault="000602E3" w:rsidP="000602E3">
      <w:pPr>
        <w:rPr>
          <w:rFonts w:ascii="Times New Roman" w:eastAsia="Calibri" w:hAnsi="Times New Roman" w:cs="Times New Roman"/>
          <w:b/>
          <w:sz w:val="20"/>
        </w:rPr>
      </w:pPr>
    </w:p>
    <w:p w:rsidR="000602E3" w:rsidRPr="000602E3" w:rsidRDefault="000602E3" w:rsidP="000602E3">
      <w:pPr>
        <w:rPr>
          <w:rFonts w:ascii="Calibri" w:eastAsia="Calibri" w:hAnsi="Calibri" w:cs="Times New Roman"/>
        </w:rPr>
      </w:pPr>
      <w:r w:rsidRPr="000602E3">
        <w:rPr>
          <w:rFonts w:ascii="Times New Roman" w:eastAsia="Calibri" w:hAnsi="Times New Roman" w:cs="Times New Roman"/>
          <w:b/>
          <w:sz w:val="20"/>
        </w:rPr>
        <w:t xml:space="preserve"> 103 - ALISSON GOMES - O FRETEIRO - ME (18.142.180/0001-01)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16"/>
        <w:gridCol w:w="5966"/>
        <w:gridCol w:w="1011"/>
        <w:gridCol w:w="600"/>
        <w:gridCol w:w="780"/>
        <w:gridCol w:w="916"/>
      </w:tblGrid>
      <w:tr w:rsidR="000602E3" w:rsidRPr="000602E3" w:rsidTr="000602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Item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Un.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Qtd.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Vlr.</w:t>
            </w: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br/>
              <w:t>Total.</w:t>
            </w:r>
          </w:p>
        </w:tc>
      </w:tr>
      <w:tr w:rsidR="000602E3" w:rsidRPr="000602E3" w:rsidTr="000602E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t>30214 - Refeições para autoridades típica italiana.</w:t>
            </w:r>
          </w:p>
          <w:p w:rsidR="000602E3" w:rsidRPr="000602E3" w:rsidRDefault="000602E3" w:rsidP="000602E3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 xml:space="preserve">Fornecimento de refeições típicas italianas para as autoridades visitantes da Cerimônia de Abertura da "FESTIVITÀ ALL' ITALIANA 2018", a realizar-se no dia 19/07/2018, a ser servida após o encerramento da cerimônia de abertura, em local ornamentado tipicamente italiano localizado dentro do perímetro urbano do Município de Arroio Trinta, com cardápio típico da gastronomia italiana, composto pelos seguintes itens: sopa de agnoline, piem, fortaia, macarronada, galinha em molho, polenta, costela </w:t>
            </w:r>
            <w:r w:rsidRPr="000602E3">
              <w:rPr>
                <w:rFonts w:ascii="Times New Roman" w:eastAsia="Calibri" w:hAnsi="Times New Roman" w:cs="Times New Roman"/>
                <w:sz w:val="20"/>
              </w:rPr>
              <w:t>suína</w:t>
            </w:r>
            <w:r w:rsidRPr="000602E3">
              <w:rPr>
                <w:rFonts w:ascii="Times New Roman" w:eastAsia="Calibri" w:hAnsi="Times New Roman" w:cs="Times New Roman"/>
                <w:sz w:val="20"/>
              </w:rPr>
              <w:t xml:space="preserve"> frita, pães, queijo ralado, cinco tipos de saladas, dois tipos de </w:t>
            </w:r>
            <w:r w:rsidRPr="000602E3">
              <w:rPr>
                <w:rFonts w:ascii="Times New Roman" w:eastAsia="Calibri" w:hAnsi="Times New Roman" w:cs="Times New Roman"/>
                <w:sz w:val="20"/>
              </w:rPr>
              <w:t>lasanhas</w:t>
            </w:r>
            <w:r w:rsidRPr="000602E3">
              <w:rPr>
                <w:rFonts w:ascii="Times New Roman" w:eastAsia="Calibri" w:hAnsi="Times New Roman" w:cs="Times New Roman"/>
                <w:sz w:val="20"/>
              </w:rPr>
              <w:t xml:space="preserve"> e menu completo de bebidas alcoólicas e não alcoólicas.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Refeições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51,00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2.550,00</w:t>
            </w:r>
          </w:p>
        </w:tc>
      </w:tr>
      <w:tr w:rsidR="000602E3" w:rsidRPr="000602E3" w:rsidTr="000602E3">
        <w:tc>
          <w:tcPr>
            <w:tcW w:w="8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Total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E3" w:rsidRPr="000602E3" w:rsidRDefault="000602E3" w:rsidP="000602E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0602E3">
              <w:rPr>
                <w:rFonts w:ascii="Times New Roman" w:eastAsia="Calibri" w:hAnsi="Times New Roman" w:cs="Times New Roman"/>
                <w:sz w:val="20"/>
              </w:rPr>
              <w:t>2.550,00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Cs/>
          <w:sz w:val="20"/>
          <w:szCs w:val="20"/>
        </w:rPr>
        <w:t>O pagamento será em parcela única, via transferência bancária, em até 5 dias úteis após a entrega do objeto, acompanhado da respectiva Nota Fiscal/Fatura, apresentada na Tesouraria da Prefeitura.</w:t>
      </w:r>
    </w:p>
    <w:p w:rsidR="00674880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0602E3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Cs/>
          <w:sz w:val="20"/>
          <w:szCs w:val="20"/>
        </w:rPr>
        <w:t xml:space="preserve">A entrega das refeições será feita no dia dos eventos, conforme programação da Festivitá e orientações da Comissão Central </w:t>
      </w:r>
      <w:r w:rsidR="000602E3" w:rsidRPr="000602E3">
        <w:rPr>
          <w:rFonts w:ascii="Times New Roman" w:hAnsi="Times New Roman" w:cs="Times New Roman"/>
          <w:bCs/>
          <w:sz w:val="20"/>
          <w:szCs w:val="20"/>
        </w:rPr>
        <w:t>Organizadora</w:t>
      </w:r>
      <w:r w:rsidRPr="000602E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674880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0602E3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Cs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060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Pr="000602E3">
        <w:rPr>
          <w:rFonts w:ascii="Times New Roman" w:hAnsi="Times New Roman" w:cs="Times New Roman"/>
          <w:bCs/>
          <w:sz w:val="20"/>
          <w:szCs w:val="20"/>
        </w:rPr>
        <w:t>Conforme anexo 1.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0602E3">
        <w:rPr>
          <w:rFonts w:ascii="Times New Roman" w:hAnsi="Times New Roman" w:cs="Times New Roman"/>
          <w:sz w:val="20"/>
          <w:szCs w:val="20"/>
        </w:rPr>
        <w:t>06 de Julho de 2018.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0602E3" w:rsidRDefault="000602E3" w:rsidP="000602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02E3">
        <w:rPr>
          <w:rFonts w:ascii="Times New Roman" w:hAnsi="Times New Roman" w:cs="Times New Roman"/>
          <w:b/>
          <w:sz w:val="20"/>
          <w:szCs w:val="20"/>
        </w:rPr>
        <w:t>CLAUDIO SPRICIGO</w:t>
      </w:r>
    </w:p>
    <w:p w:rsidR="00674880" w:rsidRPr="00674880" w:rsidRDefault="000602E3" w:rsidP="000602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</w:t>
      </w: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 Municipal</w:t>
      </w:r>
      <w:r w:rsidR="00674880" w:rsidRPr="00674880">
        <w:rPr>
          <w:rFonts w:ascii="Times New Roman" w:hAnsi="Times New Roman" w:cs="Times New Roman"/>
          <w:sz w:val="20"/>
          <w:szCs w:val="20"/>
        </w:rPr>
        <w:t xml:space="preserve"> de Arroio Trinta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0602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602E3"/>
    <w:rsid w:val="000C434B"/>
    <w:rsid w:val="002647C3"/>
    <w:rsid w:val="002E6205"/>
    <w:rsid w:val="0035322B"/>
    <w:rsid w:val="004E5201"/>
    <w:rsid w:val="00674880"/>
    <w:rsid w:val="007D138B"/>
    <w:rsid w:val="00844D1E"/>
    <w:rsid w:val="00881C79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9C9A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2798</Characters>
  <Application>Microsoft Office Word</Application>
  <DocSecurity>0</DocSecurity>
  <Lines>23</Lines>
  <Paragraphs>6</Paragraphs>
  <ScaleCrop>false</ScaleCrop>
  <Company>....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2018-07-06T14:52:00Z</cp:lastPrinted>
  <dcterms:created xsi:type="dcterms:W3CDTF">2012-02-02T18:33:00Z</dcterms:created>
  <dcterms:modified xsi:type="dcterms:W3CDTF">2018-07-06T14:52:00Z</dcterms:modified>
</cp:coreProperties>
</file>