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0105/2018 -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0055/2018 -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DA CULTURA E ESPORTES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CONTRATAÇÃO DE SERVIÇOS DE ARBITRAGEM PARA O CAMPEONATO MUNICIPAL DE FUTSAL DE ARROIO TRINTA.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0055/2018 -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ASSOCIAÇÃO DOS ARBITROS DO MEIO OESTE CATARINENSE (07.591.924/0001-59)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0"/>
        <w:gridCol w:w="2843"/>
        <w:gridCol w:w="913"/>
        <w:gridCol w:w="873"/>
        <w:gridCol w:w="1329"/>
        <w:gridCol w:w="986"/>
        <w:gridCol w:w="986"/>
      </w:tblGrid>
      <w:tr w:rsidR="009A4EC8" w:rsidTr="00206EA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C8" w:rsidRDefault="009A4EC8" w:rsidP="00206EA4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  <w:bookmarkStart w:id="0" w:name="_GoBack"/>
            <w:bookmarkEnd w:id="0"/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C8" w:rsidRDefault="009A4EC8" w:rsidP="00206EA4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C8" w:rsidRDefault="009A4EC8" w:rsidP="00206EA4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C8" w:rsidRDefault="009A4EC8" w:rsidP="00206EA4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C8" w:rsidRDefault="009A4EC8" w:rsidP="00206EA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C8" w:rsidRDefault="009A4EC8" w:rsidP="00206EA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C8" w:rsidRDefault="009A4EC8" w:rsidP="00206EA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9A4EC8" w:rsidTr="00206EA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C8" w:rsidRDefault="009A4EC8" w:rsidP="00206EA4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C8" w:rsidRDefault="009A4EC8" w:rsidP="00206EA4">
            <w:pPr>
              <w:spacing w:after="0"/>
            </w:pPr>
            <w:r>
              <w:rPr>
                <w:rFonts w:ascii="Times New Roman" w:hAnsi="Times New Roman" w:cs="Times New Roman"/>
              </w:rPr>
              <w:t>3199 - SERVIÇO DE ARBITRAGEM DE FUTSAL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C8" w:rsidRDefault="009A4EC8" w:rsidP="00206EA4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C8" w:rsidRDefault="009A4EC8" w:rsidP="00206EA4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C8" w:rsidRDefault="009A4EC8" w:rsidP="00206EA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C8" w:rsidRDefault="009A4EC8" w:rsidP="00206EA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170,00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C8" w:rsidRDefault="009A4EC8" w:rsidP="00206EA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5.950,00</w:t>
            </w:r>
          </w:p>
        </w:tc>
      </w:tr>
      <w:tr w:rsidR="009A4EC8" w:rsidTr="00206EA4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C8" w:rsidRDefault="009A4EC8" w:rsidP="00206EA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C8" w:rsidRDefault="009A4EC8" w:rsidP="00206EA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5.950,00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C8" w:rsidRDefault="009A4EC8" w:rsidP="00206EA4">
            <w:pPr>
              <w:spacing w:after="0"/>
            </w:pPr>
          </w:p>
        </w:tc>
      </w:tr>
    </w:tbl>
    <w:p w:rsidR="009A4EC8" w:rsidRPr="003A7500" w:rsidRDefault="009A4EC8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R$ 5.950,00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cinco mil e novecentos e cinquenta reais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30/08/2018.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A4EC8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4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2018-09-06T17:28:00Z</cp:lastPrinted>
  <dcterms:created xsi:type="dcterms:W3CDTF">2012-02-02T18:33:00Z</dcterms:created>
  <dcterms:modified xsi:type="dcterms:W3CDTF">2018-09-06T17:28:00Z</dcterms:modified>
</cp:coreProperties>
</file>