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0037/2018 -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0125/2018 -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C7D8E4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B61F46" w:rsidRPr="00B61F46">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B61F46" w:rsidRPr="00B61F46">
        <w:rPr>
          <w:rFonts w:ascii="Times New Roman" w:eastAsia="Times New Roman" w:hAnsi="Times New Roman" w:cs="Times New Roman"/>
          <w:b/>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A27ED7">
        <w:rPr>
          <w:rFonts w:ascii="Times New Roman" w:eastAsia="Times New Roman" w:hAnsi="Times New Roman" w:cs="Times New Roman"/>
          <w:b/>
          <w:sz w:val="24"/>
          <w:szCs w:val="24"/>
          <w:lang w:eastAsia="pt-BR"/>
        </w:rPr>
        <w:t>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A27ED7">
        <w:rPr>
          <w:rFonts w:ascii="Times New Roman" w:eastAsia="Times New Roman" w:hAnsi="Times New Roman" w:cs="Times New Roman"/>
          <w:b/>
          <w:sz w:val="24"/>
          <w:szCs w:val="24"/>
          <w:lang w:eastAsia="pt-BR"/>
        </w:rPr>
        <w:t>07/11/2018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Pr="00B61F46">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r w:rsidR="00B61F46" w:rsidRPr="00657B50">
        <w:rPr>
          <w:rFonts w:ascii="Times New Roman" w:eastAsia="Times New Roman" w:hAnsi="Times New Roman" w:cs="Times New Roman"/>
          <w:sz w:val="24"/>
          <w:szCs w:val="24"/>
          <w:lang w:eastAsia="pt-BR"/>
        </w:rPr>
        <w:t>março</w:t>
      </w:r>
      <w:r w:rsidRPr="00657B50">
        <w:rPr>
          <w:rFonts w:ascii="Times New Roman" w:eastAsia="Times New Roman" w:hAnsi="Times New Roman" w:cs="Times New Roman"/>
          <w:sz w:val="24"/>
          <w:szCs w:val="24"/>
          <w:lang w:eastAsia="pt-BR"/>
        </w:rPr>
        <w:t xml:space="preserve"> de 2006, aplicando-se, subsidiariamente, a Lei nº 8.666, de 21 de </w:t>
      </w:r>
      <w:r w:rsidR="00B61F46" w:rsidRPr="00657B50">
        <w:rPr>
          <w:rFonts w:ascii="Times New Roman" w:eastAsia="Times New Roman" w:hAnsi="Times New Roman" w:cs="Times New Roman"/>
          <w:sz w:val="24"/>
          <w:szCs w:val="24"/>
          <w:lang w:eastAsia="pt-BR"/>
        </w:rPr>
        <w:t>junho</w:t>
      </w:r>
      <w:r w:rsidRPr="00657B50">
        <w:rPr>
          <w:rFonts w:ascii="Times New Roman" w:eastAsia="Times New Roman" w:hAnsi="Times New Roman" w:cs="Times New Roman"/>
          <w:sz w:val="24"/>
          <w:szCs w:val="24"/>
          <w:lang w:eastAsia="pt-BR"/>
        </w:rPr>
        <w:t xml:space="preserve">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FE09E5F"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CONTRATAÇÃO DE EMPRESA ESPECIALIZADA NA PRESTAÇÃO DE SERVIÇOS DE SHOW PIROTÉCNICO (COM FORNECIMENTO DOS FOGOS DE ARTIFÍCIO) A SER REALIZADO EM 15 DE DEZEMBRO DE 2018 ÀS 23 HORAS, COMO PARTE INTEGRANTE DOS EVENTOS COMEMORATIVOS AO ANIVERSÁRIO DO MUNICÍPIO</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B61F46">
        <w:rPr>
          <w:rFonts w:ascii="Times New Roman" w:eastAsia="Times New Roman" w:hAnsi="Times New Roman" w:cs="Times New Roman"/>
          <w:sz w:val="24"/>
          <w:szCs w:val="24"/>
          <w:lang w:eastAsia="pt-BR"/>
        </w:rPr>
        <w:t xml:space="preserve">O valor </w:t>
      </w:r>
      <w:r w:rsidR="008D3D8E" w:rsidRPr="00B61F46">
        <w:rPr>
          <w:rFonts w:ascii="Times New Roman" w:eastAsia="Times New Roman" w:hAnsi="Times New Roman" w:cs="Times New Roman"/>
          <w:sz w:val="24"/>
          <w:szCs w:val="24"/>
          <w:lang w:eastAsia="pt-BR"/>
        </w:rPr>
        <w:t xml:space="preserve">estimado para este processo é </w:t>
      </w:r>
      <w:r w:rsidRPr="00B61F46">
        <w:rPr>
          <w:rFonts w:ascii="Times New Roman" w:eastAsia="Times New Roman" w:hAnsi="Times New Roman" w:cs="Times New Roman"/>
          <w:sz w:val="24"/>
          <w:szCs w:val="24"/>
          <w:lang w:eastAsia="pt-BR"/>
        </w:rPr>
        <w:t>de R$ R$ 10.925,00</w:t>
      </w:r>
      <w:r w:rsidR="008D3D8E" w:rsidRPr="00B61F46">
        <w:rPr>
          <w:rFonts w:ascii="Times New Roman" w:eastAsia="Times New Roman" w:hAnsi="Times New Roman" w:cs="Times New Roman"/>
          <w:sz w:val="24"/>
          <w:szCs w:val="24"/>
          <w:lang w:eastAsia="pt-BR"/>
        </w:rPr>
        <w:t xml:space="preserve">  </w:t>
      </w:r>
      <w:r w:rsidRPr="00B61F46">
        <w:rPr>
          <w:rFonts w:ascii="Times New Roman" w:eastAsia="Times New Roman" w:hAnsi="Times New Roman" w:cs="Times New Roman"/>
          <w:sz w:val="24"/>
          <w:szCs w:val="24"/>
          <w:lang w:eastAsia="pt-BR"/>
        </w:rPr>
        <w:t>(dez mil e novecentos e vinte e cinco reais)</w:t>
      </w:r>
      <w:r w:rsidR="008D3D8E" w:rsidRPr="00B61F46">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61F46">
        <w:rPr>
          <w:rFonts w:ascii="Times New Roman" w:eastAsia="Times New Roman" w:hAnsi="Times New Roman" w:cs="Times New Roman"/>
          <w:sz w:val="24"/>
          <w:szCs w:val="24"/>
          <w:lang w:eastAsia="pt-BR"/>
        </w:rPr>
        <w:t>A Comissão Central Organizadora indicará, com razoável antecedência, o local adequado para a detonação dos artefatos piroténicos, a fim de que a contratada possa viabilizar a documentação técnica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9575352"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B61F46" w:rsidRPr="00B61F46">
        <w:rPr>
          <w:rFonts w:ascii="Times New Roman" w:eastAsia="Times New Roman" w:hAnsi="Times New Roman" w:cs="Times New Roman"/>
          <w:sz w:val="24"/>
          <w:szCs w:val="24"/>
          <w:lang w:eastAsia="pt-BR"/>
        </w:rPr>
        <w:t>Os serviços</w:t>
      </w:r>
      <w:r w:rsidRPr="00B61F46">
        <w:rPr>
          <w:rFonts w:ascii="Times New Roman" w:eastAsia="Times New Roman" w:hAnsi="Times New Roman" w:cs="Times New Roman"/>
          <w:sz w:val="24"/>
          <w:szCs w:val="24"/>
          <w:lang w:eastAsia="pt-BR"/>
        </w:rPr>
        <w:t xml:space="preserve"> ser</w:t>
      </w:r>
      <w:r w:rsidR="00B61F46" w:rsidRPr="00B61F46">
        <w:rPr>
          <w:rFonts w:ascii="Times New Roman" w:eastAsia="Times New Roman" w:hAnsi="Times New Roman" w:cs="Times New Roman"/>
          <w:sz w:val="24"/>
          <w:szCs w:val="24"/>
          <w:lang w:eastAsia="pt-BR"/>
        </w:rPr>
        <w:t>ão</w:t>
      </w:r>
      <w:r w:rsidRPr="00B61F46">
        <w:rPr>
          <w:rFonts w:ascii="Times New Roman" w:eastAsia="Times New Roman" w:hAnsi="Times New Roman" w:cs="Times New Roman"/>
          <w:sz w:val="24"/>
          <w:szCs w:val="24"/>
          <w:lang w:eastAsia="pt-BR"/>
        </w:rPr>
        <w:t xml:space="preserve"> prestado</w:t>
      </w:r>
      <w:r w:rsidR="00B61F46" w:rsidRPr="00B61F46">
        <w:rPr>
          <w:rFonts w:ascii="Times New Roman" w:eastAsia="Times New Roman" w:hAnsi="Times New Roman" w:cs="Times New Roman"/>
          <w:sz w:val="24"/>
          <w:szCs w:val="24"/>
          <w:lang w:eastAsia="pt-BR"/>
        </w:rPr>
        <w:t>s</w:t>
      </w:r>
      <w:r w:rsidRPr="00B61F46">
        <w:rPr>
          <w:rFonts w:ascii="Times New Roman" w:eastAsia="Times New Roman" w:hAnsi="Times New Roman" w:cs="Times New Roman"/>
          <w:sz w:val="24"/>
          <w:szCs w:val="24"/>
          <w:lang w:eastAsia="pt-BR"/>
        </w:rPr>
        <w:t xml:space="preserve"> no dia do evento, 15 de dezembro de 2018 às 23:00h.</w:t>
      </w:r>
      <w:r w:rsidR="008D3D8E" w:rsidRPr="00B61F46">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1B7FFEBE"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w:t>
      </w:r>
      <w:r w:rsidR="00B61F46">
        <w:rPr>
          <w:rFonts w:ascii="Times New Roman" w:eastAsia="Times New Roman" w:hAnsi="Times New Roman" w:cs="Times New Roman"/>
          <w:sz w:val="24"/>
          <w:szCs w:val="24"/>
          <w:lang w:eastAsia="pt-BR"/>
        </w:rPr>
        <w:t xml:space="preserve">com a execução do </w:t>
      </w:r>
      <w:r w:rsidR="00A12C99" w:rsidRPr="00A12C99">
        <w:rPr>
          <w:rFonts w:ascii="Times New Roman" w:eastAsia="Times New Roman" w:hAnsi="Times New Roman" w:cs="Times New Roman"/>
          <w:sz w:val="24"/>
          <w:szCs w:val="24"/>
          <w:lang w:eastAsia="pt-BR"/>
        </w:rPr>
        <w:t>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B61F46">
        <w:rPr>
          <w:rFonts w:ascii="Times New Roman" w:eastAsia="Times New Roman" w:hAnsi="Times New Roman" w:cs="Times New Roman"/>
          <w:sz w:val="24"/>
          <w:szCs w:val="24"/>
          <w:lang w:eastAsia="pt-BR"/>
        </w:rPr>
        <w:t>Todos os proponentes deverão anexar às propostas,</w:t>
      </w:r>
      <w:r w:rsidR="001D14FE" w:rsidRPr="00B61F46">
        <w:rPr>
          <w:rFonts w:ascii="Times New Roman" w:eastAsia="Times New Roman" w:hAnsi="Times New Roman" w:cs="Times New Roman"/>
          <w:sz w:val="24"/>
          <w:szCs w:val="24"/>
          <w:lang w:eastAsia="pt-BR"/>
        </w:rPr>
        <w:t xml:space="preserve"> sob pena de desclassificação </w:t>
      </w:r>
      <w:r w:rsidRPr="00B61F46">
        <w:rPr>
          <w:rFonts w:ascii="Times New Roman" w:eastAsia="Times New Roman" w:hAnsi="Times New Roman" w:cs="Times New Roman"/>
          <w:sz w:val="24"/>
          <w:szCs w:val="24"/>
          <w:lang w:eastAsia="pt-BR"/>
        </w:rPr>
        <w:t>a marca, o nome comercial (modelo)</w:t>
      </w:r>
      <w:r w:rsidR="001D14FE" w:rsidRPr="00B61F46">
        <w:rPr>
          <w:rFonts w:ascii="Times New Roman" w:eastAsia="Times New Roman" w:hAnsi="Times New Roman" w:cs="Times New Roman"/>
          <w:sz w:val="24"/>
          <w:szCs w:val="24"/>
          <w:lang w:eastAsia="pt-BR"/>
        </w:rPr>
        <w:t xml:space="preserve"> (se for o caso), dos produtos cotados</w:t>
      </w:r>
      <w:r w:rsidRPr="00B61F46">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479"/>
        <w:gridCol w:w="1591"/>
      </w:tblGrid>
      <w:tr w:rsidR="0056105E" w14:paraId="40FC829F" w14:textId="77777777" w:rsidTr="00B61F46">
        <w:tc>
          <w:tcPr>
            <w:tcW w:w="7479" w:type="dxa"/>
            <w:tcBorders>
              <w:top w:val="single" w:sz="4" w:space="0" w:color="auto"/>
              <w:left w:val="single" w:sz="4" w:space="0" w:color="auto"/>
              <w:bottom w:val="single" w:sz="4" w:space="0" w:color="auto"/>
              <w:right w:val="single" w:sz="4" w:space="0" w:color="auto"/>
            </w:tcBorders>
            <w:vAlign w:val="center"/>
          </w:tcPr>
          <w:p w14:paraId="15B8B436" w14:textId="77777777" w:rsidR="0056105E" w:rsidRDefault="00A27ED7" w:rsidP="00B61F46">
            <w:pPr>
              <w:spacing w:after="0"/>
              <w:jc w:val="center"/>
            </w:pPr>
            <w:r>
              <w:rPr>
                <w:rFonts w:ascii="Times New Roman" w:eastAsia="Times New Roman" w:hAnsi="Times New Roman" w:cs="Times New Roman"/>
                <w:b/>
                <w:sz w:val="24"/>
              </w:rPr>
              <w:t>Despesa</w:t>
            </w:r>
          </w:p>
        </w:tc>
        <w:tc>
          <w:tcPr>
            <w:tcW w:w="1591" w:type="dxa"/>
            <w:tcBorders>
              <w:top w:val="single" w:sz="4" w:space="0" w:color="auto"/>
              <w:left w:val="single" w:sz="4" w:space="0" w:color="auto"/>
              <w:bottom w:val="single" w:sz="4" w:space="0" w:color="auto"/>
              <w:right w:val="single" w:sz="4" w:space="0" w:color="auto"/>
            </w:tcBorders>
            <w:vAlign w:val="center"/>
          </w:tcPr>
          <w:p w14:paraId="69E63E9A" w14:textId="77777777" w:rsidR="0056105E" w:rsidRDefault="00A27ED7" w:rsidP="00B61F46">
            <w:pPr>
              <w:spacing w:after="0"/>
              <w:jc w:val="center"/>
            </w:pPr>
            <w:r>
              <w:rPr>
                <w:rFonts w:ascii="Times New Roman" w:eastAsia="Times New Roman" w:hAnsi="Times New Roman" w:cs="Times New Roman"/>
                <w:b/>
                <w:sz w:val="24"/>
              </w:rPr>
              <w:t>Valor indicado</w:t>
            </w:r>
          </w:p>
        </w:tc>
      </w:tr>
      <w:tr w:rsidR="0056105E" w14:paraId="3D418EAD" w14:textId="77777777" w:rsidTr="00B61F46">
        <w:tc>
          <w:tcPr>
            <w:tcW w:w="7479" w:type="dxa"/>
            <w:tcBorders>
              <w:top w:val="single" w:sz="4" w:space="0" w:color="auto"/>
              <w:left w:val="single" w:sz="4" w:space="0" w:color="auto"/>
              <w:bottom w:val="single" w:sz="4" w:space="0" w:color="auto"/>
              <w:right w:val="single" w:sz="4" w:space="0" w:color="auto"/>
            </w:tcBorders>
            <w:vAlign w:val="center"/>
          </w:tcPr>
          <w:p w14:paraId="322BDE16" w14:textId="166564B4" w:rsidR="0056105E" w:rsidRDefault="00A27ED7" w:rsidP="00B61F46">
            <w:pPr>
              <w:spacing w:after="0"/>
              <w:jc w:val="center"/>
            </w:pPr>
            <w:r>
              <w:rPr>
                <w:rFonts w:ascii="Times New Roman" w:eastAsia="Times New Roman" w:hAnsi="Times New Roman" w:cs="Times New Roman"/>
                <w:sz w:val="24"/>
              </w:rPr>
              <w:t xml:space="preserve">69 - </w:t>
            </w:r>
            <w:r w:rsidR="00B61F46">
              <w:rPr>
                <w:rFonts w:ascii="Times New Roman" w:eastAsia="Times New Roman" w:hAnsi="Times New Roman" w:cs="Times New Roman"/>
                <w:sz w:val="24"/>
              </w:rPr>
              <w:t>1.</w:t>
            </w:r>
            <w:r>
              <w:rPr>
                <w:rFonts w:ascii="Times New Roman" w:eastAsia="Times New Roman" w:hAnsi="Times New Roman" w:cs="Times New Roman"/>
                <w:sz w:val="24"/>
              </w:rPr>
              <w:t xml:space="preserve"> </w:t>
            </w:r>
            <w:r w:rsidR="00B61F46">
              <w:rPr>
                <w:rFonts w:ascii="Times New Roman" w:eastAsia="Times New Roman" w:hAnsi="Times New Roman" w:cs="Times New Roman"/>
                <w:sz w:val="24"/>
              </w:rPr>
              <w:t>2005.</w:t>
            </w:r>
            <w:r>
              <w:rPr>
                <w:rFonts w:ascii="Times New Roman" w:eastAsia="Times New Roman" w:hAnsi="Times New Roman" w:cs="Times New Roman"/>
                <w:sz w:val="24"/>
              </w:rPr>
              <w:t xml:space="preserve"> </w:t>
            </w:r>
            <w:r w:rsidR="00B61F46">
              <w:rPr>
                <w:rFonts w:ascii="Times New Roman" w:eastAsia="Times New Roman" w:hAnsi="Times New Roman" w:cs="Times New Roman"/>
                <w:sz w:val="24"/>
              </w:rPr>
              <w:t>13.</w:t>
            </w:r>
            <w:r>
              <w:rPr>
                <w:rFonts w:ascii="Times New Roman" w:eastAsia="Times New Roman" w:hAnsi="Times New Roman" w:cs="Times New Roman"/>
                <w:sz w:val="24"/>
              </w:rPr>
              <w:t xml:space="preserve"> </w:t>
            </w:r>
            <w:r w:rsidR="00B61F46">
              <w:rPr>
                <w:rFonts w:ascii="Times New Roman" w:eastAsia="Times New Roman" w:hAnsi="Times New Roman" w:cs="Times New Roman"/>
                <w:sz w:val="24"/>
              </w:rPr>
              <w:t>392.</w:t>
            </w:r>
            <w:r>
              <w:rPr>
                <w:rFonts w:ascii="Times New Roman" w:eastAsia="Times New Roman" w:hAnsi="Times New Roman" w:cs="Times New Roman"/>
                <w:sz w:val="24"/>
              </w:rPr>
              <w:t xml:space="preserve"> </w:t>
            </w:r>
            <w:r w:rsidR="00B61F46">
              <w:rPr>
                <w:rFonts w:ascii="Times New Roman" w:eastAsia="Times New Roman" w:hAnsi="Times New Roman" w:cs="Times New Roman"/>
                <w:sz w:val="24"/>
              </w:rPr>
              <w:t>13.</w:t>
            </w:r>
            <w:r>
              <w:rPr>
                <w:rFonts w:ascii="Times New Roman" w:eastAsia="Times New Roman" w:hAnsi="Times New Roman" w:cs="Times New Roman"/>
                <w:sz w:val="24"/>
              </w:rPr>
              <w:t xml:space="preserve"> </w:t>
            </w:r>
            <w:r w:rsidR="00B61F46">
              <w:rPr>
                <w:rFonts w:ascii="Times New Roman" w:eastAsia="Times New Roman" w:hAnsi="Times New Roman" w:cs="Times New Roman"/>
                <w:sz w:val="24"/>
              </w:rPr>
              <w:t>2.34.</w:t>
            </w:r>
            <w:r>
              <w:rPr>
                <w:rFonts w:ascii="Times New Roman" w:eastAsia="Times New Roman" w:hAnsi="Times New Roman" w:cs="Times New Roman"/>
                <w:sz w:val="24"/>
              </w:rPr>
              <w:t xml:space="preserve"> </w:t>
            </w:r>
            <w:r w:rsidR="00B61F46">
              <w:rPr>
                <w:rFonts w:ascii="Times New Roman" w:eastAsia="Times New Roman" w:hAnsi="Times New Roman" w:cs="Times New Roman"/>
                <w:sz w:val="24"/>
              </w:rPr>
              <w:t>1.</w:t>
            </w:r>
            <w:r>
              <w:rPr>
                <w:rFonts w:ascii="Times New Roman" w:eastAsia="Times New Roman" w:hAnsi="Times New Roman" w:cs="Times New Roman"/>
                <w:sz w:val="24"/>
              </w:rPr>
              <w:t xml:space="preserve">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14:paraId="57F3C10A" w14:textId="77777777" w:rsidR="0056105E" w:rsidRDefault="00A27ED7" w:rsidP="00B61F46">
            <w:pPr>
              <w:spacing w:after="0"/>
              <w:jc w:val="center"/>
            </w:pPr>
            <w:r>
              <w:rPr>
                <w:rFonts w:ascii="Times New Roman" w:eastAsia="Times New Roman" w:hAnsi="Times New Roman" w:cs="Times New Roman"/>
                <w:sz w:val="24"/>
              </w:rPr>
              <w:t>R$ 10.925,00</w:t>
            </w:r>
          </w:p>
        </w:tc>
      </w:tr>
      <w:tr w:rsidR="0056105E" w14:paraId="28074575" w14:textId="77777777" w:rsidTr="00B61F46">
        <w:tc>
          <w:tcPr>
            <w:tcW w:w="7479" w:type="dxa"/>
            <w:tcBorders>
              <w:top w:val="single" w:sz="4" w:space="0" w:color="auto"/>
              <w:left w:val="single" w:sz="4" w:space="0" w:color="auto"/>
              <w:bottom w:val="single" w:sz="4" w:space="0" w:color="auto"/>
              <w:right w:val="single" w:sz="4" w:space="0" w:color="auto"/>
            </w:tcBorders>
            <w:vAlign w:val="center"/>
          </w:tcPr>
          <w:p w14:paraId="170B47DC" w14:textId="77777777" w:rsidR="0056105E" w:rsidRDefault="00A27ED7" w:rsidP="00B61F46">
            <w:pPr>
              <w:spacing w:after="0"/>
              <w:jc w:val="right"/>
            </w:pPr>
            <w:r>
              <w:rPr>
                <w:rFonts w:ascii="Times New Roman" w:eastAsia="Times New Roman" w:hAnsi="Times New Roman" w:cs="Times New Roman"/>
                <w:b/>
                <w:sz w:val="24"/>
              </w:rPr>
              <w:t>Total indicado:</w:t>
            </w:r>
          </w:p>
        </w:tc>
        <w:tc>
          <w:tcPr>
            <w:tcW w:w="1591" w:type="dxa"/>
            <w:tcBorders>
              <w:top w:val="single" w:sz="4" w:space="0" w:color="auto"/>
              <w:left w:val="single" w:sz="4" w:space="0" w:color="auto"/>
              <w:bottom w:val="single" w:sz="4" w:space="0" w:color="auto"/>
              <w:right w:val="single" w:sz="4" w:space="0" w:color="auto"/>
            </w:tcBorders>
            <w:vAlign w:val="center"/>
          </w:tcPr>
          <w:p w14:paraId="26D08190" w14:textId="77777777" w:rsidR="0056105E" w:rsidRDefault="00A27ED7" w:rsidP="00B61F46">
            <w:pPr>
              <w:spacing w:after="0"/>
              <w:jc w:val="center"/>
            </w:pPr>
            <w:r>
              <w:rPr>
                <w:rFonts w:ascii="Times New Roman" w:eastAsia="Times New Roman" w:hAnsi="Times New Roman" w:cs="Times New Roman"/>
                <w:b/>
                <w:sz w:val="24"/>
              </w:rPr>
              <w:t>R$ 10.925,00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0037/2018 -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0037/2018 -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25594995"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6D68A182" w14:textId="3844FB81" w:rsidR="00037DC1" w:rsidRDefault="00037DC1" w:rsidP="00657B50">
      <w:pPr>
        <w:spacing w:after="0" w:line="240" w:lineRule="auto"/>
        <w:ind w:firstLine="709"/>
        <w:jc w:val="both"/>
        <w:rPr>
          <w:rFonts w:ascii="Times New Roman" w:eastAsia="Times New Roman" w:hAnsi="Times New Roman" w:cs="Times New Roman"/>
          <w:sz w:val="24"/>
          <w:szCs w:val="24"/>
          <w:lang w:eastAsia="pt-BR"/>
        </w:rPr>
      </w:pPr>
      <w:r w:rsidRPr="00037DC1">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Apresentar a carteira  Blaster de pelo menos 1 técnico;</w:t>
      </w:r>
    </w:p>
    <w:p w14:paraId="327EF98F" w14:textId="57D25010" w:rsidR="00037DC1" w:rsidRDefault="00037DC1" w:rsidP="00037DC1">
      <w:pPr>
        <w:spacing w:after="0" w:line="240" w:lineRule="auto"/>
        <w:ind w:left="851"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1</w:t>
      </w:r>
      <w:r w:rsidRPr="00B732F6">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  A licitante deverá comprovar o vínculo do </w:t>
      </w:r>
      <w:r>
        <w:rPr>
          <w:rFonts w:ascii="Times New Roman" w:eastAsia="Times New Roman" w:hAnsi="Times New Roman" w:cs="Times New Roman"/>
          <w:sz w:val="24"/>
          <w:szCs w:val="24"/>
          <w:lang w:eastAsia="pt-BR"/>
        </w:rPr>
        <w:t>Blaster mencionado</w:t>
      </w:r>
      <w:r>
        <w:rPr>
          <w:rFonts w:ascii="Times New Roman" w:eastAsia="Times New Roman" w:hAnsi="Times New Roman" w:cs="Times New Roman"/>
          <w:sz w:val="24"/>
          <w:szCs w:val="24"/>
          <w:lang w:eastAsia="pt-BR"/>
        </w:rPr>
        <w:t xml:space="preserve"> com a empresa. A comprovação do vínculo poderá se dar da seguinte forma:</w:t>
      </w:r>
    </w:p>
    <w:p w14:paraId="4C38C2C8" w14:textId="77777777" w:rsidR="00037DC1" w:rsidRDefault="00037DC1" w:rsidP="00037DC1">
      <w:pPr>
        <w:spacing w:after="0" w:line="240" w:lineRule="auto"/>
        <w:ind w:left="851"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a)</w:t>
      </w:r>
      <w:r>
        <w:rPr>
          <w:rFonts w:ascii="Times New Roman" w:eastAsia="Times New Roman" w:hAnsi="Times New Roman" w:cs="Times New Roman"/>
          <w:sz w:val="24"/>
          <w:szCs w:val="24"/>
          <w:lang w:eastAsia="pt-BR"/>
        </w:rPr>
        <w:t xml:space="preserve"> se empregado: através da cópia do registro na Carteira de Trabalho;</w:t>
      </w:r>
    </w:p>
    <w:p w14:paraId="389558B6" w14:textId="77777777" w:rsidR="00037DC1" w:rsidRDefault="00037DC1" w:rsidP="00037DC1">
      <w:pPr>
        <w:spacing w:after="0" w:line="240" w:lineRule="auto"/>
        <w:ind w:left="851"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b)</w:t>
      </w:r>
      <w:r>
        <w:rPr>
          <w:rFonts w:ascii="Times New Roman" w:eastAsia="Times New Roman" w:hAnsi="Times New Roman" w:cs="Times New Roman"/>
          <w:sz w:val="24"/>
          <w:szCs w:val="24"/>
          <w:lang w:eastAsia="pt-BR"/>
        </w:rPr>
        <w:t xml:space="preserve"> se prestador de serviços: através do contrato de prestação de serviços;</w:t>
      </w:r>
    </w:p>
    <w:p w14:paraId="547900BA" w14:textId="77777777" w:rsidR="00037DC1" w:rsidRDefault="00037DC1" w:rsidP="00037DC1">
      <w:pPr>
        <w:spacing w:after="0" w:line="240" w:lineRule="auto"/>
        <w:ind w:left="851"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c)</w:t>
      </w:r>
      <w:r>
        <w:rPr>
          <w:rFonts w:ascii="Times New Roman" w:eastAsia="Times New Roman" w:hAnsi="Times New Roman" w:cs="Times New Roman"/>
          <w:sz w:val="24"/>
          <w:szCs w:val="24"/>
          <w:lang w:eastAsia="pt-BR"/>
        </w:rPr>
        <w:t xml:space="preserve"> se sócio da empresa: através da cópia do contrato social;</w:t>
      </w:r>
    </w:p>
    <w:p w14:paraId="411DCBC4" w14:textId="02CA8881" w:rsidR="00037DC1" w:rsidRDefault="00037DC1" w:rsidP="00037DC1">
      <w:pPr>
        <w:spacing w:after="0" w:line="240" w:lineRule="auto"/>
        <w:ind w:left="1560"/>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d)</w:t>
      </w:r>
      <w:r>
        <w:rPr>
          <w:rFonts w:ascii="Times New Roman" w:eastAsia="Times New Roman" w:hAnsi="Times New Roman" w:cs="Times New Roman"/>
          <w:sz w:val="24"/>
          <w:szCs w:val="24"/>
          <w:lang w:eastAsia="pt-BR"/>
        </w:rPr>
        <w:t xml:space="preserve"> se profissional autônomo: declaração do profissional, com firma reconhecida, informando que é autônomo e se responsabilizará pela execução </w:t>
      </w:r>
      <w:r>
        <w:rPr>
          <w:rFonts w:ascii="Times New Roman" w:eastAsia="Times New Roman" w:hAnsi="Times New Roman" w:cs="Times New Roman"/>
          <w:sz w:val="24"/>
          <w:szCs w:val="24"/>
          <w:lang w:eastAsia="pt-BR"/>
        </w:rPr>
        <w:t>dos serviços</w:t>
      </w:r>
      <w:r>
        <w:rPr>
          <w:rFonts w:ascii="Times New Roman" w:eastAsia="Times New Roman" w:hAnsi="Times New Roman" w:cs="Times New Roman"/>
          <w:sz w:val="24"/>
          <w:szCs w:val="24"/>
          <w:lang w:eastAsia="pt-BR"/>
        </w:rPr>
        <w:t xml:space="preserve">. </w:t>
      </w:r>
    </w:p>
    <w:p w14:paraId="0DDF2491" w14:textId="748C1C5E" w:rsidR="00037DC1" w:rsidRDefault="00037DC1" w:rsidP="00037DC1">
      <w:pPr>
        <w:spacing w:after="0" w:line="240" w:lineRule="auto"/>
        <w:ind w:firstLine="709"/>
        <w:jc w:val="both"/>
        <w:rPr>
          <w:rFonts w:ascii="Times New Roman" w:eastAsia="Times New Roman" w:hAnsi="Times New Roman" w:cs="Times New Roman"/>
          <w:sz w:val="24"/>
          <w:szCs w:val="24"/>
          <w:lang w:eastAsia="pt-BR"/>
        </w:rPr>
      </w:pPr>
      <w:r w:rsidRPr="00B732F6">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 xml:space="preserve">3 </w:t>
      </w:r>
      <w:r>
        <w:rPr>
          <w:rFonts w:ascii="Times New Roman" w:eastAsia="Times New Roman" w:hAnsi="Times New Roman" w:cs="Times New Roman"/>
          <w:sz w:val="24"/>
          <w:szCs w:val="24"/>
          <w:lang w:eastAsia="pt-BR"/>
        </w:rPr>
        <w:t>– Atestado de capacidade técnica, emitido por pessoa jurídica de direito público ou privado compatível em características com o objeto desta licitação</w:t>
      </w:r>
      <w:r>
        <w:rPr>
          <w:rFonts w:ascii="Times New Roman" w:eastAsia="Times New Roman" w:hAnsi="Times New Roman" w:cs="Times New Roman"/>
          <w:sz w:val="24"/>
          <w:szCs w:val="24"/>
          <w:lang w:eastAsia="pt-BR"/>
        </w:rPr>
        <w:t>;</w:t>
      </w:r>
    </w:p>
    <w:p w14:paraId="1FF63CD1" w14:textId="4AA860F7" w:rsidR="00037DC1" w:rsidRDefault="00037DC1" w:rsidP="00037DC1">
      <w:pPr>
        <w:spacing w:after="0" w:line="240" w:lineRule="auto"/>
        <w:ind w:firstLine="709"/>
        <w:jc w:val="both"/>
        <w:rPr>
          <w:rFonts w:ascii="Times New Roman" w:eastAsia="Times New Roman" w:hAnsi="Times New Roman" w:cs="Times New Roman"/>
          <w:sz w:val="24"/>
          <w:szCs w:val="24"/>
          <w:lang w:eastAsia="pt-BR"/>
        </w:rPr>
      </w:pPr>
      <w:r w:rsidRPr="00037DC1">
        <w:rPr>
          <w:rFonts w:ascii="Times New Roman" w:eastAsia="Times New Roman" w:hAnsi="Times New Roman" w:cs="Times New Roman"/>
          <w:b/>
          <w:sz w:val="24"/>
          <w:szCs w:val="24"/>
          <w:lang w:eastAsia="pt-BR"/>
        </w:rPr>
        <w:t>8.2.14</w:t>
      </w:r>
      <w:r>
        <w:rPr>
          <w:rFonts w:ascii="Times New Roman" w:eastAsia="Times New Roman" w:hAnsi="Times New Roman" w:cs="Times New Roman"/>
          <w:sz w:val="24"/>
          <w:szCs w:val="24"/>
          <w:lang w:eastAsia="pt-BR"/>
        </w:rPr>
        <w:t xml:space="preserve"> -  </w:t>
      </w:r>
      <w:r w:rsidRPr="00037DC1">
        <w:rPr>
          <w:rFonts w:ascii="Times New Roman" w:eastAsia="Times New Roman" w:hAnsi="Times New Roman" w:cs="Times New Roman"/>
          <w:sz w:val="24"/>
          <w:szCs w:val="24"/>
          <w:lang w:eastAsia="pt-BR"/>
        </w:rPr>
        <w:t xml:space="preserve">Declaração </w:t>
      </w:r>
      <w:r w:rsidRPr="00037DC1">
        <w:rPr>
          <w:rFonts w:ascii="Times New Roman" w:eastAsia="Times New Roman" w:hAnsi="Times New Roman" w:cs="Times New Roman"/>
          <w:sz w:val="24"/>
          <w:szCs w:val="24"/>
          <w:lang w:eastAsia="pt-BR"/>
        </w:rPr>
        <w:t>de que</w:t>
      </w:r>
      <w:r>
        <w:rPr>
          <w:rFonts w:ascii="Times New Roman" w:eastAsia="Times New Roman" w:hAnsi="Times New Roman" w:cs="Times New Roman"/>
          <w:sz w:val="24"/>
          <w:szCs w:val="24"/>
          <w:lang w:eastAsia="pt-BR"/>
        </w:rPr>
        <w:t xml:space="preserve"> </w:t>
      </w:r>
      <w:r w:rsidRPr="00037DC1">
        <w:rPr>
          <w:rFonts w:ascii="Times New Roman" w:eastAsia="Times New Roman" w:hAnsi="Times New Roman" w:cs="Times New Roman"/>
          <w:sz w:val="24"/>
          <w:szCs w:val="24"/>
          <w:lang w:eastAsia="pt-BR"/>
        </w:rPr>
        <w:t xml:space="preserve">oferecerá produtos de qualidade com segurança e </w:t>
      </w:r>
      <w:r>
        <w:rPr>
          <w:rFonts w:ascii="Times New Roman" w:eastAsia="Times New Roman" w:hAnsi="Times New Roman" w:cs="Times New Roman"/>
          <w:sz w:val="24"/>
          <w:szCs w:val="24"/>
          <w:lang w:eastAsia="pt-BR"/>
        </w:rPr>
        <w:t xml:space="preserve">de que assumirá a </w:t>
      </w:r>
      <w:r w:rsidRPr="00037DC1">
        <w:rPr>
          <w:rFonts w:ascii="Times New Roman" w:eastAsia="Times New Roman" w:hAnsi="Times New Roman" w:cs="Times New Roman"/>
          <w:sz w:val="24"/>
          <w:szCs w:val="24"/>
          <w:lang w:eastAsia="pt-BR"/>
        </w:rPr>
        <w:t>responsabilidade pelo</w:t>
      </w:r>
      <w:r>
        <w:rPr>
          <w:rFonts w:ascii="Times New Roman" w:eastAsia="Times New Roman" w:hAnsi="Times New Roman" w:cs="Times New Roman"/>
          <w:sz w:val="24"/>
          <w:szCs w:val="24"/>
          <w:lang w:eastAsia="pt-BR"/>
        </w:rPr>
        <w:t xml:space="preserve"> </w:t>
      </w:r>
      <w:r w:rsidRPr="00037DC1">
        <w:rPr>
          <w:rFonts w:ascii="Times New Roman" w:eastAsia="Times New Roman" w:hAnsi="Times New Roman" w:cs="Times New Roman"/>
          <w:sz w:val="24"/>
          <w:szCs w:val="24"/>
          <w:lang w:eastAsia="pt-BR"/>
        </w:rPr>
        <w:t>transporte, colocação e solta dos fogos, com profissionais tecnicamente</w:t>
      </w:r>
      <w:r>
        <w:rPr>
          <w:rFonts w:ascii="Times New Roman" w:eastAsia="Times New Roman" w:hAnsi="Times New Roman" w:cs="Times New Roman"/>
          <w:sz w:val="24"/>
          <w:szCs w:val="24"/>
          <w:lang w:eastAsia="pt-BR"/>
        </w:rPr>
        <w:t xml:space="preserve"> </w:t>
      </w:r>
      <w:r w:rsidRPr="00037DC1">
        <w:rPr>
          <w:rFonts w:ascii="Times New Roman" w:eastAsia="Times New Roman" w:hAnsi="Times New Roman" w:cs="Times New Roman"/>
          <w:sz w:val="24"/>
          <w:szCs w:val="24"/>
          <w:lang w:eastAsia="pt-BR"/>
        </w:rPr>
        <w:t>habilitados para prestação/execução dos serviços, e sua real e comprovada</w:t>
      </w:r>
      <w:r>
        <w:rPr>
          <w:rFonts w:ascii="Times New Roman" w:eastAsia="Times New Roman" w:hAnsi="Times New Roman" w:cs="Times New Roman"/>
          <w:sz w:val="24"/>
          <w:szCs w:val="24"/>
          <w:lang w:eastAsia="pt-BR"/>
        </w:rPr>
        <w:t xml:space="preserve"> </w:t>
      </w:r>
      <w:r w:rsidRPr="00037DC1">
        <w:rPr>
          <w:rFonts w:ascii="Times New Roman" w:eastAsia="Times New Roman" w:hAnsi="Times New Roman" w:cs="Times New Roman"/>
          <w:sz w:val="24"/>
          <w:szCs w:val="24"/>
          <w:lang w:eastAsia="pt-BR"/>
        </w:rPr>
        <w:t>capacidade de envolvimento com o produto especificado, respeitando os</w:t>
      </w:r>
      <w:r>
        <w:rPr>
          <w:rFonts w:ascii="Times New Roman" w:eastAsia="Times New Roman" w:hAnsi="Times New Roman" w:cs="Times New Roman"/>
          <w:sz w:val="24"/>
          <w:szCs w:val="24"/>
          <w:lang w:eastAsia="pt-BR"/>
        </w:rPr>
        <w:t xml:space="preserve"> </w:t>
      </w:r>
      <w:r w:rsidRPr="00037DC1">
        <w:rPr>
          <w:rFonts w:ascii="Times New Roman" w:eastAsia="Times New Roman" w:hAnsi="Times New Roman" w:cs="Times New Roman"/>
          <w:sz w:val="24"/>
          <w:szCs w:val="24"/>
          <w:lang w:eastAsia="pt-BR"/>
        </w:rPr>
        <w:t>prazos previstos no Edital</w:t>
      </w:r>
    </w:p>
    <w:p w14:paraId="0205C3C6" w14:textId="1D94F9C9" w:rsidR="00037DC1" w:rsidRPr="00657B50" w:rsidRDefault="00037DC1" w:rsidP="00657B50">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lastRenderedPageBreak/>
        <w:t xml:space="preserve">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768AB04C" w:rsidR="0056708F"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419A4919" w14:textId="70C25B63" w:rsidR="00E171D5" w:rsidRDefault="00E171D5" w:rsidP="0056708F">
      <w:pPr>
        <w:spacing w:after="160" w:line="259" w:lineRule="auto"/>
        <w:ind w:firstLine="1276"/>
        <w:jc w:val="both"/>
        <w:rPr>
          <w:rFonts w:ascii="Times New Roman" w:eastAsia="Times New Roman" w:hAnsi="Times New Roman" w:cs="Times New Roman"/>
          <w:sz w:val="24"/>
          <w:szCs w:val="24"/>
          <w:lang w:eastAsia="pt-BR"/>
        </w:rPr>
      </w:pPr>
      <w:r w:rsidRPr="00E171D5">
        <w:rPr>
          <w:rFonts w:ascii="Times New Roman" w:eastAsia="Times New Roman" w:hAnsi="Times New Roman" w:cs="Times New Roman"/>
          <w:b/>
          <w:sz w:val="24"/>
          <w:szCs w:val="24"/>
          <w:lang w:eastAsia="pt-BR"/>
        </w:rPr>
        <w:t>12.1.11.</w:t>
      </w:r>
      <w:r>
        <w:rPr>
          <w:rFonts w:ascii="Times New Roman" w:eastAsia="Times New Roman" w:hAnsi="Times New Roman" w:cs="Times New Roman"/>
          <w:sz w:val="24"/>
          <w:szCs w:val="24"/>
          <w:lang w:eastAsia="pt-BR"/>
        </w:rPr>
        <w:t xml:space="preserve"> Responsabilizar-se pelo transporte rodoviário especializado dos fogos e do material necessário para sua detonação;</w:t>
      </w:r>
    </w:p>
    <w:p w14:paraId="6B38CE50" w14:textId="6DCAC3E3" w:rsidR="00E171D5" w:rsidRDefault="00E171D5" w:rsidP="0056708F">
      <w:pPr>
        <w:spacing w:after="160" w:line="259" w:lineRule="auto"/>
        <w:ind w:firstLine="1276"/>
        <w:jc w:val="both"/>
        <w:rPr>
          <w:rFonts w:ascii="Times New Roman" w:eastAsia="Times New Roman" w:hAnsi="Times New Roman" w:cs="Times New Roman"/>
          <w:sz w:val="24"/>
          <w:szCs w:val="24"/>
          <w:lang w:eastAsia="pt-BR"/>
        </w:rPr>
      </w:pPr>
      <w:r w:rsidRPr="00E171D5">
        <w:rPr>
          <w:rFonts w:ascii="Times New Roman" w:eastAsia="Times New Roman" w:hAnsi="Times New Roman" w:cs="Times New Roman"/>
          <w:b/>
          <w:sz w:val="24"/>
          <w:szCs w:val="24"/>
          <w:lang w:eastAsia="pt-BR"/>
        </w:rPr>
        <w:t>12.1.12.</w:t>
      </w:r>
      <w:r>
        <w:rPr>
          <w:rFonts w:ascii="Times New Roman" w:eastAsia="Times New Roman" w:hAnsi="Times New Roman" w:cs="Times New Roman"/>
          <w:sz w:val="24"/>
          <w:szCs w:val="24"/>
          <w:lang w:eastAsia="pt-BR"/>
        </w:rPr>
        <w:t xml:space="preserve"> Disponibilizar pelo menos 1 (um) blaster capacitado junto aos órgãos competentes para acompanhar a execução dos serviços;</w:t>
      </w:r>
    </w:p>
    <w:p w14:paraId="16C9DAB2" w14:textId="4C9EBF90" w:rsidR="00E171D5" w:rsidRDefault="00E171D5" w:rsidP="0056708F">
      <w:pPr>
        <w:spacing w:after="160" w:line="259" w:lineRule="auto"/>
        <w:ind w:firstLine="1276"/>
        <w:jc w:val="both"/>
        <w:rPr>
          <w:rFonts w:ascii="Times New Roman" w:eastAsia="Times New Roman" w:hAnsi="Times New Roman" w:cs="Times New Roman"/>
          <w:sz w:val="24"/>
          <w:szCs w:val="24"/>
          <w:lang w:eastAsia="pt-BR"/>
        </w:rPr>
      </w:pPr>
      <w:r w:rsidRPr="00E171D5">
        <w:rPr>
          <w:rFonts w:ascii="Times New Roman" w:eastAsia="Times New Roman" w:hAnsi="Times New Roman" w:cs="Times New Roman"/>
          <w:b/>
          <w:sz w:val="24"/>
          <w:szCs w:val="24"/>
          <w:lang w:eastAsia="pt-BR"/>
        </w:rPr>
        <w:t>12.1.13.</w:t>
      </w:r>
      <w:r>
        <w:rPr>
          <w:rFonts w:ascii="Times New Roman" w:eastAsia="Times New Roman" w:hAnsi="Times New Roman" w:cs="Times New Roman"/>
          <w:sz w:val="24"/>
          <w:szCs w:val="24"/>
          <w:lang w:eastAsia="pt-BR"/>
        </w:rPr>
        <w:t xml:space="preserve"> Providenciar as licenças legais exigidas junto à Policia Civil e ao Corpo de Bombeiros;</w:t>
      </w:r>
    </w:p>
    <w:p w14:paraId="0127D354" w14:textId="4BE5E305" w:rsidR="00E171D5" w:rsidRPr="00657B50" w:rsidRDefault="00E171D5" w:rsidP="0056708F">
      <w:pPr>
        <w:spacing w:after="160" w:line="259" w:lineRule="auto"/>
        <w:ind w:firstLine="1276"/>
        <w:jc w:val="both"/>
        <w:rPr>
          <w:rFonts w:ascii="Times New Roman" w:eastAsia="Times New Roman" w:hAnsi="Times New Roman" w:cs="Times New Roman"/>
          <w:sz w:val="24"/>
          <w:szCs w:val="24"/>
          <w:lang w:eastAsia="pt-BR"/>
        </w:rPr>
      </w:pPr>
      <w:r w:rsidRPr="00E171D5">
        <w:rPr>
          <w:rFonts w:ascii="Times New Roman" w:eastAsia="Times New Roman" w:hAnsi="Times New Roman" w:cs="Times New Roman"/>
          <w:b/>
          <w:sz w:val="24"/>
          <w:szCs w:val="24"/>
          <w:lang w:eastAsia="pt-BR"/>
        </w:rPr>
        <w:t>12.1.14.</w:t>
      </w:r>
      <w:r>
        <w:rPr>
          <w:rFonts w:ascii="Times New Roman" w:eastAsia="Times New Roman" w:hAnsi="Times New Roman" w:cs="Times New Roman"/>
          <w:sz w:val="24"/>
          <w:szCs w:val="24"/>
          <w:lang w:eastAsia="pt-BR"/>
        </w:rPr>
        <w:t xml:space="preserve"> Responsabilizar-se pela sinalização de advertência e outras necessárias para a execução dos serviços. </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w:t>
      </w:r>
      <w:r w:rsidR="00657B50" w:rsidRPr="00657B50">
        <w:rPr>
          <w:rFonts w:ascii="Times New Roman" w:eastAsia="Times New Roman" w:hAnsi="Times New Roman" w:cs="Times New Roman"/>
          <w:sz w:val="24"/>
          <w:szCs w:val="24"/>
          <w:lang w:eastAsia="pt-BR"/>
        </w:rPr>
        <w:lastRenderedPageBreak/>
        <w:t>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D1FCA9E"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E171D5">
        <w:rPr>
          <w:rFonts w:ascii="Times New Roman" w:eastAsia="Times New Roman" w:hAnsi="Times New Roman" w:cs="Times New Roman"/>
          <w:bCs/>
          <w:sz w:val="24"/>
          <w:szCs w:val="24"/>
          <w:lang w:eastAsia="pt-BR"/>
        </w:rPr>
        <w:t xml:space="preserve">A Comissão Central Organizadora indicará, com razoável antecedência, o local adequado para a detonação dos artefatos </w:t>
      </w:r>
      <w:r w:rsidR="00E171D5" w:rsidRPr="00E171D5">
        <w:rPr>
          <w:rFonts w:ascii="Times New Roman" w:eastAsia="Times New Roman" w:hAnsi="Times New Roman" w:cs="Times New Roman"/>
          <w:bCs/>
          <w:sz w:val="24"/>
          <w:szCs w:val="24"/>
          <w:lang w:eastAsia="pt-BR"/>
        </w:rPr>
        <w:t>pirotécnicos</w:t>
      </w:r>
      <w:r w:rsidRPr="00E171D5">
        <w:rPr>
          <w:rFonts w:ascii="Times New Roman" w:eastAsia="Times New Roman" w:hAnsi="Times New Roman" w:cs="Times New Roman"/>
          <w:bCs/>
          <w:sz w:val="24"/>
          <w:szCs w:val="24"/>
          <w:lang w:eastAsia="pt-BR"/>
        </w:rPr>
        <w:t>, a fim de que a contratada possa viabilizar a documentação técnica.</w:t>
      </w:r>
      <w:r>
        <w:rPr>
          <w:rFonts w:ascii="Times New Roman" w:eastAsia="Times New Roman" w:hAnsi="Times New Roman" w:cs="Times New Roman"/>
          <w:b/>
          <w:bCs/>
          <w:sz w:val="24"/>
          <w:szCs w:val="24"/>
          <w:lang w:eastAsia="pt-BR"/>
        </w:rPr>
        <w:t xml:space="preserve">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51BAFB69"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171D5">
        <w:rPr>
          <w:rFonts w:ascii="Times New Roman" w:eastAsia="Times New Roman" w:hAnsi="Times New Roman" w:cs="Times New Roman"/>
          <w:sz w:val="24"/>
          <w:szCs w:val="24"/>
          <w:lang w:eastAsia="pt-BR"/>
        </w:rPr>
        <w:t>O serviço será prestado no dia do evento, 15 de dezembro de 2018 às 23:00h.</w:t>
      </w:r>
      <w:r w:rsidR="007B27CC" w:rsidRPr="00E171D5">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1429DF9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86374E">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CF500D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w:t>
      </w:r>
      <w:r w:rsidR="00E171D5" w:rsidRPr="00E171D5">
        <w:rPr>
          <w:rFonts w:ascii="Times New Roman" w:eastAsia="Times New Roman" w:hAnsi="Times New Roman" w:cs="Times New Roman"/>
          <w:sz w:val="24"/>
          <w:szCs w:val="24"/>
          <w:lang w:eastAsia="pt-BR"/>
        </w:rPr>
        <w:t>Cesar Altenhofen, Presidente da Comissão Central Organizadora da Festivittá All’ Italiana 2018, e-mail cesaraltenhofen@hotmail.com e telefone (49) 3535 6013</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bookmarkStart w:id="0" w:name="_GoBack"/>
      <w:bookmarkEnd w:id="0"/>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5FB84F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E171D5">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w:t>
      </w:r>
      <w:r w:rsidR="00E171D5">
        <w:rPr>
          <w:rFonts w:ascii="Times New Roman" w:eastAsia="Times New Roman" w:hAnsi="Times New Roman" w:cs="Times New Roman"/>
          <w:sz w:val="24"/>
          <w:szCs w:val="24"/>
          <w:lang w:eastAsia="pt-BR"/>
        </w:rPr>
        <w:t>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23 de outubro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0037/2018 -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CONTRATAÇÃO DE EMPRESA ESPECIALIZADA NA PRESTAÇÃO DE SERVIÇOS DE SHOW PIROTÉCNICO (COM FORNECIMENTO DOS FOGOS DE ARTIFÍCIO) A SER REALIZADO EM 15 DE DEZEMBRO DE 2018 ÀS 23 HORAS, COMO PARTE INTEGRANTE DOS EVENTOS COMEMORATIVOS AO ANIVERSÁRIO DO MUNICÍPIO.</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67"/>
        <w:gridCol w:w="4874"/>
        <w:gridCol w:w="792"/>
        <w:gridCol w:w="593"/>
        <w:gridCol w:w="1181"/>
        <w:gridCol w:w="1181"/>
      </w:tblGrid>
      <w:tr w:rsidR="00E171D5" w:rsidRPr="00E171D5" w14:paraId="084E0B4A" w14:textId="77777777" w:rsidTr="007C2123">
        <w:tc>
          <w:tcPr>
            <w:tcW w:w="669" w:type="dxa"/>
            <w:tcBorders>
              <w:top w:val="single" w:sz="4" w:space="0" w:color="auto"/>
              <w:left w:val="single" w:sz="4" w:space="0" w:color="auto"/>
              <w:bottom w:val="single" w:sz="4" w:space="0" w:color="auto"/>
              <w:right w:val="single" w:sz="4" w:space="0" w:color="auto"/>
            </w:tcBorders>
            <w:vAlign w:val="center"/>
            <w:hideMark/>
          </w:tcPr>
          <w:p w14:paraId="2C307537"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b/>
              </w:rPr>
              <w:t>Item</w:t>
            </w:r>
          </w:p>
        </w:tc>
        <w:tc>
          <w:tcPr>
            <w:tcW w:w="5393" w:type="dxa"/>
            <w:tcBorders>
              <w:top w:val="single" w:sz="4" w:space="0" w:color="auto"/>
              <w:left w:val="single" w:sz="4" w:space="0" w:color="auto"/>
              <w:bottom w:val="single" w:sz="4" w:space="0" w:color="auto"/>
              <w:right w:val="single" w:sz="4" w:space="0" w:color="auto"/>
            </w:tcBorders>
            <w:vAlign w:val="center"/>
            <w:hideMark/>
          </w:tcPr>
          <w:p w14:paraId="5A0D7DB2"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b/>
              </w:rPr>
              <w:t>Material/Serviço</w:t>
            </w:r>
          </w:p>
        </w:tc>
        <w:tc>
          <w:tcPr>
            <w:tcW w:w="808" w:type="dxa"/>
            <w:tcBorders>
              <w:top w:val="single" w:sz="4" w:space="0" w:color="auto"/>
              <w:left w:val="single" w:sz="4" w:space="0" w:color="auto"/>
              <w:bottom w:val="single" w:sz="4" w:space="0" w:color="auto"/>
              <w:right w:val="single" w:sz="4" w:space="0" w:color="auto"/>
            </w:tcBorders>
            <w:vAlign w:val="center"/>
            <w:hideMark/>
          </w:tcPr>
          <w:p w14:paraId="529BF0C7"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b/>
              </w:rPr>
              <w:t>Un.</w:t>
            </w:r>
            <w:r w:rsidRPr="00E171D5">
              <w:rPr>
                <w:rFonts w:ascii="Times New Roman" w:eastAsia="Calibri" w:hAnsi="Times New Roman" w:cs="Times New Roman"/>
                <w:b/>
              </w:rPr>
              <w:br/>
              <w:t>Med.</w:t>
            </w:r>
          </w:p>
        </w:tc>
        <w:tc>
          <w:tcPr>
            <w:tcW w:w="595" w:type="dxa"/>
            <w:tcBorders>
              <w:top w:val="single" w:sz="4" w:space="0" w:color="auto"/>
              <w:left w:val="single" w:sz="4" w:space="0" w:color="auto"/>
              <w:bottom w:val="single" w:sz="4" w:space="0" w:color="auto"/>
              <w:right w:val="single" w:sz="4" w:space="0" w:color="auto"/>
            </w:tcBorders>
            <w:vAlign w:val="center"/>
            <w:hideMark/>
          </w:tcPr>
          <w:p w14:paraId="4370D756"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b/>
              </w:rPr>
              <w:t>Qtd</w:t>
            </w:r>
          </w:p>
        </w:tc>
        <w:tc>
          <w:tcPr>
            <w:tcW w:w="1195" w:type="dxa"/>
            <w:tcBorders>
              <w:top w:val="single" w:sz="4" w:space="0" w:color="auto"/>
              <w:left w:val="single" w:sz="4" w:space="0" w:color="auto"/>
              <w:bottom w:val="single" w:sz="4" w:space="0" w:color="auto"/>
              <w:right w:val="single" w:sz="4" w:space="0" w:color="auto"/>
            </w:tcBorders>
            <w:vAlign w:val="center"/>
            <w:hideMark/>
          </w:tcPr>
          <w:p w14:paraId="5B01DE4D"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b/>
              </w:rPr>
              <w:t>Vlr.</w:t>
            </w:r>
            <w:r w:rsidRPr="00E171D5">
              <w:rPr>
                <w:rFonts w:ascii="Times New Roman" w:eastAsia="Calibri" w:hAnsi="Times New Roman" w:cs="Times New Roman"/>
                <w:b/>
              </w:rPr>
              <w:br/>
              <w:t>Un.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71BA0490"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b/>
              </w:rPr>
              <w:t>Vlr.</w:t>
            </w:r>
            <w:r w:rsidRPr="00E171D5">
              <w:rPr>
                <w:rFonts w:ascii="Times New Roman" w:eastAsia="Calibri" w:hAnsi="Times New Roman" w:cs="Times New Roman"/>
                <w:b/>
              </w:rPr>
              <w:br/>
              <w:t>Total.</w:t>
            </w:r>
          </w:p>
        </w:tc>
      </w:tr>
      <w:tr w:rsidR="00E171D5" w:rsidRPr="00E171D5" w14:paraId="74E44CB9" w14:textId="77777777" w:rsidTr="007C2123">
        <w:tc>
          <w:tcPr>
            <w:tcW w:w="669" w:type="dxa"/>
            <w:tcBorders>
              <w:top w:val="single" w:sz="4" w:space="0" w:color="auto"/>
              <w:left w:val="single" w:sz="4" w:space="0" w:color="auto"/>
              <w:bottom w:val="single" w:sz="4" w:space="0" w:color="auto"/>
              <w:right w:val="single" w:sz="4" w:space="0" w:color="auto"/>
            </w:tcBorders>
            <w:vAlign w:val="center"/>
            <w:hideMark/>
          </w:tcPr>
          <w:p w14:paraId="3513DCD7"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rPr>
              <w:t>1</w:t>
            </w:r>
          </w:p>
        </w:tc>
        <w:tc>
          <w:tcPr>
            <w:tcW w:w="5393" w:type="dxa"/>
            <w:tcBorders>
              <w:top w:val="single" w:sz="4" w:space="0" w:color="auto"/>
              <w:left w:val="single" w:sz="4" w:space="0" w:color="auto"/>
              <w:bottom w:val="single" w:sz="4" w:space="0" w:color="auto"/>
              <w:right w:val="single" w:sz="4" w:space="0" w:color="auto"/>
            </w:tcBorders>
            <w:vAlign w:val="center"/>
            <w:hideMark/>
          </w:tcPr>
          <w:p w14:paraId="560BFE78"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30948 - Espetáculo pirotécnico com duração aproximada de 4 minutos, executado por equipe especializada e em conformidade com todas as exigências legais da Polícia Civil e Corpo de Bombeiros, composto pelos seguintes itens: </w:t>
            </w:r>
          </w:p>
          <w:p w14:paraId="252E1DAF"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1 kit cores em leque 24 tbs 1,8" alt. 50m; </w:t>
            </w:r>
          </w:p>
          <w:p w14:paraId="75357F1D"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1 torta 25 tbs 2,5" cores diversas alt. 64m; </w:t>
            </w:r>
          </w:p>
          <w:p w14:paraId="205A72C0"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1 Cores em leque 28 tbs 1,8", alt. 45m; </w:t>
            </w:r>
          </w:p>
          <w:p w14:paraId="48F0E2ED"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0,5 Torta 88 tbs 1,5" e 1,8" flesh; </w:t>
            </w:r>
          </w:p>
          <w:p w14:paraId="5C3E7A42"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1 Torta max dance 135 tbs 0,78" efeito W vermelho verde; </w:t>
            </w:r>
          </w:p>
          <w:p w14:paraId="63E51FD9"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1 Torta crossete 30 tbs 1,4" efeito W vermelho verde; </w:t>
            </w:r>
          </w:p>
          <w:p w14:paraId="6803BAEB"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1 FJS2501 Cake 25 tbs 1,2" crackling e blue bouquet, gold tail to brocade king, the last 5 shots red blink tail to crackling willow; </w:t>
            </w:r>
          </w:p>
          <w:p w14:paraId="7226C992"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1 FJS2502 Cake 25 tbs 1,2" silver bouquet, red tail to green blink w/wave palm pistil/crackling w/red dahlia pistil, to crackling w/wave palm pistil silver blink boquet; </w:t>
            </w:r>
          </w:p>
          <w:p w14:paraId="550FDE13"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lastRenderedPageBreak/>
              <w:t xml:space="preserve">• 0,5 FJS100C Cake 100 tbs 1,2" fan red tail to red coronal crackling, green tail mto green coronal crackling; </w:t>
            </w:r>
          </w:p>
          <w:p w14:paraId="5CC75871"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0,5 FJS100N cake 100 tbs 1,2" Ti-chrys with blue bouquet; </w:t>
            </w:r>
          </w:p>
          <w:p w14:paraId="6698C336"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1 Efeito 13 tbs 1,2" w shape purple tiger tail; </w:t>
            </w:r>
          </w:p>
          <w:p w14:paraId="0D85D87F"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xml:space="preserve">• 1 Efeito de 13 tbs 1,2" w brocade tail interval green tail flower ball </w:t>
            </w:r>
          </w:p>
          <w:p w14:paraId="62CF2680" w14:textId="77777777" w:rsidR="00E171D5" w:rsidRPr="00E171D5" w:rsidRDefault="00E171D5" w:rsidP="007C2123">
            <w:pPr>
              <w:spacing w:after="0"/>
              <w:jc w:val="both"/>
              <w:rPr>
                <w:rFonts w:ascii="Times New Roman" w:eastAsia="Calibri" w:hAnsi="Times New Roman" w:cs="Times New Roman"/>
              </w:rPr>
            </w:pPr>
            <w:r w:rsidRPr="00E171D5">
              <w:rPr>
                <w:rFonts w:ascii="Times New Roman" w:eastAsia="Calibri" w:hAnsi="Times New Roman" w:cs="Times New Roman"/>
              </w:rPr>
              <w:t>• 1 Efeito de 13 tbs 1,2" silver tiger interval multicolor report</w:t>
            </w:r>
          </w:p>
        </w:tc>
        <w:tc>
          <w:tcPr>
            <w:tcW w:w="808" w:type="dxa"/>
            <w:tcBorders>
              <w:top w:val="single" w:sz="4" w:space="0" w:color="auto"/>
              <w:left w:val="single" w:sz="4" w:space="0" w:color="auto"/>
              <w:bottom w:val="single" w:sz="4" w:space="0" w:color="auto"/>
              <w:right w:val="single" w:sz="4" w:space="0" w:color="auto"/>
            </w:tcBorders>
            <w:vAlign w:val="center"/>
            <w:hideMark/>
          </w:tcPr>
          <w:p w14:paraId="4004D657"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rPr>
              <w:lastRenderedPageBreak/>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149F9948"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rPr>
              <w:t>1</w:t>
            </w:r>
          </w:p>
        </w:tc>
        <w:tc>
          <w:tcPr>
            <w:tcW w:w="1195" w:type="dxa"/>
            <w:tcBorders>
              <w:top w:val="single" w:sz="4" w:space="0" w:color="auto"/>
              <w:left w:val="single" w:sz="4" w:space="0" w:color="auto"/>
              <w:bottom w:val="single" w:sz="4" w:space="0" w:color="auto"/>
              <w:right w:val="single" w:sz="4" w:space="0" w:color="auto"/>
            </w:tcBorders>
            <w:vAlign w:val="center"/>
            <w:hideMark/>
          </w:tcPr>
          <w:p w14:paraId="49C8122F"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rPr>
              <w:t>10.925,00</w:t>
            </w:r>
          </w:p>
        </w:tc>
        <w:tc>
          <w:tcPr>
            <w:tcW w:w="1195" w:type="dxa"/>
            <w:tcBorders>
              <w:top w:val="single" w:sz="4" w:space="0" w:color="auto"/>
              <w:left w:val="single" w:sz="4" w:space="0" w:color="auto"/>
              <w:bottom w:val="single" w:sz="4" w:space="0" w:color="auto"/>
              <w:right w:val="single" w:sz="4" w:space="0" w:color="auto"/>
            </w:tcBorders>
            <w:vAlign w:val="center"/>
            <w:hideMark/>
          </w:tcPr>
          <w:p w14:paraId="1B6E634D"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rPr>
              <w:t>10.925,00</w:t>
            </w:r>
          </w:p>
        </w:tc>
      </w:tr>
      <w:tr w:rsidR="00E171D5" w:rsidRPr="00E171D5" w14:paraId="33005B5C" w14:textId="77777777" w:rsidTr="007C2123">
        <w:tc>
          <w:tcPr>
            <w:tcW w:w="8660" w:type="dxa"/>
            <w:gridSpan w:val="5"/>
            <w:tcBorders>
              <w:top w:val="single" w:sz="4" w:space="0" w:color="auto"/>
              <w:left w:val="single" w:sz="4" w:space="0" w:color="auto"/>
              <w:bottom w:val="single" w:sz="4" w:space="0" w:color="auto"/>
              <w:right w:val="single" w:sz="4" w:space="0" w:color="auto"/>
            </w:tcBorders>
            <w:vAlign w:val="center"/>
            <w:hideMark/>
          </w:tcPr>
          <w:p w14:paraId="7560478B" w14:textId="77777777" w:rsidR="00E171D5" w:rsidRPr="00E171D5" w:rsidRDefault="00E171D5" w:rsidP="007C2123">
            <w:pPr>
              <w:spacing w:after="0"/>
              <w:jc w:val="right"/>
              <w:rPr>
                <w:rFonts w:ascii="Times New Roman" w:eastAsia="Calibri" w:hAnsi="Times New Roman" w:cs="Times New Roman"/>
              </w:rPr>
            </w:pPr>
            <w:r w:rsidRPr="00E171D5">
              <w:rPr>
                <w:rFonts w:ascii="Times New Roman" w:eastAsia="Calibri" w:hAnsi="Times New Roman" w:cs="Times New Roman"/>
                <w:b/>
              </w:rPr>
              <w:t>Total Geral</w:t>
            </w:r>
          </w:p>
        </w:tc>
        <w:tc>
          <w:tcPr>
            <w:tcW w:w="1195" w:type="dxa"/>
            <w:tcBorders>
              <w:top w:val="single" w:sz="4" w:space="0" w:color="auto"/>
              <w:left w:val="single" w:sz="4" w:space="0" w:color="auto"/>
              <w:bottom w:val="single" w:sz="4" w:space="0" w:color="auto"/>
              <w:right w:val="single" w:sz="4" w:space="0" w:color="auto"/>
            </w:tcBorders>
            <w:vAlign w:val="center"/>
            <w:hideMark/>
          </w:tcPr>
          <w:p w14:paraId="09A5A6E5" w14:textId="77777777" w:rsidR="00E171D5" w:rsidRPr="00E171D5" w:rsidRDefault="00E171D5" w:rsidP="007C2123">
            <w:pPr>
              <w:spacing w:after="0"/>
              <w:jc w:val="center"/>
              <w:rPr>
                <w:rFonts w:ascii="Times New Roman" w:eastAsia="Calibri" w:hAnsi="Times New Roman" w:cs="Times New Roman"/>
              </w:rPr>
            </w:pPr>
            <w:r w:rsidRPr="00E171D5">
              <w:rPr>
                <w:rFonts w:ascii="Times New Roman" w:eastAsia="Calibri" w:hAnsi="Times New Roman" w:cs="Times New Roman"/>
                <w:b/>
              </w:rPr>
              <w:t>10.925,00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23 de outubro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0037/2018 -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A27ED7"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A27ED7" w:rsidRPr="00506403" w:rsidRDefault="00A27ED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A27ED7" w:rsidRPr="00506403" w:rsidRDefault="00A27ED7"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0037/2018 -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0037/2018 -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0037/2018 -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A27ED7"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A27ED7" w:rsidRDefault="00A27ED7"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0037/2018 -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6425452E" w:rsidR="00C7393F" w:rsidRPr="00C7393F" w:rsidRDefault="00E448B5" w:rsidP="00E171D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0037/2018 -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NA PRESTAÇÃO DE SERVIÇOS DE SHOW PIROTÉCNICO (COM FORNECIMENTO DOS FOGOS DE ARTIFÍCIO) A SER REALIZADO EM 15 DE DEZEMBRO DE 2018 ÀS 23 HORAS, COMO PARTE INTEGRANTE DOS EVENTOS COMEMORATIVOS AO ANIVERSÁRIO DO MUNICÍPIO.</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0037/2018 -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0037/2018 -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0037/2018 -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NA PRESTAÇÃO DE SERVIÇOS DE SHOW PIROTÉCNICO (COM FORNECIMENTO DOS FOGOS DE ARTIFÍCIO) A SER REALIZADO EM 15 DE DEZEMBRO DE 2018 ÀS 23 HORAS, COMO PARTE INTEGRANTE DOS EVENTOS COMEMORATIVOS AO ANIVERSÁRIO DO MUNICÍPIO.,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25BDD675"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A Comissão Central Organizadora indicará, com razoável antecedência, o local adequado para a detonação dos artefatos </w:t>
      </w:r>
      <w:r w:rsidR="00E171D5" w:rsidRPr="00D70D9F">
        <w:rPr>
          <w:rFonts w:ascii="Times New Roman" w:eastAsia="Times New Roman" w:hAnsi="Times New Roman" w:cs="Times New Roman"/>
          <w:b/>
          <w:sz w:val="24"/>
          <w:szCs w:val="24"/>
          <w:lang w:eastAsia="pt-BR"/>
        </w:rPr>
        <w:t>pirotécnicos</w:t>
      </w:r>
      <w:r w:rsidRPr="00D70D9F">
        <w:rPr>
          <w:rFonts w:ascii="Times New Roman" w:eastAsia="Times New Roman" w:hAnsi="Times New Roman" w:cs="Times New Roman"/>
          <w:b/>
          <w:sz w:val="24"/>
          <w:szCs w:val="24"/>
          <w:lang w:eastAsia="pt-BR"/>
        </w:rPr>
        <w:t xml:space="preserve">, a fim de que a contratada possa viabilizar a documentação técnica.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559AC17B"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O serviço será prestado no dia do evento, 15 de dezembro de 2018 às 23:00h.</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0125/2018 -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0037/2018 -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2018</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69 - 1 . 2005 . 13 . 392 . 13 . 2.34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E171D5">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Pr>
          <w:rFonts w:ascii="Times New Roman" w:eastAsia="Times New Roman" w:hAnsi="Times New Roman" w:cs="Times New Roman"/>
          <w:b/>
          <w:sz w:val="24"/>
          <w:szCs w:val="24"/>
          <w:lang w:eastAsia="pt-BR"/>
        </w:rPr>
        <w:t xml:space="preserve"> </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5F9412DF"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sz w:val="24"/>
          <w:szCs w:val="24"/>
          <w:lang w:eastAsia="pt-BR"/>
        </w:rPr>
        <w:t xml:space="preserve">.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2018.</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A27ED7"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2B375" w14:textId="77777777" w:rsidR="00D20758" w:rsidRDefault="00D20758">
      <w:pPr>
        <w:spacing w:after="0" w:line="240" w:lineRule="auto"/>
      </w:pPr>
      <w:r>
        <w:separator/>
      </w:r>
    </w:p>
  </w:endnote>
  <w:endnote w:type="continuationSeparator" w:id="0">
    <w:p w14:paraId="223E2DD4" w14:textId="77777777" w:rsidR="00D20758" w:rsidRDefault="00D20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33F91F0" w:rsidR="00A27ED7" w:rsidRDefault="00A27ED7">
        <w:pPr>
          <w:pStyle w:val="Rodap"/>
          <w:jc w:val="right"/>
        </w:pPr>
        <w:r>
          <w:fldChar w:fldCharType="begin"/>
        </w:r>
        <w:r>
          <w:instrText>PAGE   \* MERGEFORMAT</w:instrText>
        </w:r>
        <w:r>
          <w:fldChar w:fldCharType="separate"/>
        </w:r>
        <w:r w:rsidR="00E171D5">
          <w:rPr>
            <w:noProof/>
          </w:rPr>
          <w:t>11</w:t>
        </w:r>
        <w:r>
          <w:fldChar w:fldCharType="end"/>
        </w:r>
      </w:p>
    </w:sdtContent>
  </w:sdt>
  <w:p w14:paraId="304FD0E5" w14:textId="77777777" w:rsidR="00A27ED7" w:rsidRDefault="00A27ED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11A8F6DF" w:rsidR="00A27ED7" w:rsidRDefault="00A27ED7">
        <w:pPr>
          <w:pStyle w:val="Rodap"/>
          <w:jc w:val="right"/>
        </w:pPr>
        <w:r>
          <w:fldChar w:fldCharType="begin"/>
        </w:r>
        <w:r>
          <w:instrText>PAGE   \* MERGEFORMAT</w:instrText>
        </w:r>
        <w:r>
          <w:fldChar w:fldCharType="separate"/>
        </w:r>
        <w:r w:rsidR="00E171D5">
          <w:rPr>
            <w:noProof/>
          </w:rPr>
          <w:t>21</w:t>
        </w:r>
        <w:r>
          <w:fldChar w:fldCharType="end"/>
        </w:r>
      </w:p>
    </w:sdtContent>
  </w:sdt>
  <w:p w14:paraId="09C75404" w14:textId="77777777" w:rsidR="00A27ED7" w:rsidRDefault="00A27ED7">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A27ED7" w:rsidRDefault="00A27ED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A27ED7" w:rsidRDefault="00A27ED7" w:rsidP="00657B50">
    <w:pPr>
      <w:pStyle w:val="Rodap"/>
      <w:ind w:right="360"/>
    </w:pPr>
  </w:p>
  <w:p w14:paraId="1B7A6655" w14:textId="77777777" w:rsidR="00A27ED7" w:rsidRDefault="00A27ED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4CADC20" w:rsidR="00A27ED7" w:rsidRDefault="00A27ED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171D5">
      <w:rPr>
        <w:rStyle w:val="Nmerodepgina"/>
        <w:noProof/>
      </w:rPr>
      <w:t>28</w:t>
    </w:r>
    <w:r>
      <w:rPr>
        <w:rStyle w:val="Nmerodepgina"/>
      </w:rPr>
      <w:fldChar w:fldCharType="end"/>
    </w:r>
  </w:p>
  <w:p w14:paraId="5C271C5F" w14:textId="77777777" w:rsidR="00A27ED7" w:rsidRDefault="00A27ED7" w:rsidP="00657B50">
    <w:pPr>
      <w:pStyle w:val="Rodap"/>
      <w:ind w:right="360"/>
    </w:pPr>
  </w:p>
  <w:p w14:paraId="637840DA" w14:textId="77777777" w:rsidR="00A27ED7" w:rsidRDefault="00A27ED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CE76B" w14:textId="77777777" w:rsidR="00D20758" w:rsidRDefault="00D20758">
      <w:pPr>
        <w:spacing w:after="0" w:line="240" w:lineRule="auto"/>
      </w:pPr>
      <w:r>
        <w:separator/>
      </w:r>
    </w:p>
  </w:footnote>
  <w:footnote w:type="continuationSeparator" w:id="0">
    <w:p w14:paraId="11A5D013" w14:textId="77777777" w:rsidR="00D20758" w:rsidRDefault="00D207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37DC1"/>
    <w:rsid w:val="000C434B"/>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105E"/>
    <w:rsid w:val="0056708F"/>
    <w:rsid w:val="0059428B"/>
    <w:rsid w:val="005E0B4B"/>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27ED7"/>
    <w:rsid w:val="00A33F38"/>
    <w:rsid w:val="00A905F0"/>
    <w:rsid w:val="00AA4062"/>
    <w:rsid w:val="00AA69C6"/>
    <w:rsid w:val="00B32BF5"/>
    <w:rsid w:val="00B57D9F"/>
    <w:rsid w:val="00B61F46"/>
    <w:rsid w:val="00C4633A"/>
    <w:rsid w:val="00C64BE9"/>
    <w:rsid w:val="00C7019B"/>
    <w:rsid w:val="00C7393F"/>
    <w:rsid w:val="00C73AC6"/>
    <w:rsid w:val="00C93170"/>
    <w:rsid w:val="00D00E45"/>
    <w:rsid w:val="00D20758"/>
    <w:rsid w:val="00D70D9F"/>
    <w:rsid w:val="00D815AD"/>
    <w:rsid w:val="00DD31D1"/>
    <w:rsid w:val="00DE6F69"/>
    <w:rsid w:val="00E171D5"/>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00ECCAEA-61AF-44FF-9FB1-CADA412FA09E}">
  <ds:schemaRefs>
    <ds:schemaRef ds:uri="http://schemas.openxmlformats.org/wordprocessingml/2006/main"/>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28</Pages>
  <Words>8062</Words>
  <Characters>43539</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2018-10-23T18:47:00Z</cp:lastPrinted>
  <dcterms:created xsi:type="dcterms:W3CDTF">2012-02-02T18:33:00Z</dcterms:created>
  <dcterms:modified xsi:type="dcterms:W3CDTF">2018-10-23T18:47:00Z</dcterms:modified>
</cp:coreProperties>
</file>