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0137/2018 -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0071/2018 - DL</w:t>
      </w:r>
    </w:p>
    <w:p w:rsidR="00F27D9F" w:rsidRPr="003A7500" w:rsidRDefault="00F27D9F" w:rsidP="00FA0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7500">
        <w:rPr>
          <w:rFonts w:ascii="Times New Roman" w:hAnsi="Times New Roman" w:cs="Times New Roman"/>
          <w:b/>
          <w:sz w:val="24"/>
          <w:szCs w:val="24"/>
        </w:rPr>
        <w:t>Setor(</w:t>
      </w:r>
      <w:proofErr w:type="gramEnd"/>
      <w:r w:rsidRPr="003A7500">
        <w:rPr>
          <w:rFonts w:ascii="Times New Roman" w:hAnsi="Times New Roman" w:cs="Times New Roman"/>
          <w:b/>
          <w:sz w:val="24"/>
          <w:szCs w:val="24"/>
        </w:rPr>
        <w:t>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DE ADMNISTRAÇÃO E FINANÇAS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SERVIÇO DE ACOMPANHAMENTO DE EXECUÇÃO DE CORTE, EMISSÃO DE RELATÓRIO FINAL E EMISSÃO DE ART, PARA PROJETO AMBIENTAL JUNTO AO DISTRITO INDUSTRIAL.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 xml:space="preserve">º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0071/2018 -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COOPERATIVA DOS ENG.AGRONOMOS E DE PROFISSIONAIS EM DESENVOLV. RURAL E AMBIENTAL (01.298.337/0001-90)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993"/>
        <w:gridCol w:w="708"/>
        <w:gridCol w:w="970"/>
        <w:gridCol w:w="986"/>
        <w:gridCol w:w="986"/>
      </w:tblGrid>
      <w:tr w:rsidR="00FA063A" w:rsidTr="00FA06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3A" w:rsidRDefault="00FA063A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3A" w:rsidRDefault="00FA063A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3A" w:rsidRDefault="00FA063A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3A" w:rsidRDefault="00FA063A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3A" w:rsidRDefault="00FA063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3A" w:rsidRDefault="00FA063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3A" w:rsidRDefault="00FA063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tot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</w:tr>
      <w:tr w:rsidR="00FA063A" w:rsidTr="00FA06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3A" w:rsidRDefault="00FA063A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3A" w:rsidRDefault="00FA063A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31111 - ACOMPANHAMENTO DE EXECUÇÃO DE CORTE DE VEGETAÇÃO NATIVA LICENCIADA PELA FATMA, ELABORAÇÃO DE RELATÓRIO FINAL E EMISSÃO DE ART JUNTO AO CREA, REFERENTES AO IMÓVEL DENOMINADO DISTRITO INDUSTRIAL.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3A" w:rsidRDefault="00FA063A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3A" w:rsidRDefault="00FA063A">
            <w:pPr>
              <w:spacing w:after="0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3A" w:rsidRDefault="00FA063A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3A" w:rsidRDefault="00FA063A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3.816,00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3A" w:rsidRDefault="00FA063A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3.816,00</w:t>
            </w:r>
          </w:p>
        </w:tc>
      </w:tr>
      <w:tr w:rsidR="00FA063A" w:rsidTr="00FA063A">
        <w:tc>
          <w:tcPr>
            <w:tcW w:w="6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3A" w:rsidRDefault="00FA063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3A" w:rsidRDefault="00FA063A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3A" w:rsidRDefault="00FA063A">
            <w:pPr>
              <w:spacing w:after="0"/>
            </w:pPr>
            <w:r>
              <w:rPr>
                <w:rFonts w:ascii="Times New Roman" w:hAnsi="Times New Roman" w:cs="Times New Roman"/>
              </w:rPr>
              <w:t>3.816,00</w:t>
            </w: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R$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R$ 3.816,00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três mil e oitocentos e dezesseis reais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05/12/2018.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47C3" w:rsidRPr="003A7500" w:rsidRDefault="00262BD1" w:rsidP="00FA0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  <w:bookmarkStart w:id="0" w:name="_GoBack"/>
      <w:bookmarkEnd w:id="0"/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  <w:rsid w:val="00FA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0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2018-12-06T17:43:00Z</cp:lastPrinted>
  <dcterms:created xsi:type="dcterms:W3CDTF">2012-02-02T18:33:00Z</dcterms:created>
  <dcterms:modified xsi:type="dcterms:W3CDTF">2018-12-06T17:43:00Z</dcterms:modified>
</cp:coreProperties>
</file>