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61701C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61701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1C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61701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1C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61701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1C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61701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1C">
        <w:rPr>
          <w:rFonts w:ascii="Times New Roman" w:hAnsi="Times New Roman" w:cs="Times New Roman"/>
          <w:sz w:val="24"/>
          <w:szCs w:val="24"/>
        </w:rPr>
        <w:t xml:space="preserve">Rua XV de </w:t>
      </w:r>
      <w:proofErr w:type="gramStart"/>
      <w:r w:rsidRPr="0061701C">
        <w:rPr>
          <w:rFonts w:ascii="Times New Roman" w:hAnsi="Times New Roman" w:cs="Times New Roman"/>
          <w:sz w:val="24"/>
          <w:szCs w:val="24"/>
        </w:rPr>
        <w:t>Novembro</w:t>
      </w:r>
      <w:proofErr w:type="gramEnd"/>
      <w:r w:rsidRPr="0061701C">
        <w:rPr>
          <w:rFonts w:ascii="Times New Roman" w:hAnsi="Times New Roman" w:cs="Times New Roman"/>
          <w:sz w:val="24"/>
          <w:szCs w:val="24"/>
        </w:rPr>
        <w:t>, 26 - Centro</w:t>
      </w:r>
    </w:p>
    <w:p w:rsidR="00262BD1" w:rsidRPr="0061701C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01C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61701C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61701C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01C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61701C">
        <w:rPr>
          <w:rFonts w:ascii="Times New Roman" w:hAnsi="Times New Roman" w:cs="Times New Roman"/>
          <w:sz w:val="24"/>
          <w:szCs w:val="24"/>
        </w:rPr>
        <w:t xml:space="preserve"> </w:t>
      </w:r>
      <w:r w:rsidRPr="0061701C">
        <w:rPr>
          <w:rFonts w:ascii="Times New Roman" w:hAnsi="Times New Roman" w:cs="Times New Roman"/>
          <w:b/>
          <w:sz w:val="24"/>
          <w:szCs w:val="24"/>
        </w:rPr>
        <w:t>0142/2018 - DL</w:t>
      </w:r>
    </w:p>
    <w:p w:rsidR="00F27D9F" w:rsidRPr="0061701C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01C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61701C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61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701C">
        <w:rPr>
          <w:rFonts w:ascii="Times New Roman" w:hAnsi="Times New Roman" w:cs="Times New Roman"/>
          <w:b/>
          <w:sz w:val="24"/>
          <w:szCs w:val="24"/>
        </w:rPr>
        <w:t>0076/2018 - DL</w:t>
      </w:r>
    </w:p>
    <w:p w:rsidR="00F27D9F" w:rsidRPr="0061701C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1701C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61701C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61701C">
        <w:rPr>
          <w:rFonts w:ascii="Times New Roman" w:hAnsi="Times New Roman" w:cs="Times New Roman"/>
          <w:sz w:val="24"/>
          <w:szCs w:val="24"/>
        </w:rPr>
        <w:t xml:space="preserve"> </w:t>
      </w:r>
      <w:r w:rsidRPr="0061701C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61701C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61701C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61701C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61701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01C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61701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61701C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01C" w:rsidRPr="0061701C" w:rsidRDefault="0061701C" w:rsidP="0061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701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Trata-se de Dispensa de Licitação para contratação direta que tem por objeto o repasse de recursos financeiros para pagamento das ações executadas através do CIMCATARINA para manutenção da iluminação pública.</w:t>
      </w:r>
    </w:p>
    <w:p w:rsidR="0061701C" w:rsidRPr="0061701C" w:rsidRDefault="0061701C" w:rsidP="0061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701C" w:rsidRPr="0061701C" w:rsidRDefault="0061701C" w:rsidP="0061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701C">
        <w:rPr>
          <w:rFonts w:ascii="Times New Roman" w:eastAsia="Times New Roman" w:hAnsi="Times New Roman" w:cs="Times New Roman"/>
          <w:sz w:val="24"/>
          <w:szCs w:val="24"/>
          <w:lang w:eastAsia="pt-BR"/>
        </w:rPr>
        <w:t>Em análise aos documentos e ao parecer jurídico retro que constam do referido PAL, denota-se que todos os requisitos exigidos pelo artigo 24, XXVI, da Lei n° 8.666/93 para que fosse possível a DISPENSA foram atendidos.</w:t>
      </w:r>
    </w:p>
    <w:p w:rsidR="0061701C" w:rsidRPr="0061701C" w:rsidRDefault="0061701C" w:rsidP="0061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70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1701C" w:rsidRPr="0061701C" w:rsidRDefault="0061701C" w:rsidP="0061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70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701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Isto posto, e por tratar-se de </w:t>
      </w:r>
      <w:r w:rsidRPr="0061701C">
        <w:rPr>
          <w:rFonts w:ascii="Times New Roman" w:eastAsia="Times New Roman" w:hAnsi="Times New Roman" w:cs="Times New Roman"/>
          <w:spacing w:val="-10"/>
          <w:sz w:val="24"/>
          <w:szCs w:val="24"/>
          <w:lang w:eastAsia="pt-BR"/>
        </w:rPr>
        <w:t xml:space="preserve">Consórcio Público, constituído na forma de Associação Pública, </w:t>
      </w:r>
      <w:r w:rsidRPr="00617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personalidade jurídica de direito público e natureza autárquica interfederativa</w:t>
      </w:r>
      <w:r w:rsidRPr="006170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contratação do Consórcio Intermunicipal Catarinense – CIMCATARINA, destinado prestação de serviços, atende às necessidades precípuas da Administração e poderá ser formalizada. </w:t>
      </w:r>
    </w:p>
    <w:p w:rsidR="00262BD1" w:rsidRPr="0061701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01C" w:rsidRPr="0061701C" w:rsidRDefault="0061701C" w:rsidP="00617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1C">
        <w:rPr>
          <w:rFonts w:ascii="Times New Roman" w:hAnsi="Times New Roman" w:cs="Times New Roman"/>
          <w:sz w:val="24"/>
          <w:szCs w:val="24"/>
        </w:rPr>
        <w:t xml:space="preserve">Desta forma, </w:t>
      </w:r>
      <w:r w:rsidRPr="0061701C">
        <w:rPr>
          <w:rFonts w:ascii="Times New Roman" w:hAnsi="Times New Roman" w:cs="Times New Roman"/>
          <w:b/>
          <w:sz w:val="24"/>
          <w:szCs w:val="24"/>
        </w:rPr>
        <w:t xml:space="preserve">RATIFICO </w:t>
      </w:r>
      <w:r w:rsidRPr="0061701C">
        <w:rPr>
          <w:rFonts w:ascii="Times New Roman" w:hAnsi="Times New Roman" w:cs="Times New Roman"/>
          <w:sz w:val="24"/>
          <w:szCs w:val="24"/>
        </w:rPr>
        <w:t>a presente dispensa de licitação, ordenando a elaboração do respectivo contrato.</w:t>
      </w:r>
    </w:p>
    <w:p w:rsidR="0061701C" w:rsidRDefault="0061701C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01C" w:rsidRDefault="0061701C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262BD1" w:rsidRPr="0061701C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01C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="0061701C">
        <w:rPr>
          <w:rFonts w:ascii="Times New Roman" w:hAnsi="Times New Roman" w:cs="Times New Roman"/>
          <w:sz w:val="24"/>
          <w:szCs w:val="24"/>
        </w:rPr>
        <w:t>20 de dezembro de 2018</w:t>
      </w:r>
    </w:p>
    <w:p w:rsidR="00262BD1" w:rsidRPr="0061701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61701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61701C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61701C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1701C"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61701C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701C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61701C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61701C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61701C" w:rsidRDefault="002647C3">
      <w:pPr>
        <w:rPr>
          <w:rFonts w:ascii="Times New Roman" w:hAnsi="Times New Roman" w:cs="Times New Roman"/>
          <w:sz w:val="24"/>
          <w:szCs w:val="24"/>
        </w:rPr>
      </w:pPr>
    </w:p>
    <w:p w:rsidR="0061701C" w:rsidRPr="0061701C" w:rsidRDefault="0061701C">
      <w:pPr>
        <w:rPr>
          <w:rFonts w:ascii="Times New Roman" w:hAnsi="Times New Roman" w:cs="Times New Roman"/>
          <w:sz w:val="24"/>
          <w:szCs w:val="24"/>
        </w:rPr>
      </w:pPr>
    </w:p>
    <w:sectPr w:rsidR="0061701C" w:rsidRPr="0061701C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61701C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D64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dcterms:created xsi:type="dcterms:W3CDTF">2012-02-02T18:33:00Z</dcterms:created>
  <dcterms:modified xsi:type="dcterms:W3CDTF">2018-12-29T14:30:00Z</dcterms:modified>
</cp:coreProperties>
</file>