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0025/2019 -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0020/2019 -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materiais para o CRAS (Centro de Referência de Assistência Social) de Arroio Trinta utilizar nas oficinas do SCFV (Serviço de Convivência e Fortalecimento de Vínculos).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5A2E9B" w:rsidRDefault="005A2E9B" w:rsidP="005A2E9B">
      <w:r>
        <w:rPr>
          <w:rFonts w:ascii="Times New Roman" w:eastAsia="Calibri" w:hAnsi="Times New Roman" w:cs="Times New Roman"/>
          <w:b/>
        </w:rPr>
        <w:t>3347 - SILVIA COMERCIO DE COSMETICOS - EPP (04.881.426/0001-52)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9"/>
        <w:gridCol w:w="3095"/>
        <w:gridCol w:w="899"/>
        <w:gridCol w:w="900"/>
        <w:gridCol w:w="1054"/>
        <w:gridCol w:w="974"/>
        <w:gridCol w:w="899"/>
      </w:tblGrid>
      <w:tr w:rsidR="005A2E9B" w:rsidTr="005A2E9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Quantid.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5A2E9B" w:rsidTr="005A2E9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31856 - Bacia para pedicure</w:t>
            </w:r>
            <w:r>
              <w:rPr>
                <w:rFonts w:ascii="Times New Roman" w:eastAsia="Calibri" w:hAnsi="Times New Roman" w:cs="Times New Roman"/>
              </w:rPr>
              <w:br/>
              <w:t>Bacia plástica em formato anatômico, utilizada para colocar água quente, auxiliando no amolecimento das cutículas das unhas e pele da planta dos pés, durante o procedimento de pedicure.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9B" w:rsidRDefault="005A2E9B">
            <w:pPr>
              <w:spacing w:after="0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8,90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35,60</w:t>
            </w:r>
          </w:p>
        </w:tc>
      </w:tr>
      <w:tr w:rsidR="005A2E9B" w:rsidTr="005A2E9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11970 – Cortador de unha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9B" w:rsidRDefault="005A2E9B">
            <w:pPr>
              <w:spacing w:after="0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7,90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31,60</w:t>
            </w:r>
          </w:p>
        </w:tc>
      </w:tr>
      <w:tr w:rsidR="005A2E9B" w:rsidTr="005A2E9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31859 - Esmalte para unhas</w:t>
            </w:r>
            <w:r>
              <w:rPr>
                <w:rFonts w:ascii="Times New Roman" w:eastAsia="Calibri" w:hAnsi="Times New Roman" w:cs="Times New Roman"/>
              </w:rPr>
              <w:br/>
              <w:t>Colorido, não tóxico e secagem rápida.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9B" w:rsidRDefault="005A2E9B">
            <w:pPr>
              <w:spacing w:after="0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29,00</w:t>
            </w:r>
          </w:p>
        </w:tc>
      </w:tr>
      <w:tr w:rsidR="005A2E9B" w:rsidTr="005A2E9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31862 - Lixa para unhas</w:t>
            </w:r>
            <w:r>
              <w:rPr>
                <w:rFonts w:ascii="Times New Roman" w:eastAsia="Calibri" w:hAnsi="Times New Roman" w:cs="Times New Roman"/>
              </w:rPr>
              <w:br/>
              <w:t>Varias cores; Tamanho: 17cm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9B" w:rsidRDefault="005A2E9B">
            <w:pPr>
              <w:spacing w:after="0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4,00</w:t>
            </w:r>
          </w:p>
        </w:tc>
      </w:tr>
      <w:tr w:rsidR="005A2E9B" w:rsidTr="005A2E9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31880 - Removedor de esmalte de unhas</w:t>
            </w:r>
            <w:r>
              <w:rPr>
                <w:rFonts w:ascii="Times New Roman" w:eastAsia="Calibri" w:hAnsi="Times New Roman" w:cs="Times New Roman"/>
              </w:rPr>
              <w:br/>
              <w:t>Sem acetona, 500ml.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FR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9B" w:rsidRDefault="005A2E9B">
            <w:pPr>
              <w:spacing w:after="0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16,90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67,60</w:t>
            </w:r>
          </w:p>
        </w:tc>
      </w:tr>
      <w:tr w:rsidR="005A2E9B" w:rsidTr="005A2E9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31882 - Spray Secante Esmalte Para Unhas</w:t>
            </w:r>
            <w:r>
              <w:rPr>
                <w:rFonts w:ascii="Times New Roman" w:eastAsia="Calibri" w:hAnsi="Times New Roman" w:cs="Times New Roman"/>
              </w:rPr>
              <w:br/>
              <w:t>400ml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9B" w:rsidRDefault="005A2E9B">
            <w:pPr>
              <w:spacing w:after="0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15,90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31,80</w:t>
            </w:r>
          </w:p>
        </w:tc>
      </w:tr>
      <w:tr w:rsidR="005A2E9B" w:rsidTr="005A2E9B">
        <w:tc>
          <w:tcPr>
            <w:tcW w:w="6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199,60</w:t>
            </w:r>
          </w:p>
        </w:tc>
      </w:tr>
    </w:tbl>
    <w:p w:rsidR="005A2E9B" w:rsidRDefault="005A2E9B" w:rsidP="005A2E9B">
      <w:r>
        <w:rPr>
          <w:rFonts w:ascii="Times New Roman" w:eastAsia="Calibri" w:hAnsi="Times New Roman" w:cs="Times New Roman"/>
          <w:b/>
        </w:rPr>
        <w:t xml:space="preserve"> 2825 - CWVB COMERCIO DE AVIAMENTOS LTDA - ME   (19.055.360/0001-19)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9"/>
        <w:gridCol w:w="3095"/>
        <w:gridCol w:w="899"/>
        <w:gridCol w:w="900"/>
        <w:gridCol w:w="1054"/>
        <w:gridCol w:w="974"/>
        <w:gridCol w:w="899"/>
      </w:tblGrid>
      <w:tr w:rsidR="005A2E9B" w:rsidTr="005A2E9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Quantid.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5A2E9B" w:rsidTr="005A2E9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31846 - Agulha n°01 </w:t>
            </w:r>
            <w:r>
              <w:rPr>
                <w:rFonts w:ascii="Times New Roman" w:eastAsia="Calibri" w:hAnsi="Times New Roman" w:cs="Times New Roman"/>
              </w:rPr>
              <w:br/>
              <w:t>Para costurar a mão, bordar em tecidos que não permitam acontagem de pontos, cerzidos e pregar botões, etc.  Material em Aço Niquelado. Pacote com 20 unidades.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coats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3,75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3,75</w:t>
            </w:r>
          </w:p>
        </w:tc>
      </w:tr>
      <w:tr w:rsidR="005A2E9B" w:rsidTr="005A2E9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31847 - Agulha nº 02</w:t>
            </w:r>
            <w:r>
              <w:rPr>
                <w:rFonts w:ascii="Times New Roman" w:eastAsia="Calibri" w:hAnsi="Times New Roman" w:cs="Times New Roman"/>
              </w:rPr>
              <w:br/>
              <w:t>Para costurar a mão, bordar em tecidos que não permitam acontagem de pontos, cerzidos e pregar botões, etc.  Material em Aço Niquelado. Pacote com 20 unidades.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coats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3,75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3,75</w:t>
            </w:r>
          </w:p>
        </w:tc>
      </w:tr>
      <w:tr w:rsidR="005A2E9B" w:rsidTr="005A2E9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31848 - Agulha nº 03</w:t>
            </w:r>
            <w:r>
              <w:rPr>
                <w:rFonts w:ascii="Times New Roman" w:eastAsia="Calibri" w:hAnsi="Times New Roman" w:cs="Times New Roman"/>
              </w:rPr>
              <w:br/>
              <w:t>Para costurar a mão, bordar em tecidos que não permitam acontagem de pontos, cerzidos e pregar botões, etc.  Material em Aço Niquelado. Pacote com 20 unidades.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coats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3,75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3,75</w:t>
            </w:r>
          </w:p>
        </w:tc>
      </w:tr>
      <w:tr w:rsidR="005A2E9B" w:rsidTr="005A2E9B">
        <w:tc>
          <w:tcPr>
            <w:tcW w:w="6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11,25</w:t>
            </w:r>
          </w:p>
        </w:tc>
      </w:tr>
    </w:tbl>
    <w:p w:rsidR="005A2E9B" w:rsidRDefault="005A2E9B" w:rsidP="005A2E9B">
      <w:r>
        <w:rPr>
          <w:rFonts w:ascii="Times New Roman" w:eastAsia="Calibri" w:hAnsi="Times New Roman" w:cs="Times New Roman"/>
          <w:b/>
        </w:rPr>
        <w:t xml:space="preserve"> 3601 - FARMACIA TREZE TILIAS LTDA (08.641.104/0001-97)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2"/>
        <w:gridCol w:w="2796"/>
        <w:gridCol w:w="868"/>
        <w:gridCol w:w="1292"/>
        <w:gridCol w:w="1054"/>
        <w:gridCol w:w="974"/>
        <w:gridCol w:w="884"/>
      </w:tblGrid>
      <w:tr w:rsidR="005A2E9B" w:rsidTr="005A2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Quantid.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5A2E9B" w:rsidTr="005A2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31849 - Algodão Hidrófilo</w:t>
            </w:r>
            <w:r>
              <w:rPr>
                <w:rFonts w:ascii="Times New Roman" w:eastAsia="Calibri" w:hAnsi="Times New Roman" w:cs="Times New Roman"/>
              </w:rPr>
              <w:br/>
              <w:t>Confeccionado com fibras 100% algodão. Caixa com 25g.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CX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CREMER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16,50</w:t>
            </w:r>
          </w:p>
        </w:tc>
      </w:tr>
      <w:tr w:rsidR="005A2E9B" w:rsidTr="005A2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31855 - Alicate de Unha</w:t>
            </w:r>
            <w:r>
              <w:rPr>
                <w:rFonts w:ascii="Times New Roman" w:eastAsia="Calibri" w:hAnsi="Times New Roman" w:cs="Times New Roman"/>
              </w:rPr>
              <w:br/>
              <w:t>Para unha, mãos e pés curvo, em aço inoxidável.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DELICATE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22,90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45,80</w:t>
            </w:r>
          </w:p>
        </w:tc>
      </w:tr>
      <w:tr w:rsidR="005A2E9B" w:rsidTr="005A2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31860 - Espátula de ponta tipo concha para unhas</w:t>
            </w:r>
            <w:r>
              <w:rPr>
                <w:rFonts w:ascii="Times New Roman" w:eastAsia="Calibri" w:hAnsi="Times New Roman" w:cs="Times New Roman"/>
              </w:rPr>
              <w:br/>
              <w:t>Esterilizável a 160ºC por 2 horas ou 170 ºC por 1 hora; Aço inoxidável.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DELICATE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23,85</w:t>
            </w:r>
          </w:p>
        </w:tc>
      </w:tr>
      <w:tr w:rsidR="005A2E9B" w:rsidTr="005A2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31867 - Lixa Polidora para Unhas</w:t>
            </w:r>
            <w:r>
              <w:rPr>
                <w:rFonts w:ascii="Times New Roman" w:eastAsia="Calibri" w:hAnsi="Times New Roman" w:cs="Times New Roman"/>
              </w:rPr>
              <w:br/>
              <w:t>Lixa com 4 lados. Com 4 funções: Lixar, remover pontas, polir e dar brilho.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Marchetti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34,50</w:t>
            </w:r>
          </w:p>
        </w:tc>
      </w:tr>
      <w:tr w:rsidR="005A2E9B" w:rsidTr="005A2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31640 – Tesoura grande – </w:t>
            </w:r>
          </w:p>
          <w:p w:rsidR="005A2E9B" w:rsidRDefault="005A2E9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21cm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original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119,00</w:t>
            </w:r>
          </w:p>
        </w:tc>
      </w:tr>
      <w:tr w:rsidR="005A2E9B" w:rsidTr="005A2E9B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239,65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9B" w:rsidRDefault="005A2E9B">
            <w:pPr>
              <w:spacing w:after="0"/>
              <w:jc w:val="center"/>
            </w:pPr>
          </w:p>
        </w:tc>
      </w:tr>
    </w:tbl>
    <w:p w:rsidR="005A2E9B" w:rsidRDefault="005A2E9B" w:rsidP="005A2E9B">
      <w:r>
        <w:rPr>
          <w:rFonts w:ascii="Times New Roman" w:eastAsia="Calibri" w:hAnsi="Times New Roman" w:cs="Times New Roman"/>
          <w:b/>
        </w:rPr>
        <w:t xml:space="preserve"> 3194 - MORO &amp;CIA LTDA - EPP (85.224.459/0001-21)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1"/>
        <w:gridCol w:w="2882"/>
        <w:gridCol w:w="881"/>
        <w:gridCol w:w="1060"/>
        <w:gridCol w:w="1054"/>
        <w:gridCol w:w="986"/>
        <w:gridCol w:w="986"/>
      </w:tblGrid>
      <w:tr w:rsidR="005A2E9B" w:rsidTr="005A2E9B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Quantid.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5A2E9B" w:rsidTr="005A2E9B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25778 - Biscuit, massa pronta para biscuit, embalagem com  1kg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KG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Inkway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15,50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2.015,00</w:t>
            </w:r>
          </w:p>
        </w:tc>
      </w:tr>
      <w:tr w:rsidR="005A2E9B" w:rsidTr="005A2E9B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31877 - Etiqueta A4 (Papel adesivo)</w:t>
            </w:r>
            <w:r>
              <w:rPr>
                <w:rFonts w:ascii="Times New Roman" w:eastAsia="Calibri" w:hAnsi="Times New Roman" w:cs="Times New Roman"/>
              </w:rPr>
              <w:br/>
              <w:t>Etiqueta Adesiva A4 100 Fls. 199,6 x 143,5mm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PCT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POLIFIX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42,00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84,00</w:t>
            </w:r>
          </w:p>
        </w:tc>
      </w:tr>
      <w:tr w:rsidR="005A2E9B" w:rsidTr="005A2E9B"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2.099,00</w:t>
            </w:r>
          </w:p>
        </w:tc>
      </w:tr>
    </w:tbl>
    <w:p w:rsidR="005A2E9B" w:rsidRDefault="005A2E9B" w:rsidP="005A2E9B">
      <w:r>
        <w:rPr>
          <w:rFonts w:ascii="Times New Roman" w:eastAsia="Calibri" w:hAnsi="Times New Roman" w:cs="Times New Roman"/>
          <w:b/>
        </w:rPr>
        <w:t xml:space="preserve"> 2997 - GAZZI PAPELARIA E AVIAMENTOS LTDA - ME (10.899.033/0001-79)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8"/>
        <w:gridCol w:w="3095"/>
        <w:gridCol w:w="899"/>
        <w:gridCol w:w="900"/>
        <w:gridCol w:w="1054"/>
        <w:gridCol w:w="974"/>
        <w:gridCol w:w="900"/>
      </w:tblGrid>
      <w:tr w:rsidR="005A2E9B" w:rsidTr="005A2E9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Quantid.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5A2E9B" w:rsidTr="005A2E9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31861 - Linha para bordar</w:t>
            </w:r>
            <w:r>
              <w:rPr>
                <w:rFonts w:ascii="Times New Roman" w:eastAsia="Calibri" w:hAnsi="Times New Roman" w:cs="Times New Roman"/>
              </w:rPr>
              <w:br/>
              <w:t>Meadas com 8 metros. Composição: 100% Algodão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Anchor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100,00</w:t>
            </w:r>
          </w:p>
        </w:tc>
      </w:tr>
      <w:tr w:rsidR="005A2E9B" w:rsidTr="005A2E9B">
        <w:tc>
          <w:tcPr>
            <w:tcW w:w="6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100,00</w:t>
            </w:r>
          </w:p>
        </w:tc>
      </w:tr>
    </w:tbl>
    <w:p w:rsidR="005A2E9B" w:rsidRDefault="005A2E9B" w:rsidP="005A2E9B">
      <w:r>
        <w:rPr>
          <w:rFonts w:ascii="Times New Roman" w:eastAsia="Calibri" w:hAnsi="Times New Roman" w:cs="Times New Roman"/>
          <w:b/>
        </w:rPr>
        <w:t xml:space="preserve"> 591 - COMERCIAL DE ROUPAS FEITAS PARISOTTO LTDA (83.400.093/0001-79)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1"/>
        <w:gridCol w:w="2790"/>
        <w:gridCol w:w="874"/>
        <w:gridCol w:w="1280"/>
        <w:gridCol w:w="1054"/>
        <w:gridCol w:w="974"/>
        <w:gridCol w:w="887"/>
      </w:tblGrid>
      <w:tr w:rsidR="005A2E9B" w:rsidTr="005A2E9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Quantid.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5A2E9B" w:rsidTr="005A2E9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31887 - Toalha para bordar</w:t>
            </w:r>
            <w:r>
              <w:rPr>
                <w:rFonts w:ascii="Times New Roman" w:eastAsia="Calibri" w:hAnsi="Times New Roman" w:cs="Times New Roman"/>
              </w:rPr>
              <w:br/>
              <w:t>99% Algodão e 1% viscose; Gramatura 450g/m2, Quantid. de pontos na barra: 60 pontos. Alta absorção que não forme bolinhas com tratamento anti pilling.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SANTISTA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5,99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149,75</w:t>
            </w:r>
          </w:p>
        </w:tc>
      </w:tr>
      <w:tr w:rsidR="005A2E9B" w:rsidTr="005A2E9B">
        <w:tc>
          <w:tcPr>
            <w:tcW w:w="6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149,75</w:t>
            </w:r>
          </w:p>
        </w:tc>
      </w:tr>
    </w:tbl>
    <w:p w:rsidR="005A2E9B" w:rsidRDefault="005A2E9B" w:rsidP="005A2E9B">
      <w:pPr>
        <w:rPr>
          <w:rFonts w:ascii="Times New Roman" w:eastAsia="Calibri" w:hAnsi="Times New Roman" w:cs="Times New Roman"/>
          <w:b/>
        </w:rPr>
      </w:pPr>
    </w:p>
    <w:p w:rsidR="005A2E9B" w:rsidRDefault="005A2E9B" w:rsidP="005A2E9B">
      <w:pPr>
        <w:rPr>
          <w:rFonts w:ascii="Times New Roman" w:eastAsia="Calibri" w:hAnsi="Times New Roman" w:cs="Times New Roman"/>
          <w:b/>
        </w:rPr>
      </w:pPr>
    </w:p>
    <w:p w:rsidR="005A2E9B" w:rsidRDefault="005A2E9B" w:rsidP="005A2E9B">
      <w:r>
        <w:rPr>
          <w:rFonts w:ascii="Times New Roman" w:eastAsia="Calibri" w:hAnsi="Times New Roman" w:cs="Times New Roman"/>
          <w:b/>
        </w:rPr>
        <w:t xml:space="preserve"> 3602 - MERCADO DE TECIDOS LEON LTDA (82.827.718/0003-82)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8"/>
        <w:gridCol w:w="3095"/>
        <w:gridCol w:w="899"/>
        <w:gridCol w:w="900"/>
        <w:gridCol w:w="1054"/>
        <w:gridCol w:w="974"/>
        <w:gridCol w:w="900"/>
      </w:tblGrid>
      <w:tr w:rsidR="005A2E9B" w:rsidTr="005A2E9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Quantid.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5A2E9B" w:rsidTr="005A2E9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31870 - Pano de Prato Bainha Liso</w:t>
            </w:r>
            <w:r>
              <w:rPr>
                <w:rFonts w:ascii="Times New Roman" w:eastAsia="Calibri" w:hAnsi="Times New Roman" w:cs="Times New Roman"/>
              </w:rPr>
              <w:br/>
              <w:t>Tamanho: 70cm x 50cm;  Quantid.: Pacote com 12 unidades;  Composição: 100% Algodão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9B" w:rsidRDefault="005A2E9B">
            <w:pPr>
              <w:spacing w:after="0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41,40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414,00</w:t>
            </w:r>
          </w:p>
        </w:tc>
      </w:tr>
      <w:tr w:rsidR="005A2E9B" w:rsidTr="005A2E9B">
        <w:tc>
          <w:tcPr>
            <w:tcW w:w="6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414,00</w:t>
            </w:r>
          </w:p>
        </w:tc>
      </w:tr>
    </w:tbl>
    <w:p w:rsidR="005A2E9B" w:rsidRDefault="005A2E9B" w:rsidP="005A2E9B">
      <w:r>
        <w:rPr>
          <w:rFonts w:ascii="Times New Roman" w:eastAsia="Calibri" w:hAnsi="Times New Roman" w:cs="Times New Roman"/>
          <w:b/>
        </w:rPr>
        <w:t xml:space="preserve"> 3341 - CLARISSE  BALDO 02825289973 (28.560.370/0001-00)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9"/>
        <w:gridCol w:w="3095"/>
        <w:gridCol w:w="899"/>
        <w:gridCol w:w="900"/>
        <w:gridCol w:w="1054"/>
        <w:gridCol w:w="974"/>
        <w:gridCol w:w="899"/>
      </w:tblGrid>
      <w:tr w:rsidR="005A2E9B" w:rsidTr="005A2E9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Quantid.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5A2E9B" w:rsidTr="005A2E9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11977 - Base para unha</w:t>
            </w:r>
            <w:r>
              <w:rPr>
                <w:rFonts w:ascii="Times New Roman" w:eastAsia="Calibri" w:hAnsi="Times New Roman" w:cs="Times New Roman"/>
              </w:rPr>
              <w:br/>
              <w:t>Verniz de proteção para unhas com aspecto transparente, alto brilho e secagem rápida. Fórmula Livre de Tolueno, DBP, Cânfora e Formaldeído.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9B" w:rsidRDefault="005A2E9B">
            <w:pPr>
              <w:spacing w:after="0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34,50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69,00</w:t>
            </w:r>
          </w:p>
        </w:tc>
      </w:tr>
      <w:tr w:rsidR="005A2E9B" w:rsidTr="005A2E9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31858 - Película para unhas</w:t>
            </w:r>
            <w:r>
              <w:rPr>
                <w:rFonts w:ascii="Times New Roman" w:eastAsia="Calibri" w:hAnsi="Times New Roman" w:cs="Times New Roman"/>
              </w:rPr>
              <w:br/>
              <w:t>Kit com 10. Películas adesivas decorativas para unhas com estampas feitas a mão.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Kit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9B" w:rsidRDefault="005A2E9B">
            <w:pPr>
              <w:spacing w:after="0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25,00</w:t>
            </w:r>
          </w:p>
        </w:tc>
      </w:tr>
      <w:tr w:rsidR="005A2E9B" w:rsidTr="005A2E9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31879 - Protetor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 xml:space="preserve"> Bacia Pedicure</w:t>
            </w:r>
            <w:r>
              <w:rPr>
                <w:rFonts w:ascii="Times New Roman" w:eastAsia="Calibri" w:hAnsi="Times New Roman" w:cs="Times New Roman"/>
              </w:rPr>
              <w:br/>
              <w:t>Pacote com 100 unidades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9B" w:rsidRDefault="005A2E9B">
            <w:pPr>
              <w:spacing w:after="0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39,90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79,80</w:t>
            </w:r>
          </w:p>
        </w:tc>
      </w:tr>
      <w:tr w:rsidR="005A2E9B" w:rsidTr="005A2E9B">
        <w:tc>
          <w:tcPr>
            <w:tcW w:w="6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B" w:rsidRDefault="005A2E9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173,80</w:t>
            </w:r>
          </w:p>
        </w:tc>
      </w:tr>
    </w:tbl>
    <w:p w:rsidR="005A2E9B" w:rsidRDefault="005A2E9B" w:rsidP="005A2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5A2E9B" w:rsidRDefault="005A2E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</w:t>
      </w:r>
      <w:r w:rsidR="005A2E9B">
        <w:rPr>
          <w:rFonts w:ascii="Times New Roman" w:hAnsi="Times New Roman" w:cs="Times New Roman"/>
        </w:rPr>
        <w:t>, 19 de fevereiro de 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A2E9B" w:rsidRDefault="005A2E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5A2E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Claudio Spricigo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5A2E9B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  <w:rsid w:val="00FA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FC4B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813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2019-02-21T14:15:00Z</dcterms:modified>
</cp:coreProperties>
</file>