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0026/2019 -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0021/2019 -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areia fina e telas de arame galvanizado para reforma e ampliação da  Quadra de Esportes Anibal Manenti.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472320" w:rsidRDefault="007C583C">
      <w:r>
        <w:rPr>
          <w:rFonts w:ascii="Times New Roman" w:eastAsia="Calibri" w:hAnsi="Times New Roman" w:cs="Times New Roman"/>
          <w:b/>
        </w:rPr>
        <w:t xml:space="preserve"> 268 - BALDO MATERIAIS DE CONSTRUÇÃO LTDA (13.614.057/0001-22)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786"/>
        <w:gridCol w:w="3291"/>
        <w:gridCol w:w="993"/>
        <w:gridCol w:w="1134"/>
        <w:gridCol w:w="1275"/>
        <w:gridCol w:w="1276"/>
      </w:tblGrid>
      <w:tr w:rsidR="007C583C" w:rsidTr="007C583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7C583C" w:rsidTr="007C583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23847 - Areia Fina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1.210,00</w:t>
            </w:r>
          </w:p>
        </w:tc>
      </w:tr>
      <w:tr w:rsidR="007C583C" w:rsidTr="007C583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31929 - Tela de Arame Galvanizado</w:t>
            </w:r>
            <w:r>
              <w:rPr>
                <w:rFonts w:ascii="Times New Roman" w:eastAsia="Calibri" w:hAnsi="Times New Roman" w:cs="Times New Roman"/>
              </w:rPr>
              <w:br/>
              <w:t>Mangueirão 3" com altura de 2 metros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500,00</w:t>
            </w:r>
          </w:p>
        </w:tc>
      </w:tr>
      <w:tr w:rsidR="007C583C" w:rsidTr="007C583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31930 - Tela de Arame Galvanizado</w:t>
            </w:r>
            <w:r>
              <w:rPr>
                <w:rFonts w:ascii="Times New Roman" w:eastAsia="Calibri" w:hAnsi="Times New Roman" w:cs="Times New Roman"/>
              </w:rPr>
              <w:br/>
              <w:t>Mangueirão 3" com altura de 1 metro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7C583C" w:rsidTr="007C583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31931 - Tela de Arame Galvanizado.</w:t>
            </w:r>
            <w:r>
              <w:rPr>
                <w:rFonts w:ascii="Times New Roman" w:eastAsia="Calibri" w:hAnsi="Times New Roman" w:cs="Times New Roman"/>
              </w:rPr>
              <w:br/>
              <w:t>Mangueirão 2" com altura de 1 metro.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Default="007C583C" w:rsidP="007C583C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120,00</w:t>
            </w:r>
          </w:p>
        </w:tc>
      </w:tr>
      <w:tr w:rsidR="007C583C" w:rsidRPr="007C583C" w:rsidTr="007C583C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Pr="007C583C" w:rsidRDefault="007C583C" w:rsidP="007C583C">
            <w:pPr>
              <w:spacing w:after="0"/>
              <w:jc w:val="right"/>
              <w:rPr>
                <w:b/>
              </w:rPr>
            </w:pPr>
            <w:r w:rsidRPr="007C583C">
              <w:rPr>
                <w:b/>
              </w:rPr>
              <w:t>Total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C" w:rsidRPr="007C583C" w:rsidRDefault="007C583C" w:rsidP="007C583C">
            <w:pPr>
              <w:spacing w:after="0"/>
              <w:jc w:val="right"/>
              <w:rPr>
                <w:b/>
              </w:rPr>
            </w:pPr>
            <w:r w:rsidRPr="007C583C">
              <w:rPr>
                <w:b/>
              </w:rPr>
              <w:t>2.080,00</w:t>
            </w:r>
          </w:p>
        </w:tc>
      </w:tr>
    </w:tbl>
    <w:p w:rsidR="00325335" w:rsidRPr="007C583C" w:rsidRDefault="00325335" w:rsidP="007C583C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22</w:t>
      </w:r>
      <w:r w:rsidR="007C583C">
        <w:rPr>
          <w:rFonts w:ascii="Times New Roman" w:hAnsi="Times New Roman" w:cs="Times New Roman"/>
        </w:rPr>
        <w:t xml:space="preserve"> de Fevereiro de </w:t>
      </w:r>
      <w:bookmarkStart w:id="0" w:name="_GoBack"/>
      <w:bookmarkEnd w:id="0"/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72320"/>
    <w:rsid w:val="004E5201"/>
    <w:rsid w:val="006D18F9"/>
    <w:rsid w:val="007706EF"/>
    <w:rsid w:val="007C583C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7AF8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2019-02-28T18:41:00Z</dcterms:modified>
</cp:coreProperties>
</file>