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0031/2019 -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097984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prestador de serviço de limpeza, manutenção e preparação de local (velórios, novenas, missas, etc), para a capela mortuária de propriedad</w:t>
      </w:r>
      <w:r w:rsidR="00097984">
        <w:rPr>
          <w:rFonts w:ascii="Times New Roman" w:eastAsia="Calibri" w:hAnsi="Times New Roman" w:cs="Times New Roman"/>
          <w:b/>
        </w:rPr>
        <w:t>e do Município de Arroio Trinta</w:t>
      </w:r>
      <w:bookmarkStart w:id="0" w:name="_GoBack"/>
      <w:bookmarkEnd w:id="0"/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097984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 o menor preço e seu respectivo</w:t>
      </w:r>
      <w:r w:rsidR="00325335" w:rsidRPr="00325335">
        <w:rPr>
          <w:rFonts w:ascii="Times New Roman" w:hAnsi="Times New Roman" w:cs="Times New Roman"/>
        </w:rPr>
        <w:t xml:space="preserve"> ite</w:t>
      </w:r>
      <w:r>
        <w:rPr>
          <w:rFonts w:ascii="Times New Roman" w:hAnsi="Times New Roman" w:cs="Times New Roman"/>
        </w:rPr>
        <w:t>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723C72" w:rsidRDefault="00097984">
      <w:r>
        <w:rPr>
          <w:rFonts w:ascii="Times New Roman" w:eastAsia="Calibri" w:hAnsi="Times New Roman" w:cs="Times New Roman"/>
          <w:b/>
        </w:rPr>
        <w:t xml:space="preserve"> 3606 - JORGE CIVIDINI 54340616915 (32.788.604/0001-30)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8"/>
        <w:gridCol w:w="3834"/>
        <w:gridCol w:w="982"/>
        <w:gridCol w:w="1054"/>
        <w:gridCol w:w="986"/>
        <w:gridCol w:w="986"/>
      </w:tblGrid>
      <w:tr w:rsidR="00097984" w:rsidTr="0009798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97984" w:rsidTr="0009798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26299 -  MANUTENÇÃO, LIMPEZA SEMANAL, PREPARAÇÃO DO LOCAL PARA VELÓRIOS, NOVENAS E MISSAS, NA CAPELA MORTUÁRIA, DE PROPRIEDADE DA MUNICIPALIDADE.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MÊS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7.200,00</w:t>
            </w:r>
          </w:p>
        </w:tc>
      </w:tr>
      <w:tr w:rsidR="00097984" w:rsidTr="00097984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84" w:rsidRDefault="00097984" w:rsidP="00097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7.200,00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097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lastRenderedPageBreak/>
        <w:t>Arroio Trinta</w:t>
      </w:r>
      <w:r w:rsidR="00097984">
        <w:rPr>
          <w:rFonts w:ascii="Times New Roman" w:hAnsi="Times New Roman" w:cs="Times New Roman"/>
        </w:rPr>
        <w:t>, 01 de março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09798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09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 xml:space="preserve">de </w:t>
      </w:r>
      <w:r w:rsidR="00097984">
        <w:rPr>
          <w:rFonts w:ascii="Times New Roman" w:hAnsi="Times New Roman" w:cs="Times New Roman"/>
          <w:bCs/>
        </w:rPr>
        <w:t>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97984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23C72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01D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2019-03-01T14:36:00Z</dcterms:modified>
</cp:coreProperties>
</file>