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6BBDB7"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noProof/>
          <w:sz w:val="24"/>
          <w:szCs w:val="24"/>
          <w:lang w:eastAsia="pt-BR"/>
        </w:rPr>
        <w:drawing>
          <wp:inline distT="0" distB="0" distL="0" distR="0" wp14:anchorId="362C95BA" wp14:editId="6778D96F">
            <wp:extent cx="854075" cy="854075"/>
            <wp:effectExtent l="0" t="0" r="3175" b="3175"/>
            <wp:docPr id="2" name="Imagem 2"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2159F9A9"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p>
    <w:p w14:paraId="13CB9C9E"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MUNICÍPIO DE ARROIO TRINTA</w:t>
      </w:r>
    </w:p>
    <w:p w14:paraId="0544132C"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ESTADO DE SANTA CATARINA</w:t>
      </w:r>
    </w:p>
    <w:p w14:paraId="1FA03430"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p>
    <w:p w14:paraId="5FFEC790"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p>
    <w:p w14:paraId="4C3ACD02"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DA AGRICULTURA FAMILIAR Nº 0002/2019</w:t>
      </w:r>
    </w:p>
    <w:p w14:paraId="06D79C93"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PROCESSO ADMINISTRATIVO Nº 0077/2019</w:t>
      </w:r>
    </w:p>
    <w:p w14:paraId="189E5486"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p>
    <w:p w14:paraId="0D1D5719"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color w:val="000000"/>
          <w:sz w:val="24"/>
          <w:szCs w:val="24"/>
          <w:lang w:eastAsia="pt-BR"/>
        </w:rPr>
        <w:t xml:space="preserve">     Município de Arroio Trinta, pessoa jurídica de direito público</w:t>
      </w:r>
      <w:r w:rsidRPr="00DA30A6">
        <w:rPr>
          <w:rFonts w:ascii="Times New Roman" w:eastAsia="Times New Roman" w:hAnsi="Times New Roman" w:cs="Times New Roman"/>
          <w:color w:val="000000"/>
          <w:sz w:val="24"/>
          <w:szCs w:val="24"/>
          <w:lang w:eastAsia="pt-BR"/>
        </w:rPr>
        <w:t xml:space="preserve"> </w:t>
      </w:r>
      <w:r w:rsidRPr="00DA30A6">
        <w:rPr>
          <w:rFonts w:ascii="Times New Roman" w:eastAsia="Times New Roman" w:hAnsi="Times New Roman" w:cs="Times New Roman"/>
          <w:color w:val="000000"/>
          <w:sz w:val="24"/>
          <w:szCs w:val="24"/>
          <w:lang w:eastAsia="pt-BR"/>
        </w:rPr>
        <w:t xml:space="preserve">, representada neste ato pelo Prefeito Municipal, o Sr. </w:t>
      </w:r>
      <w:r w:rsidRPr="00DA30A6">
        <w:rPr>
          <w:rFonts w:ascii="Times New Roman" w:eastAsia="Times New Roman" w:hAnsi="Times New Roman" w:cs="Times New Roman"/>
          <w:b/>
          <w:color w:val="000000"/>
          <w:sz w:val="24"/>
          <w:szCs w:val="24"/>
          <w:lang w:eastAsia="pt-BR"/>
        </w:rPr>
        <w:t>CLAUDIO SPRICIGO</w:t>
      </w:r>
      <w:r w:rsidRPr="00DA30A6">
        <w:rPr>
          <w:rFonts w:ascii="Times New Roman" w:eastAsia="Times New Roman" w:hAnsi="Times New Roman" w:cs="Times New Roman"/>
          <w:color w:val="000000"/>
          <w:sz w:val="24"/>
          <w:szCs w:val="24"/>
          <w:lang w:eastAsia="pt-BR"/>
        </w:rPr>
        <w:t>, no uso de suas prerrogativas legais e considerando o disposto no </w:t>
      </w:r>
      <w:hyperlink r:id="rId9" w:history="1">
        <w:r w:rsidRPr="00DA30A6">
          <w:rPr>
            <w:rFonts w:ascii="Times New Roman" w:eastAsia="Times New Roman" w:hAnsi="Times New Roman" w:cs="Times New Roman"/>
            <w:color w:val="000000"/>
            <w:sz w:val="24"/>
            <w:szCs w:val="24"/>
            <w:lang w:eastAsia="pt-BR"/>
          </w:rPr>
          <w:t>art.</w:t>
        </w:r>
        <w:r w:rsidRPr="00DA30A6">
          <w:rPr>
            <w:rFonts w:ascii="Times New Roman" w:eastAsia="Times New Roman" w:hAnsi="Times New Roman" w:cs="Times New Roman"/>
            <w:color w:val="000000"/>
            <w:sz w:val="24"/>
            <w:szCs w:val="24"/>
            <w:lang w:eastAsia="pt-BR"/>
          </w:rPr>
          <w:t xml:space="preserve"> </w:t>
        </w:r>
        <w:r w:rsidRPr="00DA30A6">
          <w:rPr>
            <w:rFonts w:ascii="Times New Roman" w:eastAsia="Times New Roman" w:hAnsi="Times New Roman" w:cs="Times New Roman"/>
            <w:color w:val="000000"/>
            <w:sz w:val="24"/>
            <w:szCs w:val="24"/>
            <w:lang w:eastAsia="pt-BR"/>
          </w:rPr>
          <w:t>14, da Lei nº 11.947/2009</w:t>
        </w:r>
      </w:hyperlink>
      <w:r w:rsidRPr="00DA30A6">
        <w:rPr>
          <w:rFonts w:ascii="Times New Roman" w:eastAsia="Times New Roman" w:hAnsi="Times New Roman" w:cs="Times New Roman"/>
          <w:sz w:val="24"/>
          <w:szCs w:val="24"/>
          <w:lang w:eastAsia="pt-BR"/>
        </w:rPr>
        <w:t xml:space="preserve"> e na Resolução </w:t>
      </w:r>
      <w:r w:rsidRPr="00DA30A6">
        <w:rPr>
          <w:rFonts w:ascii="Times New Roman" w:eastAsia="Times New Roman" w:hAnsi="Times New Roman" w:cs="Times New Roman"/>
          <w:b/>
          <w:sz w:val="24"/>
          <w:szCs w:val="24"/>
          <w:lang w:eastAsia="pt-BR"/>
        </w:rPr>
        <w:t>26/2013/FNDE/MEC</w:t>
      </w:r>
      <w:r w:rsidRPr="00DA30A6">
        <w:rPr>
          <w:rFonts w:ascii="Times New Roman" w:eastAsia="Times New Roman" w:hAnsi="Times New Roman" w:cs="Times New Roman"/>
          <w:color w:val="000000"/>
          <w:sz w:val="24"/>
          <w:szCs w:val="24"/>
          <w:lang w:eastAsia="pt-BR"/>
        </w:rPr>
        <w:t xml:space="preserve">, vem realizar </w:t>
      </w:r>
      <w:r w:rsidRPr="00DA30A6">
        <w:rPr>
          <w:rFonts w:ascii="Times New Roman" w:eastAsia="Times New Roman" w:hAnsi="Times New Roman" w:cs="Times New Roman"/>
          <w:b/>
          <w:color w:val="000000"/>
          <w:sz w:val="24"/>
          <w:szCs w:val="24"/>
          <w:lang w:eastAsia="pt-BR"/>
        </w:rPr>
        <w:t>Chamada Pública</w:t>
      </w:r>
      <w:r w:rsidRPr="00DA30A6">
        <w:rPr>
          <w:rFonts w:ascii="Times New Roman" w:eastAsia="Times New Roman" w:hAnsi="Times New Roman" w:cs="Times New Roman"/>
          <w:color w:val="000000"/>
          <w:sz w:val="24"/>
          <w:szCs w:val="24"/>
          <w:lang w:eastAsia="pt-BR"/>
        </w:rPr>
        <w:t xml:space="preserve"> para aquisição de gêneros alimentícios da Agricultura Familiar e do Empreendedor Familiar Rural, destinado ao atendimento do Programa Nacional de Alimentação Escolar/PNAE</w:t>
      </w:r>
      <w:r w:rsidRPr="00DA30A6">
        <w:rPr>
          <w:rFonts w:ascii="Times New Roman" w:eastAsia="Times New Roman" w:hAnsi="Times New Roman" w:cs="Times New Roman"/>
          <w:sz w:val="24"/>
          <w:szCs w:val="24"/>
          <w:lang w:eastAsia="pt-BR"/>
        </w:rPr>
        <w:t xml:space="preserve">, no período de maio a dezembro de 2019. </w:t>
      </w:r>
      <w:r w:rsidRPr="00DA30A6">
        <w:rPr>
          <w:rFonts w:ascii="Times New Roman" w:eastAsia="Times New Roman" w:hAnsi="Times New Roman" w:cs="Times New Roman"/>
          <w:color w:val="000000"/>
          <w:sz w:val="24"/>
          <w:szCs w:val="24"/>
          <w:lang w:eastAsia="pt-BR"/>
        </w:rPr>
        <w:t xml:space="preserve">Os interessados (Grupos Formais, Informais ou Fornecedores Individuais) deverão protocolar o </w:t>
      </w:r>
      <w:r w:rsidRPr="00DA30A6">
        <w:rPr>
          <w:rFonts w:ascii="Times New Roman" w:eastAsia="Times New Roman" w:hAnsi="Times New Roman" w:cs="Times New Roman"/>
          <w:sz w:val="24"/>
          <w:szCs w:val="24"/>
          <w:lang w:eastAsia="pt-BR"/>
        </w:rPr>
        <w:t>envelope contendo a documentação para habilitação e a Proposta de Preços (Projeto de Venda) no setor de protocolo da Prefeitura até às</w:t>
      </w:r>
      <w:r w:rsidRPr="00DA30A6">
        <w:rPr>
          <w:rFonts w:ascii="Times New Roman" w:eastAsia="Times New Roman" w:hAnsi="Times New Roman" w:cs="Times New Roman"/>
          <w:b/>
          <w:sz w:val="24"/>
          <w:szCs w:val="24"/>
          <w:lang w:eastAsia="pt-BR"/>
        </w:rPr>
        <w:t xml:space="preserve"> 09h:00 </w:t>
      </w:r>
      <w:r w:rsidRPr="00DA30A6">
        <w:rPr>
          <w:rFonts w:ascii="Times New Roman" w:eastAsia="Times New Roman" w:hAnsi="Times New Roman" w:cs="Times New Roman"/>
          <w:sz w:val="24"/>
          <w:szCs w:val="24"/>
          <w:lang w:eastAsia="pt-BR"/>
        </w:rPr>
        <w:t>do dia</w:t>
      </w:r>
      <w:r w:rsidRPr="00DA30A6">
        <w:rPr>
          <w:rFonts w:ascii="Times New Roman" w:eastAsia="Times New Roman" w:hAnsi="Times New Roman" w:cs="Times New Roman"/>
          <w:b/>
          <w:sz w:val="24"/>
          <w:szCs w:val="24"/>
          <w:lang w:eastAsia="pt-BR"/>
        </w:rPr>
        <w:t xml:space="preserve"> 23/05/2019, </w:t>
      </w:r>
      <w:r w:rsidRPr="00DA30A6">
        <w:rPr>
          <w:rFonts w:ascii="Times New Roman" w:eastAsia="Times New Roman" w:hAnsi="Times New Roman" w:cs="Times New Roman"/>
          <w:sz w:val="24"/>
          <w:szCs w:val="24"/>
          <w:lang w:eastAsia="pt-BR"/>
        </w:rPr>
        <w:t>sendo que às</w:t>
      </w:r>
      <w:r w:rsidRPr="00DA30A6">
        <w:rPr>
          <w:rFonts w:ascii="Times New Roman" w:eastAsia="Times New Roman" w:hAnsi="Times New Roman" w:cs="Times New Roman"/>
          <w:b/>
          <w:sz w:val="24"/>
          <w:szCs w:val="24"/>
          <w:lang w:eastAsia="pt-BR"/>
        </w:rPr>
        <w:t xml:space="preserve"> 09h:30m </w:t>
      </w:r>
      <w:r w:rsidRPr="00DA30A6">
        <w:rPr>
          <w:rFonts w:ascii="Times New Roman" w:eastAsia="Times New Roman" w:hAnsi="Times New Roman" w:cs="Times New Roman"/>
          <w:sz w:val="24"/>
          <w:szCs w:val="24"/>
          <w:lang w:eastAsia="pt-BR"/>
        </w:rPr>
        <w:t>do mesmo dia</w:t>
      </w:r>
      <w:r w:rsidRPr="00DA30A6">
        <w:rPr>
          <w:rFonts w:ascii="Times New Roman" w:eastAsia="Times New Roman" w:hAnsi="Times New Roman" w:cs="Times New Roman"/>
          <w:b/>
          <w:sz w:val="24"/>
          <w:szCs w:val="24"/>
          <w:lang w:eastAsia="pt-BR"/>
        </w:rPr>
        <w:t xml:space="preserve"> </w:t>
      </w:r>
      <w:r w:rsidRPr="00DA30A6">
        <w:rPr>
          <w:rFonts w:ascii="Times New Roman" w:eastAsia="Times New Roman" w:hAnsi="Times New Roman" w:cs="Times New Roman"/>
          <w:sz w:val="24"/>
          <w:szCs w:val="24"/>
          <w:lang w:eastAsia="pt-BR"/>
        </w:rPr>
        <w:t>a Comissão Permanente de Licitações fará a análise dos documentos de habilitação e propostas.</w:t>
      </w:r>
    </w:p>
    <w:p w14:paraId="39A31952"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410F4451" w14:textId="77777777" w:rsidR="00DA30A6" w:rsidRPr="00DA30A6" w:rsidRDefault="00DA30A6" w:rsidP="00DA30A6">
      <w:pPr>
        <w:numPr>
          <w:ilvl w:val="0"/>
          <w:numId w:val="23"/>
        </w:numPr>
        <w:spacing w:after="0" w:line="240" w:lineRule="auto"/>
        <w:ind w:left="357" w:hanging="357"/>
        <w:contextualSpacing/>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DO OBJETO</w:t>
      </w:r>
    </w:p>
    <w:p w14:paraId="01BCB5FD" w14:textId="77777777" w:rsidR="00DA30A6" w:rsidRPr="00DA30A6" w:rsidRDefault="00DA30A6" w:rsidP="00DA30A6">
      <w:pPr>
        <w:spacing w:after="0" w:line="240" w:lineRule="auto"/>
        <w:contextualSpacing/>
        <w:rPr>
          <w:rFonts w:ascii="Times New Roman" w:eastAsia="Times New Roman" w:hAnsi="Times New Roman" w:cs="Times New Roman"/>
          <w:b/>
          <w:color w:val="000000"/>
          <w:sz w:val="24"/>
          <w:szCs w:val="24"/>
          <w:lang w:eastAsia="pt-BR"/>
        </w:rPr>
      </w:pPr>
    </w:p>
    <w:p w14:paraId="3F9E673A"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 xml:space="preserve"> 1.1</w:t>
      </w:r>
      <w:r w:rsidRPr="00DA30A6">
        <w:rPr>
          <w:rFonts w:ascii="Times New Roman" w:eastAsia="Times New Roman" w:hAnsi="Times New Roman" w:cs="Times New Roman"/>
          <w:color w:val="000000"/>
          <w:sz w:val="24"/>
          <w:szCs w:val="24"/>
          <w:lang w:eastAsia="pt-BR"/>
        </w:rPr>
        <w:t xml:space="preserve">-O objeto da presente Chamada Pública é a </w:t>
      </w:r>
      <w:r w:rsidRPr="00DA30A6">
        <w:rPr>
          <w:rFonts w:ascii="Times New Roman" w:eastAsia="Times New Roman" w:hAnsi="Times New Roman" w:cs="Times New Roman"/>
          <w:b/>
          <w:color w:val="000000"/>
          <w:sz w:val="24"/>
          <w:szCs w:val="24"/>
          <w:lang w:eastAsia="pt-BR"/>
        </w:rPr>
        <w:t>AQUISIÇÃO DE</w:t>
      </w:r>
      <w:r w:rsidRPr="00DA30A6">
        <w:rPr>
          <w:rFonts w:ascii="Times New Roman" w:eastAsia="Times New Roman" w:hAnsi="Times New Roman" w:cs="Times New Roman"/>
          <w:color w:val="000000"/>
          <w:sz w:val="24"/>
          <w:szCs w:val="24"/>
          <w:lang w:eastAsia="pt-BR"/>
        </w:rPr>
        <w:t xml:space="preserve"> </w:t>
      </w:r>
      <w:r w:rsidRPr="00DA30A6">
        <w:rPr>
          <w:rFonts w:ascii="Times New Roman" w:eastAsia="Times New Roman" w:hAnsi="Times New Roman" w:cs="Times New Roman"/>
          <w:b/>
          <w:color w:val="000000"/>
          <w:sz w:val="24"/>
          <w:szCs w:val="24"/>
          <w:lang w:eastAsia="pt-BR"/>
        </w:rPr>
        <w:t>GÊNEROS ALIMENTÍCIOS, COM PEDIDOS PARCELADOS, DIRETAMENTE DA AGRICULTURA FAMILIAR (GRUPOS FORMAIS OU INFORMAIS) E DO EMPREENDEDOR FAMILIAR RURAL OU SUAS ORGANIZAÇÕES, DE ACORDO COM O ARTIGO 14 DA LEI 11.947/09, PARA UTILIZAÇÃO NA MERENDA ESCOLAR, CONFORME</w:t>
      </w:r>
      <w:r w:rsidRPr="00DA30A6">
        <w:rPr>
          <w:rFonts w:ascii="Times New Roman" w:eastAsia="Times New Roman" w:hAnsi="Times New Roman" w:cs="Times New Roman"/>
          <w:color w:val="000000"/>
          <w:sz w:val="24"/>
          <w:szCs w:val="24"/>
          <w:lang w:eastAsia="pt-BR"/>
        </w:rPr>
        <w:t xml:space="preserve"> </w:t>
      </w:r>
      <w:r w:rsidRPr="00DA30A6">
        <w:rPr>
          <w:rFonts w:ascii="Times New Roman" w:eastAsia="Times New Roman" w:hAnsi="Times New Roman" w:cs="Times New Roman"/>
          <w:b/>
          <w:color w:val="000000"/>
          <w:sz w:val="24"/>
          <w:szCs w:val="24"/>
          <w:lang w:eastAsia="pt-BR"/>
        </w:rPr>
        <w:t>PROGRAMA NACIONAL DE ALIMENTAÇÃO ESCOLAR – PNAE.</w:t>
      </w:r>
    </w:p>
    <w:p w14:paraId="3AEAFE61"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642DA5B4"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color w:val="000000"/>
          <w:sz w:val="24"/>
          <w:szCs w:val="24"/>
        </w:rPr>
      </w:pPr>
      <w:r w:rsidRPr="00DA30A6">
        <w:rPr>
          <w:rFonts w:ascii="Times New Roman" w:eastAsia="Calibri" w:hAnsi="Times New Roman" w:cs="Times New Roman"/>
          <w:b/>
          <w:bCs/>
          <w:color w:val="000000"/>
          <w:sz w:val="24"/>
          <w:szCs w:val="24"/>
        </w:rPr>
        <w:t>2. CONDIÇÕES PARA PARTICIPAÇÃO</w:t>
      </w:r>
    </w:p>
    <w:p w14:paraId="463ADBC2"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color w:val="000000"/>
          <w:sz w:val="24"/>
          <w:szCs w:val="24"/>
        </w:rPr>
      </w:pPr>
    </w:p>
    <w:p w14:paraId="5B0D747F"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2.1</w:t>
      </w:r>
      <w:r w:rsidRPr="00DA30A6">
        <w:rPr>
          <w:rFonts w:ascii="Times New Roman" w:eastAsia="Calibri" w:hAnsi="Times New Roman" w:cs="Times New Roman"/>
          <w:color w:val="000000"/>
          <w:sz w:val="24"/>
          <w:szCs w:val="24"/>
        </w:rPr>
        <w:t xml:space="preserve"> - Não poderão participar desta chamada os interessados que estejam cumprindo as sanções previstas nos incisos III e IV do art. 87 da Lei nº 8.666/93. </w:t>
      </w:r>
    </w:p>
    <w:p w14:paraId="2E3B0FDE"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2ADC886C" w14:textId="77777777" w:rsidR="00DA30A6" w:rsidRPr="00DA30A6" w:rsidRDefault="00DA30A6" w:rsidP="00DA30A6">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3. DOS RECURSOS ORÇAMENTÁRIOS.</w:t>
      </w:r>
    </w:p>
    <w:p w14:paraId="696A69BA" w14:textId="77777777" w:rsidR="00DA30A6" w:rsidRPr="00DA30A6" w:rsidRDefault="00DA30A6" w:rsidP="00DA30A6">
      <w:pPr>
        <w:spacing w:after="0" w:line="240" w:lineRule="auto"/>
        <w:jc w:val="both"/>
        <w:rPr>
          <w:rFonts w:ascii="Times New Roman" w:eastAsia="Times New Roman" w:hAnsi="Times New Roman" w:cs="Times New Roman"/>
          <w:b/>
          <w:sz w:val="24"/>
          <w:szCs w:val="24"/>
          <w:lang w:eastAsia="pt-BR"/>
        </w:rPr>
      </w:pPr>
    </w:p>
    <w:p w14:paraId="32670440" w14:textId="0BC82E98" w:rsid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 xml:space="preserve"> 3.1</w:t>
      </w:r>
      <w:r w:rsidRPr="00DA30A6">
        <w:rPr>
          <w:rFonts w:ascii="Times New Roman" w:eastAsia="Times New Roman" w:hAnsi="Times New Roman" w:cs="Times New Roman"/>
          <w:sz w:val="24"/>
          <w:szCs w:val="24"/>
          <w:lang w:eastAsia="pt-BR"/>
        </w:rPr>
        <w:t xml:space="preserve">- Recursos provenientes das seguintes dotações orçamentárias para o ano de 2019: </w:t>
      </w:r>
    </w:p>
    <w:p w14:paraId="19B0315F" w14:textId="77777777" w:rsidR="00624C75" w:rsidRDefault="00624C75" w:rsidP="00DA30A6">
      <w:pPr>
        <w:spacing w:after="0" w:line="240" w:lineRule="auto"/>
        <w:jc w:val="both"/>
        <w:rPr>
          <w:rFonts w:ascii="Times New Roman" w:eastAsia="Times New Roman" w:hAnsi="Times New Roman" w:cs="Times New Roman"/>
          <w:sz w:val="24"/>
          <w:szCs w:val="24"/>
          <w:lang w:eastAsia="pt-BR"/>
        </w:rPr>
      </w:pPr>
    </w:p>
    <w:tbl>
      <w:tblPr>
        <w:tblW w:w="0" w:type="auto"/>
        <w:tblInd w:w="3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252"/>
        <w:gridCol w:w="1880"/>
      </w:tblGrid>
      <w:tr w:rsidR="00624C75" w14:paraId="21D336A5" w14:textId="160A2159" w:rsidTr="00624C75">
        <w:trPr>
          <w:trHeight w:val="310"/>
        </w:trPr>
        <w:tc>
          <w:tcPr>
            <w:tcW w:w="7252" w:type="dxa"/>
            <w:vAlign w:val="center"/>
          </w:tcPr>
          <w:p w14:paraId="0B56F3CA" w14:textId="7D1A8A42" w:rsidR="00624C75" w:rsidRPr="00624C75" w:rsidRDefault="00624C75" w:rsidP="00624C75">
            <w:pPr>
              <w:spacing w:after="0" w:line="240" w:lineRule="auto"/>
              <w:jc w:val="center"/>
              <w:rPr>
                <w:rFonts w:ascii="Times New Roman" w:eastAsia="Times New Roman" w:hAnsi="Times New Roman" w:cs="Times New Roman"/>
                <w:b/>
                <w:sz w:val="24"/>
                <w:szCs w:val="24"/>
                <w:lang w:eastAsia="pt-BR"/>
              </w:rPr>
            </w:pPr>
            <w:r w:rsidRPr="00624C75">
              <w:rPr>
                <w:rFonts w:ascii="Times New Roman" w:eastAsia="Times New Roman" w:hAnsi="Times New Roman" w:cs="Times New Roman"/>
                <w:b/>
                <w:sz w:val="24"/>
                <w:szCs w:val="24"/>
                <w:lang w:eastAsia="pt-BR"/>
              </w:rPr>
              <w:t>Despesa</w:t>
            </w:r>
          </w:p>
        </w:tc>
        <w:tc>
          <w:tcPr>
            <w:tcW w:w="1880" w:type="dxa"/>
            <w:vAlign w:val="center"/>
          </w:tcPr>
          <w:p w14:paraId="1DAE151F" w14:textId="3F7FB4F0" w:rsidR="00624C75" w:rsidRPr="00624C75" w:rsidRDefault="00624C75" w:rsidP="00624C75">
            <w:pPr>
              <w:spacing w:after="0" w:line="240" w:lineRule="auto"/>
              <w:jc w:val="center"/>
              <w:rPr>
                <w:rFonts w:ascii="Times New Roman" w:eastAsia="Times New Roman" w:hAnsi="Times New Roman" w:cs="Times New Roman"/>
                <w:b/>
                <w:sz w:val="24"/>
                <w:szCs w:val="24"/>
                <w:lang w:eastAsia="pt-BR"/>
              </w:rPr>
            </w:pPr>
            <w:r w:rsidRPr="00624C75">
              <w:rPr>
                <w:rFonts w:ascii="Times New Roman" w:eastAsia="Times New Roman" w:hAnsi="Times New Roman" w:cs="Times New Roman"/>
                <w:b/>
                <w:sz w:val="24"/>
                <w:szCs w:val="24"/>
                <w:lang w:eastAsia="pt-BR"/>
              </w:rPr>
              <w:t>Valor indicado</w:t>
            </w:r>
          </w:p>
        </w:tc>
      </w:tr>
      <w:tr w:rsidR="00624C75" w14:paraId="050AC47F" w14:textId="587631C5" w:rsidTr="00624C75">
        <w:trPr>
          <w:trHeight w:val="284"/>
        </w:trPr>
        <w:tc>
          <w:tcPr>
            <w:tcW w:w="7252" w:type="dxa"/>
            <w:vAlign w:val="center"/>
          </w:tcPr>
          <w:p w14:paraId="62BFD4C8" w14:textId="65C56D9E" w:rsidR="00624C75" w:rsidRPr="00DA30A6" w:rsidRDefault="00624C75" w:rsidP="00624C75">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bCs/>
                <w:color w:val="000000"/>
                <w:sz w:val="24"/>
                <w:szCs w:val="24"/>
                <w:lang w:eastAsia="pt-BR"/>
              </w:rPr>
              <w:t>20 - 1 . 2009 . 10 . 306 . 10 . 2.25 . 1 . 339000 Aplicações Diretas.</w:t>
            </w:r>
          </w:p>
          <w:p w14:paraId="14A124BB" w14:textId="4C9FAA73" w:rsidR="00624C75" w:rsidRDefault="00624C75" w:rsidP="00624C75">
            <w:pPr>
              <w:spacing w:after="0" w:line="240" w:lineRule="auto"/>
              <w:jc w:val="center"/>
              <w:rPr>
                <w:rFonts w:ascii="Times New Roman" w:eastAsia="Times New Roman" w:hAnsi="Times New Roman" w:cs="Times New Roman"/>
                <w:sz w:val="24"/>
                <w:szCs w:val="24"/>
                <w:lang w:eastAsia="pt-BR"/>
              </w:rPr>
            </w:pPr>
          </w:p>
        </w:tc>
        <w:tc>
          <w:tcPr>
            <w:tcW w:w="1880" w:type="dxa"/>
            <w:vAlign w:val="center"/>
          </w:tcPr>
          <w:p w14:paraId="49604009" w14:textId="3DC8E3E5" w:rsidR="00624C75" w:rsidRPr="00624C75" w:rsidRDefault="00624C75" w:rsidP="00624C75">
            <w:pPr>
              <w:spacing w:after="0" w:line="240" w:lineRule="auto"/>
              <w:jc w:val="center"/>
              <w:rPr>
                <w:rFonts w:ascii="Times New Roman" w:eastAsia="Times New Roman" w:hAnsi="Times New Roman" w:cs="Times New Roman"/>
                <w:b/>
                <w:sz w:val="24"/>
                <w:szCs w:val="24"/>
                <w:lang w:eastAsia="pt-BR"/>
              </w:rPr>
            </w:pPr>
            <w:r w:rsidRPr="00624C75">
              <w:rPr>
                <w:rFonts w:ascii="Times New Roman" w:eastAsia="Times New Roman" w:hAnsi="Times New Roman" w:cs="Times New Roman"/>
                <w:b/>
                <w:sz w:val="24"/>
                <w:szCs w:val="24"/>
                <w:lang w:eastAsia="pt-BR"/>
              </w:rPr>
              <w:t>13.231,75</w:t>
            </w:r>
          </w:p>
        </w:tc>
      </w:tr>
    </w:tbl>
    <w:p w14:paraId="46D00294" w14:textId="744845FA" w:rsidR="00624C75" w:rsidRDefault="00624C75" w:rsidP="00DA30A6">
      <w:pPr>
        <w:spacing w:after="0" w:line="240" w:lineRule="auto"/>
        <w:jc w:val="both"/>
        <w:rPr>
          <w:rFonts w:ascii="Times New Roman" w:eastAsia="Times New Roman" w:hAnsi="Times New Roman" w:cs="Times New Roman"/>
          <w:sz w:val="24"/>
          <w:szCs w:val="24"/>
          <w:lang w:eastAsia="pt-BR"/>
        </w:rPr>
      </w:pPr>
    </w:p>
    <w:p w14:paraId="6E06D20C" w14:textId="50AA467D" w:rsidR="00DA30A6" w:rsidRPr="00DA30A6" w:rsidRDefault="00DA30A6" w:rsidP="00624C7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16B4FAC4" w14:textId="14FA71FF"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4</w:t>
      </w:r>
      <w:r w:rsidRPr="00DA30A6">
        <w:rPr>
          <w:rFonts w:ascii="Times New Roman" w:eastAsia="Calibri" w:hAnsi="Times New Roman" w:cs="Times New Roman"/>
          <w:b/>
          <w:bCs/>
          <w:sz w:val="24"/>
          <w:szCs w:val="24"/>
        </w:rPr>
        <w:t>.</w:t>
      </w:r>
      <w:r w:rsidRPr="00DA30A6">
        <w:rPr>
          <w:rFonts w:ascii="Times New Roman" w:eastAsia="Calibri" w:hAnsi="Times New Roman" w:cs="Times New Roman"/>
          <w:b/>
          <w:bCs/>
          <w:sz w:val="24"/>
          <w:szCs w:val="24"/>
        </w:rPr>
        <w:t xml:space="preserve"> DA APRESENTAÇÃO DOS ENVELOPES</w:t>
      </w:r>
    </w:p>
    <w:p w14:paraId="3804F3F7"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31101E80"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 4.1 –</w:t>
      </w:r>
      <w:r w:rsidRPr="00DA30A6">
        <w:rPr>
          <w:rFonts w:ascii="Times New Roman" w:eastAsia="Calibri" w:hAnsi="Times New Roman" w:cs="Times New Roman"/>
          <w:sz w:val="24"/>
          <w:szCs w:val="24"/>
        </w:rPr>
        <w:t xml:space="preserve"> A proposta e os documentos exigidos deverão ser apresentados no dia e horário designados para abertura da sessão, sendo que os envelopes que não forem apresentados pessoalmente ou por representante credenciado ou via remessa postal, deverão ser protocolados no Setor de Protocolo da </w:t>
      </w:r>
      <w:r w:rsidRPr="00DA30A6">
        <w:rPr>
          <w:rFonts w:ascii="Times New Roman" w:eastAsia="Calibri" w:hAnsi="Times New Roman" w:cs="Times New Roman"/>
          <w:sz w:val="24"/>
          <w:szCs w:val="24"/>
        </w:rPr>
        <w:lastRenderedPageBreak/>
        <w:t>Prefeitura de Arroio Trinta até o horário estabelecido para a abertura da sessão, em envelopes separados, fechados e lacrados, contendo a identificação clara e visível do proponente, número da Chamada Pública e com os seguintes dizeres externos:</w:t>
      </w:r>
    </w:p>
    <w:p w14:paraId="526EF12F"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sz w:val="24"/>
          <w:szCs w:val="24"/>
        </w:rPr>
      </w:pPr>
    </w:p>
    <w:p w14:paraId="05278C5E"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PREFEITURA MUNICIPAL DE ARROIO TRINTA</w:t>
      </w:r>
    </w:p>
    <w:p w14:paraId="5940A207"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ENVELOPE Nº 01</w:t>
      </w:r>
    </w:p>
    <w:p w14:paraId="1F94C302"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CHAMADA PÚBLICA Nº 0002/2019</w:t>
      </w:r>
    </w:p>
    <w:p w14:paraId="2909DCC0"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DOCUMENTAÇÃO DE HABILITAÇÃO</w:t>
      </w:r>
    </w:p>
    <w:p w14:paraId="7A666DFD"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PROPONENTE:</w:t>
      </w:r>
    </w:p>
    <w:p w14:paraId="4696849C"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p>
    <w:p w14:paraId="176A3EB3"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PREFEITURA MUNICIPAL DE ARROIO TRINTA</w:t>
      </w:r>
    </w:p>
    <w:p w14:paraId="61F40D53"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ENVELOPE Nº 02</w:t>
      </w:r>
    </w:p>
    <w:p w14:paraId="6AB0211C"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CHAMADA PÚBLICA Nº 0002/2019</w:t>
      </w:r>
    </w:p>
    <w:p w14:paraId="01F327F6"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PROPOSTA/PROJETO DE VENDA</w:t>
      </w:r>
    </w:p>
    <w:p w14:paraId="6850B459"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PROPONENTE:</w:t>
      </w:r>
    </w:p>
    <w:p w14:paraId="7B23AC12" w14:textId="77777777" w:rsidR="00DA30A6" w:rsidRPr="00DA30A6" w:rsidRDefault="00DA30A6" w:rsidP="00DA30A6">
      <w:pPr>
        <w:spacing w:after="0" w:line="240" w:lineRule="auto"/>
        <w:rPr>
          <w:rFonts w:ascii="Times New Roman" w:eastAsia="Times New Roman" w:hAnsi="Times New Roman" w:cs="Times New Roman"/>
          <w:color w:val="FF0000"/>
          <w:sz w:val="24"/>
          <w:szCs w:val="24"/>
          <w:lang w:eastAsia="pt-BR"/>
        </w:rPr>
      </w:pPr>
    </w:p>
    <w:p w14:paraId="228D3B68" w14:textId="77777777" w:rsidR="00DA30A6" w:rsidRPr="00DA30A6" w:rsidRDefault="00DA30A6" w:rsidP="00DA30A6">
      <w:pPr>
        <w:spacing w:after="0" w:line="240" w:lineRule="auto"/>
        <w:jc w:val="both"/>
        <w:rPr>
          <w:rFonts w:ascii="Times New Roman" w:eastAsia="Times New Roman" w:hAnsi="Times New Roman" w:cs="Times New Roman"/>
          <w:b/>
          <w:bCs/>
          <w:sz w:val="24"/>
          <w:szCs w:val="24"/>
          <w:lang w:eastAsia="pt-BR"/>
        </w:rPr>
      </w:pPr>
      <w:r w:rsidRPr="00DA30A6">
        <w:rPr>
          <w:rFonts w:ascii="Times New Roman" w:eastAsia="Times New Roman" w:hAnsi="Times New Roman" w:cs="Times New Roman"/>
          <w:b/>
          <w:color w:val="000000"/>
          <w:sz w:val="24"/>
          <w:szCs w:val="24"/>
          <w:lang w:eastAsia="pt-BR"/>
        </w:rPr>
        <w:t xml:space="preserve">5 - </w:t>
      </w:r>
      <w:r w:rsidRPr="00DA30A6">
        <w:rPr>
          <w:rFonts w:ascii="Times New Roman" w:eastAsia="Times New Roman" w:hAnsi="Times New Roman" w:cs="Times New Roman"/>
          <w:b/>
          <w:bCs/>
          <w:sz w:val="24"/>
          <w:szCs w:val="24"/>
          <w:lang w:eastAsia="pt-BR"/>
        </w:rPr>
        <w:t xml:space="preserve">DA HABILITAÇÃO </w:t>
      </w:r>
    </w:p>
    <w:p w14:paraId="1F2CCAD7"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146E6D94" w14:textId="66F3FB28"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 xml:space="preserve"> 5.1</w:t>
      </w:r>
      <w:r w:rsidRPr="00DA30A6">
        <w:rPr>
          <w:rFonts w:ascii="Times New Roman" w:eastAsia="Times New Roman" w:hAnsi="Times New Roman" w:cs="Times New Roman"/>
          <w:b/>
          <w:sz w:val="24"/>
          <w:szCs w:val="24"/>
          <w:lang w:eastAsia="pt-BR"/>
        </w:rPr>
        <w:t>.</w:t>
      </w:r>
      <w:r w:rsidRPr="00DA30A6">
        <w:rPr>
          <w:rFonts w:ascii="Times New Roman" w:eastAsia="Times New Roman" w:hAnsi="Times New Roman" w:cs="Times New Roman"/>
          <w:sz w:val="24"/>
          <w:szCs w:val="24"/>
          <w:lang w:eastAsia="pt-BR"/>
        </w:rPr>
        <w:t>No envelope deverão ser apresentados os seguintes documentos relativos à habilitação:</w:t>
      </w:r>
    </w:p>
    <w:p w14:paraId="0A54172E"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sidDel="00266509">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b/>
          <w:color w:val="000000"/>
          <w:sz w:val="24"/>
          <w:szCs w:val="24"/>
        </w:rPr>
        <w:t>5.1.1</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b/>
          <w:bCs/>
          <w:color w:val="000000"/>
          <w:sz w:val="24"/>
          <w:szCs w:val="24"/>
        </w:rPr>
        <w:t>– Para os Grupos Formais, detentores de DAP jurídica:</w:t>
      </w:r>
    </w:p>
    <w:p w14:paraId="5709EE17" w14:textId="38F71E39"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a</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Prova de inscrição no Cadastro Nacional de Pessoa Jurídica – CNPJ;</w:t>
      </w:r>
    </w:p>
    <w:p w14:paraId="32FFD2E8" w14:textId="7B4F51BC"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b</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Certidão Conjunta Negativa de Débitos relativos aos Tributos Federais e à Dívida Ativa da União, em vigor;</w:t>
      </w:r>
    </w:p>
    <w:p w14:paraId="1B4ACD00" w14:textId="2CFFA21E"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c</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Prova de regularidade com a Fazenda Estadual do domicílio do proponente, em vigor;</w:t>
      </w:r>
    </w:p>
    <w:p w14:paraId="1FA72DC0" w14:textId="65FB2672"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d</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Prova de regularidade com a Fazenda Municipal do domicílio do proponente, em vigor;</w:t>
      </w:r>
    </w:p>
    <w:p w14:paraId="6B92F3CB" w14:textId="6EFEE38A"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Prova de regularidade com o Fundo de Garantia por Tempo de Serviço (FGTS), em vigor;</w:t>
      </w:r>
    </w:p>
    <w:p w14:paraId="7F9F92CD" w14:textId="249C801D"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Certidão Negativa de Débitos Trabalhistas - CNDT, disponibilizada no site do Tribunal Superior do Trabalho (www.tst.jus.br/certidão), em vigor;</w:t>
      </w:r>
    </w:p>
    <w:p w14:paraId="27CFBD95" w14:textId="46664736"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g</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Extrato da DAP Jurídica para associações e cooperativas, emitido nos últimos 60 (sessenta) dias;</w:t>
      </w:r>
    </w:p>
    <w:p w14:paraId="67A8C163" w14:textId="376D315A"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As cópias do Estatuto e Ata de posse da atual diretoria da entidade registrada no órgão competente;</w:t>
      </w:r>
    </w:p>
    <w:p w14:paraId="500FDF03" w14:textId="730B1525"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i</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bCs/>
          <w:color w:val="000000"/>
          <w:sz w:val="24"/>
          <w:szCs w:val="24"/>
        </w:rPr>
        <w:t>Alvará Sanitário para os itens que necessitam, válido e vigente</w:t>
      </w:r>
      <w:r w:rsidRPr="00DA30A6">
        <w:rPr>
          <w:rFonts w:ascii="Times New Roman" w:eastAsia="Calibri" w:hAnsi="Times New Roman" w:cs="Times New Roman"/>
          <w:color w:val="000000"/>
          <w:sz w:val="24"/>
          <w:szCs w:val="24"/>
        </w:rPr>
        <w:t>;</w:t>
      </w:r>
    </w:p>
    <w:p w14:paraId="0BEB4D16" w14:textId="0B37294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j</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 xml:space="preserve">Declaração de que os gêneros alimentícios a serem entregues são produzidos pelos associados relacionados no Projeto de Venda; </w:t>
      </w:r>
    </w:p>
    <w:p w14:paraId="5CF8F40C" w14:textId="5E372D95"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k</w:t>
      </w:r>
      <w:r w:rsidRPr="00DA30A6">
        <w:rPr>
          <w:rFonts w:ascii="Times New Roman" w:eastAsia="Calibri" w:hAnsi="Times New Roman" w:cs="Times New Roman"/>
          <w:b/>
          <w:color w:val="000000"/>
          <w:sz w:val="24"/>
          <w:szCs w:val="24"/>
        </w:rPr>
        <w:t xml:space="preserve">) </w:t>
      </w:r>
      <w:r w:rsidRPr="00DA30A6">
        <w:rPr>
          <w:rFonts w:ascii="Times New Roman" w:eastAsia="Calibri" w:hAnsi="Times New Roman" w:cs="Times New Roman"/>
          <w:color w:val="000000"/>
          <w:sz w:val="24"/>
          <w:szCs w:val="24"/>
        </w:rPr>
        <w:t>Declaração do representante legal de responsabilidade pelo controle do atendimento do limite individual de venda de seus cooperados/associados (MODELO PRÓPRIO DA LICITANTE).</w:t>
      </w:r>
    </w:p>
    <w:p w14:paraId="55B74CE5"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40DD38A"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Pr>
          <w:rFonts w:ascii="Times New Roman" w:eastAsia="Calibri" w:hAnsi="Times New Roman" w:cs="Times New Roman"/>
          <w:b/>
          <w:color w:val="000000"/>
          <w:sz w:val="24"/>
          <w:szCs w:val="24"/>
        </w:rPr>
        <w:t xml:space="preserve">      5.1.2</w:t>
      </w:r>
      <w:r w:rsidRPr="00DA30A6">
        <w:rPr>
          <w:rFonts w:ascii="Times New Roman" w:eastAsia="Calibri" w:hAnsi="Times New Roman" w:cs="Times New Roman"/>
          <w:color w:val="000000"/>
          <w:sz w:val="24"/>
          <w:szCs w:val="24"/>
        </w:rPr>
        <w:t xml:space="preserve"> – </w:t>
      </w:r>
      <w:r w:rsidRPr="00DA30A6">
        <w:rPr>
          <w:rFonts w:ascii="Times New Roman" w:eastAsia="Calibri" w:hAnsi="Times New Roman" w:cs="Times New Roman"/>
          <w:b/>
          <w:bCs/>
          <w:color w:val="000000"/>
          <w:sz w:val="24"/>
          <w:szCs w:val="24"/>
        </w:rPr>
        <w:t>Para os Fornecedores Individuais detentores de DAP física, não organizados em grupo:</w:t>
      </w:r>
    </w:p>
    <w:p w14:paraId="517959FB" w14:textId="05DC8E17" w:rsidR="00DA30A6" w:rsidRPr="00DA30A6" w:rsidRDefault="00DA30A6" w:rsidP="00DA30A6">
      <w:pPr>
        <w:autoSpaceDE w:val="0"/>
        <w:autoSpaceDN w:val="0"/>
        <w:adjustRightInd w:val="0"/>
        <w:spacing w:after="0" w:line="240" w:lineRule="auto"/>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a</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Cópia do CPF e do RG;</w:t>
      </w:r>
    </w:p>
    <w:p w14:paraId="377DCDF9" w14:textId="7943BD7A"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b</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Extrato da DAP física do agricultor familiar participante, emitido nos últimos 60 (sessenta) dias;</w:t>
      </w:r>
    </w:p>
    <w:p w14:paraId="7053907D" w14:textId="36C8E935"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c</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Certidão Conjunta Negativa de Débitos relativos aos Tributos Federais e à Dívida Ativa da União, em vigor;</w:t>
      </w:r>
    </w:p>
    <w:p w14:paraId="50DAECBE" w14:textId="54A761B5"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d</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Prova de regularidade com a Fazenda Estadual do domicílio do proponente, em vigor;</w:t>
      </w:r>
    </w:p>
    <w:p w14:paraId="79B90D10" w14:textId="345C3339"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Prova de regularidade com a Fazenda Municipal do domicílio do proponente, em vigor;</w:t>
      </w:r>
    </w:p>
    <w:p w14:paraId="4B37090F" w14:textId="5025DCB6"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Certidão Negativa de Débitos Trabalhistas - CNDT, disponibilizada no site do Tribunal Superior do Trabalho (www.tst.jus.br/certidão), em vigor;</w:t>
      </w:r>
    </w:p>
    <w:p w14:paraId="1963742C" w14:textId="57910523"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g</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b/>
          <w:bCs/>
          <w:color w:val="000000"/>
          <w:sz w:val="24"/>
          <w:szCs w:val="24"/>
        </w:rPr>
        <w:t>Alvará Sanitário para os itens que necessitam, válido e vigente</w:t>
      </w:r>
      <w:r w:rsidRPr="00DA30A6">
        <w:rPr>
          <w:rFonts w:ascii="Times New Roman" w:eastAsia="Calibri" w:hAnsi="Times New Roman" w:cs="Times New Roman"/>
          <w:color w:val="000000"/>
          <w:sz w:val="24"/>
          <w:szCs w:val="24"/>
        </w:rPr>
        <w:t>;</w:t>
      </w:r>
    </w:p>
    <w:p w14:paraId="176C68CB" w14:textId="717EF371"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Declaração de que os gêneros alimentícios a serem entregues são oriundos de produção própria, relacionada no Projeto de Venda (ANEXO III).</w:t>
      </w:r>
    </w:p>
    <w:p w14:paraId="34FCFF0D"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color w:val="FF0000"/>
          <w:sz w:val="24"/>
          <w:szCs w:val="24"/>
        </w:rPr>
      </w:pPr>
    </w:p>
    <w:p w14:paraId="68D15E40"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color w:val="000000"/>
          <w:sz w:val="24"/>
          <w:szCs w:val="24"/>
        </w:rPr>
      </w:pPr>
      <w:r w:rsidRPr="00DA30A6">
        <w:rPr>
          <w:rFonts w:ascii="Times New Roman" w:eastAsia="Calibri" w:hAnsi="Times New Roman" w:cs="Times New Roman"/>
          <w:color w:val="000000"/>
          <w:sz w:val="24"/>
          <w:szCs w:val="24"/>
        </w:rPr>
        <w:lastRenderedPageBreak/>
        <w:t xml:space="preserve">      </w:t>
      </w:r>
      <w:r w:rsidRPr="00DA30A6">
        <w:rPr>
          <w:rFonts w:ascii="Times New Roman" w:eastAsia="Calibri" w:hAnsi="Times New Roman" w:cs="Times New Roman"/>
          <w:b/>
          <w:color w:val="000000"/>
          <w:sz w:val="24"/>
          <w:szCs w:val="24"/>
        </w:rPr>
        <w:t>5.1.3</w:t>
      </w:r>
      <w:r w:rsidRPr="00DA30A6">
        <w:rPr>
          <w:rFonts w:ascii="Times New Roman" w:eastAsia="Calibri" w:hAnsi="Times New Roman" w:cs="Times New Roman"/>
          <w:color w:val="000000"/>
          <w:sz w:val="24"/>
          <w:szCs w:val="24"/>
        </w:rPr>
        <w:t xml:space="preserve"> – </w:t>
      </w:r>
      <w:r w:rsidRPr="00DA30A6">
        <w:rPr>
          <w:rFonts w:ascii="Times New Roman" w:eastAsia="Calibri" w:hAnsi="Times New Roman" w:cs="Times New Roman"/>
          <w:b/>
          <w:bCs/>
          <w:color w:val="000000"/>
          <w:sz w:val="24"/>
          <w:szCs w:val="24"/>
        </w:rPr>
        <w:t>Para os Grupos Informais de agricultores familiares, detentores de DAP física, organizados em grupo:</w:t>
      </w:r>
    </w:p>
    <w:p w14:paraId="4319B6DC" w14:textId="2E4E2D30"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a</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Cópia do CPF e do RG;</w:t>
      </w:r>
    </w:p>
    <w:p w14:paraId="4C88E831" w14:textId="08285D16"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b</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Extrato da DAP física de cada agricultor familiar participante, emitido nos últimos 60 (sessenta) dias;</w:t>
      </w:r>
    </w:p>
    <w:p w14:paraId="3B408A93" w14:textId="0F87D5E2"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c</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Certidão Conjunta Negativa de Débitos relativos aos Tributos Federais e à Dívida Ativa da União, em vigor;</w:t>
      </w:r>
    </w:p>
    <w:p w14:paraId="3610FD06" w14:textId="6924FE1D"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d</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Prova de regularidade com a Fazenda Estadual do domicílio do proponente, em vigor;</w:t>
      </w:r>
    </w:p>
    <w:p w14:paraId="44C79DEE" w14:textId="4B359585"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e</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Prova de regularidade com a Fazenda Municipal do domicílio do proponente, em vigor;</w:t>
      </w:r>
    </w:p>
    <w:p w14:paraId="390289A1" w14:textId="61B5FA3D"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f</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Certidão Negativa de Débitos Trabalhistas - CNDT, disponibilizada no site do Tribunal Superior do Trabalho (www.tst.jus.br/certidão), em vigor;</w:t>
      </w:r>
    </w:p>
    <w:p w14:paraId="3166BAFC" w14:textId="1D4DD7B8"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g</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b/>
          <w:bCs/>
          <w:color w:val="000000"/>
          <w:sz w:val="24"/>
          <w:szCs w:val="24"/>
        </w:rPr>
        <w:t>Alvará Sanitário para os itens que necessitam, válido e vigente</w:t>
      </w:r>
      <w:r w:rsidRPr="00DA30A6">
        <w:rPr>
          <w:rFonts w:ascii="Times New Roman" w:eastAsia="Calibri" w:hAnsi="Times New Roman" w:cs="Times New Roman"/>
          <w:color w:val="000000"/>
          <w:sz w:val="24"/>
          <w:szCs w:val="24"/>
        </w:rPr>
        <w:t>;</w:t>
      </w:r>
    </w:p>
    <w:p w14:paraId="4D2012B0" w14:textId="58D1779C"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h</w:t>
      </w:r>
      <w:r w:rsidRPr="00DA30A6">
        <w:rPr>
          <w:rFonts w:ascii="Times New Roman" w:eastAsia="Calibri" w:hAnsi="Times New Roman" w:cs="Times New Roman"/>
          <w:b/>
          <w:color w:val="000000"/>
          <w:sz w:val="24"/>
          <w:szCs w:val="24"/>
        </w:rPr>
        <w:t>)</w:t>
      </w:r>
      <w:r w:rsidRPr="00DA30A6">
        <w:rPr>
          <w:rFonts w:ascii="Times New Roman" w:eastAsia="Calibri" w:hAnsi="Times New Roman" w:cs="Times New Roman"/>
          <w:color w:val="000000"/>
          <w:sz w:val="24"/>
          <w:szCs w:val="24"/>
        </w:rPr>
        <w:t xml:space="preserve"> </w:t>
      </w:r>
      <w:r w:rsidRPr="00DA30A6">
        <w:rPr>
          <w:rFonts w:ascii="Times New Roman" w:eastAsia="Calibri" w:hAnsi="Times New Roman" w:cs="Times New Roman"/>
          <w:color w:val="000000"/>
          <w:sz w:val="24"/>
          <w:szCs w:val="24"/>
        </w:rPr>
        <w:t>Declaração de que os gêneros alimentícios a serem entregues são produzidos pelos agricultores familiares relacionados no Projeto de Venda;</w:t>
      </w:r>
    </w:p>
    <w:p w14:paraId="6279CC2B" w14:textId="77777777" w:rsidR="00DA30A6" w:rsidRPr="00DA30A6" w:rsidRDefault="00DA30A6" w:rsidP="00DA30A6">
      <w:pPr>
        <w:autoSpaceDE w:val="0"/>
        <w:autoSpaceDN w:val="0"/>
        <w:adjustRightInd w:val="0"/>
        <w:spacing w:after="0" w:line="240" w:lineRule="auto"/>
        <w:rPr>
          <w:rFonts w:ascii="Times New Roman" w:eastAsia="Times New Roman" w:hAnsi="Times New Roman" w:cs="Times New Roman"/>
          <w:color w:val="000000"/>
          <w:sz w:val="24"/>
          <w:szCs w:val="24"/>
          <w:lang w:eastAsia="pt-BR"/>
        </w:rPr>
      </w:pPr>
    </w:p>
    <w:p w14:paraId="759A6C7A"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5.2</w:t>
      </w:r>
      <w:r w:rsidRPr="00DA30A6">
        <w:rPr>
          <w:rFonts w:ascii="Times New Roman" w:eastAsia="Calibri" w:hAnsi="Times New Roman" w:cs="Times New Roman"/>
          <w:color w:val="000000"/>
          <w:sz w:val="24"/>
          <w:szCs w:val="24"/>
        </w:rPr>
        <w:t xml:space="preserve"> - Na ausência ou irregularidade de qualquer desses documentos, fica facultado à Comissão autorizar a abertura de prazo de até 5 (cinco) dias úteis para a regularização da documentação. </w:t>
      </w:r>
    </w:p>
    <w:p w14:paraId="404082E0"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5E99D47"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 5.3</w:t>
      </w:r>
      <w:r w:rsidRPr="00DA30A6">
        <w:rPr>
          <w:rFonts w:ascii="Times New Roman" w:eastAsia="Calibri" w:hAnsi="Times New Roman" w:cs="Times New Roman"/>
          <w:sz w:val="24"/>
          <w:szCs w:val="24"/>
        </w:rPr>
        <w:t xml:space="preserve"> – Os documentos expedidos pela Internet poderão ser apresentados em forma original ou cópia reprográfica sem autenticação. Entretanto, estarão sujeitos à verificação de sua autenticidade através de consulta realizada pela Comissão Permanente de Licitação.</w:t>
      </w:r>
    </w:p>
    <w:p w14:paraId="6E434E5C"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272207A6"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5.4</w:t>
      </w:r>
      <w:r w:rsidRPr="00DA30A6">
        <w:rPr>
          <w:rFonts w:ascii="Times New Roman" w:eastAsia="Calibri" w:hAnsi="Times New Roman" w:cs="Times New Roman"/>
          <w:sz w:val="24"/>
          <w:szCs w:val="24"/>
        </w:rPr>
        <w:t xml:space="preserve"> – Todos os documentos referentes à</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bCs/>
          <w:sz w:val="24"/>
          <w:szCs w:val="24"/>
        </w:rPr>
        <w:t xml:space="preserve">HABILITAÇÃO </w:t>
      </w:r>
      <w:r w:rsidRPr="00DA30A6">
        <w:rPr>
          <w:rFonts w:ascii="Times New Roman" w:eastAsia="Calibri" w:hAnsi="Times New Roman" w:cs="Times New Roman"/>
          <w:sz w:val="24"/>
          <w:szCs w:val="24"/>
        </w:rPr>
        <w:t xml:space="preserve">poderão ser entregues em: original, por processo de cópia devidamente autenticada, ou cópia não autenticada </w:t>
      </w:r>
      <w:r w:rsidRPr="00DA30A6">
        <w:rPr>
          <w:rFonts w:ascii="Times New Roman" w:eastAsia="Calibri" w:hAnsi="Times New Roman" w:cs="Times New Roman"/>
          <w:bCs/>
          <w:sz w:val="24"/>
          <w:szCs w:val="24"/>
        </w:rPr>
        <w:t>desde que sejam</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Cs/>
          <w:sz w:val="24"/>
          <w:szCs w:val="24"/>
        </w:rPr>
        <w:t>exibidos os originais para autenticação por servidor designado.</w:t>
      </w:r>
      <w:r w:rsidRPr="00DA30A6">
        <w:rPr>
          <w:rFonts w:ascii="Times New Roman" w:eastAsia="Calibri" w:hAnsi="Times New Roman" w:cs="Times New Roman"/>
          <w:b/>
          <w:bCs/>
          <w:sz w:val="24"/>
          <w:szCs w:val="24"/>
        </w:rPr>
        <w:t xml:space="preserve"> </w:t>
      </w:r>
      <w:r w:rsidRPr="00DA30A6">
        <w:rPr>
          <w:rFonts w:ascii="Times New Roman" w:eastAsia="Calibri" w:hAnsi="Times New Roman" w:cs="Times New Roman"/>
          <w:sz w:val="24"/>
          <w:szCs w:val="24"/>
        </w:rPr>
        <w:t>Não serão aceitas cópias de documentos obtidas por meio de fax-símile ou ilegíveis.</w:t>
      </w:r>
    </w:p>
    <w:p w14:paraId="5F8C3841"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2157045C"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5.5</w:t>
      </w:r>
      <w:r w:rsidRPr="00DA30A6">
        <w:rPr>
          <w:rFonts w:ascii="Times New Roman" w:eastAsia="Calibri" w:hAnsi="Times New Roman" w:cs="Times New Roman"/>
          <w:sz w:val="24"/>
          <w:szCs w:val="24"/>
        </w:rPr>
        <w:t xml:space="preserve"> – No caso de apresentação de documentos e/ou certidões que não constarem prazo de validade, considerar-se-á o prazo máximo de 90 (noventa) dias a partir da data de emissão dos mesmos.</w:t>
      </w:r>
    </w:p>
    <w:p w14:paraId="224F02BC"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4C289A72" w14:textId="77777777" w:rsidR="00DA30A6" w:rsidRPr="00DA30A6" w:rsidRDefault="00DA30A6" w:rsidP="00DA30A6">
      <w:pPr>
        <w:spacing w:after="0" w:line="240" w:lineRule="auto"/>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6. DA PROPOSTA/PROJETO DE VENDA</w:t>
      </w:r>
    </w:p>
    <w:p w14:paraId="1470305B" w14:textId="0641C5B5"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sz w:val="24"/>
          <w:szCs w:val="24"/>
        </w:rPr>
        <w:t xml:space="preserve"> 6.1</w:t>
      </w:r>
      <w:r w:rsidRPr="00DA30A6">
        <w:rPr>
          <w:rFonts w:ascii="Times New Roman" w:eastAsia="Calibri" w:hAnsi="Times New Roman" w:cs="Times New Roman"/>
          <w:sz w:val="24"/>
          <w:szCs w:val="24"/>
        </w:rPr>
        <w:t xml:space="preserve"> - O Envelope nº 02 “Da Proposta”(Projeto de Venda) deverá conter os seguintes elementos:</w:t>
      </w:r>
    </w:p>
    <w:p w14:paraId="2EFBBE4B" w14:textId="244A7085"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a)</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sz w:val="24"/>
          <w:szCs w:val="24"/>
        </w:rPr>
        <w:t>Ser formulada em 01 (uma) via, sem emendas, rasuras ou entrelinhas, contendo a identificação do fornecedor, datada e assinada em sua última folha e rubricada nas demais (se houver) por seu representante legal.</w:t>
      </w:r>
    </w:p>
    <w:p w14:paraId="0AC015AC"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Times New Roman" w:hAnsi="Times New Roman" w:cs="Times New Roman"/>
          <w:b/>
          <w:color w:val="000000"/>
          <w:sz w:val="24"/>
          <w:szCs w:val="24"/>
          <w:lang w:eastAsia="pt-BR"/>
        </w:rPr>
        <w:t>b)</w:t>
      </w:r>
      <w:r w:rsidRPr="00DA30A6">
        <w:rPr>
          <w:rFonts w:ascii="Times New Roman" w:eastAsia="Times New Roman" w:hAnsi="Times New Roman" w:cs="Times New Roman"/>
          <w:color w:val="000000"/>
          <w:sz w:val="24"/>
          <w:szCs w:val="24"/>
          <w:lang w:eastAsia="pt-BR"/>
        </w:rPr>
        <w:t xml:space="preserve"> Devem constar nos Projetos de Venda de Gêneros Alimentícios da Agricultura Familiar o nome, o CPF e nº da DAP Física de cada agricultor familiar fornecedor quando se tratar de Fornecedor Individual ou Grupo Informal, e o CNPJ E DAP jurídica da organização produtiva quando se tratar de Grupo Formal.</w:t>
      </w:r>
    </w:p>
    <w:p w14:paraId="060C1379"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c)</w:t>
      </w:r>
      <w:r w:rsidRPr="00DA30A6">
        <w:rPr>
          <w:rFonts w:ascii="Times New Roman" w:eastAsia="Calibri" w:hAnsi="Times New Roman" w:cs="Times New Roman"/>
          <w:sz w:val="24"/>
          <w:szCs w:val="24"/>
        </w:rPr>
        <w:t xml:space="preserve"> Valor total de cada item, discriminando seu valor unitário em moeda corrente nacional, sendo admitidas apenas </w:t>
      </w:r>
      <w:r w:rsidRPr="00DA30A6">
        <w:rPr>
          <w:rFonts w:ascii="Times New Roman" w:eastAsia="Calibri" w:hAnsi="Times New Roman" w:cs="Times New Roman"/>
          <w:bCs/>
          <w:sz w:val="24"/>
          <w:szCs w:val="24"/>
        </w:rPr>
        <w:t>02 (duas) casas decimais após a vírgula</w:t>
      </w:r>
      <w:r w:rsidRPr="00DA30A6">
        <w:rPr>
          <w:rFonts w:ascii="Times New Roman" w:eastAsia="Calibri" w:hAnsi="Times New Roman" w:cs="Times New Roman"/>
          <w:sz w:val="24"/>
          <w:szCs w:val="24"/>
        </w:rPr>
        <w:t xml:space="preserve">, onde estejam incluídas todas as despesas com impostos, fretes, entrega, carga e descarga; </w:t>
      </w:r>
    </w:p>
    <w:p w14:paraId="1853ADF9"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d)</w:t>
      </w:r>
      <w:r w:rsidRPr="00DA30A6">
        <w:rPr>
          <w:rFonts w:ascii="Times New Roman" w:eastAsia="Calibri" w:hAnsi="Times New Roman" w:cs="Times New Roman"/>
          <w:sz w:val="24"/>
          <w:szCs w:val="24"/>
        </w:rPr>
        <w:t xml:space="preserve"> O </w:t>
      </w:r>
      <w:r w:rsidRPr="00DA30A6">
        <w:rPr>
          <w:rFonts w:ascii="Times New Roman" w:eastAsia="Calibri" w:hAnsi="Times New Roman" w:cs="Times New Roman"/>
          <w:bCs/>
          <w:sz w:val="24"/>
          <w:szCs w:val="24"/>
        </w:rPr>
        <w:t xml:space="preserve">nome comercial (marca) </w:t>
      </w:r>
      <w:r w:rsidRPr="00DA30A6">
        <w:rPr>
          <w:rFonts w:ascii="Times New Roman" w:eastAsia="Calibri" w:hAnsi="Times New Roman" w:cs="Times New Roman"/>
          <w:sz w:val="24"/>
          <w:szCs w:val="24"/>
        </w:rPr>
        <w:t>dos itens ofertados, quando necessário;</w:t>
      </w:r>
    </w:p>
    <w:p w14:paraId="5D45F8F4"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sz w:val="24"/>
          <w:szCs w:val="24"/>
        </w:rPr>
        <w:t>e)</w:t>
      </w:r>
      <w:r w:rsidRPr="00DA30A6">
        <w:rPr>
          <w:rFonts w:ascii="Times New Roman" w:eastAsia="Calibri" w:hAnsi="Times New Roman" w:cs="Times New Roman"/>
          <w:sz w:val="24"/>
          <w:szCs w:val="24"/>
        </w:rPr>
        <w:t xml:space="preserve"> Assinatura do representante legal da Empresa e ou Fornecedor; </w:t>
      </w:r>
    </w:p>
    <w:p w14:paraId="606C9E20"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bCs/>
          <w:color w:val="000000"/>
          <w:sz w:val="24"/>
          <w:szCs w:val="24"/>
        </w:rPr>
        <w:t xml:space="preserve">f) </w:t>
      </w:r>
      <w:r w:rsidRPr="00DA30A6">
        <w:rPr>
          <w:rFonts w:ascii="Times New Roman" w:eastAsia="Calibri" w:hAnsi="Times New Roman" w:cs="Times New Roman"/>
          <w:sz w:val="24"/>
          <w:szCs w:val="24"/>
        </w:rPr>
        <w:t>No preço deverão estar incluídas todas as despesas referentes ao cumprimento do objeto, tais como: transporte, carga e descarga, tributos, impostos e outros.</w:t>
      </w:r>
    </w:p>
    <w:p w14:paraId="41FB2AA2" w14:textId="77777777" w:rsidR="00DA30A6" w:rsidRPr="00DA30A6" w:rsidRDefault="00DA30A6" w:rsidP="00DA30A6">
      <w:pPr>
        <w:spacing w:after="0" w:line="240" w:lineRule="auto"/>
        <w:jc w:val="both"/>
        <w:rPr>
          <w:rFonts w:ascii="Times New Roman" w:eastAsia="Calibri" w:hAnsi="Times New Roman" w:cs="Times New Roman"/>
          <w:bCs/>
          <w:color w:val="000000"/>
          <w:sz w:val="24"/>
          <w:szCs w:val="24"/>
        </w:rPr>
      </w:pPr>
      <w:r w:rsidRPr="00DA30A6">
        <w:rPr>
          <w:rFonts w:ascii="Times New Roman" w:eastAsia="Calibri" w:hAnsi="Times New Roman" w:cs="Times New Roman"/>
          <w:b/>
          <w:bCs/>
          <w:color w:val="000000"/>
          <w:sz w:val="24"/>
          <w:szCs w:val="24"/>
        </w:rPr>
        <w:t>g)</w:t>
      </w:r>
      <w:r w:rsidRPr="00DA30A6">
        <w:rPr>
          <w:rFonts w:ascii="Times New Roman" w:eastAsia="Calibri" w:hAnsi="Times New Roman" w:cs="Times New Roman"/>
          <w:bCs/>
          <w:color w:val="000000"/>
          <w:sz w:val="24"/>
          <w:szCs w:val="24"/>
        </w:rPr>
        <w:t xml:space="preserve"> O prazo de entrega dos itens deverá ser de acordo com o Cronograma de Distribuição, anexo VI, deste Edital;</w:t>
      </w:r>
    </w:p>
    <w:p w14:paraId="5B9F701A"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Cs/>
          <w:sz w:val="24"/>
          <w:szCs w:val="24"/>
        </w:rPr>
      </w:pPr>
      <w:r w:rsidRPr="00DA30A6">
        <w:rPr>
          <w:rFonts w:ascii="Times New Roman" w:eastAsia="Calibri" w:hAnsi="Times New Roman" w:cs="Times New Roman"/>
          <w:b/>
          <w:bCs/>
          <w:color w:val="000000"/>
          <w:sz w:val="24"/>
          <w:szCs w:val="24"/>
        </w:rPr>
        <w:t>h)</w:t>
      </w:r>
      <w:r w:rsidRPr="00DA30A6">
        <w:rPr>
          <w:rFonts w:ascii="Times New Roman" w:eastAsia="Calibri" w:hAnsi="Times New Roman" w:cs="Times New Roman"/>
          <w:bCs/>
          <w:color w:val="000000"/>
          <w:sz w:val="24"/>
          <w:szCs w:val="24"/>
        </w:rPr>
        <w:t xml:space="preserve"> O </w:t>
      </w:r>
      <w:r w:rsidRPr="00DA30A6">
        <w:rPr>
          <w:rFonts w:ascii="Times New Roman" w:eastAsia="Calibri" w:hAnsi="Times New Roman" w:cs="Times New Roman"/>
          <w:bCs/>
          <w:sz w:val="24"/>
          <w:szCs w:val="24"/>
        </w:rPr>
        <w:t>prazo de validade da proposta deverá ser de no mínimo 60 (sessenta) dias, o qual será contado a partir da data da sessão de abertura dos envelopes propostas. Na contagem do prazo excluir-se-á o dia de início e incluir-se-á o dia de vencimento;</w:t>
      </w:r>
    </w:p>
    <w:p w14:paraId="0E9C7AD4"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2420C147" w14:textId="77777777" w:rsidR="00DA30A6" w:rsidRPr="00DA30A6" w:rsidRDefault="00DA30A6" w:rsidP="00DA30A6">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sz w:val="24"/>
          <w:szCs w:val="24"/>
          <w:lang w:eastAsia="pt-BR"/>
        </w:rPr>
        <w:lastRenderedPageBreak/>
        <w:t xml:space="preserve">      </w:t>
      </w:r>
      <w:r w:rsidRPr="00DA30A6">
        <w:rPr>
          <w:rFonts w:ascii="Times New Roman" w:eastAsia="Times New Roman" w:hAnsi="Times New Roman" w:cs="Times New Roman"/>
          <w:b/>
          <w:sz w:val="24"/>
          <w:szCs w:val="24"/>
          <w:lang w:eastAsia="pt-BR"/>
        </w:rPr>
        <w:t>6.1.1</w:t>
      </w:r>
      <w:r w:rsidRPr="00DA30A6">
        <w:rPr>
          <w:rFonts w:ascii="Times New Roman" w:eastAsia="Times New Roman" w:hAnsi="Times New Roman" w:cs="Times New Roman"/>
          <w:sz w:val="24"/>
          <w:szCs w:val="24"/>
          <w:lang w:eastAsia="pt-BR"/>
        </w:rPr>
        <w:t xml:space="preserve"> - As proponentes interessadas em participar nesta licitação deverão apresentar uma via digital </w:t>
      </w:r>
      <w:r w:rsidRPr="00DA30A6">
        <w:rPr>
          <w:rFonts w:ascii="Times New Roman" w:eastAsia="Times New Roman" w:hAnsi="Times New Roman" w:cs="Times New Roman"/>
          <w:b/>
          <w:sz w:val="24"/>
          <w:szCs w:val="24"/>
          <w:lang w:eastAsia="pt-BR"/>
        </w:rPr>
        <w:t>(arquivo “COT”)</w:t>
      </w:r>
      <w:r w:rsidRPr="00DA30A6">
        <w:rPr>
          <w:rFonts w:ascii="Times New Roman" w:eastAsia="Times New Roman" w:hAnsi="Times New Roman" w:cs="Times New Roman"/>
          <w:sz w:val="24"/>
          <w:szCs w:val="24"/>
          <w:lang w:eastAsia="pt-BR"/>
        </w:rPr>
        <w:t xml:space="preserve">  em um </w:t>
      </w:r>
      <w:r w:rsidRPr="00DA30A6">
        <w:rPr>
          <w:rFonts w:ascii="Times New Roman" w:eastAsia="Times New Roman" w:hAnsi="Times New Roman" w:cs="Times New Roman"/>
          <w:b/>
          <w:sz w:val="24"/>
          <w:szCs w:val="24"/>
          <w:lang w:eastAsia="pt-BR"/>
        </w:rPr>
        <w:t>Pen Drive ou CD</w:t>
      </w:r>
      <w:r w:rsidRPr="00DA30A6">
        <w:rPr>
          <w:rFonts w:ascii="Times New Roman" w:eastAsia="Times New Roman" w:hAnsi="Times New Roman" w:cs="Times New Roman"/>
          <w:sz w:val="24"/>
          <w:szCs w:val="24"/>
          <w:lang w:eastAsia="pt-BR"/>
        </w:rPr>
        <w:t>, para ser transportada para o sistema de compras do Município. Uma via impressa deste arquivo deverá integrar o envelope da proposta de preços.</w:t>
      </w:r>
      <w:r w:rsidRPr="00DA30A6">
        <w:rPr>
          <w:rFonts w:ascii="Times New Roman" w:eastAsia="Times New Roman" w:hAnsi="Times New Roman" w:cs="Times New Roman"/>
          <w:b/>
          <w:sz w:val="24"/>
          <w:szCs w:val="24"/>
          <w:lang w:eastAsia="pt-BR"/>
        </w:rPr>
        <w:t xml:space="preserve">   </w:t>
      </w:r>
    </w:p>
    <w:p w14:paraId="17A3855B"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773FAF40"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sz w:val="24"/>
          <w:szCs w:val="24"/>
        </w:rPr>
        <w:t xml:space="preserve">      6.1.2</w:t>
      </w:r>
      <w:r w:rsidRPr="00DA30A6">
        <w:rPr>
          <w:rFonts w:ascii="Times New Roman" w:eastAsia="Calibri" w:hAnsi="Times New Roman" w:cs="Times New Roman"/>
          <w:sz w:val="24"/>
          <w:szCs w:val="24"/>
        </w:rPr>
        <w:t xml:space="preserve"> - </w:t>
      </w:r>
      <w:r w:rsidRPr="00DA30A6">
        <w:rPr>
          <w:rFonts w:ascii="Times New Roman" w:eastAsia="Calibri" w:hAnsi="Times New Roman" w:cs="Times New Roman"/>
          <w:b/>
          <w:bCs/>
          <w:sz w:val="24"/>
          <w:szCs w:val="24"/>
        </w:rPr>
        <w:t xml:space="preserve">Dados bancários: </w:t>
      </w:r>
      <w:r w:rsidRPr="00DA30A6">
        <w:rPr>
          <w:rFonts w:ascii="Times New Roman" w:eastAsia="Calibri" w:hAnsi="Times New Roman" w:cs="Times New Roman"/>
          <w:sz w:val="24"/>
          <w:szCs w:val="24"/>
        </w:rPr>
        <w:t xml:space="preserve">nome do banco, nº da agência e nº da conta corrente em nome da proponente, conforme </w:t>
      </w:r>
      <w:r w:rsidRPr="00DA30A6">
        <w:rPr>
          <w:rFonts w:ascii="Times New Roman" w:eastAsia="Calibri" w:hAnsi="Times New Roman" w:cs="Times New Roman"/>
          <w:color w:val="000000"/>
          <w:sz w:val="24"/>
          <w:szCs w:val="24"/>
        </w:rPr>
        <w:t>Anexo VII, do presente Edital.</w:t>
      </w:r>
    </w:p>
    <w:p w14:paraId="6133171E"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color w:val="FF0000"/>
          <w:sz w:val="24"/>
          <w:szCs w:val="24"/>
        </w:rPr>
      </w:pPr>
    </w:p>
    <w:p w14:paraId="000AD742"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6.2</w:t>
      </w:r>
      <w:r w:rsidRPr="00DA30A6">
        <w:rPr>
          <w:rFonts w:ascii="Times New Roman" w:eastAsia="Calibri" w:hAnsi="Times New Roman" w:cs="Times New Roman"/>
          <w:sz w:val="24"/>
          <w:szCs w:val="24"/>
        </w:rPr>
        <w:t xml:space="preserve"> – O limite individual de venda do agricultor familiar e do empreendedor familiar rural para a alimentação escolar deverá respeitar o valor máximo de R$ 20.000,00 (vinte mil reais) por DAP Familiar/ano/entidade executora, e conforme define o art. 32 da Resolução nº 26, de 17 de junho de 2013, alterada pela Resolução nº 4, de 2 de abril de 2015, obedecerá às seguintes regras:</w:t>
      </w:r>
    </w:p>
    <w:p w14:paraId="3AF0AE08"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a) </w:t>
      </w:r>
      <w:r w:rsidRPr="00DA30A6">
        <w:rPr>
          <w:rFonts w:ascii="Times New Roman" w:eastAsia="Calibri" w:hAnsi="Times New Roman" w:cs="Times New Roman"/>
          <w:sz w:val="24"/>
          <w:szCs w:val="24"/>
        </w:rPr>
        <w:t>para a comercialização com fornecedores individuais e grupos informais, os contratos individuais firmados deverão respeitar o valor máximo de R$ 20.000,00 (vinte mil reais), por DAP Familiar/ano/Entidade Executora (Município de Arroio Trinta);</w:t>
      </w:r>
    </w:p>
    <w:p w14:paraId="3E514572"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 xml:space="preserve">b) </w:t>
      </w:r>
      <w:r w:rsidRPr="00DA30A6">
        <w:rPr>
          <w:rFonts w:ascii="Times New Roman" w:eastAsia="Calibri" w:hAnsi="Times New Roman" w:cs="Times New Roman"/>
          <w:sz w:val="24"/>
          <w:szCs w:val="24"/>
        </w:rPr>
        <w:t xml:space="preserve">para a comercialização com grupos formais o montante máximo a ser contratado será o resultado do número de agricultores familiares, munidos de DAP Familiar, inscritos na DAP Jurídica multiplicado pelo limite individual de comercialização, utilizando a seguinte fórmula: </w:t>
      </w:r>
      <w:r w:rsidRPr="00DA30A6">
        <w:rPr>
          <w:rFonts w:ascii="Times New Roman" w:eastAsia="Calibri" w:hAnsi="Times New Roman" w:cs="Times New Roman"/>
          <w:b/>
          <w:bCs/>
          <w:sz w:val="24"/>
          <w:szCs w:val="24"/>
        </w:rPr>
        <w:t>Valor</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bCs/>
          <w:sz w:val="24"/>
          <w:szCs w:val="24"/>
        </w:rPr>
        <w:t>máximo a ser contratado = nº de agricultores familiares (DAPs familiares) inscritos na DAP</w:t>
      </w:r>
      <w:r w:rsidRPr="00DA30A6">
        <w:rPr>
          <w:rFonts w:ascii="Times New Roman" w:eastAsia="Calibri" w:hAnsi="Times New Roman" w:cs="Times New Roman"/>
          <w:sz w:val="24"/>
          <w:szCs w:val="24"/>
        </w:rPr>
        <w:t xml:space="preserve"> </w:t>
      </w:r>
      <w:r w:rsidRPr="00DA30A6">
        <w:rPr>
          <w:rFonts w:ascii="Times New Roman" w:eastAsia="Calibri" w:hAnsi="Times New Roman" w:cs="Times New Roman"/>
          <w:b/>
          <w:bCs/>
          <w:sz w:val="24"/>
          <w:szCs w:val="24"/>
        </w:rPr>
        <w:t>jurídica x R$ 20.000,00</w:t>
      </w:r>
      <w:r w:rsidRPr="00DA30A6">
        <w:rPr>
          <w:rFonts w:ascii="Times New Roman" w:eastAsia="Calibri" w:hAnsi="Times New Roman" w:cs="Times New Roman"/>
          <w:sz w:val="24"/>
          <w:szCs w:val="24"/>
        </w:rPr>
        <w:t>.</w:t>
      </w:r>
    </w:p>
    <w:p w14:paraId="4EE1F40A"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sz w:val="24"/>
          <w:szCs w:val="24"/>
        </w:rPr>
      </w:pPr>
    </w:p>
    <w:p w14:paraId="4D5C045D"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6.3</w:t>
      </w:r>
      <w:r w:rsidRPr="00DA30A6">
        <w:rPr>
          <w:rFonts w:ascii="Times New Roman" w:eastAsia="Calibri" w:hAnsi="Times New Roman" w:cs="Times New Roman"/>
          <w:sz w:val="24"/>
          <w:szCs w:val="24"/>
        </w:rPr>
        <w:t xml:space="preserve"> – Havendo divergência entre o valor unitário e o valor total do item cotado, será considerado, para fins de julgamento das propostas, o primeiro.</w:t>
      </w:r>
    </w:p>
    <w:p w14:paraId="5E2050BB"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18C5F3D2"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6.4</w:t>
      </w:r>
      <w:r w:rsidRPr="00DA30A6">
        <w:rPr>
          <w:rFonts w:ascii="Times New Roman" w:eastAsia="Calibri" w:hAnsi="Times New Roman" w:cs="Times New Roman"/>
          <w:sz w:val="24"/>
          <w:szCs w:val="24"/>
        </w:rPr>
        <w:t xml:space="preserve"> – No caso de divergência de dados entre a proposta escrita e a contida na mídia, prevalecerá a escrita.</w:t>
      </w:r>
    </w:p>
    <w:p w14:paraId="7D27899D"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70D7536E"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6.5</w:t>
      </w:r>
      <w:r w:rsidRPr="00DA30A6">
        <w:rPr>
          <w:rFonts w:ascii="Times New Roman" w:eastAsia="Calibri" w:hAnsi="Times New Roman" w:cs="Times New Roman"/>
          <w:sz w:val="24"/>
          <w:szCs w:val="24"/>
        </w:rPr>
        <w:t xml:space="preserve"> - O CD ou PEN DRIVE contendo a planilha eletrônica deverá estar dentro do envelope da proposta.</w:t>
      </w:r>
    </w:p>
    <w:p w14:paraId="0FA8857F"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Cs/>
          <w:iCs/>
          <w:sz w:val="24"/>
          <w:szCs w:val="24"/>
        </w:rPr>
      </w:pPr>
      <w:r w:rsidRPr="00DA30A6">
        <w:rPr>
          <w:rFonts w:ascii="Times New Roman" w:eastAsia="Calibri" w:hAnsi="Times New Roman" w:cs="Times New Roman"/>
          <w:b/>
          <w:bCs/>
          <w:iCs/>
          <w:sz w:val="24"/>
          <w:szCs w:val="24"/>
        </w:rPr>
        <w:t xml:space="preserve">      Obs:</w:t>
      </w:r>
      <w:r w:rsidRPr="00DA30A6">
        <w:rPr>
          <w:rFonts w:ascii="Times New Roman" w:eastAsia="Calibri" w:hAnsi="Times New Roman" w:cs="Times New Roman"/>
          <w:bCs/>
          <w:iCs/>
          <w:sz w:val="24"/>
          <w:szCs w:val="24"/>
        </w:rPr>
        <w:t xml:space="preserve"> A apresentação de proposta através do software “auto cotação” não é obrigatório, caracterizando-se em recurso para facilitar o preenchimento das propostas. Não será desclassificado o proponente que não enviar CD/PEN DRIVE contendo a planilha eletrônica.</w:t>
      </w:r>
    </w:p>
    <w:p w14:paraId="4F160738"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i/>
          <w:iCs/>
          <w:sz w:val="24"/>
          <w:szCs w:val="24"/>
        </w:rPr>
      </w:pPr>
    </w:p>
    <w:p w14:paraId="1B1FBE05"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6.6</w:t>
      </w:r>
      <w:r w:rsidRPr="00DA30A6">
        <w:rPr>
          <w:rFonts w:ascii="Times New Roman" w:eastAsia="Calibri" w:hAnsi="Times New Roman" w:cs="Times New Roman"/>
          <w:sz w:val="24"/>
          <w:szCs w:val="24"/>
        </w:rPr>
        <w:t xml:space="preserve"> – Vícios, erros e/ou omissões que não impliquem em prejuízo para o Município poderão ser desconsiderados pela Comissão, cabendo a esta agir em conformidade com os princípios que regem a Administração Pública.</w:t>
      </w:r>
    </w:p>
    <w:p w14:paraId="2BC99504"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6F669411"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6.7</w:t>
      </w:r>
      <w:r w:rsidRPr="00DA30A6">
        <w:rPr>
          <w:rFonts w:ascii="Times New Roman" w:eastAsia="Calibri" w:hAnsi="Times New Roman" w:cs="Times New Roman"/>
          <w:sz w:val="24"/>
          <w:szCs w:val="24"/>
        </w:rPr>
        <w:t xml:space="preserve"> – Independentemente de declaração expressa, a simples apresentação da proposta implica em aceitação de todas as condições estabelecidas neste Edital e seus Anexos.</w:t>
      </w:r>
    </w:p>
    <w:p w14:paraId="4D4B334E" w14:textId="77777777" w:rsidR="00DA30A6" w:rsidRPr="00DA30A6" w:rsidRDefault="00DA30A6" w:rsidP="00DA30A6">
      <w:pPr>
        <w:autoSpaceDE w:val="0"/>
        <w:autoSpaceDN w:val="0"/>
        <w:adjustRightInd w:val="0"/>
        <w:spacing w:after="0" w:line="240" w:lineRule="auto"/>
        <w:rPr>
          <w:rFonts w:ascii="Times New Roman" w:eastAsia="Calibri" w:hAnsi="Times New Roman" w:cs="Times New Roman"/>
          <w:b/>
          <w:bCs/>
          <w:i/>
          <w:iCs/>
          <w:sz w:val="24"/>
          <w:szCs w:val="24"/>
        </w:rPr>
      </w:pPr>
    </w:p>
    <w:p w14:paraId="58FC1D2A"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6.8</w:t>
      </w:r>
      <w:r w:rsidRPr="00DA30A6">
        <w:rPr>
          <w:rFonts w:ascii="Times New Roman" w:eastAsia="Times New Roman" w:hAnsi="Times New Roman" w:cs="Times New Roman"/>
          <w:color w:val="000000"/>
          <w:sz w:val="24"/>
          <w:szCs w:val="24"/>
          <w:lang w:eastAsia="pt-BR"/>
        </w:rPr>
        <w:t xml:space="preserve"> - A relação dos proponentes dos projetos de venda será registrada em ata, após o término do prazo de apresentação dos projetos. O resultado da seleção será publicado em até 02 dias após o prazo da publicação da relação dos proponentes e no prazo de até 05 dias o(s) selecionado(s) será(ão) convocado(s) para assinatura do(s) contrato(s).</w:t>
      </w:r>
    </w:p>
    <w:p w14:paraId="5AF7A853"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6.9</w:t>
      </w:r>
      <w:r w:rsidRPr="00DA30A6">
        <w:rPr>
          <w:rFonts w:ascii="Times New Roman" w:eastAsia="Times New Roman" w:hAnsi="Times New Roman" w:cs="Times New Roman"/>
          <w:color w:val="000000"/>
          <w:sz w:val="24"/>
          <w:szCs w:val="24"/>
          <w:lang w:eastAsia="pt-BR"/>
        </w:rPr>
        <w:t xml:space="preserve"> - Na ausência ou desconformidade de qualquer desses documentos constatada na abertura dos envelopes poderá ser concedido abertura de prazo para sua regularização de até 05 dias, conforme análise da Comissão Julgadora.</w:t>
      </w:r>
    </w:p>
    <w:p w14:paraId="6A0170B6"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p>
    <w:p w14:paraId="544DD9EC"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7. CRITÉRIOS DE SELEÇÃO DOS BENEFICIÁRIOS</w:t>
      </w:r>
    </w:p>
    <w:p w14:paraId="49AE0A7A"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34D4B8B2"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7.1</w:t>
      </w:r>
      <w:r w:rsidRPr="00DA30A6">
        <w:rPr>
          <w:rFonts w:ascii="Times New Roman" w:eastAsia="Times New Roman" w:hAnsi="Times New Roman" w:cs="Times New Roman"/>
          <w:color w:val="000000"/>
          <w:sz w:val="24"/>
          <w:szCs w:val="24"/>
          <w:lang w:eastAsia="pt-BR"/>
        </w:rPr>
        <w:t xml:space="preserve"> - Para seleção, os projetos de venda habilitadas serão divididos em: grupo de projetos de fornecedores locais, grupo de projetos do território rural, grupo de projetos do estado, e grupo de propostas do País.</w:t>
      </w:r>
    </w:p>
    <w:p w14:paraId="5FBE5E5A"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25368CCC"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7.2</w:t>
      </w:r>
      <w:r w:rsidRPr="00DA30A6">
        <w:rPr>
          <w:rFonts w:ascii="Times New Roman" w:eastAsia="Times New Roman" w:hAnsi="Times New Roman" w:cs="Times New Roman"/>
          <w:color w:val="000000"/>
          <w:sz w:val="24"/>
          <w:szCs w:val="24"/>
          <w:lang w:eastAsia="pt-BR"/>
        </w:rPr>
        <w:t xml:space="preserve"> - Entre os grupos de projetos, será observada a seguinte ordem de prioridade para seleção:</w:t>
      </w:r>
    </w:p>
    <w:p w14:paraId="38C42961"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xml:space="preserve">I - o grupo de projetos de </w:t>
      </w:r>
      <w:r w:rsidRPr="00DA30A6">
        <w:rPr>
          <w:rFonts w:ascii="Times New Roman" w:eastAsia="Times New Roman" w:hAnsi="Times New Roman" w:cs="Times New Roman"/>
          <w:b/>
          <w:color w:val="000000"/>
          <w:sz w:val="24"/>
          <w:szCs w:val="24"/>
          <w:lang w:eastAsia="pt-BR"/>
        </w:rPr>
        <w:t>fornecedores locais terá prioridade sobre os demais grupos</w:t>
      </w:r>
      <w:r w:rsidRPr="00DA30A6">
        <w:rPr>
          <w:rFonts w:ascii="Times New Roman" w:eastAsia="Times New Roman" w:hAnsi="Times New Roman" w:cs="Times New Roman"/>
          <w:color w:val="000000"/>
          <w:sz w:val="24"/>
          <w:szCs w:val="24"/>
          <w:lang w:eastAsia="pt-BR"/>
        </w:rPr>
        <w:t>.</w:t>
      </w:r>
    </w:p>
    <w:p w14:paraId="58743BB7"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II - o grupo de projetos de fornecedores do território rural terá prioridade sobre o do estado e do País.</w:t>
      </w:r>
    </w:p>
    <w:p w14:paraId="7E23AE46"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III - o grupo de projetos do estado terá prioridade sobre o do País.</w:t>
      </w:r>
    </w:p>
    <w:p w14:paraId="39E1A89E"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210E9289"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7.3</w:t>
      </w:r>
      <w:r w:rsidRPr="00DA30A6">
        <w:rPr>
          <w:rFonts w:ascii="Times New Roman" w:eastAsia="Times New Roman" w:hAnsi="Times New Roman" w:cs="Times New Roman"/>
          <w:color w:val="000000"/>
          <w:sz w:val="24"/>
          <w:szCs w:val="24"/>
          <w:lang w:eastAsia="pt-BR"/>
        </w:rPr>
        <w:t xml:space="preserve"> - Em cada grupo de projetos, será observada a seguinte ordem de prioridade para seleção:</w:t>
      </w:r>
    </w:p>
    <w:p w14:paraId="47186324"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0DA03FF6"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 xml:space="preserve">I </w:t>
      </w:r>
      <w:r w:rsidRPr="00DA30A6">
        <w:rPr>
          <w:rFonts w:ascii="Times New Roman" w:eastAsia="Times New Roman" w:hAnsi="Times New Roman" w:cs="Times New Roman"/>
          <w:color w:val="000000"/>
          <w:sz w:val="24"/>
          <w:szCs w:val="24"/>
          <w:lang w:eastAsia="pt-BR"/>
        </w:rPr>
        <w:t>- os assentamentos de reforma agrária, as comunidades tradicionais indígenas e as comunidades quilombolas, não havendo prioridade entre estes;</w:t>
      </w:r>
    </w:p>
    <w:p w14:paraId="57C278B6"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5A9DCEBC"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II</w:t>
      </w:r>
      <w:r w:rsidRPr="00DA30A6">
        <w:rPr>
          <w:rFonts w:ascii="Times New Roman" w:eastAsia="Times New Roman" w:hAnsi="Times New Roman" w:cs="Times New Roman"/>
          <w:color w:val="000000"/>
          <w:sz w:val="24"/>
          <w:szCs w:val="24"/>
          <w:lang w:eastAsia="pt-BR"/>
        </w:rPr>
        <w:t xml:space="preserve"> - os fornecedores de gêneros alimentícios certificados como orgânicos ou agroecológicos, segundo a </w:t>
      </w:r>
      <w:hyperlink r:id="rId10" w:history="1">
        <w:r w:rsidRPr="00DA30A6">
          <w:rPr>
            <w:rFonts w:ascii="Times New Roman" w:eastAsia="Times New Roman" w:hAnsi="Times New Roman" w:cs="Times New Roman"/>
            <w:color w:val="000000"/>
            <w:sz w:val="24"/>
            <w:szCs w:val="24"/>
            <w:lang w:eastAsia="pt-BR"/>
          </w:rPr>
          <w:t>Lei nº 10.831, de 23 de dezembro de 2003</w:t>
        </w:r>
      </w:hyperlink>
      <w:r w:rsidRPr="00DA30A6">
        <w:rPr>
          <w:rFonts w:ascii="Times New Roman" w:eastAsia="Times New Roman" w:hAnsi="Times New Roman" w:cs="Times New Roman"/>
          <w:color w:val="000000"/>
          <w:sz w:val="24"/>
          <w:szCs w:val="24"/>
          <w:lang w:eastAsia="pt-BR"/>
        </w:rPr>
        <w:t>;</w:t>
      </w:r>
    </w:p>
    <w:p w14:paraId="7310DC5C"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68E29BFF"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III</w:t>
      </w:r>
      <w:r w:rsidRPr="00DA30A6">
        <w:rPr>
          <w:rFonts w:ascii="Times New Roman" w:eastAsia="Times New Roman" w:hAnsi="Times New Roman" w:cs="Times New Roman"/>
          <w:color w:val="000000"/>
          <w:sz w:val="24"/>
          <w:szCs w:val="24"/>
          <w:lang w:eastAsia="pt-BR"/>
        </w:rPr>
        <w:t xml:space="preserve"> - os Grupos Formais (organizações produtivas detentoras de Declaração de Aptidão ao PRONAF - DAP Jurídica) sobre os Grupos Informais (agricultores familiares, detentores de Declaração de Aptidão ao PRONAF - DAP Física, organizados em grupos) e estes sobre os Fornecedores Individuais (detentores de DAP Física);</w:t>
      </w:r>
    </w:p>
    <w:p w14:paraId="5887791A"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Caso a EEx. não obtenha as quantidades necessárias de produtos oriundos do grupo de projetos de fornecedores locais, estas deverão ser complementadas com os projetos dos demais grupos, em acordo com os critérios de seleção e priorização citados no item 7.2, nº II e III.</w:t>
      </w:r>
    </w:p>
    <w:p w14:paraId="603DB0C3"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7.4</w:t>
      </w:r>
      <w:r w:rsidRPr="00DA30A6">
        <w:rPr>
          <w:rFonts w:ascii="Times New Roman" w:eastAsia="Times New Roman" w:hAnsi="Times New Roman" w:cs="Times New Roman"/>
          <w:color w:val="000000"/>
          <w:sz w:val="24"/>
          <w:szCs w:val="24"/>
          <w:lang w:eastAsia="pt-BR"/>
        </w:rPr>
        <w:t xml:space="preserve"> - No caso de </w:t>
      </w:r>
      <w:r w:rsidRPr="00DA30A6">
        <w:rPr>
          <w:rFonts w:ascii="Times New Roman" w:eastAsia="Times New Roman" w:hAnsi="Times New Roman" w:cs="Times New Roman"/>
          <w:b/>
          <w:color w:val="000000"/>
          <w:sz w:val="24"/>
          <w:szCs w:val="24"/>
          <w:lang w:eastAsia="pt-BR"/>
        </w:rPr>
        <w:t>empate entre grupos formais</w:t>
      </w:r>
      <w:r w:rsidRPr="00DA30A6">
        <w:rPr>
          <w:rFonts w:ascii="Times New Roman" w:eastAsia="Times New Roman" w:hAnsi="Times New Roman" w:cs="Times New Roman"/>
          <w:color w:val="000000"/>
          <w:sz w:val="24"/>
          <w:szCs w:val="24"/>
          <w:lang w:eastAsia="pt-BR"/>
        </w:rPr>
        <w:t>, terão prioridade organizações com maior porcentagem de agricultores familiares e/ou empreendedores familiares rurais no seu quadro de sócios, conforme DAP Jurídica.</w:t>
      </w:r>
    </w:p>
    <w:p w14:paraId="39B30C45"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7.5</w:t>
      </w:r>
      <w:r w:rsidRPr="00DA30A6">
        <w:rPr>
          <w:rFonts w:ascii="Times New Roman" w:eastAsia="Times New Roman" w:hAnsi="Times New Roman" w:cs="Times New Roman"/>
          <w:color w:val="000000"/>
          <w:sz w:val="24"/>
          <w:szCs w:val="24"/>
          <w:lang w:eastAsia="pt-BR"/>
        </w:rPr>
        <w:t xml:space="preserve"> - Em caso de </w:t>
      </w:r>
      <w:r w:rsidRPr="00DA30A6">
        <w:rPr>
          <w:rFonts w:ascii="Times New Roman" w:eastAsia="Times New Roman" w:hAnsi="Times New Roman" w:cs="Times New Roman"/>
          <w:b/>
          <w:color w:val="000000"/>
          <w:sz w:val="24"/>
          <w:szCs w:val="24"/>
          <w:lang w:eastAsia="pt-BR"/>
        </w:rPr>
        <w:t>persistir o empate</w:t>
      </w:r>
      <w:r w:rsidRPr="00DA30A6">
        <w:rPr>
          <w:rFonts w:ascii="Times New Roman" w:eastAsia="Times New Roman" w:hAnsi="Times New Roman" w:cs="Times New Roman"/>
          <w:color w:val="000000"/>
          <w:sz w:val="24"/>
          <w:szCs w:val="24"/>
          <w:lang w:eastAsia="pt-BR"/>
        </w:rPr>
        <w:t xml:space="preserve">, será realizado </w:t>
      </w:r>
      <w:r w:rsidRPr="00DA30A6">
        <w:rPr>
          <w:rFonts w:ascii="Times New Roman" w:eastAsia="Times New Roman" w:hAnsi="Times New Roman" w:cs="Times New Roman"/>
          <w:b/>
          <w:color w:val="000000"/>
          <w:sz w:val="24"/>
          <w:szCs w:val="24"/>
          <w:lang w:eastAsia="pt-BR"/>
        </w:rPr>
        <w:t>sorteio</w:t>
      </w:r>
      <w:r w:rsidRPr="00DA30A6">
        <w:rPr>
          <w:rFonts w:ascii="Times New Roman" w:eastAsia="Times New Roman" w:hAnsi="Times New Roman" w:cs="Times New Roman"/>
          <w:color w:val="000000"/>
          <w:sz w:val="24"/>
          <w:szCs w:val="24"/>
          <w:lang w:eastAsia="pt-BR"/>
        </w:rPr>
        <w:t xml:space="preserve"> ou, em </w:t>
      </w:r>
      <w:r w:rsidRPr="00DA30A6">
        <w:rPr>
          <w:rFonts w:ascii="Times New Roman" w:eastAsia="Times New Roman" w:hAnsi="Times New Roman" w:cs="Times New Roman"/>
          <w:b/>
          <w:color w:val="000000"/>
          <w:sz w:val="24"/>
          <w:szCs w:val="24"/>
          <w:lang w:eastAsia="pt-BR"/>
        </w:rPr>
        <w:t>havendo consenso</w:t>
      </w:r>
      <w:r w:rsidRPr="00DA30A6">
        <w:rPr>
          <w:rFonts w:ascii="Times New Roman" w:eastAsia="Times New Roman" w:hAnsi="Times New Roman" w:cs="Times New Roman"/>
          <w:color w:val="000000"/>
          <w:sz w:val="24"/>
          <w:szCs w:val="24"/>
          <w:lang w:eastAsia="pt-BR"/>
        </w:rPr>
        <w:t xml:space="preserve"> entre as partes, poderá optar-se pela </w:t>
      </w:r>
      <w:r w:rsidRPr="00DA30A6">
        <w:rPr>
          <w:rFonts w:ascii="Times New Roman" w:eastAsia="Times New Roman" w:hAnsi="Times New Roman" w:cs="Times New Roman"/>
          <w:b/>
          <w:color w:val="000000"/>
          <w:sz w:val="24"/>
          <w:szCs w:val="24"/>
          <w:lang w:eastAsia="pt-BR"/>
        </w:rPr>
        <w:t>divisão no fornecimento dos produtos a serem adquiridos</w:t>
      </w:r>
      <w:r w:rsidRPr="00DA30A6">
        <w:rPr>
          <w:rFonts w:ascii="Times New Roman" w:eastAsia="Times New Roman" w:hAnsi="Times New Roman" w:cs="Times New Roman"/>
          <w:color w:val="000000"/>
          <w:sz w:val="24"/>
          <w:szCs w:val="24"/>
          <w:lang w:eastAsia="pt-BR"/>
        </w:rPr>
        <w:t xml:space="preserve"> entre as organizações finalistas.</w:t>
      </w:r>
    </w:p>
    <w:p w14:paraId="24EA8E55" w14:textId="77777777" w:rsidR="00DA30A6" w:rsidRPr="00DA30A6" w:rsidRDefault="00DA30A6" w:rsidP="00DA30A6">
      <w:pPr>
        <w:spacing w:after="0" w:line="240" w:lineRule="auto"/>
        <w:jc w:val="both"/>
        <w:rPr>
          <w:rFonts w:ascii="Times New Roman" w:eastAsia="Times New Roman" w:hAnsi="Times New Roman" w:cs="Times New Roman"/>
          <w:b/>
          <w:sz w:val="24"/>
          <w:szCs w:val="24"/>
          <w:lang w:eastAsia="pt-BR"/>
        </w:rPr>
      </w:pPr>
    </w:p>
    <w:p w14:paraId="55630F7F" w14:textId="77777777" w:rsidR="00DA30A6" w:rsidRPr="00DA30A6" w:rsidRDefault="00DA30A6" w:rsidP="00DA30A6">
      <w:pPr>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8. DAS AMOSTRAS DOS PRODUTOS</w:t>
      </w:r>
    </w:p>
    <w:p w14:paraId="545652F4"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0EB92FFD"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8.1</w:t>
      </w:r>
      <w:r w:rsidRPr="00DA30A6">
        <w:rPr>
          <w:rFonts w:ascii="Times New Roman" w:eastAsia="Times New Roman" w:hAnsi="Times New Roman" w:cs="Times New Roman"/>
          <w:color w:val="000000"/>
          <w:sz w:val="24"/>
          <w:szCs w:val="24"/>
          <w:lang w:eastAsia="pt-BR"/>
        </w:rPr>
        <w:t xml:space="preserve"> - A Secretaria de Educação se julgar necessário, poderá solicitar amostra dos produtos após a fase de julgamento dos Projetos apresentados.</w:t>
      </w:r>
    </w:p>
    <w:p w14:paraId="7172AC1D"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5741BF02"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p>
    <w:p w14:paraId="10498DEA"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9. LOCAL E PERIODICIDADE DE ENTREGA DOS PRODUTOS</w:t>
      </w:r>
    </w:p>
    <w:p w14:paraId="70D609D8" w14:textId="77777777" w:rsidR="00DA30A6" w:rsidRPr="00DA30A6" w:rsidRDefault="00DA30A6" w:rsidP="00DA30A6">
      <w:pPr>
        <w:tabs>
          <w:tab w:val="left" w:pos="426"/>
          <w:tab w:val="left" w:pos="567"/>
          <w:tab w:val="left" w:pos="709"/>
        </w:tabs>
        <w:spacing w:after="0" w:line="240" w:lineRule="auto"/>
        <w:jc w:val="both"/>
        <w:rPr>
          <w:rFonts w:ascii="Times New Roman" w:eastAsia="Times New Roman" w:hAnsi="Times New Roman" w:cs="Times New Roman"/>
          <w:sz w:val="24"/>
          <w:szCs w:val="24"/>
          <w:lang w:eastAsia="pt-BR"/>
        </w:rPr>
      </w:pPr>
    </w:p>
    <w:p w14:paraId="5E449A61" w14:textId="77777777" w:rsidR="00DA30A6" w:rsidRPr="00DA30A6" w:rsidRDefault="00DA30A6" w:rsidP="00DA30A6">
      <w:pPr>
        <w:tabs>
          <w:tab w:val="left" w:pos="426"/>
          <w:tab w:val="left" w:pos="567"/>
          <w:tab w:val="left" w:pos="709"/>
        </w:tabs>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sz w:val="24"/>
          <w:szCs w:val="24"/>
          <w:lang w:eastAsia="pt-BR"/>
        </w:rPr>
        <w:t>9.1</w:t>
      </w:r>
      <w:r w:rsidRPr="00DA30A6">
        <w:rPr>
          <w:rFonts w:ascii="Times New Roman" w:eastAsia="Times New Roman" w:hAnsi="Times New Roman" w:cs="Times New Roman"/>
          <w:sz w:val="24"/>
          <w:szCs w:val="24"/>
          <w:lang w:eastAsia="pt-BR"/>
        </w:rPr>
        <w:t xml:space="preserve"> </w:t>
      </w:r>
      <w:r w:rsidRPr="00DA30A6">
        <w:rPr>
          <w:rFonts w:ascii="Times New Roman" w:eastAsia="Times New Roman" w:hAnsi="Times New Roman" w:cs="Times New Roman"/>
          <w:color w:val="000000"/>
          <w:sz w:val="24"/>
          <w:szCs w:val="24"/>
          <w:lang w:eastAsia="pt-BR"/>
        </w:rPr>
        <w:t>- Os produtos deverão ser entregues na Escola Municipal Professora Jacy Falchetti - Projaf e no Centro Municipal de Educação Infantil Professora Fabiana Aparecida Nunes Possato  - Profabi, em horário de expediente, conforme Cronograma  da Secretaria Municipal de Educação (Anexo VI) que serão conferidos quanto à quantidade e qualidade.</w:t>
      </w:r>
    </w:p>
    <w:p w14:paraId="08E35F45" w14:textId="77777777" w:rsidR="00DA30A6" w:rsidRPr="00DA30A6" w:rsidRDefault="00DA30A6" w:rsidP="00DA30A6">
      <w:pPr>
        <w:tabs>
          <w:tab w:val="left" w:pos="426"/>
          <w:tab w:val="left" w:pos="567"/>
          <w:tab w:val="left" w:pos="709"/>
        </w:tabs>
        <w:spacing w:after="0" w:line="240" w:lineRule="auto"/>
        <w:jc w:val="both"/>
        <w:rPr>
          <w:rFonts w:ascii="Times New Roman" w:eastAsia="Times New Roman" w:hAnsi="Times New Roman" w:cs="Times New Roman"/>
          <w:color w:val="FF0000"/>
          <w:sz w:val="24"/>
          <w:szCs w:val="24"/>
          <w:lang w:eastAsia="pt-BR"/>
        </w:rPr>
      </w:pPr>
    </w:p>
    <w:p w14:paraId="15CAA05A"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9.2</w:t>
      </w:r>
      <w:r w:rsidRPr="00DA30A6">
        <w:rPr>
          <w:rFonts w:ascii="Times New Roman" w:eastAsia="Calibri" w:hAnsi="Times New Roman" w:cs="Times New Roman"/>
          <w:color w:val="000000"/>
          <w:sz w:val="24"/>
          <w:szCs w:val="24"/>
        </w:rPr>
        <w:t xml:space="preserve"> Havendo necessidade de adequações, o Cronograma poderá sofrer alterações. </w:t>
      </w:r>
    </w:p>
    <w:p w14:paraId="19765EB6" w14:textId="77777777" w:rsidR="00DA30A6" w:rsidRPr="00DA30A6" w:rsidRDefault="00DA30A6" w:rsidP="00DA30A6">
      <w:pPr>
        <w:tabs>
          <w:tab w:val="left" w:pos="567"/>
        </w:tabs>
        <w:spacing w:after="150" w:line="240" w:lineRule="auto"/>
        <w:jc w:val="both"/>
        <w:rPr>
          <w:rFonts w:ascii="Times New Roman" w:eastAsia="Times New Roman" w:hAnsi="Times New Roman" w:cs="Times New Roman"/>
          <w:color w:val="000000"/>
          <w:sz w:val="24"/>
          <w:szCs w:val="24"/>
          <w:lang w:eastAsia="pt-BR"/>
        </w:rPr>
      </w:pPr>
    </w:p>
    <w:p w14:paraId="6D1C2091"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sz w:val="24"/>
          <w:szCs w:val="24"/>
        </w:rPr>
      </w:pPr>
    </w:p>
    <w:p w14:paraId="6B1A3A35"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sz w:val="24"/>
          <w:szCs w:val="24"/>
        </w:rPr>
      </w:pPr>
    </w:p>
    <w:p w14:paraId="6837F3DE"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sz w:val="24"/>
          <w:szCs w:val="24"/>
        </w:rPr>
      </w:pPr>
      <w:r w:rsidRPr="00DA30A6">
        <w:rPr>
          <w:rFonts w:ascii="Times New Roman" w:eastAsia="Calibri" w:hAnsi="Times New Roman" w:cs="Times New Roman"/>
          <w:b/>
          <w:bCs/>
          <w:sz w:val="24"/>
          <w:szCs w:val="24"/>
        </w:rPr>
        <w:t>10 – DO CRITÉRIO DE JULGAMENTO</w:t>
      </w:r>
    </w:p>
    <w:p w14:paraId="45938C27"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48747B5A"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10.1</w:t>
      </w:r>
      <w:r w:rsidRPr="00DA30A6">
        <w:rPr>
          <w:rFonts w:ascii="Times New Roman" w:eastAsia="Calibri" w:hAnsi="Times New Roman" w:cs="Times New Roman"/>
          <w:sz w:val="24"/>
          <w:szCs w:val="24"/>
        </w:rPr>
        <w:t xml:space="preserve"> - O critério para julgamento das propostas será o de </w:t>
      </w:r>
      <w:r w:rsidRPr="00DA30A6">
        <w:rPr>
          <w:rFonts w:ascii="Times New Roman" w:eastAsia="Calibri" w:hAnsi="Times New Roman" w:cs="Times New Roman"/>
          <w:b/>
          <w:bCs/>
          <w:sz w:val="24"/>
          <w:szCs w:val="24"/>
        </w:rPr>
        <w:t xml:space="preserve">MENOR VALOR UNITÁRIO, </w:t>
      </w:r>
      <w:r w:rsidRPr="00DA30A6">
        <w:rPr>
          <w:rFonts w:ascii="Times New Roman" w:eastAsia="Calibri" w:hAnsi="Times New Roman" w:cs="Times New Roman"/>
          <w:sz w:val="24"/>
          <w:szCs w:val="24"/>
        </w:rPr>
        <w:t>desde que atendidas às especificações constantes deste Edital.</w:t>
      </w:r>
    </w:p>
    <w:p w14:paraId="37ACF49A"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013087AC"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DA30A6">
        <w:rPr>
          <w:rFonts w:ascii="Times New Roman" w:eastAsia="Calibri" w:hAnsi="Times New Roman" w:cs="Times New Roman"/>
          <w:b/>
          <w:bCs/>
          <w:color w:val="000000"/>
          <w:sz w:val="24"/>
          <w:szCs w:val="24"/>
        </w:rPr>
        <w:t>11 – DA IMPUGNAÇÃO AO EDITAL</w:t>
      </w:r>
    </w:p>
    <w:p w14:paraId="3DD18F27" w14:textId="77777777" w:rsidR="00DA30A6" w:rsidRPr="00DA30A6" w:rsidRDefault="00DA30A6" w:rsidP="00DA30A6">
      <w:pPr>
        <w:tabs>
          <w:tab w:val="left" w:pos="567"/>
        </w:tabs>
        <w:spacing w:after="0" w:line="240" w:lineRule="auto"/>
        <w:jc w:val="both"/>
        <w:rPr>
          <w:rFonts w:ascii="Times New Roman" w:eastAsia="Calibri" w:hAnsi="Times New Roman" w:cs="Times New Roman"/>
          <w:color w:val="000000"/>
          <w:sz w:val="24"/>
          <w:szCs w:val="24"/>
        </w:rPr>
      </w:pPr>
    </w:p>
    <w:p w14:paraId="2B6D9174" w14:textId="77777777" w:rsidR="00DA30A6" w:rsidRPr="00DA30A6" w:rsidRDefault="00DA30A6" w:rsidP="00DA30A6">
      <w:pPr>
        <w:tabs>
          <w:tab w:val="left" w:pos="567"/>
        </w:tabs>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11.1</w:t>
      </w:r>
      <w:r w:rsidRPr="00DA30A6">
        <w:rPr>
          <w:rFonts w:ascii="Times New Roman" w:eastAsia="Calibri" w:hAnsi="Times New Roman" w:cs="Times New Roman"/>
          <w:color w:val="000000"/>
          <w:sz w:val="24"/>
          <w:szCs w:val="24"/>
        </w:rPr>
        <w:t xml:space="preserve"> – Decairá do direito de impugnar o Edital aquele que não fizer em até </w:t>
      </w:r>
      <w:r w:rsidRPr="00DA30A6">
        <w:rPr>
          <w:rFonts w:ascii="Times New Roman" w:eastAsia="Calibri" w:hAnsi="Times New Roman" w:cs="Times New Roman"/>
          <w:b/>
          <w:bCs/>
          <w:color w:val="000000"/>
          <w:sz w:val="24"/>
          <w:szCs w:val="24"/>
        </w:rPr>
        <w:t xml:space="preserve">02 (dois) dias úteis </w:t>
      </w:r>
      <w:r w:rsidRPr="00DA30A6">
        <w:rPr>
          <w:rFonts w:ascii="Times New Roman" w:eastAsia="Calibri" w:hAnsi="Times New Roman" w:cs="Times New Roman"/>
          <w:color w:val="000000"/>
          <w:sz w:val="24"/>
          <w:szCs w:val="24"/>
        </w:rPr>
        <w:t xml:space="preserve">antes da data designada para a realização da chamada Pública, </w:t>
      </w:r>
      <w:r w:rsidRPr="00DA30A6">
        <w:rPr>
          <w:rFonts w:ascii="Times New Roman" w:eastAsia="Calibri" w:hAnsi="Times New Roman" w:cs="Times New Roman"/>
          <w:b/>
          <w:bCs/>
          <w:iCs/>
          <w:color w:val="000000"/>
          <w:sz w:val="24"/>
          <w:szCs w:val="24"/>
        </w:rPr>
        <w:t>não sendo computado para a contagem do referido prazo o dia da sessão do certame</w:t>
      </w:r>
      <w:r w:rsidRPr="00DA30A6">
        <w:rPr>
          <w:rFonts w:ascii="Times New Roman" w:eastAsia="Calibri" w:hAnsi="Times New Roman" w:cs="Times New Roman"/>
          <w:color w:val="000000"/>
          <w:sz w:val="24"/>
          <w:szCs w:val="24"/>
        </w:rPr>
        <w:t>, no horário das 08h30min às 11h45min e das 13h30min às 17h30min, apontando de forma clara e objetiva as falhas e/ou irregularidades que entende viciarem o mesmo, devendo apresentá-la junto ao Setor de Protocolo do Município, ressaltando que não serão aceitas impugnações por meio eletrônico (e-mail ou fax).</w:t>
      </w:r>
    </w:p>
    <w:p w14:paraId="2571DC9E"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FF0000"/>
          <w:sz w:val="24"/>
          <w:szCs w:val="24"/>
        </w:rPr>
      </w:pPr>
    </w:p>
    <w:p w14:paraId="1C296C32"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12 - DA CONTRATAÇÃO E PAGAMENTO</w:t>
      </w:r>
    </w:p>
    <w:p w14:paraId="7C2888FC"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3A1C2F0C"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12.1</w:t>
      </w:r>
      <w:r w:rsidRPr="00DA30A6">
        <w:rPr>
          <w:rFonts w:ascii="Times New Roman" w:eastAsia="Times New Roman" w:hAnsi="Times New Roman" w:cs="Times New Roman"/>
          <w:sz w:val="24"/>
          <w:szCs w:val="24"/>
          <w:lang w:eastAsia="pt-BR"/>
        </w:rPr>
        <w:t xml:space="preserve"> - Após os procedimentos, as proponentes vencedoras serão convocadas a assinar o Termo de Contrato dentro do prazo de 5 (cinco) dias úteis após a convocação formal, junto ao Departamento de Compras do Município de Arroio Trinta. </w:t>
      </w:r>
    </w:p>
    <w:p w14:paraId="6645B0CE"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sz w:val="24"/>
          <w:szCs w:val="24"/>
          <w:lang w:eastAsia="pt-BR"/>
        </w:rPr>
        <w:t xml:space="preserve">      12.1.1</w:t>
      </w:r>
      <w:r w:rsidRPr="00DA30A6">
        <w:rPr>
          <w:rFonts w:ascii="Times New Roman" w:eastAsia="Times New Roman" w:hAnsi="Times New Roman" w:cs="Times New Roman"/>
          <w:sz w:val="24"/>
          <w:szCs w:val="24"/>
          <w:lang w:eastAsia="pt-BR"/>
        </w:rPr>
        <w:t xml:space="preserve"> - Decorrido o prazo, se a(s) proponente(s) não aceitar(em) ou retirar(em) o instrumento contratual, decairá do direito à contratação, sujeitando-se às sanções previstas no art. 81 da Lei nº 8.666/93 e multa de 5% (cinco por cento) do valor total do Contrato.</w:t>
      </w:r>
    </w:p>
    <w:p w14:paraId="1A9CB9B0"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098C492B"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12.2</w:t>
      </w:r>
      <w:r w:rsidRPr="00DA30A6">
        <w:rPr>
          <w:rFonts w:ascii="Times New Roman" w:eastAsia="Times New Roman" w:hAnsi="Times New Roman" w:cs="Times New Roman"/>
          <w:color w:val="000000"/>
          <w:sz w:val="24"/>
          <w:szCs w:val="24"/>
          <w:lang w:eastAsia="pt-BR"/>
        </w:rPr>
        <w:t xml:space="preserve"> - O pagamento será realizado após a entrega dos gêneros alimentícios, mensalmente, até o 10º dia útil do mês subsequente ao vencido, por transferência bancária, mediante apresentação de documento fiscal correspondente ao fornecimento efetuado, vedada à antecipação de pagamento, para cada faturamento.</w:t>
      </w:r>
    </w:p>
    <w:p w14:paraId="65DF9AE2"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4E45CD02"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13 - DA DURAÇÃO DO CONTRATO </w:t>
      </w:r>
    </w:p>
    <w:p w14:paraId="66D697B2"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51867CED"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13.1</w:t>
      </w:r>
      <w:r w:rsidRPr="00DA30A6">
        <w:rPr>
          <w:rFonts w:ascii="Times New Roman" w:eastAsia="Times New Roman" w:hAnsi="Times New Roman" w:cs="Times New Roman"/>
          <w:sz w:val="24"/>
          <w:szCs w:val="24"/>
          <w:lang w:eastAsia="pt-BR"/>
        </w:rPr>
        <w:t xml:space="preserve"> - A vigência do contrato decorrente desta Chamada Pública irá da data da sua assinatura até  31 de dezembro de 2019 ou até que durar a quantidade licitada.</w:t>
      </w:r>
    </w:p>
    <w:p w14:paraId="2F737434"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7B3DBC23"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13.2</w:t>
      </w:r>
      <w:r w:rsidRPr="00DA30A6">
        <w:rPr>
          <w:rFonts w:ascii="Times New Roman" w:eastAsia="Times New Roman" w:hAnsi="Times New Roman" w:cs="Times New Roman"/>
          <w:sz w:val="24"/>
          <w:szCs w:val="24"/>
          <w:lang w:eastAsia="pt-BR"/>
        </w:rPr>
        <w:t xml:space="preserve"> - O objeto da presente Chamada Pública poderá sofrer acréscimos ou supressões de até 25% (vinte e cinco por cento), conforme o art. 65, §1º, da Lei 8.666/93.</w:t>
      </w:r>
    </w:p>
    <w:p w14:paraId="0A679556"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42D8B937"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13.3</w:t>
      </w:r>
      <w:r w:rsidRPr="00DA30A6">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0F465CEF"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1967EA29"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14. DAS OBRIGAÇÕES DA VENCEDORA </w:t>
      </w:r>
    </w:p>
    <w:p w14:paraId="428ED640"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7CBE274B"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14.1</w:t>
      </w:r>
      <w:r w:rsidRPr="00DA30A6">
        <w:rPr>
          <w:rFonts w:ascii="Times New Roman" w:eastAsia="Calibri" w:hAnsi="Times New Roman" w:cs="Times New Roman"/>
          <w:sz w:val="24"/>
          <w:szCs w:val="24"/>
        </w:rPr>
        <w:t xml:space="preserve"> – A licitante vencedora ficará obrigada a fornecer os itens, objeto deste Edital, de acordo com as especificações exigidas, na forma, nos locais, prazos e preços estipulados na sua proposta e na Autorização de Fornecimento.</w:t>
      </w:r>
    </w:p>
    <w:p w14:paraId="25F6647B"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78797C73"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14.2</w:t>
      </w:r>
      <w:r w:rsidRPr="00DA30A6">
        <w:rPr>
          <w:rFonts w:ascii="Times New Roman" w:eastAsia="Calibri" w:hAnsi="Times New Roman" w:cs="Times New Roman"/>
          <w:sz w:val="24"/>
          <w:szCs w:val="24"/>
        </w:rPr>
        <w:t xml:space="preserve"> – As Proponentes deverão observar todas as normas legais vigentes, obrigando-se a manter as condições de habilitação exigidas no procedimento licitatório que precedeu à celebração da Chamada Pública.</w:t>
      </w:r>
    </w:p>
    <w:p w14:paraId="67A849B3"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p>
    <w:p w14:paraId="3E205708"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sz w:val="24"/>
          <w:szCs w:val="24"/>
        </w:rPr>
      </w:pPr>
      <w:r w:rsidRPr="00DA30A6">
        <w:rPr>
          <w:rFonts w:ascii="Times New Roman" w:eastAsia="Calibri" w:hAnsi="Times New Roman" w:cs="Times New Roman"/>
          <w:b/>
          <w:sz w:val="24"/>
          <w:szCs w:val="24"/>
        </w:rPr>
        <w:t>14.3</w:t>
      </w:r>
      <w:r w:rsidRPr="00DA30A6">
        <w:rPr>
          <w:rFonts w:ascii="Times New Roman" w:eastAsia="Calibri" w:hAnsi="Times New Roman" w:cs="Times New Roman"/>
          <w:sz w:val="24"/>
          <w:szCs w:val="24"/>
        </w:rPr>
        <w:t xml:space="preserve"> – A licitante vencedora deverá arcar com todos os encargos de sua atividade, sejam eles trabalhistas, sociais, previdenciários, fiscais ou comerciais.</w:t>
      </w:r>
    </w:p>
    <w:p w14:paraId="79B7A32C"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p>
    <w:p w14:paraId="14FBC3F3"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lastRenderedPageBreak/>
        <w:t xml:space="preserve">15. DAS OBRIGAÇÕES DA CONTRATANTE </w:t>
      </w:r>
    </w:p>
    <w:p w14:paraId="19990996"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1F117DD6"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15.1</w:t>
      </w:r>
      <w:r w:rsidRPr="00DA30A6">
        <w:rPr>
          <w:rFonts w:ascii="Times New Roman" w:eastAsia="Calibri" w:hAnsi="Times New Roman" w:cs="Times New Roman"/>
          <w:color w:val="000000"/>
          <w:sz w:val="24"/>
          <w:szCs w:val="24"/>
        </w:rPr>
        <w:t xml:space="preserve"> - Efetuar os pagamentos na forma estabelecida no edital e no contrato; </w:t>
      </w:r>
    </w:p>
    <w:p w14:paraId="7D153303"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152E3BD"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15.2</w:t>
      </w:r>
      <w:r w:rsidRPr="00DA30A6">
        <w:rPr>
          <w:rFonts w:ascii="Times New Roman" w:eastAsia="Calibri" w:hAnsi="Times New Roman" w:cs="Times New Roman"/>
          <w:b/>
          <w:bCs/>
          <w:color w:val="000000"/>
          <w:sz w:val="24"/>
          <w:szCs w:val="24"/>
        </w:rPr>
        <w:t xml:space="preserve"> - </w:t>
      </w:r>
      <w:r w:rsidRPr="00DA30A6">
        <w:rPr>
          <w:rFonts w:ascii="Times New Roman" w:eastAsia="Calibri" w:hAnsi="Times New Roman" w:cs="Times New Roman"/>
          <w:color w:val="000000"/>
          <w:sz w:val="24"/>
          <w:szCs w:val="24"/>
        </w:rPr>
        <w:t xml:space="preserve">Rejeitar os produtos que não satisfazerem aos padrões exigidos nas especificações e recomendações da contratante; </w:t>
      </w:r>
    </w:p>
    <w:p w14:paraId="53F7A7FE"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EF4AF69"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15.3</w:t>
      </w:r>
      <w:r w:rsidRPr="00DA30A6">
        <w:rPr>
          <w:rFonts w:ascii="Times New Roman" w:eastAsia="Calibri" w:hAnsi="Times New Roman" w:cs="Times New Roman"/>
          <w:b/>
          <w:bCs/>
          <w:color w:val="000000"/>
          <w:sz w:val="24"/>
          <w:szCs w:val="24"/>
        </w:rPr>
        <w:t xml:space="preserve"> - </w:t>
      </w:r>
      <w:r w:rsidRPr="00DA30A6">
        <w:rPr>
          <w:rFonts w:ascii="Times New Roman" w:eastAsia="Calibri" w:hAnsi="Times New Roman" w:cs="Times New Roman"/>
          <w:color w:val="000000"/>
          <w:sz w:val="24"/>
          <w:szCs w:val="24"/>
        </w:rPr>
        <w:t xml:space="preserve">Fornecer todos os elementos básicos e dados complementares à execução dos serviços ora licitados; </w:t>
      </w:r>
    </w:p>
    <w:p w14:paraId="6BFA3DD0"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7A223943"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15.4</w:t>
      </w:r>
      <w:r w:rsidRPr="00DA30A6">
        <w:rPr>
          <w:rFonts w:ascii="Times New Roman" w:eastAsia="Calibri" w:hAnsi="Times New Roman" w:cs="Times New Roman"/>
          <w:color w:val="000000"/>
          <w:sz w:val="24"/>
          <w:szCs w:val="24"/>
        </w:rPr>
        <w:t xml:space="preserve"> - Notificar a contratada, por escrito, de quaisquer irregularidades que venham a ocorrer, em função da prestação dos serviços. </w:t>
      </w:r>
    </w:p>
    <w:p w14:paraId="0DFBC457"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0EA800F8"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sz w:val="24"/>
          <w:szCs w:val="24"/>
          <w:lang w:eastAsia="pt-BR"/>
        </w:rPr>
        <w:t>15.5</w:t>
      </w:r>
      <w:r w:rsidRPr="00DA30A6">
        <w:rPr>
          <w:rFonts w:ascii="Times New Roman" w:eastAsia="Times New Roman" w:hAnsi="Times New Roman" w:cs="Times New Roman"/>
          <w:sz w:val="24"/>
          <w:szCs w:val="24"/>
          <w:lang w:eastAsia="pt-BR"/>
        </w:rPr>
        <w:t xml:space="preserve"> -  Cumprir e fazer cumprir o disposto nas cláusulas deste Edital.</w:t>
      </w:r>
    </w:p>
    <w:p w14:paraId="5E39E8E2"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p>
    <w:p w14:paraId="6EA8082E"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16. DA FISCALIZAÇÃO</w:t>
      </w:r>
    </w:p>
    <w:p w14:paraId="3F4EC3FF"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4BC1EE12"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16.1</w:t>
      </w:r>
      <w:r w:rsidRPr="00DA30A6">
        <w:rPr>
          <w:rFonts w:ascii="Times New Roman" w:eastAsia="Times New Roman" w:hAnsi="Times New Roman" w:cs="Times New Roman"/>
          <w:color w:val="000000"/>
          <w:sz w:val="24"/>
          <w:szCs w:val="24"/>
          <w:lang w:eastAsia="pt-BR"/>
        </w:rPr>
        <w:t xml:space="preserve"> - A fiscalização do presente contrato ficará a cargo da </w:t>
      </w:r>
      <w:r w:rsidRPr="00DA30A6">
        <w:rPr>
          <w:rFonts w:ascii="Times New Roman" w:eastAsia="Times New Roman" w:hAnsi="Times New Roman" w:cs="Times New Roman"/>
          <w:sz w:val="24"/>
          <w:szCs w:val="24"/>
          <w:lang w:eastAsia="pt-BR"/>
        </w:rPr>
        <w:t>Nutricionista Sra Andréia Giacomin, juntamente com a Secretária Municipal de Educação Sra. Claudete Manenti Magro, sendo responsáveis pelo recebimento da mercadoria, conferência dos alimentos, e se necessário a devolução dos mesmos, cabendo às proponentes vencedoras fazer a troca dos alimentos, sem custos adicionais à Prefeitura.</w:t>
      </w:r>
    </w:p>
    <w:p w14:paraId="69D6F99C"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p>
    <w:p w14:paraId="7732C40A"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bCs/>
          <w:color w:val="000000"/>
          <w:sz w:val="24"/>
          <w:szCs w:val="24"/>
        </w:rPr>
        <w:t xml:space="preserve">17 -  DAS PENALIDADES </w:t>
      </w:r>
    </w:p>
    <w:p w14:paraId="7197A2D3"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614E67C5"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17.1</w:t>
      </w:r>
      <w:r w:rsidRPr="00DA30A6">
        <w:rPr>
          <w:rFonts w:ascii="Times New Roman" w:eastAsia="Calibri" w:hAnsi="Times New Roman" w:cs="Times New Roman"/>
          <w:color w:val="000000"/>
          <w:sz w:val="24"/>
          <w:szCs w:val="24"/>
        </w:rPr>
        <w:t xml:space="preserve"> -  Sem prejuízo das sanções previstas nos arts. 86 e 87 da Lei nº 8.666/93, a contratada ficará sujeita às seguintes penalidades, assegurada a prévia defesa: </w:t>
      </w:r>
    </w:p>
    <w:p w14:paraId="17EFD8CB"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17.1.1</w:t>
      </w:r>
      <w:r w:rsidRPr="00DA30A6">
        <w:rPr>
          <w:rFonts w:ascii="Times New Roman" w:eastAsia="Calibri" w:hAnsi="Times New Roman" w:cs="Times New Roman"/>
          <w:color w:val="000000"/>
          <w:sz w:val="24"/>
          <w:szCs w:val="24"/>
        </w:rPr>
        <w:t xml:space="preserve"> -  Pelo atraso injustificado na execução do Contrato: </w:t>
      </w:r>
    </w:p>
    <w:p w14:paraId="675CB09F"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17.1.1.1</w:t>
      </w:r>
      <w:r w:rsidRPr="00DA30A6">
        <w:rPr>
          <w:rFonts w:ascii="Times New Roman" w:eastAsia="Calibri" w:hAnsi="Times New Roman" w:cs="Times New Roman"/>
          <w:color w:val="000000"/>
          <w:sz w:val="24"/>
          <w:szCs w:val="24"/>
        </w:rPr>
        <w:t xml:space="preserve"> -  multa de até 0,33% (trinta e três centésimos por cento), sobre o valor da obrigação não cumprida, por dia de atraso, limitada ao total de 10% (dez por cento). </w:t>
      </w:r>
    </w:p>
    <w:p w14:paraId="69F0AB89"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0F19690"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17.1.2</w:t>
      </w:r>
      <w:r w:rsidRPr="00DA30A6">
        <w:rPr>
          <w:rFonts w:ascii="Times New Roman" w:eastAsia="Calibri" w:hAnsi="Times New Roman" w:cs="Times New Roman"/>
          <w:color w:val="000000"/>
          <w:sz w:val="24"/>
          <w:szCs w:val="24"/>
        </w:rPr>
        <w:t xml:space="preserve"> -  Pela inexecução total ou parcial do Contrato: </w:t>
      </w:r>
    </w:p>
    <w:p w14:paraId="5F29EC73"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 xml:space="preserve">       17.1.2.</w:t>
      </w:r>
      <w:r w:rsidRPr="00DA30A6">
        <w:rPr>
          <w:rFonts w:ascii="Times New Roman" w:eastAsia="Calibri" w:hAnsi="Times New Roman" w:cs="Times New Roman"/>
          <w:color w:val="000000"/>
          <w:sz w:val="24"/>
          <w:szCs w:val="24"/>
        </w:rPr>
        <w:t xml:space="preserve">1 - Multa de até 20% (vinte por cento), calculada sobre o valor do Contrato ou da parte não cumprida; </w:t>
      </w:r>
    </w:p>
    <w:p w14:paraId="6660E552"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2E4A6A0F"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17.2</w:t>
      </w:r>
      <w:r w:rsidRPr="00DA30A6">
        <w:rPr>
          <w:rFonts w:ascii="Times New Roman" w:eastAsia="Times New Roman" w:hAnsi="Times New Roman" w:cs="Times New Roman"/>
          <w:sz w:val="24"/>
          <w:szCs w:val="24"/>
          <w:lang w:eastAsia="pt-BR"/>
        </w:rPr>
        <w:t xml:space="preserve"> - As multas aqui previstas não têm caráter compensatório, porém moratório e, consequentemente, o pagamento delas não exime a contratada da reparação dos eventuais danos, perdas ou prejuízos que seu ato punível venha acarretar ao Município.</w:t>
      </w:r>
    </w:p>
    <w:p w14:paraId="77D3912B"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p>
    <w:p w14:paraId="0A752904" w14:textId="77777777" w:rsidR="00DA30A6" w:rsidRPr="00DA30A6" w:rsidRDefault="00DA30A6" w:rsidP="00DA30A6">
      <w:pPr>
        <w:spacing w:after="0" w:line="240" w:lineRule="auto"/>
        <w:jc w:val="both"/>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18. DISPOSIÇÕES GERAIS</w:t>
      </w:r>
    </w:p>
    <w:p w14:paraId="4BB344CF"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3763A88B"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18.1</w:t>
      </w:r>
      <w:r w:rsidRPr="00DA30A6">
        <w:rPr>
          <w:rFonts w:ascii="Times New Roman" w:eastAsia="Times New Roman" w:hAnsi="Times New Roman" w:cs="Times New Roman"/>
          <w:color w:val="000000"/>
          <w:sz w:val="24"/>
          <w:szCs w:val="24"/>
          <w:lang w:eastAsia="pt-BR"/>
        </w:rPr>
        <w:t xml:space="preserve"> - A presente Chamada Pública poderá ser obtida no Site da Prefeitura: </w:t>
      </w:r>
      <w:hyperlink r:id="rId11" w:history="1">
        <w:r w:rsidRPr="00DA30A6">
          <w:rPr>
            <w:rFonts w:ascii="Times New Roman" w:eastAsia="Times New Roman" w:hAnsi="Times New Roman" w:cs="Times New Roman"/>
            <w:color w:val="0563C1"/>
            <w:sz w:val="24"/>
            <w:szCs w:val="24"/>
            <w:u w:val="single"/>
            <w:lang w:eastAsia="pt-BR"/>
          </w:rPr>
          <w:t>www.arroiotrinta.sc.gov.br</w:t>
        </w:r>
      </w:hyperlink>
    </w:p>
    <w:p w14:paraId="0545B331"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5DF81858"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18.2</w:t>
      </w:r>
      <w:r w:rsidRPr="00DA30A6">
        <w:rPr>
          <w:rFonts w:ascii="Times New Roman" w:eastAsia="Times New Roman" w:hAnsi="Times New Roman" w:cs="Times New Roman"/>
          <w:color w:val="000000"/>
          <w:sz w:val="24"/>
          <w:szCs w:val="24"/>
          <w:lang w:eastAsia="pt-BR"/>
        </w:rPr>
        <w:t xml:space="preserve"> - Os produtos alimentícios deverão atender ao disposto na Legislação Sanitária (Federal, Estadual ou Municipal) específica para os alimentos de origem animal e vegetal.</w:t>
      </w:r>
    </w:p>
    <w:p w14:paraId="11CAD4FE"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2D59D2C4"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r w:rsidRPr="00DA30A6">
        <w:rPr>
          <w:rFonts w:ascii="Times New Roman" w:eastAsia="Calibri" w:hAnsi="Times New Roman" w:cs="Times New Roman"/>
          <w:b/>
          <w:color w:val="000000"/>
          <w:sz w:val="24"/>
          <w:szCs w:val="24"/>
        </w:rPr>
        <w:t>18.3</w:t>
      </w:r>
      <w:r w:rsidRPr="00DA30A6">
        <w:rPr>
          <w:rFonts w:ascii="Times New Roman" w:eastAsia="Calibri" w:hAnsi="Times New Roman" w:cs="Times New Roman"/>
          <w:color w:val="000000"/>
          <w:sz w:val="24"/>
          <w:szCs w:val="24"/>
        </w:rPr>
        <w:t xml:space="preserve"> - O contratado fica obrigado a aceitar, nas mesmas condições contratuais, os acréscimos ou supressões que se fizerem necessários, conforme dispõe a Lei nº 8.666/93. </w:t>
      </w:r>
    </w:p>
    <w:p w14:paraId="69F76F69" w14:textId="77777777" w:rsidR="00DA30A6" w:rsidRPr="00DA30A6" w:rsidRDefault="00DA30A6" w:rsidP="00DA30A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479F08D"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18.4</w:t>
      </w:r>
      <w:r w:rsidRPr="00DA30A6">
        <w:rPr>
          <w:rFonts w:ascii="Times New Roman" w:eastAsia="Times New Roman" w:hAnsi="Times New Roman" w:cs="Times New Roman"/>
          <w:sz w:val="24"/>
          <w:szCs w:val="24"/>
          <w:lang w:eastAsia="pt-BR"/>
        </w:rPr>
        <w:t xml:space="preserve"> - Esclarecimentos relativos a presente Chamada Pública e às condições para atendimento das obrigações necessárias ao cumprimento de seu objeto, serão prestados diretamente no Departamento </w:t>
      </w:r>
      <w:r w:rsidRPr="00DA30A6">
        <w:rPr>
          <w:rFonts w:ascii="Times New Roman" w:eastAsia="Times New Roman" w:hAnsi="Times New Roman" w:cs="Times New Roman"/>
          <w:sz w:val="24"/>
          <w:szCs w:val="24"/>
          <w:lang w:eastAsia="pt-BR"/>
        </w:rPr>
        <w:lastRenderedPageBreak/>
        <w:t>de Compras e Licitações do Município de Arroio Trinta, no endereço citado no preâmbulo deste Edital, de segunda à sexta-feira, das 08h:30m às 11h:30m e das 13h:30m às 17h:30m ou através da Secretaria Municipal de Educação com a Nutricionista Sra. Andréia Giacomin e ou Secretária Municipal de Educação Sra. Claudete Manenti Magro, tendo como endereço: Rua do Comércio, Centro, Município de Arroio Trinta, telefone: 49 - 35356019.</w:t>
      </w:r>
    </w:p>
    <w:p w14:paraId="650E3028"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p>
    <w:p w14:paraId="6C5A4DB0"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19. ANEXOS</w:t>
      </w:r>
    </w:p>
    <w:p w14:paraId="5F634D00"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7F8DE0C6"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w:t>
      </w:r>
      <w:r w:rsidRPr="00DA30A6">
        <w:rPr>
          <w:rFonts w:ascii="Times New Roman" w:eastAsia="Times New Roman" w:hAnsi="Times New Roman" w:cs="Times New Roman"/>
          <w:sz w:val="24"/>
          <w:szCs w:val="24"/>
          <w:lang w:eastAsia="pt-BR"/>
        </w:rPr>
        <w:t xml:space="preserve"> - Faz parte integrante do presente Edital:</w:t>
      </w:r>
    </w:p>
    <w:p w14:paraId="00F4FBBA"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19.1.1</w:t>
      </w:r>
      <w:r w:rsidRPr="00DA30A6">
        <w:rPr>
          <w:rFonts w:ascii="Times New Roman" w:eastAsia="Times New Roman" w:hAnsi="Times New Roman" w:cs="Times New Roman"/>
          <w:sz w:val="24"/>
          <w:szCs w:val="24"/>
          <w:lang w:eastAsia="pt-BR"/>
        </w:rPr>
        <w:t xml:space="preserve"> - Anexo I – Projeto de Venda (Proposta) – Grupos Formais;</w:t>
      </w:r>
    </w:p>
    <w:p w14:paraId="5169C258"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19.1.2</w:t>
      </w:r>
      <w:r w:rsidRPr="00DA30A6">
        <w:rPr>
          <w:rFonts w:ascii="Times New Roman" w:eastAsia="Times New Roman" w:hAnsi="Times New Roman" w:cs="Times New Roman"/>
          <w:sz w:val="24"/>
          <w:szCs w:val="24"/>
          <w:lang w:eastAsia="pt-BR"/>
        </w:rPr>
        <w:t xml:space="preserve"> - Anexo II – Projeto de Venda (Proposta) – Grupos Informais;</w:t>
      </w:r>
    </w:p>
    <w:p w14:paraId="61519783"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19.1.3</w:t>
      </w:r>
      <w:r w:rsidRPr="00DA30A6">
        <w:rPr>
          <w:rFonts w:ascii="Times New Roman" w:eastAsia="Times New Roman" w:hAnsi="Times New Roman" w:cs="Times New Roman"/>
          <w:sz w:val="24"/>
          <w:szCs w:val="24"/>
          <w:lang w:eastAsia="pt-BR"/>
        </w:rPr>
        <w:t xml:space="preserve"> - Anexo III – Projeto de Venda (Proposta) – Fornecedores Individuais;</w:t>
      </w:r>
    </w:p>
    <w:p w14:paraId="122E7753"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19.1.4</w:t>
      </w:r>
      <w:r w:rsidRPr="00DA30A6">
        <w:rPr>
          <w:rFonts w:ascii="Times New Roman" w:eastAsia="Times New Roman" w:hAnsi="Times New Roman" w:cs="Times New Roman"/>
          <w:sz w:val="24"/>
          <w:szCs w:val="24"/>
          <w:lang w:eastAsia="pt-BR"/>
        </w:rPr>
        <w:t xml:space="preserve"> - Anexo IV – Descrição detalhada dos gêneros alimentícios com suas respectivas quantidades e valores máximos;</w:t>
      </w:r>
    </w:p>
    <w:p w14:paraId="1BA472DC"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19.1.5</w:t>
      </w:r>
      <w:r w:rsidRPr="00DA30A6">
        <w:rPr>
          <w:rFonts w:ascii="Times New Roman" w:eastAsia="Times New Roman" w:hAnsi="Times New Roman" w:cs="Times New Roman"/>
          <w:sz w:val="24"/>
          <w:szCs w:val="24"/>
          <w:lang w:eastAsia="pt-BR"/>
        </w:rPr>
        <w:t xml:space="preserve"> - Anexo V – Locais de entrega dos gêneros alimentícios;</w:t>
      </w:r>
    </w:p>
    <w:p w14:paraId="0ED7353F"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19.1.6</w:t>
      </w:r>
      <w:r w:rsidRPr="00DA30A6">
        <w:rPr>
          <w:rFonts w:ascii="Times New Roman" w:eastAsia="Times New Roman" w:hAnsi="Times New Roman" w:cs="Times New Roman"/>
          <w:color w:val="000000"/>
          <w:sz w:val="24"/>
          <w:szCs w:val="24"/>
          <w:lang w:eastAsia="pt-BR"/>
        </w:rPr>
        <w:t xml:space="preserve"> - Anexo VI – </w:t>
      </w:r>
      <w:r w:rsidRPr="00DA30A6">
        <w:rPr>
          <w:rFonts w:ascii="Times New Roman" w:eastAsia="Times New Roman" w:hAnsi="Times New Roman" w:cs="Times New Roman"/>
          <w:sz w:val="24"/>
          <w:szCs w:val="24"/>
          <w:lang w:eastAsia="pt-BR"/>
        </w:rPr>
        <w:t>Cronograma de distribuição dos itens da Chamada Pública 2018;</w:t>
      </w:r>
    </w:p>
    <w:p w14:paraId="712264C3"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19.1.7</w:t>
      </w:r>
      <w:r w:rsidRPr="00DA30A6">
        <w:rPr>
          <w:rFonts w:ascii="Times New Roman" w:eastAsia="Times New Roman" w:hAnsi="Times New Roman" w:cs="Times New Roman"/>
          <w:sz w:val="24"/>
          <w:szCs w:val="24"/>
          <w:lang w:eastAsia="pt-BR"/>
        </w:rPr>
        <w:t xml:space="preserve"> - Anexo VII – Dados Bancários;</w:t>
      </w:r>
    </w:p>
    <w:p w14:paraId="4F80737E"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t>19.1.8</w:t>
      </w:r>
      <w:r w:rsidRPr="00DA30A6">
        <w:rPr>
          <w:rFonts w:ascii="Times New Roman" w:eastAsia="Times New Roman" w:hAnsi="Times New Roman" w:cs="Times New Roman"/>
          <w:sz w:val="24"/>
          <w:szCs w:val="24"/>
          <w:lang w:eastAsia="pt-BR"/>
        </w:rPr>
        <w:t xml:space="preserve"> - Anexo VIII – Minuta do Contrato. </w:t>
      </w:r>
    </w:p>
    <w:p w14:paraId="0DDB7CEC" w14:textId="77777777" w:rsidR="00DA30A6" w:rsidRPr="00DA30A6" w:rsidRDefault="00DA30A6" w:rsidP="00DA30A6">
      <w:pPr>
        <w:spacing w:after="150" w:line="240" w:lineRule="auto"/>
        <w:jc w:val="both"/>
        <w:rPr>
          <w:rFonts w:ascii="Times New Roman" w:eastAsia="Times New Roman" w:hAnsi="Times New Roman" w:cs="Times New Roman"/>
          <w:color w:val="FF0000"/>
          <w:sz w:val="24"/>
          <w:szCs w:val="24"/>
          <w:lang w:eastAsia="pt-BR"/>
        </w:rPr>
      </w:pPr>
    </w:p>
    <w:p w14:paraId="38541C89" w14:textId="77777777" w:rsidR="00DA30A6" w:rsidRPr="00DA30A6" w:rsidRDefault="00DA30A6" w:rsidP="00DA30A6">
      <w:pPr>
        <w:spacing w:after="150" w:line="240" w:lineRule="auto"/>
        <w:jc w:val="right"/>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Arroio Trinta - SC, 07 de Maio de 2019.</w:t>
      </w:r>
    </w:p>
    <w:p w14:paraId="0DD79375" w14:textId="77777777" w:rsidR="00DA30A6" w:rsidRPr="00DA30A6" w:rsidRDefault="00DA30A6" w:rsidP="00DA30A6">
      <w:pPr>
        <w:spacing w:after="15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w:t>
      </w:r>
    </w:p>
    <w:p w14:paraId="2240A142"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24772BD5"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0AD94F77"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CLAUDIO SPRICIGO</w:t>
      </w:r>
    </w:p>
    <w:p w14:paraId="4DCA4DD7"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Prefeito Municipal de Arroio Trinta</w:t>
      </w:r>
    </w:p>
    <w:p w14:paraId="65190120"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0B4D2888"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2A189F35"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0DA077C5"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601F66EE"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2FBC924D"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704565A4"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31594455"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489F3F2E"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20479A6F"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75FC5C2D"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6D6931F7" w14:textId="77777777" w:rsidR="00DA30A6" w:rsidRPr="00DA30A6" w:rsidRDefault="00DA30A6" w:rsidP="00DA30A6">
      <w:pPr>
        <w:spacing w:after="160" w:line="259" w:lineRule="auto"/>
        <w:rPr>
          <w:rFonts w:ascii="Times New Roman" w:eastAsia="Times New Roman" w:hAnsi="Times New Roman" w:cs="Times New Roman"/>
          <w:color w:val="000000"/>
          <w:lang w:eastAsia="pt-BR"/>
        </w:rPr>
      </w:pPr>
    </w:p>
    <w:p w14:paraId="77AEC83D" w14:textId="77777777" w:rsidR="00DA30A6" w:rsidRPr="00DA30A6" w:rsidRDefault="00DA30A6" w:rsidP="00DA30A6">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ANEXO I</w:t>
      </w:r>
    </w:p>
    <w:p w14:paraId="0744C194" w14:textId="77777777" w:rsidR="00DA30A6" w:rsidRPr="00DA30A6" w:rsidRDefault="00DA30A6" w:rsidP="00DA30A6">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0002/2019</w:t>
      </w:r>
    </w:p>
    <w:p w14:paraId="73C2F027" w14:textId="77777777" w:rsidR="00DA30A6" w:rsidRPr="00DA30A6" w:rsidRDefault="00DA30A6" w:rsidP="00DA30A6">
      <w:pPr>
        <w:spacing w:after="0" w:line="240" w:lineRule="auto"/>
        <w:jc w:val="center"/>
        <w:rPr>
          <w:rFonts w:ascii="Times New Roman" w:eastAsia="Times New Roman" w:hAnsi="Times New Roman" w:cs="Times New Roman"/>
          <w:b/>
          <w:color w:val="000000"/>
          <w:lang w:eastAsia="pt-BR"/>
        </w:rPr>
      </w:pPr>
    </w:p>
    <w:p w14:paraId="1883FA83" w14:textId="77777777" w:rsidR="00DA30A6" w:rsidRPr="00DA30A6" w:rsidRDefault="00DA30A6" w:rsidP="00DA30A6">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 xml:space="preserve">MODELO DE PROJETO DE VENDA </w:t>
      </w:r>
    </w:p>
    <w:p w14:paraId="1A2E2E43" w14:textId="77777777" w:rsidR="00DA30A6" w:rsidRPr="00DA30A6" w:rsidRDefault="00DA30A6" w:rsidP="00DA30A6">
      <w:pPr>
        <w:spacing w:after="0" w:line="240" w:lineRule="auto"/>
        <w:jc w:val="center"/>
        <w:rPr>
          <w:rFonts w:ascii="Times New Roman" w:eastAsia="Times New Roman" w:hAnsi="Times New Roman" w:cs="Times New Roman"/>
          <w:b/>
          <w:color w:val="000000"/>
          <w:lang w:eastAsia="pt-BR"/>
        </w:rPr>
      </w:pPr>
    </w:p>
    <w:p w14:paraId="78B17C6E" w14:textId="77777777" w:rsidR="00DA30A6" w:rsidRPr="00DA30A6" w:rsidRDefault="00DA30A6" w:rsidP="00DA30A6">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lastRenderedPageBreak/>
        <w:t>MODELO PROPOSTO PARA OS GRUPOS 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55"/>
        <w:gridCol w:w="1470"/>
        <w:gridCol w:w="1470"/>
        <w:gridCol w:w="1470"/>
        <w:gridCol w:w="1470"/>
        <w:gridCol w:w="1470"/>
        <w:gridCol w:w="1470"/>
      </w:tblGrid>
      <w:tr w:rsidR="00DA30A6" w:rsidRPr="00DA30A6" w14:paraId="233A5A7A"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4BFF7BBA"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PROJETO DE VENDA DE GÊNEROS ALIMENTÍCIOS DA AGRICULTURA FAMILIAR PARA ALIMENTAÇÃO ESCOLAR/PNAE</w:t>
            </w:r>
          </w:p>
        </w:tc>
      </w:tr>
      <w:tr w:rsidR="00DA30A6" w:rsidRPr="00DA30A6" w14:paraId="3CFC07F0"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10ADADE0"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 xml:space="preserve">IDENTIFICAÇÃO DA PROPOSTA DE ATENDIMENTO AO EDITAL/CHAMADA PÚBLICA </w:t>
            </w:r>
          </w:p>
          <w:p w14:paraId="71F41CA6"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Nº 0002/2019</w:t>
            </w:r>
          </w:p>
        </w:tc>
      </w:tr>
      <w:tr w:rsidR="00DA30A6" w:rsidRPr="00DA30A6" w14:paraId="6532DD5A"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2BC950F0"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 - IDENTIFICAÇÃO DOS FORNECEDORES</w:t>
            </w:r>
          </w:p>
        </w:tc>
      </w:tr>
      <w:tr w:rsidR="00DA30A6" w:rsidRPr="00DA30A6" w14:paraId="46A821BA"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6B62C18D" w14:textId="77777777" w:rsidR="00DA30A6" w:rsidRPr="00DA30A6" w:rsidRDefault="00DA30A6" w:rsidP="00DA30A6">
            <w:pPr>
              <w:spacing w:after="0" w:line="254" w:lineRule="auto"/>
              <w:jc w:val="center"/>
              <w:rPr>
                <w:rFonts w:ascii="Times New Roman" w:eastAsia="Times New Roman" w:hAnsi="Times New Roman" w:cs="Times New Roman"/>
                <w:b/>
                <w:color w:val="000000"/>
              </w:rPr>
            </w:pPr>
            <w:r w:rsidRPr="00DA30A6">
              <w:rPr>
                <w:rFonts w:ascii="Times New Roman" w:eastAsia="Times New Roman" w:hAnsi="Times New Roman" w:cs="Times New Roman"/>
                <w:b/>
                <w:color w:val="000000"/>
              </w:rPr>
              <w:t>GRUPO FORMAL</w:t>
            </w:r>
          </w:p>
        </w:tc>
      </w:tr>
      <w:tr w:rsidR="00DA30A6" w:rsidRPr="00DA30A6" w14:paraId="48E69E12" w14:textId="77777777" w:rsidTr="00624C75">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3B22BEC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do Proponente</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3EFE9D5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r>
      <w:tr w:rsidR="00DA30A6" w:rsidRPr="00DA30A6" w14:paraId="6B8F35BB"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524AEA5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Endereço</w:t>
            </w:r>
          </w:p>
        </w:tc>
        <w:tc>
          <w:tcPr>
            <w:tcW w:w="7200" w:type="dxa"/>
            <w:gridSpan w:val="5"/>
            <w:tcBorders>
              <w:top w:val="outset" w:sz="6" w:space="0" w:color="auto"/>
              <w:left w:val="outset" w:sz="6" w:space="0" w:color="auto"/>
              <w:bottom w:val="outset" w:sz="6" w:space="0" w:color="auto"/>
              <w:right w:val="outset" w:sz="6" w:space="0" w:color="auto"/>
            </w:tcBorders>
            <w:vAlign w:val="center"/>
            <w:hideMark/>
          </w:tcPr>
          <w:p w14:paraId="1F0DB2C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Município/UF</w:t>
            </w:r>
          </w:p>
        </w:tc>
      </w:tr>
      <w:tr w:rsidR="00DA30A6" w:rsidRPr="00DA30A6" w14:paraId="4F157CF4"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700D39C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E-mail</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466F327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DDD/Fone</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2F07DC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CEP</w:t>
            </w:r>
          </w:p>
        </w:tc>
      </w:tr>
      <w:tr w:rsidR="00DA30A6" w:rsidRPr="00DA30A6" w14:paraId="6821AE7F"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066771B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8. Nº DAP Jurídica</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98126A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9. Banco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7AB3E97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10. Agência Corrente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630F9706"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11. Conta Nº da Conta</w:t>
            </w:r>
          </w:p>
        </w:tc>
      </w:tr>
      <w:tr w:rsidR="00DA30A6" w:rsidRPr="00DA30A6" w14:paraId="3FA07C97"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6F303ED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12. Nº de Associados</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28E8806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13. Nº de Associados de acordo com a Lei nº 11.326/2006</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7A919F7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14. Nº de Associados com DAP Física</w:t>
            </w:r>
          </w:p>
        </w:tc>
      </w:tr>
      <w:tr w:rsidR="00DA30A6" w:rsidRPr="00DA30A6" w14:paraId="4C7620E9"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0AD8823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15. Nome do representante legal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2F07B41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16. CPF</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5594E73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17. DDD/Fone</w:t>
            </w:r>
          </w:p>
        </w:tc>
      </w:tr>
      <w:tr w:rsidR="00DA30A6" w:rsidRPr="00DA30A6" w14:paraId="2205C683" w14:textId="77777777" w:rsidTr="00624C75">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6AD969E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18. Endereço</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31BFB16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19. Município/UF</w:t>
            </w:r>
          </w:p>
        </w:tc>
      </w:tr>
      <w:tr w:rsidR="00DA30A6" w:rsidRPr="00DA30A6" w14:paraId="7A86A247"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529D605D"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 - IDENTIFICAÇÃO DA ENTIDADE EXECUTORA DO PNAE/FNDE/MEC</w:t>
            </w:r>
          </w:p>
        </w:tc>
      </w:tr>
      <w:tr w:rsidR="00DA30A6" w:rsidRPr="00DA30A6" w14:paraId="50F1B84F" w14:textId="77777777" w:rsidTr="00624C75">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1A0C7D7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da Entidade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6C365236"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AFCD7D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Município/UF</w:t>
            </w:r>
          </w:p>
        </w:tc>
      </w:tr>
      <w:tr w:rsidR="00DA30A6" w:rsidRPr="00DA30A6" w14:paraId="1E334F5E" w14:textId="77777777" w:rsidTr="00624C75">
        <w:trPr>
          <w:jc w:val="center"/>
        </w:trPr>
        <w:tc>
          <w:tcPr>
            <w:tcW w:w="8655" w:type="dxa"/>
            <w:gridSpan w:val="6"/>
            <w:tcBorders>
              <w:top w:val="outset" w:sz="6" w:space="0" w:color="auto"/>
              <w:left w:val="outset" w:sz="6" w:space="0" w:color="auto"/>
              <w:bottom w:val="outset" w:sz="6" w:space="0" w:color="auto"/>
              <w:right w:val="outset" w:sz="6" w:space="0" w:color="auto"/>
            </w:tcBorders>
            <w:vAlign w:val="center"/>
            <w:hideMark/>
          </w:tcPr>
          <w:p w14:paraId="6438A11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Endereço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B89BD6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DDD/Fone</w:t>
            </w:r>
          </w:p>
        </w:tc>
      </w:tr>
      <w:tr w:rsidR="00DA30A6" w:rsidRPr="00DA30A6" w14:paraId="330FD7F7" w14:textId="77777777" w:rsidTr="00624C75">
        <w:trPr>
          <w:jc w:val="center"/>
        </w:trPr>
        <w:tc>
          <w:tcPr>
            <w:tcW w:w="5715" w:type="dxa"/>
            <w:gridSpan w:val="4"/>
            <w:tcBorders>
              <w:top w:val="outset" w:sz="6" w:space="0" w:color="auto"/>
              <w:left w:val="outset" w:sz="6" w:space="0" w:color="auto"/>
              <w:bottom w:val="outset" w:sz="6" w:space="0" w:color="auto"/>
              <w:right w:val="outset" w:sz="6" w:space="0" w:color="auto"/>
            </w:tcBorders>
            <w:vAlign w:val="center"/>
            <w:hideMark/>
          </w:tcPr>
          <w:p w14:paraId="317878E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Nome do representante e e-mail</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75C21E4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CPF</w:t>
            </w:r>
          </w:p>
        </w:tc>
      </w:tr>
      <w:tr w:rsidR="00DA30A6" w:rsidRPr="00DA30A6" w14:paraId="166F3CBF"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01DD00AA"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 RELAÇÃO DE PRODUTOS</w:t>
            </w:r>
          </w:p>
        </w:tc>
      </w:tr>
      <w:tr w:rsidR="00DA30A6" w:rsidRPr="00DA30A6" w14:paraId="7A44D95B" w14:textId="77777777" w:rsidTr="00624C75">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447A2DB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Produto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E38135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Unidade</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84B500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Quantidade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2C4A828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Preço de Aquisição*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14:paraId="417D2D6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Cronograma de Entrega dos produtos</w:t>
            </w:r>
          </w:p>
        </w:tc>
      </w:tr>
      <w:tr w:rsidR="00DA30A6" w:rsidRPr="00DA30A6" w14:paraId="6A97F95B" w14:textId="77777777" w:rsidTr="00624C75">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3E5376B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2FD16E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263808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E462C6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4.1. Unitário</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0523680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4.2. 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A5BB0BC" w14:textId="77777777" w:rsidR="00DA30A6" w:rsidRPr="00DA30A6" w:rsidRDefault="00DA30A6" w:rsidP="00DA30A6">
            <w:pPr>
              <w:spacing w:after="0" w:line="256" w:lineRule="auto"/>
              <w:rPr>
                <w:rFonts w:ascii="Times New Roman" w:eastAsia="Times New Roman" w:hAnsi="Times New Roman" w:cs="Times New Roman"/>
              </w:rPr>
            </w:pPr>
          </w:p>
        </w:tc>
      </w:tr>
      <w:tr w:rsidR="00DA30A6" w:rsidRPr="00DA30A6" w14:paraId="160FB1D2" w14:textId="77777777" w:rsidTr="00624C75">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634608D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0CD6EA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341ADB0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550832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CC3C46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7D51C84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57E36F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2988C2CE" w14:textId="77777777" w:rsidTr="00624C75">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7325841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148D55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22D885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7D3E5E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72840C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E4A45C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2628B5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455DF1C6" w14:textId="77777777" w:rsidTr="00624C75">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7EA61AC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OBS: * Preço publicado no Edital nº 0002/2019 (o mesmo que consta na chamada pública).</w:t>
            </w:r>
          </w:p>
        </w:tc>
      </w:tr>
      <w:tr w:rsidR="00DA30A6" w:rsidRPr="00DA30A6" w14:paraId="6B85502A" w14:textId="77777777" w:rsidTr="00624C75">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40111CA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Declaro estar de acordo com as condições estabelecidas neste projeto e que as informações acima conferem com as condições de fornecimento.</w:t>
            </w:r>
          </w:p>
        </w:tc>
      </w:tr>
      <w:tr w:rsidR="00DA30A6" w:rsidRPr="00DA30A6" w14:paraId="40DCCACC"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7461541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54E4DC49" w14:textId="77777777" w:rsidR="00DA30A6" w:rsidRPr="00DA30A6" w:rsidRDefault="00DA30A6" w:rsidP="00DA30A6">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Assinatura do Representante do Grupo Formal</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6AE3D12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Fone/E-mail:</w:t>
            </w:r>
          </w:p>
        </w:tc>
      </w:tr>
      <w:tr w:rsidR="00DA30A6" w:rsidRPr="00DA30A6" w14:paraId="19A6A86D"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715CBBF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0DA3D3F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6108620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60B5779B"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2998224F"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4C68F9D4"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72451EA4"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bl>
    <w:p w14:paraId="057D93D2" w14:textId="77777777" w:rsidR="00DA30A6" w:rsidRPr="00DA30A6" w:rsidRDefault="00DA30A6" w:rsidP="00DA30A6">
      <w:pPr>
        <w:spacing w:after="160" w:line="259" w:lineRule="auto"/>
        <w:rPr>
          <w:rFonts w:ascii="Times New Roman" w:eastAsia="Times New Roman" w:hAnsi="Times New Roman" w:cs="Times New Roman"/>
          <w:color w:val="000000"/>
          <w:lang w:eastAsia="pt-BR"/>
        </w:rPr>
      </w:pPr>
    </w:p>
    <w:p w14:paraId="3D9C9A68" w14:textId="77777777" w:rsidR="00DA30A6" w:rsidRPr="00DA30A6" w:rsidRDefault="00DA30A6" w:rsidP="00DA30A6">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ANEXO II</w:t>
      </w:r>
    </w:p>
    <w:p w14:paraId="3BDC6DAF" w14:textId="77777777" w:rsidR="00DA30A6" w:rsidRPr="00DA30A6" w:rsidRDefault="00DA30A6" w:rsidP="00DA30A6">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0002/2019</w:t>
      </w:r>
    </w:p>
    <w:p w14:paraId="1268AD9D" w14:textId="77777777" w:rsidR="00DA30A6" w:rsidRPr="00DA30A6" w:rsidRDefault="00DA30A6" w:rsidP="00DA30A6">
      <w:pPr>
        <w:spacing w:after="0" w:line="240" w:lineRule="auto"/>
        <w:jc w:val="center"/>
        <w:rPr>
          <w:rFonts w:ascii="Times New Roman" w:eastAsia="Times New Roman" w:hAnsi="Times New Roman" w:cs="Times New Roman"/>
          <w:b/>
          <w:color w:val="000000"/>
          <w:lang w:eastAsia="pt-BR"/>
        </w:rPr>
      </w:pPr>
    </w:p>
    <w:p w14:paraId="54D92E1C" w14:textId="77777777" w:rsidR="00DA30A6" w:rsidRPr="00DA30A6" w:rsidRDefault="00DA30A6" w:rsidP="00DA30A6">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DE PROJETO DE VENDA</w:t>
      </w:r>
    </w:p>
    <w:p w14:paraId="2ACACC5A" w14:textId="77777777" w:rsidR="00DA30A6" w:rsidRPr="00DA30A6" w:rsidRDefault="00DA30A6" w:rsidP="00DA30A6">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MODELO PROPOSTO PARA OS GRUPOS INFORMAIS</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260"/>
        <w:gridCol w:w="1249"/>
        <w:gridCol w:w="1266"/>
        <w:gridCol w:w="1428"/>
        <w:gridCol w:w="1280"/>
        <w:gridCol w:w="1252"/>
        <w:gridCol w:w="1262"/>
        <w:gridCol w:w="1278"/>
      </w:tblGrid>
      <w:tr w:rsidR="00DA30A6" w:rsidRPr="00DA30A6" w14:paraId="61752D24" w14:textId="77777777" w:rsidTr="00DA30A6">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410E6CEA"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lastRenderedPageBreak/>
              <w:t>PROJETO DE VENDA DE GÊNEROS ALIMENTÍCIOS DA AGRICULTURA FAMILIAR PARA ALIMENTAÇÃO ESCOLAR/PNAE</w:t>
            </w:r>
          </w:p>
        </w:tc>
      </w:tr>
      <w:tr w:rsidR="00DA30A6" w:rsidRPr="00DA30A6" w14:paraId="09B5D6E0" w14:textId="77777777" w:rsidTr="00DA30A6">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675199A3"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IDENTIFICAÇÃO DA PROPOSTA DE ATENDIMENTO AO EDITAL/CHAMADA PÚBLICA</w:t>
            </w:r>
          </w:p>
          <w:p w14:paraId="40800112"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 xml:space="preserve"> Nº 0002/2019</w:t>
            </w:r>
          </w:p>
        </w:tc>
      </w:tr>
      <w:tr w:rsidR="00DA30A6" w:rsidRPr="00DA30A6" w14:paraId="61643C0A" w14:textId="77777777" w:rsidTr="00DA30A6">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2000FFDB"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 - IDENTIFICAÇÃO DOS FORNECEDORES</w:t>
            </w:r>
          </w:p>
        </w:tc>
      </w:tr>
      <w:tr w:rsidR="00DA30A6" w:rsidRPr="00DA30A6" w14:paraId="4E2E11BF" w14:textId="77777777" w:rsidTr="00DA30A6">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5D603069" w14:textId="77777777" w:rsidR="00DA30A6" w:rsidRPr="00DA30A6" w:rsidRDefault="00DA30A6" w:rsidP="00DA30A6">
            <w:pPr>
              <w:spacing w:after="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b/>
                <w:color w:val="000000"/>
              </w:rPr>
              <w:t>GRUPOS INFORMAIS</w:t>
            </w:r>
          </w:p>
        </w:tc>
      </w:tr>
      <w:tr w:rsidR="00DA30A6" w:rsidRPr="00DA30A6" w14:paraId="1641695C" w14:textId="77777777" w:rsidTr="00624C75">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586BB1E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do Proponente</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14:paraId="36953C9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CPF</w:t>
            </w:r>
          </w:p>
        </w:tc>
      </w:tr>
      <w:tr w:rsidR="00DA30A6" w:rsidRPr="00DA30A6" w14:paraId="5A2C7C27" w14:textId="77777777" w:rsidTr="00624C75">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6673AA5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Endereço</w:t>
            </w:r>
          </w:p>
        </w:tc>
        <w:tc>
          <w:tcPr>
            <w:tcW w:w="3794" w:type="dxa"/>
            <w:gridSpan w:val="3"/>
            <w:tcBorders>
              <w:top w:val="outset" w:sz="6" w:space="0" w:color="auto"/>
              <w:left w:val="outset" w:sz="6" w:space="0" w:color="auto"/>
              <w:bottom w:val="outset" w:sz="6" w:space="0" w:color="auto"/>
              <w:right w:val="outset" w:sz="6" w:space="0" w:color="auto"/>
            </w:tcBorders>
            <w:vAlign w:val="center"/>
            <w:hideMark/>
          </w:tcPr>
          <w:p w14:paraId="7E5B979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Município/UF</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AD4361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CEP</w:t>
            </w:r>
          </w:p>
        </w:tc>
      </w:tr>
      <w:tr w:rsidR="00DA30A6" w:rsidRPr="00DA30A6" w14:paraId="5FE829A4" w14:textId="77777777" w:rsidTr="00624C75">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77A3D5E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E-mail (quando houver)</w:t>
            </w:r>
          </w:p>
        </w:tc>
        <w:tc>
          <w:tcPr>
            <w:tcW w:w="5072" w:type="dxa"/>
            <w:gridSpan w:val="4"/>
            <w:tcBorders>
              <w:top w:val="outset" w:sz="6" w:space="0" w:color="auto"/>
              <w:left w:val="outset" w:sz="6" w:space="0" w:color="auto"/>
              <w:bottom w:val="outset" w:sz="6" w:space="0" w:color="auto"/>
              <w:right w:val="outset" w:sz="6" w:space="0" w:color="auto"/>
            </w:tcBorders>
            <w:vAlign w:val="center"/>
            <w:hideMark/>
          </w:tcPr>
          <w:p w14:paraId="63521B2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Fone</w:t>
            </w:r>
          </w:p>
        </w:tc>
      </w:tr>
      <w:tr w:rsidR="00DA30A6" w:rsidRPr="00DA30A6" w14:paraId="19B87F16" w14:textId="77777777" w:rsidTr="00624C75">
        <w:trPr>
          <w:jc w:val="center"/>
        </w:trPr>
        <w:tc>
          <w:tcPr>
            <w:tcW w:w="5203" w:type="dxa"/>
            <w:gridSpan w:val="4"/>
            <w:tcBorders>
              <w:top w:val="outset" w:sz="6" w:space="0" w:color="auto"/>
              <w:left w:val="outset" w:sz="6" w:space="0" w:color="auto"/>
              <w:bottom w:val="outset" w:sz="6" w:space="0" w:color="auto"/>
              <w:right w:val="outset" w:sz="6" w:space="0" w:color="auto"/>
            </w:tcBorders>
            <w:vAlign w:val="center"/>
            <w:hideMark/>
          </w:tcPr>
          <w:p w14:paraId="6892523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8. Organizado por Entidade Articuladora</w:t>
            </w:r>
            <w:r w:rsidRPr="00DA30A6">
              <w:rPr>
                <w:rFonts w:ascii="Times New Roman" w:eastAsia="Times New Roman" w:hAnsi="Times New Roman" w:cs="Times New Roman"/>
              </w:rPr>
              <w:br/>
              <w:t>( ) Sim ( ) Não</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506804E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9.Nome da Entidade Articuladora (quando houver)</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4192043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10. E-mail/Fone</w:t>
            </w:r>
          </w:p>
        </w:tc>
      </w:tr>
      <w:tr w:rsidR="00DA30A6" w:rsidRPr="00DA30A6" w14:paraId="77E00D57" w14:textId="77777777" w:rsidTr="00624C75">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55F01EF2" w14:textId="77777777" w:rsidR="00DA30A6" w:rsidRPr="00DA30A6" w:rsidRDefault="00DA30A6" w:rsidP="00DA30A6">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 - FORNECEDORES PARTICIPANTES</w:t>
            </w:r>
          </w:p>
        </w:tc>
      </w:tr>
      <w:tr w:rsidR="00DA30A6" w:rsidRPr="00DA30A6" w14:paraId="366C2FFC"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696CC43B"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1. Nome do Agricultor (a) Familiar</w:t>
            </w:r>
          </w:p>
        </w:tc>
        <w:tc>
          <w:tcPr>
            <w:tcW w:w="1249" w:type="dxa"/>
            <w:tcBorders>
              <w:top w:val="outset" w:sz="6" w:space="0" w:color="auto"/>
              <w:left w:val="outset" w:sz="6" w:space="0" w:color="auto"/>
              <w:bottom w:val="outset" w:sz="6" w:space="0" w:color="auto"/>
              <w:right w:val="outset" w:sz="6" w:space="0" w:color="auto"/>
            </w:tcBorders>
            <w:vAlign w:val="center"/>
            <w:hideMark/>
          </w:tcPr>
          <w:p w14:paraId="0CB0EE91" w14:textId="77777777" w:rsidR="00DA30A6" w:rsidRPr="00DA30A6" w:rsidRDefault="00DA30A6" w:rsidP="00DA30A6">
            <w:pPr>
              <w:spacing w:after="0" w:line="240" w:lineRule="auto"/>
              <w:rPr>
                <w:rFonts w:ascii="Times New Roman" w:eastAsia="Times New Roman" w:hAnsi="Times New Roman" w:cs="Times New Roman"/>
              </w:rPr>
            </w:pPr>
          </w:p>
        </w:tc>
        <w:tc>
          <w:tcPr>
            <w:tcW w:w="1266" w:type="dxa"/>
            <w:tcBorders>
              <w:top w:val="outset" w:sz="6" w:space="0" w:color="auto"/>
              <w:left w:val="outset" w:sz="6" w:space="0" w:color="auto"/>
              <w:bottom w:val="outset" w:sz="6" w:space="0" w:color="auto"/>
              <w:right w:val="outset" w:sz="6" w:space="0" w:color="auto"/>
            </w:tcBorders>
            <w:vAlign w:val="center"/>
            <w:hideMark/>
          </w:tcPr>
          <w:p w14:paraId="7ABCF010"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2. CPF</w:t>
            </w:r>
          </w:p>
        </w:tc>
        <w:tc>
          <w:tcPr>
            <w:tcW w:w="1428" w:type="dxa"/>
            <w:tcBorders>
              <w:top w:val="outset" w:sz="6" w:space="0" w:color="auto"/>
              <w:left w:val="outset" w:sz="6" w:space="0" w:color="auto"/>
              <w:bottom w:val="outset" w:sz="6" w:space="0" w:color="auto"/>
              <w:right w:val="outset" w:sz="6" w:space="0" w:color="auto"/>
            </w:tcBorders>
            <w:vAlign w:val="center"/>
            <w:hideMark/>
          </w:tcPr>
          <w:p w14:paraId="3D528947" w14:textId="77777777" w:rsidR="00DA30A6" w:rsidRPr="00DA30A6" w:rsidRDefault="00DA30A6" w:rsidP="00DA30A6">
            <w:pPr>
              <w:spacing w:after="0" w:line="240" w:lineRule="auto"/>
              <w:rPr>
                <w:rFonts w:ascii="Times New Roman" w:eastAsia="Times New Roman" w:hAnsi="Times New Roman" w:cs="Times New Roman"/>
              </w:rPr>
            </w:pPr>
          </w:p>
        </w:tc>
        <w:tc>
          <w:tcPr>
            <w:tcW w:w="1280" w:type="dxa"/>
            <w:tcBorders>
              <w:top w:val="outset" w:sz="6" w:space="0" w:color="auto"/>
              <w:left w:val="outset" w:sz="6" w:space="0" w:color="auto"/>
              <w:bottom w:val="outset" w:sz="6" w:space="0" w:color="auto"/>
              <w:right w:val="outset" w:sz="6" w:space="0" w:color="auto"/>
            </w:tcBorders>
            <w:vAlign w:val="center"/>
            <w:hideMark/>
          </w:tcPr>
          <w:p w14:paraId="22693F30"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3. DAP</w:t>
            </w:r>
          </w:p>
        </w:tc>
        <w:tc>
          <w:tcPr>
            <w:tcW w:w="1252" w:type="dxa"/>
            <w:tcBorders>
              <w:top w:val="outset" w:sz="6" w:space="0" w:color="auto"/>
              <w:left w:val="outset" w:sz="6" w:space="0" w:color="auto"/>
              <w:bottom w:val="outset" w:sz="6" w:space="0" w:color="auto"/>
              <w:right w:val="outset" w:sz="6" w:space="0" w:color="auto"/>
            </w:tcBorders>
            <w:vAlign w:val="center"/>
            <w:hideMark/>
          </w:tcPr>
          <w:p w14:paraId="3AA9D879"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4. Banco</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0E2711A"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5. Nº Agência</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A19AF70"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6. Nº Conta Corrente</w:t>
            </w:r>
          </w:p>
        </w:tc>
      </w:tr>
      <w:tr w:rsidR="00DA30A6" w:rsidRPr="00DA30A6" w14:paraId="2C96F34F"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6F79974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26ADA2F6"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E51904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4A19F17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051B9F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3A5776F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487AE95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E55CC9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2615759B"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3600DC7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5A17897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540277B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7DB6C81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827382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43A21EB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3D801CB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76DA0C4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664359F9"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204D7A2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5754D30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C30CD1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27380C5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2C3E7FE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74BCDAD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0C25415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C48F74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56199B56"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40DF96F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5CAFAF6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5AE950F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43D5182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10CA85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3DA334C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392D677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DE7865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09F7E1FD"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2F69030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6AA582F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A9D7D9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36E7F77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7C0DD33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396BF0C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7D0073A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562CA4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3404F414" w14:textId="77777777" w:rsidTr="00DA30A6">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05A55D9D" w14:textId="77777777" w:rsidR="00DA30A6" w:rsidRPr="00DA30A6" w:rsidRDefault="00DA30A6" w:rsidP="00DA30A6">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IDENTIFICAÇÃO DA ENTIDADE EXECUTORA DO PNAE/FNDE/MEC</w:t>
            </w:r>
          </w:p>
        </w:tc>
      </w:tr>
      <w:tr w:rsidR="00DA30A6" w:rsidRPr="00DA30A6" w14:paraId="414893A2" w14:textId="77777777" w:rsidTr="00624C75">
        <w:trPr>
          <w:jc w:val="center"/>
        </w:trPr>
        <w:tc>
          <w:tcPr>
            <w:tcW w:w="3775" w:type="dxa"/>
            <w:gridSpan w:val="3"/>
            <w:tcBorders>
              <w:top w:val="outset" w:sz="6" w:space="0" w:color="auto"/>
              <w:left w:val="outset" w:sz="6" w:space="0" w:color="auto"/>
              <w:bottom w:val="outset" w:sz="6" w:space="0" w:color="auto"/>
              <w:right w:val="outset" w:sz="6" w:space="0" w:color="auto"/>
            </w:tcBorders>
            <w:vAlign w:val="center"/>
            <w:hideMark/>
          </w:tcPr>
          <w:p w14:paraId="3D1464E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Nome da Entidade</w:t>
            </w:r>
          </w:p>
        </w:tc>
        <w:tc>
          <w:tcPr>
            <w:tcW w:w="5222" w:type="dxa"/>
            <w:gridSpan w:val="4"/>
            <w:tcBorders>
              <w:top w:val="outset" w:sz="6" w:space="0" w:color="auto"/>
              <w:left w:val="outset" w:sz="6" w:space="0" w:color="auto"/>
              <w:bottom w:val="outset" w:sz="6" w:space="0" w:color="auto"/>
              <w:right w:val="outset" w:sz="6" w:space="0" w:color="auto"/>
            </w:tcBorders>
            <w:vAlign w:val="center"/>
            <w:hideMark/>
          </w:tcPr>
          <w:p w14:paraId="526FD04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CNPJ</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6951B6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Município</w:t>
            </w:r>
          </w:p>
        </w:tc>
      </w:tr>
      <w:tr w:rsidR="00DA30A6" w:rsidRPr="00DA30A6" w14:paraId="0051BDFF" w14:textId="77777777" w:rsidTr="00624C75">
        <w:trPr>
          <w:jc w:val="center"/>
        </w:trPr>
        <w:tc>
          <w:tcPr>
            <w:tcW w:w="8997" w:type="dxa"/>
            <w:gridSpan w:val="7"/>
            <w:tcBorders>
              <w:top w:val="outset" w:sz="6" w:space="0" w:color="auto"/>
              <w:left w:val="outset" w:sz="6" w:space="0" w:color="auto"/>
              <w:bottom w:val="outset" w:sz="6" w:space="0" w:color="auto"/>
              <w:right w:val="outset" w:sz="6" w:space="0" w:color="auto"/>
            </w:tcBorders>
            <w:vAlign w:val="center"/>
            <w:hideMark/>
          </w:tcPr>
          <w:p w14:paraId="1854928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Endereço</w:t>
            </w:r>
          </w:p>
        </w:tc>
        <w:tc>
          <w:tcPr>
            <w:tcW w:w="1278" w:type="dxa"/>
            <w:tcBorders>
              <w:top w:val="outset" w:sz="6" w:space="0" w:color="auto"/>
              <w:left w:val="outset" w:sz="6" w:space="0" w:color="auto"/>
              <w:bottom w:val="outset" w:sz="6" w:space="0" w:color="auto"/>
              <w:right w:val="outset" w:sz="6" w:space="0" w:color="auto"/>
            </w:tcBorders>
            <w:vAlign w:val="center"/>
            <w:hideMark/>
          </w:tcPr>
          <w:p w14:paraId="7F87303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DDD/Fone</w:t>
            </w:r>
          </w:p>
        </w:tc>
      </w:tr>
      <w:tr w:rsidR="00DA30A6" w:rsidRPr="00DA30A6" w14:paraId="010A5779" w14:textId="77777777" w:rsidTr="00624C75">
        <w:trPr>
          <w:jc w:val="center"/>
        </w:trPr>
        <w:tc>
          <w:tcPr>
            <w:tcW w:w="6483" w:type="dxa"/>
            <w:gridSpan w:val="5"/>
            <w:tcBorders>
              <w:top w:val="outset" w:sz="6" w:space="0" w:color="auto"/>
              <w:left w:val="outset" w:sz="6" w:space="0" w:color="auto"/>
              <w:bottom w:val="outset" w:sz="6" w:space="0" w:color="auto"/>
              <w:right w:val="outset" w:sz="6" w:space="0" w:color="auto"/>
            </w:tcBorders>
            <w:vAlign w:val="center"/>
            <w:hideMark/>
          </w:tcPr>
          <w:p w14:paraId="5AF2979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Nome do representante e e-mail</w:t>
            </w:r>
          </w:p>
        </w:tc>
        <w:tc>
          <w:tcPr>
            <w:tcW w:w="3792" w:type="dxa"/>
            <w:gridSpan w:val="3"/>
            <w:tcBorders>
              <w:top w:val="outset" w:sz="6" w:space="0" w:color="auto"/>
              <w:left w:val="outset" w:sz="6" w:space="0" w:color="auto"/>
              <w:bottom w:val="outset" w:sz="6" w:space="0" w:color="auto"/>
              <w:right w:val="outset" w:sz="6" w:space="0" w:color="auto"/>
            </w:tcBorders>
            <w:vAlign w:val="center"/>
            <w:hideMark/>
          </w:tcPr>
          <w:p w14:paraId="27AF097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7. CPF</w:t>
            </w:r>
          </w:p>
        </w:tc>
      </w:tr>
      <w:tr w:rsidR="00DA30A6" w:rsidRPr="00DA30A6" w14:paraId="6630F985" w14:textId="77777777" w:rsidTr="00624C75">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04CA7682" w14:textId="77777777" w:rsidR="00DA30A6" w:rsidRPr="00DA30A6" w:rsidRDefault="00DA30A6" w:rsidP="00DA30A6">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III - RELAÇÃO DE FORNECEDORES E PRODUTOS</w:t>
            </w:r>
          </w:p>
        </w:tc>
      </w:tr>
      <w:tr w:rsidR="00DA30A6" w:rsidRPr="00DA30A6" w14:paraId="0E268C45"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7FE153AA"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1. Identificação do Agricultor (a) Familiar</w:t>
            </w:r>
          </w:p>
        </w:tc>
        <w:tc>
          <w:tcPr>
            <w:tcW w:w="1266" w:type="dxa"/>
            <w:tcBorders>
              <w:top w:val="outset" w:sz="6" w:space="0" w:color="auto"/>
              <w:left w:val="outset" w:sz="6" w:space="0" w:color="auto"/>
              <w:bottom w:val="outset" w:sz="6" w:space="0" w:color="auto"/>
              <w:right w:val="outset" w:sz="6" w:space="0" w:color="auto"/>
            </w:tcBorders>
            <w:vAlign w:val="center"/>
            <w:hideMark/>
          </w:tcPr>
          <w:p w14:paraId="02539460"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2. Produto</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B6FE4D7"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3. Unidade</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EAAEE43"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4. Quantidade</w:t>
            </w:r>
          </w:p>
        </w:tc>
        <w:tc>
          <w:tcPr>
            <w:tcW w:w="2514" w:type="dxa"/>
            <w:gridSpan w:val="2"/>
            <w:tcBorders>
              <w:top w:val="outset" w:sz="6" w:space="0" w:color="auto"/>
              <w:left w:val="outset" w:sz="6" w:space="0" w:color="auto"/>
              <w:bottom w:val="outset" w:sz="6" w:space="0" w:color="auto"/>
              <w:right w:val="outset" w:sz="6" w:space="0" w:color="auto"/>
            </w:tcBorders>
            <w:vAlign w:val="center"/>
            <w:hideMark/>
          </w:tcPr>
          <w:p w14:paraId="2E836F3C"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5. Preço de Aquisição* /Unidade</w:t>
            </w:r>
          </w:p>
        </w:tc>
        <w:tc>
          <w:tcPr>
            <w:tcW w:w="1278" w:type="dxa"/>
            <w:tcBorders>
              <w:top w:val="outset" w:sz="6" w:space="0" w:color="auto"/>
              <w:left w:val="outset" w:sz="6" w:space="0" w:color="auto"/>
              <w:bottom w:val="outset" w:sz="6" w:space="0" w:color="auto"/>
              <w:right w:val="outset" w:sz="6" w:space="0" w:color="auto"/>
            </w:tcBorders>
            <w:vAlign w:val="center"/>
            <w:hideMark/>
          </w:tcPr>
          <w:p w14:paraId="034F240C" w14:textId="77777777" w:rsidR="00DA30A6" w:rsidRPr="00DA30A6" w:rsidRDefault="00DA30A6" w:rsidP="00DA30A6">
            <w:pPr>
              <w:spacing w:after="0" w:line="254" w:lineRule="auto"/>
              <w:jc w:val="center"/>
              <w:rPr>
                <w:rFonts w:ascii="Times New Roman" w:eastAsia="Times New Roman" w:hAnsi="Times New Roman" w:cs="Times New Roman"/>
              </w:rPr>
            </w:pPr>
            <w:r w:rsidRPr="00DA30A6">
              <w:rPr>
                <w:rFonts w:ascii="Times New Roman" w:eastAsia="Times New Roman" w:hAnsi="Times New Roman" w:cs="Times New Roman"/>
              </w:rPr>
              <w:t>6.Valor Total</w:t>
            </w:r>
          </w:p>
        </w:tc>
      </w:tr>
      <w:tr w:rsidR="00DA30A6" w:rsidRPr="00DA30A6" w14:paraId="761256C0"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77DFF77A"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625EDF1"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82622AC"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4A0CFE72"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6F8A2CB5"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2E21F08"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57CD325F"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 agricultor</w:t>
            </w:r>
          </w:p>
        </w:tc>
      </w:tr>
      <w:tr w:rsidR="00DA30A6" w:rsidRPr="00DA30A6" w14:paraId="09214F3E"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389707B3"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150F32ED"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032159DC"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31810365"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3D6C158E"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7683CD96"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3972EE00"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 agricultor</w:t>
            </w:r>
          </w:p>
        </w:tc>
      </w:tr>
      <w:tr w:rsidR="00DA30A6" w:rsidRPr="00DA30A6" w14:paraId="4F333442"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5DE9BDC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6B23A88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5206412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54FF4346"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5FC4ABC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16FF830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6351ABA8"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A30A6" w:rsidRPr="00DA30A6" w14:paraId="1EC359C3"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7A6894D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192356F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7BCC57F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6957597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5710606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2A4E58E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1AB4A24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A30A6" w:rsidRPr="00DA30A6" w14:paraId="39941E79"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475755F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C8AEE66"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78E8CC4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15F2423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09E34A9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6FB254E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27711DE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A30A6" w:rsidRPr="00DA30A6" w14:paraId="06884B96"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0261EAB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lastRenderedPageBreak/>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0176316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2E51AB0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80" w:type="dxa"/>
            <w:tcBorders>
              <w:top w:val="outset" w:sz="6" w:space="0" w:color="auto"/>
              <w:left w:val="outset" w:sz="6" w:space="0" w:color="auto"/>
              <w:bottom w:val="outset" w:sz="6" w:space="0" w:color="auto"/>
              <w:right w:val="outset" w:sz="6" w:space="0" w:color="auto"/>
            </w:tcBorders>
            <w:vAlign w:val="center"/>
            <w:hideMark/>
          </w:tcPr>
          <w:p w14:paraId="0E1B63B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52" w:type="dxa"/>
            <w:tcBorders>
              <w:top w:val="outset" w:sz="6" w:space="0" w:color="auto"/>
              <w:left w:val="outset" w:sz="6" w:space="0" w:color="auto"/>
              <w:bottom w:val="outset" w:sz="6" w:space="0" w:color="auto"/>
              <w:right w:val="outset" w:sz="6" w:space="0" w:color="auto"/>
            </w:tcBorders>
            <w:vAlign w:val="center"/>
            <w:hideMark/>
          </w:tcPr>
          <w:p w14:paraId="4BCD15F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15CFB86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78" w:type="dxa"/>
            <w:tcBorders>
              <w:top w:val="outset" w:sz="6" w:space="0" w:color="auto"/>
              <w:left w:val="outset" w:sz="6" w:space="0" w:color="auto"/>
              <w:bottom w:val="outset" w:sz="6" w:space="0" w:color="auto"/>
              <w:right w:val="outset" w:sz="6" w:space="0" w:color="auto"/>
            </w:tcBorders>
            <w:vAlign w:val="center"/>
            <w:hideMark/>
          </w:tcPr>
          <w:p w14:paraId="5CE2DEC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agricultor</w:t>
            </w:r>
          </w:p>
        </w:tc>
      </w:tr>
      <w:tr w:rsidR="00DA30A6" w:rsidRPr="00DA30A6" w14:paraId="02382D80" w14:textId="77777777" w:rsidTr="00624C75">
        <w:trPr>
          <w:jc w:val="center"/>
        </w:trPr>
        <w:tc>
          <w:tcPr>
            <w:tcW w:w="7735" w:type="dxa"/>
            <w:gridSpan w:val="6"/>
            <w:tcBorders>
              <w:top w:val="outset" w:sz="6" w:space="0" w:color="auto"/>
              <w:left w:val="outset" w:sz="6" w:space="0" w:color="auto"/>
              <w:bottom w:val="outset" w:sz="6" w:space="0" w:color="auto"/>
              <w:right w:val="outset" w:sz="6" w:space="0" w:color="auto"/>
            </w:tcBorders>
            <w:vAlign w:val="center"/>
            <w:hideMark/>
          </w:tcPr>
          <w:p w14:paraId="35C8792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2" w:type="dxa"/>
            <w:tcBorders>
              <w:top w:val="outset" w:sz="6" w:space="0" w:color="auto"/>
              <w:left w:val="outset" w:sz="6" w:space="0" w:color="auto"/>
              <w:bottom w:val="outset" w:sz="6" w:space="0" w:color="auto"/>
              <w:right w:val="outset" w:sz="6" w:space="0" w:color="auto"/>
            </w:tcBorders>
            <w:vAlign w:val="center"/>
            <w:hideMark/>
          </w:tcPr>
          <w:p w14:paraId="66DDC2A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do projeto</w:t>
            </w:r>
          </w:p>
        </w:tc>
        <w:tc>
          <w:tcPr>
            <w:tcW w:w="1278" w:type="dxa"/>
            <w:tcBorders>
              <w:top w:val="outset" w:sz="6" w:space="0" w:color="auto"/>
              <w:left w:val="outset" w:sz="6" w:space="0" w:color="auto"/>
              <w:bottom w:val="outset" w:sz="6" w:space="0" w:color="auto"/>
              <w:right w:val="outset" w:sz="6" w:space="0" w:color="auto"/>
            </w:tcBorders>
            <w:vAlign w:val="center"/>
            <w:hideMark/>
          </w:tcPr>
          <w:p w14:paraId="64829FC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799B9059" w14:textId="77777777" w:rsidTr="00624C75">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40362E50"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OBS: * Preço publicado no Edital nº 0002/2019 (o mesmo que consta na chamada pública).</w:t>
            </w:r>
          </w:p>
        </w:tc>
      </w:tr>
      <w:tr w:rsidR="00DA30A6" w:rsidRPr="00DA30A6" w14:paraId="1F6F3897" w14:textId="77777777" w:rsidTr="00DA30A6">
        <w:trPr>
          <w:jc w:val="center"/>
        </w:trPr>
        <w:tc>
          <w:tcPr>
            <w:tcW w:w="10275" w:type="dxa"/>
            <w:gridSpan w:val="8"/>
            <w:tcBorders>
              <w:top w:val="outset" w:sz="6" w:space="0" w:color="auto"/>
              <w:left w:val="outset" w:sz="6" w:space="0" w:color="auto"/>
              <w:bottom w:val="outset" w:sz="6" w:space="0" w:color="auto"/>
              <w:right w:val="outset" w:sz="6" w:space="0" w:color="auto"/>
            </w:tcBorders>
            <w:shd w:val="clear" w:color="auto" w:fill="E7E6E6"/>
            <w:vAlign w:val="center"/>
            <w:hideMark/>
          </w:tcPr>
          <w:p w14:paraId="5FFD9CA4" w14:textId="77777777" w:rsidR="00DA30A6" w:rsidRPr="00DA30A6" w:rsidRDefault="00DA30A6" w:rsidP="00DA30A6">
            <w:pPr>
              <w:spacing w:after="150" w:line="254" w:lineRule="auto"/>
              <w:jc w:val="center"/>
              <w:rPr>
                <w:rFonts w:ascii="Times New Roman" w:eastAsia="Times New Roman" w:hAnsi="Times New Roman" w:cs="Times New Roman"/>
                <w:color w:val="000000"/>
              </w:rPr>
            </w:pPr>
            <w:r w:rsidRPr="00DA30A6">
              <w:rPr>
                <w:rFonts w:ascii="Times New Roman" w:eastAsia="Times New Roman" w:hAnsi="Times New Roman" w:cs="Times New Roman"/>
                <w:color w:val="000000"/>
              </w:rPr>
              <w:t>IV - TOTALIZAÇÃO POR PRODUTO</w:t>
            </w:r>
          </w:p>
        </w:tc>
      </w:tr>
      <w:tr w:rsidR="00DA30A6" w:rsidRPr="00DA30A6" w14:paraId="08DE4833"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08DAB9B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1. Produto</w:t>
            </w:r>
          </w:p>
        </w:tc>
        <w:tc>
          <w:tcPr>
            <w:tcW w:w="1249" w:type="dxa"/>
            <w:tcBorders>
              <w:top w:val="outset" w:sz="6" w:space="0" w:color="auto"/>
              <w:left w:val="outset" w:sz="6" w:space="0" w:color="auto"/>
              <w:bottom w:val="outset" w:sz="6" w:space="0" w:color="auto"/>
              <w:right w:val="outset" w:sz="6" w:space="0" w:color="auto"/>
            </w:tcBorders>
            <w:vAlign w:val="center"/>
            <w:hideMark/>
          </w:tcPr>
          <w:p w14:paraId="4A14936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2. Unidade</w:t>
            </w:r>
          </w:p>
        </w:tc>
        <w:tc>
          <w:tcPr>
            <w:tcW w:w="1266" w:type="dxa"/>
            <w:tcBorders>
              <w:top w:val="outset" w:sz="6" w:space="0" w:color="auto"/>
              <w:left w:val="outset" w:sz="6" w:space="0" w:color="auto"/>
              <w:bottom w:val="outset" w:sz="6" w:space="0" w:color="auto"/>
              <w:right w:val="outset" w:sz="6" w:space="0" w:color="auto"/>
            </w:tcBorders>
            <w:vAlign w:val="center"/>
            <w:hideMark/>
          </w:tcPr>
          <w:p w14:paraId="1267A70B"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3. Quantidade</w:t>
            </w:r>
          </w:p>
        </w:tc>
        <w:tc>
          <w:tcPr>
            <w:tcW w:w="1428" w:type="dxa"/>
            <w:tcBorders>
              <w:top w:val="outset" w:sz="6" w:space="0" w:color="auto"/>
              <w:left w:val="outset" w:sz="6" w:space="0" w:color="auto"/>
              <w:bottom w:val="outset" w:sz="6" w:space="0" w:color="auto"/>
              <w:right w:val="outset" w:sz="6" w:space="0" w:color="auto"/>
            </w:tcBorders>
            <w:vAlign w:val="center"/>
            <w:hideMark/>
          </w:tcPr>
          <w:p w14:paraId="2D80158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4. Preço/Unidade</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25C7CA2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5. Valor Total por Produto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7CA2B3F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6. Cronograma de Entrega dos Produtos</w:t>
            </w:r>
          </w:p>
        </w:tc>
      </w:tr>
      <w:tr w:rsidR="00DA30A6" w:rsidRPr="00DA30A6" w14:paraId="1AF74105"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5284749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3E7A8BB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7E4DEB46"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0E47E4C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7721566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54FD782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03BC8E8B"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1A860FE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241D7F9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1AB3A54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78D9940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4E11941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136AD00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32CBC0EE"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73B51BB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05F56F0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3B081A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156AF362"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4307B8EA"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1A4DB95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03BA2652" w14:textId="77777777" w:rsidTr="00624C75">
        <w:trPr>
          <w:jc w:val="center"/>
        </w:trPr>
        <w:tc>
          <w:tcPr>
            <w:tcW w:w="1260" w:type="dxa"/>
            <w:tcBorders>
              <w:top w:val="outset" w:sz="6" w:space="0" w:color="auto"/>
              <w:left w:val="outset" w:sz="6" w:space="0" w:color="auto"/>
              <w:bottom w:val="outset" w:sz="6" w:space="0" w:color="auto"/>
              <w:right w:val="outset" w:sz="6" w:space="0" w:color="auto"/>
            </w:tcBorders>
            <w:vAlign w:val="center"/>
            <w:hideMark/>
          </w:tcPr>
          <w:p w14:paraId="4DB5362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49" w:type="dxa"/>
            <w:tcBorders>
              <w:top w:val="outset" w:sz="6" w:space="0" w:color="auto"/>
              <w:left w:val="outset" w:sz="6" w:space="0" w:color="auto"/>
              <w:bottom w:val="outset" w:sz="6" w:space="0" w:color="auto"/>
              <w:right w:val="outset" w:sz="6" w:space="0" w:color="auto"/>
            </w:tcBorders>
            <w:vAlign w:val="center"/>
            <w:hideMark/>
          </w:tcPr>
          <w:p w14:paraId="3BEAC816"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266" w:type="dxa"/>
            <w:tcBorders>
              <w:top w:val="outset" w:sz="6" w:space="0" w:color="auto"/>
              <w:left w:val="outset" w:sz="6" w:space="0" w:color="auto"/>
              <w:bottom w:val="outset" w:sz="6" w:space="0" w:color="auto"/>
              <w:right w:val="outset" w:sz="6" w:space="0" w:color="auto"/>
            </w:tcBorders>
            <w:vAlign w:val="center"/>
            <w:hideMark/>
          </w:tcPr>
          <w:p w14:paraId="390AD8F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1428" w:type="dxa"/>
            <w:tcBorders>
              <w:top w:val="outset" w:sz="6" w:space="0" w:color="auto"/>
              <w:left w:val="outset" w:sz="6" w:space="0" w:color="auto"/>
              <w:bottom w:val="outset" w:sz="6" w:space="0" w:color="auto"/>
              <w:right w:val="outset" w:sz="6" w:space="0" w:color="auto"/>
            </w:tcBorders>
            <w:vAlign w:val="center"/>
            <w:hideMark/>
          </w:tcPr>
          <w:p w14:paraId="703382C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32" w:type="dxa"/>
            <w:gridSpan w:val="2"/>
            <w:tcBorders>
              <w:top w:val="outset" w:sz="6" w:space="0" w:color="auto"/>
              <w:left w:val="outset" w:sz="6" w:space="0" w:color="auto"/>
              <w:bottom w:val="outset" w:sz="6" w:space="0" w:color="auto"/>
              <w:right w:val="outset" w:sz="6" w:space="0" w:color="auto"/>
            </w:tcBorders>
            <w:vAlign w:val="center"/>
            <w:hideMark/>
          </w:tcPr>
          <w:p w14:paraId="032D0BD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Total do projeto:</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722B571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5DE901A2" w14:textId="77777777" w:rsidTr="00624C75">
        <w:trPr>
          <w:jc w:val="center"/>
        </w:trPr>
        <w:tc>
          <w:tcPr>
            <w:tcW w:w="10275" w:type="dxa"/>
            <w:gridSpan w:val="8"/>
            <w:tcBorders>
              <w:top w:val="outset" w:sz="6" w:space="0" w:color="auto"/>
              <w:left w:val="outset" w:sz="6" w:space="0" w:color="auto"/>
              <w:bottom w:val="outset" w:sz="6" w:space="0" w:color="auto"/>
              <w:right w:val="outset" w:sz="6" w:space="0" w:color="auto"/>
            </w:tcBorders>
            <w:vAlign w:val="center"/>
            <w:hideMark/>
          </w:tcPr>
          <w:p w14:paraId="175CCB1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Declaro estar de acordo com as condições estabelecidas neste projeto e que as informações acima conferem com as condições de fornecimento.</w:t>
            </w:r>
          </w:p>
        </w:tc>
      </w:tr>
      <w:tr w:rsidR="00DA30A6" w:rsidRPr="00DA30A6" w14:paraId="7EF58D37"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4EF0857C"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7C3DB385"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Assinatura do Representante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661CEE7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Fone/E-mail:</w:t>
            </w:r>
            <w:r w:rsidRPr="00DA30A6">
              <w:rPr>
                <w:rFonts w:ascii="Times New Roman" w:eastAsia="Times New Roman" w:hAnsi="Times New Roman" w:cs="Times New Roman"/>
              </w:rPr>
              <w:br/>
              <w:t>CPF:</w:t>
            </w:r>
          </w:p>
        </w:tc>
      </w:tr>
      <w:tr w:rsidR="00DA30A6" w:rsidRPr="00DA30A6" w14:paraId="40F3334C"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2D37817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Local e Data:</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456DE607"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Agricultores (as) Fornecedores (as) do Grupo Informal</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241E7EC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Assinatura</w:t>
            </w:r>
          </w:p>
        </w:tc>
      </w:tr>
      <w:tr w:rsidR="00DA30A6" w:rsidRPr="00DA30A6" w14:paraId="7727FFB9"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4D03C69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24E79DB3"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6499B0FE"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7A255E9B"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548A5B49"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5ADCDBC1"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65E76BF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r w:rsidR="00DA30A6" w:rsidRPr="00DA30A6" w14:paraId="1B630753" w14:textId="77777777" w:rsidTr="00624C75">
        <w:trPr>
          <w:jc w:val="center"/>
        </w:trPr>
        <w:tc>
          <w:tcPr>
            <w:tcW w:w="2509" w:type="dxa"/>
            <w:gridSpan w:val="2"/>
            <w:tcBorders>
              <w:top w:val="outset" w:sz="6" w:space="0" w:color="auto"/>
              <w:left w:val="outset" w:sz="6" w:space="0" w:color="auto"/>
              <w:bottom w:val="outset" w:sz="6" w:space="0" w:color="auto"/>
              <w:right w:val="outset" w:sz="6" w:space="0" w:color="auto"/>
            </w:tcBorders>
            <w:vAlign w:val="center"/>
            <w:hideMark/>
          </w:tcPr>
          <w:p w14:paraId="06AB60E4"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5226" w:type="dxa"/>
            <w:gridSpan w:val="4"/>
            <w:tcBorders>
              <w:top w:val="outset" w:sz="6" w:space="0" w:color="auto"/>
              <w:left w:val="outset" w:sz="6" w:space="0" w:color="auto"/>
              <w:bottom w:val="outset" w:sz="6" w:space="0" w:color="auto"/>
              <w:right w:val="outset" w:sz="6" w:space="0" w:color="auto"/>
            </w:tcBorders>
            <w:vAlign w:val="center"/>
            <w:hideMark/>
          </w:tcPr>
          <w:p w14:paraId="77B0B29D"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c>
          <w:tcPr>
            <w:tcW w:w="2540" w:type="dxa"/>
            <w:gridSpan w:val="2"/>
            <w:tcBorders>
              <w:top w:val="outset" w:sz="6" w:space="0" w:color="auto"/>
              <w:left w:val="outset" w:sz="6" w:space="0" w:color="auto"/>
              <w:bottom w:val="outset" w:sz="6" w:space="0" w:color="auto"/>
              <w:right w:val="outset" w:sz="6" w:space="0" w:color="auto"/>
            </w:tcBorders>
            <w:vAlign w:val="center"/>
            <w:hideMark/>
          </w:tcPr>
          <w:p w14:paraId="50C11C2F" w14:textId="77777777" w:rsidR="00DA30A6" w:rsidRPr="00DA30A6" w:rsidRDefault="00DA30A6" w:rsidP="00DA30A6">
            <w:pPr>
              <w:spacing w:after="0" w:line="254" w:lineRule="auto"/>
              <w:rPr>
                <w:rFonts w:ascii="Times New Roman" w:eastAsia="Times New Roman" w:hAnsi="Times New Roman" w:cs="Times New Roman"/>
              </w:rPr>
            </w:pPr>
            <w:r w:rsidRPr="00DA30A6">
              <w:rPr>
                <w:rFonts w:ascii="Times New Roman" w:eastAsia="Times New Roman" w:hAnsi="Times New Roman" w:cs="Times New Roman"/>
              </w:rPr>
              <w:t> </w:t>
            </w:r>
          </w:p>
        </w:tc>
      </w:tr>
    </w:tbl>
    <w:p w14:paraId="411CC33C"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br/>
      </w:r>
    </w:p>
    <w:p w14:paraId="077AA499"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07094638"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09D79482"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2E69019D"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0D6FBB54"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12725072"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4684F177"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75304A14"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5896D807"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2DEA5AA3"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12A3EDBE"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35E45349" w14:textId="77777777" w:rsidR="00DA30A6" w:rsidRPr="00DA30A6" w:rsidRDefault="00DA30A6" w:rsidP="00DA30A6">
      <w:pPr>
        <w:spacing w:after="150" w:line="240" w:lineRule="auto"/>
        <w:rPr>
          <w:rFonts w:ascii="Times New Roman" w:eastAsia="Times New Roman" w:hAnsi="Times New Roman" w:cs="Times New Roman"/>
          <w:color w:val="000000"/>
          <w:sz w:val="24"/>
          <w:szCs w:val="24"/>
          <w:lang w:eastAsia="pt-BR"/>
        </w:rPr>
      </w:pPr>
    </w:p>
    <w:p w14:paraId="135BF961" w14:textId="77777777" w:rsidR="00DA30A6" w:rsidRPr="00DA30A6" w:rsidRDefault="00DA30A6" w:rsidP="00DA30A6">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ANEXO III</w:t>
      </w:r>
    </w:p>
    <w:p w14:paraId="4A7ABA41"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0002/2019</w:t>
      </w:r>
    </w:p>
    <w:p w14:paraId="61483C68"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p>
    <w:p w14:paraId="2B425818" w14:textId="77777777" w:rsidR="00DA30A6" w:rsidRPr="00DA30A6" w:rsidRDefault="00DA30A6" w:rsidP="00DA30A6">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MODELO DE PROJETO DE VENDA</w:t>
      </w:r>
    </w:p>
    <w:p w14:paraId="2B3A634B" w14:textId="77777777" w:rsidR="00DA30A6" w:rsidRPr="00DA30A6" w:rsidRDefault="00DA30A6" w:rsidP="00DA30A6">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MODELO PROPOSTO PARA OS FORNECEDORES INDIVIDUAIS </w:t>
      </w:r>
    </w:p>
    <w:tbl>
      <w:tblPr>
        <w:tblW w:w="10275"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476"/>
        <w:gridCol w:w="1339"/>
        <w:gridCol w:w="1492"/>
        <w:gridCol w:w="1492"/>
        <w:gridCol w:w="1492"/>
        <w:gridCol w:w="1492"/>
        <w:gridCol w:w="1492"/>
      </w:tblGrid>
      <w:tr w:rsidR="00DA30A6" w:rsidRPr="00DA30A6" w14:paraId="6A60AAC1"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79FFEE2A"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PROJETO DE VENDA DE GÊNEROS ALIMENTÍCIOS DA AGRICULTURA FAMILIAR PARA ALIMENTAÇÃO ESCOLAR/PNAE</w:t>
            </w:r>
          </w:p>
        </w:tc>
      </w:tr>
      <w:tr w:rsidR="00DA30A6" w:rsidRPr="00DA30A6" w14:paraId="6A533BA6"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1983A4BA"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IDENTIFICAÇÃO DA PROPOSTA DE ATENDIMENTO AO EDITAL/CHAMADA PÚBLICA Nº 0002/2019</w:t>
            </w:r>
          </w:p>
        </w:tc>
      </w:tr>
      <w:tr w:rsidR="00DA30A6" w:rsidRPr="00DA30A6" w14:paraId="0889D13B"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16244578"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 IDENTIFICAÇÃO DO FORNECEDOR</w:t>
            </w:r>
          </w:p>
        </w:tc>
      </w:tr>
      <w:tr w:rsidR="00DA30A6" w:rsidRPr="00DA30A6" w14:paraId="09345DF9" w14:textId="77777777" w:rsidTr="00624C75">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2A2C8699" w14:textId="77777777" w:rsidR="00DA30A6" w:rsidRPr="00DA30A6" w:rsidRDefault="00DA30A6" w:rsidP="00DA30A6">
            <w:pPr>
              <w:spacing w:after="0" w:line="254" w:lineRule="auto"/>
              <w:jc w:val="center"/>
              <w:rPr>
                <w:rFonts w:ascii="Times New Roman" w:eastAsia="Times New Roman" w:hAnsi="Times New Roman" w:cs="Times New Roman"/>
                <w:b/>
                <w:sz w:val="24"/>
                <w:szCs w:val="24"/>
              </w:rPr>
            </w:pPr>
            <w:r w:rsidRPr="00DA30A6">
              <w:rPr>
                <w:rFonts w:ascii="Times New Roman" w:eastAsia="Times New Roman" w:hAnsi="Times New Roman" w:cs="Times New Roman"/>
                <w:b/>
                <w:sz w:val="24"/>
                <w:szCs w:val="24"/>
              </w:rPr>
              <w:t>FORNECEDOR (A) INDIVIDUAL</w:t>
            </w:r>
          </w:p>
        </w:tc>
      </w:tr>
      <w:tr w:rsidR="00DA30A6" w:rsidRPr="00DA30A6" w14:paraId="4FA5D73E" w14:textId="77777777" w:rsidTr="00624C75">
        <w:trPr>
          <w:jc w:val="center"/>
        </w:trPr>
        <w:tc>
          <w:tcPr>
            <w:tcW w:w="5715" w:type="dxa"/>
            <w:gridSpan w:val="4"/>
            <w:tcBorders>
              <w:top w:val="outset" w:sz="6" w:space="0" w:color="auto"/>
              <w:left w:val="outset" w:sz="6" w:space="0" w:color="auto"/>
              <w:bottom w:val="outset" w:sz="6" w:space="0" w:color="auto"/>
              <w:right w:val="outset" w:sz="6" w:space="0" w:color="auto"/>
            </w:tcBorders>
            <w:vAlign w:val="center"/>
            <w:hideMark/>
          </w:tcPr>
          <w:p w14:paraId="3905CA63"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 Nome do Proponente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2E3202E5"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2. CPF</w:t>
            </w:r>
          </w:p>
        </w:tc>
      </w:tr>
      <w:tr w:rsidR="00DA30A6" w:rsidRPr="00DA30A6" w14:paraId="074FB656" w14:textId="77777777" w:rsidTr="00624C75">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283F4D60"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3. Endereço</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1F882C46"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4. Município/UF</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6174F73"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5.CEP</w:t>
            </w:r>
          </w:p>
        </w:tc>
      </w:tr>
      <w:tr w:rsidR="00DA30A6" w:rsidRPr="00DA30A6" w14:paraId="13A163A8" w14:textId="77777777" w:rsidTr="00624C75">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1812C6A1"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6. Nº da DAP Física</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235AC99C"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7. DDD/Fone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6CF52535"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8.E-mail (quando houver)</w:t>
            </w:r>
          </w:p>
        </w:tc>
      </w:tr>
      <w:tr w:rsidR="00DA30A6" w:rsidRPr="00DA30A6" w14:paraId="042C8954"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3178F22F"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9. Banco</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07EFB9DD"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10.Nº da Agência</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12B9FD06"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11.Nº da Conta Corrente</w:t>
            </w:r>
          </w:p>
        </w:tc>
      </w:tr>
      <w:tr w:rsidR="00DA30A6" w:rsidRPr="00DA30A6" w14:paraId="130FFB0D"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3B9D0D32" w14:textId="77777777" w:rsidR="00DA30A6" w:rsidRPr="00DA30A6" w:rsidRDefault="00DA30A6" w:rsidP="00DA30A6">
            <w:pPr>
              <w:spacing w:after="15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II- Relação dos Produtos</w:t>
            </w:r>
          </w:p>
        </w:tc>
      </w:tr>
      <w:tr w:rsidR="00DA30A6" w:rsidRPr="00DA30A6" w14:paraId="58FA9416" w14:textId="77777777" w:rsidTr="00624C75">
        <w:trPr>
          <w:jc w:val="center"/>
        </w:trPr>
        <w:tc>
          <w:tcPr>
            <w:tcW w:w="2775" w:type="dxa"/>
            <w:gridSpan w:val="2"/>
            <w:vMerge w:val="restart"/>
            <w:tcBorders>
              <w:top w:val="outset" w:sz="6" w:space="0" w:color="auto"/>
              <w:left w:val="outset" w:sz="6" w:space="0" w:color="auto"/>
              <w:bottom w:val="outset" w:sz="6" w:space="0" w:color="auto"/>
              <w:right w:val="outset" w:sz="6" w:space="0" w:color="auto"/>
            </w:tcBorders>
            <w:vAlign w:val="center"/>
            <w:hideMark/>
          </w:tcPr>
          <w:p w14:paraId="671EEAED"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Produto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14:paraId="282771B2"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Unidade</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14:paraId="0C418D36"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Quantidade</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49D31866"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xml:space="preserve">        Preço de Aquisição*</w:t>
            </w:r>
          </w:p>
        </w:tc>
        <w:tc>
          <w:tcPr>
            <w:tcW w:w="1470" w:type="dxa"/>
            <w:vMerge w:val="restart"/>
            <w:tcBorders>
              <w:top w:val="outset" w:sz="6" w:space="0" w:color="auto"/>
              <w:left w:val="outset" w:sz="6" w:space="0" w:color="auto"/>
              <w:bottom w:val="outset" w:sz="6" w:space="0" w:color="auto"/>
              <w:right w:val="outset" w:sz="6" w:space="0" w:color="auto"/>
            </w:tcBorders>
            <w:vAlign w:val="center"/>
            <w:hideMark/>
          </w:tcPr>
          <w:p w14:paraId="425BDB58"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Cronograma de Entrega dos produtos</w:t>
            </w:r>
          </w:p>
        </w:tc>
      </w:tr>
      <w:tr w:rsidR="00DA30A6" w:rsidRPr="00DA30A6" w14:paraId="114B093C" w14:textId="77777777" w:rsidTr="00624C75">
        <w:trPr>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14:paraId="200FF705" w14:textId="77777777" w:rsidR="00DA30A6" w:rsidRPr="00DA30A6" w:rsidRDefault="00DA30A6" w:rsidP="00DA30A6">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1F844B4B" w14:textId="77777777" w:rsidR="00DA30A6" w:rsidRPr="00DA30A6" w:rsidRDefault="00DA30A6" w:rsidP="00DA30A6">
            <w:pPr>
              <w:spacing w:after="0" w:line="256" w:lineRule="auto"/>
              <w:rPr>
                <w:rFonts w:ascii="Times New Roman" w:eastAsia="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314932DF" w14:textId="77777777" w:rsidR="00DA30A6" w:rsidRPr="00DA30A6" w:rsidRDefault="00DA30A6" w:rsidP="00DA30A6">
            <w:pPr>
              <w:spacing w:after="0" w:line="256" w:lineRule="auto"/>
              <w:rPr>
                <w:rFonts w:ascii="Times New Roman" w:eastAsia="Times New Roman" w:hAnsi="Times New Roman" w:cs="Times New Roman"/>
                <w:sz w:val="24"/>
                <w:szCs w:val="24"/>
              </w:rPr>
            </w:pPr>
          </w:p>
        </w:tc>
        <w:tc>
          <w:tcPr>
            <w:tcW w:w="1470" w:type="dxa"/>
            <w:tcBorders>
              <w:top w:val="outset" w:sz="6" w:space="0" w:color="auto"/>
              <w:left w:val="outset" w:sz="6" w:space="0" w:color="auto"/>
              <w:bottom w:val="outset" w:sz="6" w:space="0" w:color="auto"/>
              <w:right w:val="outset" w:sz="6" w:space="0" w:color="auto"/>
            </w:tcBorders>
            <w:vAlign w:val="center"/>
            <w:hideMark/>
          </w:tcPr>
          <w:p w14:paraId="60315872"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Unitário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01AF989"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Total</w:t>
            </w:r>
          </w:p>
        </w:tc>
        <w:tc>
          <w:tcPr>
            <w:tcW w:w="0" w:type="auto"/>
            <w:vMerge/>
            <w:tcBorders>
              <w:top w:val="outset" w:sz="6" w:space="0" w:color="auto"/>
              <w:left w:val="outset" w:sz="6" w:space="0" w:color="auto"/>
              <w:bottom w:val="outset" w:sz="6" w:space="0" w:color="auto"/>
              <w:right w:val="outset" w:sz="6" w:space="0" w:color="auto"/>
            </w:tcBorders>
            <w:vAlign w:val="center"/>
            <w:hideMark/>
          </w:tcPr>
          <w:p w14:paraId="05E3DABC" w14:textId="77777777" w:rsidR="00DA30A6" w:rsidRPr="00DA30A6" w:rsidRDefault="00DA30A6" w:rsidP="00DA30A6">
            <w:pPr>
              <w:spacing w:after="0" w:line="256" w:lineRule="auto"/>
              <w:rPr>
                <w:rFonts w:ascii="Times New Roman" w:eastAsia="Times New Roman" w:hAnsi="Times New Roman" w:cs="Times New Roman"/>
                <w:sz w:val="24"/>
                <w:szCs w:val="24"/>
              </w:rPr>
            </w:pPr>
          </w:p>
        </w:tc>
      </w:tr>
      <w:tr w:rsidR="00DA30A6" w:rsidRPr="00DA30A6" w14:paraId="1B99BB6B"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06ADF959"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B4387CC"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8BD8D5A"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AE49348"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DF305FA"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F3912FA"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39009756"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73B7ACFE"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8748428"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8FEE459"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58B00CD"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00AA837B"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882B258"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0A7535DE"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66BA9A84"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1FC69B10"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13777E0"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7FE95A7"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2CC01A3C"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470" w:type="dxa"/>
            <w:tcBorders>
              <w:top w:val="outset" w:sz="6" w:space="0" w:color="auto"/>
              <w:left w:val="outset" w:sz="6" w:space="0" w:color="auto"/>
              <w:bottom w:val="outset" w:sz="6" w:space="0" w:color="auto"/>
              <w:right w:val="outset" w:sz="6" w:space="0" w:color="auto"/>
            </w:tcBorders>
            <w:vAlign w:val="center"/>
            <w:hideMark/>
          </w:tcPr>
          <w:p w14:paraId="60BB3F38"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2867117C" w14:textId="77777777" w:rsidTr="00624C75">
        <w:trPr>
          <w:jc w:val="center"/>
        </w:trPr>
        <w:tc>
          <w:tcPr>
            <w:tcW w:w="2775" w:type="dxa"/>
            <w:gridSpan w:val="2"/>
            <w:tcBorders>
              <w:top w:val="outset" w:sz="6" w:space="0" w:color="auto"/>
              <w:left w:val="outset" w:sz="6" w:space="0" w:color="auto"/>
              <w:bottom w:val="outset" w:sz="6" w:space="0" w:color="auto"/>
              <w:right w:val="outset" w:sz="6" w:space="0" w:color="auto"/>
            </w:tcBorders>
            <w:vAlign w:val="center"/>
            <w:hideMark/>
          </w:tcPr>
          <w:p w14:paraId="4DA0360D" w14:textId="77777777" w:rsidR="00DA30A6" w:rsidRPr="00DA30A6" w:rsidRDefault="00DA30A6" w:rsidP="00DA30A6">
            <w:pPr>
              <w:spacing w:after="0" w:line="254" w:lineRule="auto"/>
              <w:jc w:val="both"/>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OBS: * Preço publicado no Edital nº 0002/2019 (o mesmo que consta na chamada pública).</w:t>
            </w:r>
          </w:p>
        </w:tc>
        <w:tc>
          <w:tcPr>
            <w:tcW w:w="7200" w:type="dxa"/>
            <w:gridSpan w:val="5"/>
            <w:tcBorders>
              <w:top w:val="outset" w:sz="6" w:space="0" w:color="auto"/>
              <w:left w:val="outset" w:sz="6" w:space="0" w:color="auto"/>
              <w:bottom w:val="outset" w:sz="6" w:space="0" w:color="auto"/>
              <w:right w:val="outset" w:sz="6" w:space="0" w:color="auto"/>
            </w:tcBorders>
            <w:vAlign w:val="center"/>
            <w:hideMark/>
          </w:tcPr>
          <w:p w14:paraId="1646779A"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1B5C53B2" w14:textId="77777777" w:rsidTr="00DA30A6">
        <w:trPr>
          <w:jc w:val="center"/>
        </w:trPr>
        <w:tc>
          <w:tcPr>
            <w:tcW w:w="10125" w:type="dxa"/>
            <w:gridSpan w:val="7"/>
            <w:tcBorders>
              <w:top w:val="outset" w:sz="6" w:space="0" w:color="auto"/>
              <w:left w:val="outset" w:sz="6" w:space="0" w:color="auto"/>
              <w:bottom w:val="outset" w:sz="6" w:space="0" w:color="auto"/>
              <w:right w:val="outset" w:sz="6" w:space="0" w:color="auto"/>
            </w:tcBorders>
            <w:shd w:val="clear" w:color="auto" w:fill="E7E6E6"/>
            <w:vAlign w:val="center"/>
            <w:hideMark/>
          </w:tcPr>
          <w:p w14:paraId="151680EA" w14:textId="77777777" w:rsidR="00DA30A6" w:rsidRPr="00DA30A6" w:rsidRDefault="00DA30A6" w:rsidP="00DA30A6">
            <w:pPr>
              <w:spacing w:after="15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III - IDENTIFICAÇÃO DA ENTIDADE EXECUTORA DO PNAE/FNDE/MEC</w:t>
            </w:r>
          </w:p>
        </w:tc>
      </w:tr>
      <w:tr w:rsidR="00DA30A6" w:rsidRPr="00DA30A6" w14:paraId="4540E3D7" w14:textId="77777777" w:rsidTr="00624C75">
        <w:trPr>
          <w:jc w:val="center"/>
        </w:trPr>
        <w:tc>
          <w:tcPr>
            <w:tcW w:w="4245" w:type="dxa"/>
            <w:gridSpan w:val="3"/>
            <w:tcBorders>
              <w:top w:val="outset" w:sz="6" w:space="0" w:color="auto"/>
              <w:left w:val="outset" w:sz="6" w:space="0" w:color="auto"/>
              <w:bottom w:val="outset" w:sz="6" w:space="0" w:color="auto"/>
              <w:right w:val="outset" w:sz="6" w:space="0" w:color="auto"/>
            </w:tcBorders>
            <w:vAlign w:val="center"/>
            <w:hideMark/>
          </w:tcPr>
          <w:p w14:paraId="4003A077"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Nome</w:t>
            </w:r>
          </w:p>
        </w:tc>
        <w:tc>
          <w:tcPr>
            <w:tcW w:w="4260" w:type="dxa"/>
            <w:gridSpan w:val="3"/>
            <w:tcBorders>
              <w:top w:val="outset" w:sz="6" w:space="0" w:color="auto"/>
              <w:left w:val="outset" w:sz="6" w:space="0" w:color="auto"/>
              <w:bottom w:val="outset" w:sz="6" w:space="0" w:color="auto"/>
              <w:right w:val="outset" w:sz="6" w:space="0" w:color="auto"/>
            </w:tcBorders>
            <w:vAlign w:val="center"/>
            <w:hideMark/>
          </w:tcPr>
          <w:p w14:paraId="662FD609"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CNPJ</w:t>
            </w:r>
          </w:p>
        </w:tc>
        <w:tc>
          <w:tcPr>
            <w:tcW w:w="1470" w:type="dxa"/>
            <w:tcBorders>
              <w:top w:val="outset" w:sz="6" w:space="0" w:color="auto"/>
              <w:left w:val="outset" w:sz="6" w:space="0" w:color="auto"/>
              <w:bottom w:val="outset" w:sz="6" w:space="0" w:color="auto"/>
              <w:right w:val="outset" w:sz="6" w:space="0" w:color="auto"/>
            </w:tcBorders>
            <w:vAlign w:val="center"/>
            <w:hideMark/>
          </w:tcPr>
          <w:p w14:paraId="54330B2F"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Município</w:t>
            </w:r>
          </w:p>
        </w:tc>
      </w:tr>
      <w:tr w:rsidR="00DA30A6" w:rsidRPr="00DA30A6" w14:paraId="31122EF8" w14:textId="77777777" w:rsidTr="00624C75">
        <w:trPr>
          <w:jc w:val="center"/>
        </w:trPr>
        <w:tc>
          <w:tcPr>
            <w:tcW w:w="8655" w:type="dxa"/>
            <w:gridSpan w:val="6"/>
            <w:tcBorders>
              <w:top w:val="outset" w:sz="6" w:space="0" w:color="auto"/>
              <w:left w:val="outset" w:sz="6" w:space="0" w:color="auto"/>
              <w:bottom w:val="outset" w:sz="6" w:space="0" w:color="auto"/>
              <w:right w:val="outset" w:sz="6" w:space="0" w:color="auto"/>
            </w:tcBorders>
            <w:vAlign w:val="center"/>
            <w:hideMark/>
          </w:tcPr>
          <w:p w14:paraId="657179CF"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Endereço</w:t>
            </w:r>
          </w:p>
        </w:tc>
        <w:tc>
          <w:tcPr>
            <w:tcW w:w="1470" w:type="dxa"/>
            <w:tcBorders>
              <w:top w:val="outset" w:sz="6" w:space="0" w:color="auto"/>
              <w:left w:val="outset" w:sz="6" w:space="0" w:color="auto"/>
              <w:bottom w:val="outset" w:sz="6" w:space="0" w:color="auto"/>
              <w:right w:val="outset" w:sz="6" w:space="0" w:color="auto"/>
            </w:tcBorders>
            <w:vAlign w:val="center"/>
            <w:hideMark/>
          </w:tcPr>
          <w:p w14:paraId="4D5AD7B6"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Fone</w:t>
            </w:r>
          </w:p>
        </w:tc>
      </w:tr>
      <w:tr w:rsidR="00DA30A6" w:rsidRPr="00DA30A6" w14:paraId="0DD4A9F2" w14:textId="77777777" w:rsidTr="00624C75">
        <w:trPr>
          <w:jc w:val="center"/>
        </w:trPr>
        <w:tc>
          <w:tcPr>
            <w:tcW w:w="7185" w:type="dxa"/>
            <w:gridSpan w:val="5"/>
            <w:tcBorders>
              <w:top w:val="outset" w:sz="6" w:space="0" w:color="auto"/>
              <w:left w:val="outset" w:sz="6" w:space="0" w:color="auto"/>
              <w:bottom w:val="outset" w:sz="6" w:space="0" w:color="auto"/>
              <w:right w:val="outset" w:sz="6" w:space="0" w:color="auto"/>
            </w:tcBorders>
            <w:vAlign w:val="center"/>
            <w:hideMark/>
          </w:tcPr>
          <w:p w14:paraId="21A0AF5F"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Nome do Representante Legal</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2C7489BC"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CPF</w:t>
            </w:r>
          </w:p>
        </w:tc>
      </w:tr>
      <w:tr w:rsidR="00DA30A6" w:rsidRPr="00DA30A6" w14:paraId="3624A4CB" w14:textId="77777777" w:rsidTr="00624C75">
        <w:trPr>
          <w:jc w:val="center"/>
        </w:trPr>
        <w:tc>
          <w:tcPr>
            <w:tcW w:w="10125" w:type="dxa"/>
            <w:gridSpan w:val="7"/>
            <w:tcBorders>
              <w:top w:val="outset" w:sz="6" w:space="0" w:color="auto"/>
              <w:left w:val="outset" w:sz="6" w:space="0" w:color="auto"/>
              <w:bottom w:val="outset" w:sz="6" w:space="0" w:color="auto"/>
              <w:right w:val="outset" w:sz="6" w:space="0" w:color="auto"/>
            </w:tcBorders>
            <w:vAlign w:val="center"/>
            <w:hideMark/>
          </w:tcPr>
          <w:p w14:paraId="328868AE"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Declaro estar de acordo com as condições estabelecidas neste projeto e que as informações acima conferem com as condições de fornecimento.</w:t>
            </w:r>
          </w:p>
        </w:tc>
      </w:tr>
      <w:tr w:rsidR="00DA30A6" w:rsidRPr="00DA30A6" w14:paraId="5AEDCA3D" w14:textId="77777777" w:rsidTr="00624C75">
        <w:trPr>
          <w:jc w:val="center"/>
        </w:trPr>
        <w:tc>
          <w:tcPr>
            <w:tcW w:w="1455" w:type="dxa"/>
            <w:tcBorders>
              <w:top w:val="outset" w:sz="6" w:space="0" w:color="auto"/>
              <w:left w:val="outset" w:sz="6" w:space="0" w:color="auto"/>
              <w:bottom w:val="outset" w:sz="6" w:space="0" w:color="auto"/>
              <w:right w:val="outset" w:sz="6" w:space="0" w:color="auto"/>
            </w:tcBorders>
            <w:vAlign w:val="center"/>
            <w:hideMark/>
          </w:tcPr>
          <w:p w14:paraId="36D2C176"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Local e Data:</w:t>
            </w:r>
          </w:p>
        </w:tc>
        <w:tc>
          <w:tcPr>
            <w:tcW w:w="2790" w:type="dxa"/>
            <w:gridSpan w:val="2"/>
            <w:tcBorders>
              <w:top w:val="outset" w:sz="6" w:space="0" w:color="auto"/>
              <w:left w:val="outset" w:sz="6" w:space="0" w:color="auto"/>
              <w:bottom w:val="outset" w:sz="6" w:space="0" w:color="auto"/>
              <w:right w:val="outset" w:sz="6" w:space="0" w:color="auto"/>
            </w:tcBorders>
            <w:vAlign w:val="center"/>
            <w:hideMark/>
          </w:tcPr>
          <w:p w14:paraId="4E548ACE"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Assinatura do Fornecedor Individual</w:t>
            </w:r>
          </w:p>
        </w:tc>
        <w:tc>
          <w:tcPr>
            <w:tcW w:w="5730" w:type="dxa"/>
            <w:gridSpan w:val="4"/>
            <w:tcBorders>
              <w:top w:val="outset" w:sz="6" w:space="0" w:color="auto"/>
              <w:left w:val="outset" w:sz="6" w:space="0" w:color="auto"/>
              <w:bottom w:val="outset" w:sz="6" w:space="0" w:color="auto"/>
              <w:right w:val="outset" w:sz="6" w:space="0" w:color="auto"/>
            </w:tcBorders>
            <w:vAlign w:val="center"/>
            <w:hideMark/>
          </w:tcPr>
          <w:p w14:paraId="1C5DF0DB" w14:textId="77777777" w:rsidR="00DA30A6" w:rsidRPr="00DA30A6" w:rsidRDefault="00DA30A6" w:rsidP="00DA30A6">
            <w:pPr>
              <w:spacing w:after="0" w:line="254" w:lineRule="auto"/>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CPF:</w:t>
            </w:r>
          </w:p>
        </w:tc>
      </w:tr>
    </w:tbl>
    <w:p w14:paraId="6F746757"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5FAD64FF" w14:textId="77777777" w:rsidR="00DA30A6" w:rsidRPr="00DA30A6" w:rsidRDefault="00DA30A6" w:rsidP="00DA30A6">
      <w:pPr>
        <w:spacing w:after="0" w:line="240" w:lineRule="auto"/>
        <w:jc w:val="center"/>
        <w:rPr>
          <w:rFonts w:ascii="Times New Roman" w:eastAsia="Times New Roman" w:hAnsi="Times New Roman" w:cs="Times New Roman"/>
          <w:sz w:val="24"/>
          <w:szCs w:val="24"/>
          <w:lang w:eastAsia="pt-BR"/>
        </w:rPr>
      </w:pPr>
    </w:p>
    <w:p w14:paraId="51A9CF78" w14:textId="77777777" w:rsidR="00DA30A6" w:rsidRPr="00DA30A6" w:rsidRDefault="00DA30A6" w:rsidP="00DA30A6">
      <w:pPr>
        <w:spacing w:after="160" w:line="259" w:lineRule="auto"/>
        <w:rPr>
          <w:rFonts w:ascii="Times New Roman" w:eastAsia="Times New Roman" w:hAnsi="Times New Roman" w:cs="Times New Roman"/>
          <w:sz w:val="24"/>
          <w:szCs w:val="24"/>
          <w:lang w:eastAsia="pt-BR"/>
        </w:rPr>
      </w:pPr>
    </w:p>
    <w:p w14:paraId="7A8920DB" w14:textId="77777777" w:rsidR="00DA30A6" w:rsidRPr="00DA30A6" w:rsidRDefault="00DA30A6" w:rsidP="00DA30A6">
      <w:pPr>
        <w:spacing w:after="0" w:line="240" w:lineRule="auto"/>
        <w:jc w:val="center"/>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ANEXO IV</w:t>
      </w:r>
    </w:p>
    <w:p w14:paraId="79BE71D5" w14:textId="77777777" w:rsidR="00DA30A6" w:rsidRPr="00DA30A6" w:rsidRDefault="00DA30A6" w:rsidP="00DA30A6">
      <w:pPr>
        <w:spacing w:after="0" w:line="240" w:lineRule="auto"/>
        <w:jc w:val="center"/>
        <w:rPr>
          <w:rFonts w:ascii="Times New Roman" w:eastAsia="Times New Roman" w:hAnsi="Times New Roman" w:cs="Times New Roman"/>
          <w:b/>
          <w:sz w:val="24"/>
          <w:szCs w:val="24"/>
          <w:lang w:eastAsia="pt-BR"/>
        </w:rPr>
      </w:pPr>
    </w:p>
    <w:p w14:paraId="1A21F763" w14:textId="77777777" w:rsidR="00DA30A6" w:rsidRPr="00DA30A6" w:rsidRDefault="00DA30A6" w:rsidP="00DA30A6">
      <w:pPr>
        <w:spacing w:after="0" w:line="240" w:lineRule="auto"/>
        <w:jc w:val="center"/>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CHAMADA PÚBLICA Nº 0002/2019</w:t>
      </w:r>
    </w:p>
    <w:p w14:paraId="241C3FF2" w14:textId="77777777" w:rsidR="00DA30A6" w:rsidRPr="00DA30A6" w:rsidRDefault="00DA30A6" w:rsidP="00DA30A6">
      <w:pPr>
        <w:spacing w:after="0" w:line="240" w:lineRule="auto"/>
        <w:jc w:val="center"/>
        <w:rPr>
          <w:rFonts w:ascii="Times New Roman" w:eastAsia="Times New Roman" w:hAnsi="Times New Roman" w:cs="Times New Roman"/>
          <w:sz w:val="24"/>
          <w:szCs w:val="24"/>
          <w:lang w:eastAsia="pt-BR"/>
        </w:rPr>
      </w:pPr>
    </w:p>
    <w:p w14:paraId="6ACDFC7B" w14:textId="77777777" w:rsidR="00DA30A6" w:rsidRPr="00DA30A6" w:rsidRDefault="00DA30A6" w:rsidP="00DA30A6">
      <w:pPr>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sz w:val="24"/>
          <w:szCs w:val="24"/>
          <w:lang w:eastAsia="pt-BR"/>
        </w:rPr>
        <w:lastRenderedPageBreak/>
        <w:t>DESCRIÇÃO DETALHADA DOS GÊNEROS ALIMENTÍCIOS COM SUAS RESPECTIVAS QUANTIDADES E VALORES MÁXIMOS;</w:t>
      </w:r>
    </w:p>
    <w:p w14:paraId="7B5BE527"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tbl>
      <w:tblPr>
        <w:tblW w:w="9776" w:type="dxa"/>
        <w:tblLayout w:type="fixed"/>
        <w:tblLook w:val="04A0" w:firstRow="1" w:lastRow="0" w:firstColumn="1" w:lastColumn="0" w:noHBand="0" w:noVBand="1"/>
      </w:tblPr>
      <w:tblGrid>
        <w:gridCol w:w="988"/>
        <w:gridCol w:w="4536"/>
        <w:gridCol w:w="992"/>
        <w:gridCol w:w="992"/>
        <w:gridCol w:w="992"/>
        <w:gridCol w:w="1276"/>
      </w:tblGrid>
      <w:tr w:rsidR="00DA30A6" w:rsidRPr="00624C75" w14:paraId="016630E6"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0F730DB8"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b/>
                <w:sz w:val="24"/>
                <w:szCs w:val="24"/>
                <w:lang w:eastAsia="pt-BR"/>
              </w:rPr>
              <w:t>Item</w:t>
            </w:r>
          </w:p>
        </w:tc>
        <w:tc>
          <w:tcPr>
            <w:tcW w:w="4536" w:type="dxa"/>
            <w:tcBorders>
              <w:top w:val="single" w:sz="4" w:space="0" w:color="auto"/>
              <w:left w:val="single" w:sz="4" w:space="0" w:color="auto"/>
              <w:bottom w:val="single" w:sz="4" w:space="0" w:color="auto"/>
              <w:right w:val="single" w:sz="4" w:space="0" w:color="auto"/>
            </w:tcBorders>
            <w:vAlign w:val="center"/>
          </w:tcPr>
          <w:p w14:paraId="4BE20BC2"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b/>
                <w:sz w:val="24"/>
                <w:szCs w:val="24"/>
                <w:lang w:eastAsia="pt-BR"/>
              </w:rPr>
              <w:t>Material/Serviço</w:t>
            </w:r>
          </w:p>
        </w:tc>
        <w:tc>
          <w:tcPr>
            <w:tcW w:w="992" w:type="dxa"/>
            <w:tcBorders>
              <w:top w:val="single" w:sz="4" w:space="0" w:color="auto"/>
              <w:left w:val="single" w:sz="4" w:space="0" w:color="auto"/>
              <w:bottom w:val="single" w:sz="4" w:space="0" w:color="auto"/>
              <w:right w:val="single" w:sz="4" w:space="0" w:color="auto"/>
            </w:tcBorders>
            <w:vAlign w:val="center"/>
          </w:tcPr>
          <w:p w14:paraId="39E9E8FE"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b/>
                <w:sz w:val="24"/>
                <w:szCs w:val="24"/>
                <w:lang w:eastAsia="pt-BR"/>
              </w:rPr>
              <w:t>Unid. Med.</w:t>
            </w:r>
          </w:p>
        </w:tc>
        <w:tc>
          <w:tcPr>
            <w:tcW w:w="992" w:type="dxa"/>
            <w:tcBorders>
              <w:top w:val="single" w:sz="4" w:space="0" w:color="auto"/>
              <w:left w:val="single" w:sz="4" w:space="0" w:color="auto"/>
              <w:bottom w:val="single" w:sz="4" w:space="0" w:color="auto"/>
              <w:right w:val="single" w:sz="4" w:space="0" w:color="auto"/>
            </w:tcBorders>
            <w:vAlign w:val="center"/>
          </w:tcPr>
          <w:p w14:paraId="5D9C381B"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b/>
                <w:sz w:val="24"/>
                <w:szCs w:val="24"/>
                <w:lang w:eastAsia="pt-BR"/>
              </w:rPr>
              <w:t>Qtd licitada</w:t>
            </w:r>
          </w:p>
        </w:tc>
        <w:tc>
          <w:tcPr>
            <w:tcW w:w="992" w:type="dxa"/>
            <w:tcBorders>
              <w:top w:val="single" w:sz="4" w:space="0" w:color="auto"/>
              <w:left w:val="single" w:sz="4" w:space="0" w:color="auto"/>
              <w:bottom w:val="single" w:sz="4" w:space="0" w:color="auto"/>
              <w:right w:val="single" w:sz="4" w:space="0" w:color="auto"/>
            </w:tcBorders>
            <w:vAlign w:val="center"/>
          </w:tcPr>
          <w:p w14:paraId="4D2149DC"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b/>
                <w:sz w:val="24"/>
                <w:szCs w:val="24"/>
                <w:lang w:eastAsia="pt-BR"/>
              </w:rPr>
              <w:t>Valor unitário (R$)</w:t>
            </w:r>
          </w:p>
        </w:tc>
        <w:tc>
          <w:tcPr>
            <w:tcW w:w="1276" w:type="dxa"/>
            <w:tcBorders>
              <w:top w:val="single" w:sz="4" w:space="0" w:color="auto"/>
              <w:left w:val="single" w:sz="4" w:space="0" w:color="auto"/>
              <w:bottom w:val="single" w:sz="4" w:space="0" w:color="auto"/>
              <w:right w:val="single" w:sz="4" w:space="0" w:color="auto"/>
            </w:tcBorders>
            <w:vAlign w:val="center"/>
          </w:tcPr>
          <w:p w14:paraId="111B65E6" w14:textId="77777777" w:rsidR="00DA30A6" w:rsidRPr="00624C75" w:rsidRDefault="00DA30A6" w:rsidP="00DA30A6">
            <w:pPr>
              <w:spacing w:after="0" w:line="240" w:lineRule="auto"/>
              <w:jc w:val="center"/>
              <w:rPr>
                <w:rFonts w:ascii="Times New Roman" w:eastAsia="Times New Roman" w:hAnsi="Times New Roman" w:cs="Times New Roman"/>
                <w:b/>
                <w:sz w:val="24"/>
                <w:szCs w:val="24"/>
                <w:lang w:eastAsia="pt-BR"/>
              </w:rPr>
            </w:pPr>
            <w:r w:rsidRPr="00624C75">
              <w:rPr>
                <w:rFonts w:ascii="Times New Roman" w:eastAsia="Times New Roman" w:hAnsi="Times New Roman" w:cs="Times New Roman"/>
                <w:b/>
                <w:sz w:val="24"/>
                <w:szCs w:val="24"/>
                <w:lang w:eastAsia="pt-BR"/>
              </w:rPr>
              <w:t xml:space="preserve">Valor total </w:t>
            </w:r>
          </w:p>
          <w:p w14:paraId="6320EE63"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b/>
                <w:sz w:val="24"/>
                <w:szCs w:val="24"/>
                <w:lang w:eastAsia="pt-BR"/>
              </w:rPr>
              <w:t>(R$)</w:t>
            </w:r>
          </w:p>
        </w:tc>
      </w:tr>
      <w:tr w:rsidR="00DA30A6" w:rsidRPr="00624C75" w14:paraId="70A4F17B"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486E8E5E"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01</w:t>
            </w:r>
          </w:p>
        </w:tc>
        <w:tc>
          <w:tcPr>
            <w:tcW w:w="4536" w:type="dxa"/>
            <w:tcBorders>
              <w:top w:val="single" w:sz="4" w:space="0" w:color="auto"/>
              <w:left w:val="single" w:sz="4" w:space="0" w:color="auto"/>
              <w:bottom w:val="single" w:sz="4" w:space="0" w:color="auto"/>
              <w:right w:val="single" w:sz="4" w:space="0" w:color="auto"/>
            </w:tcBorders>
            <w:vAlign w:val="center"/>
          </w:tcPr>
          <w:p w14:paraId="5458896F" w14:textId="77777777" w:rsidR="00DA30A6" w:rsidRPr="00624C75" w:rsidRDefault="00DA30A6" w:rsidP="00DA30A6">
            <w:pPr>
              <w:spacing w:after="0" w:line="240" w:lineRule="auto"/>
              <w:jc w:val="both"/>
              <w:rPr>
                <w:rFonts w:ascii="Times New Roman" w:eastAsia="Times New Roman" w:hAnsi="Times New Roman" w:cs="Times New Roman"/>
                <w:b/>
                <w:bCs/>
                <w:sz w:val="24"/>
                <w:szCs w:val="20"/>
                <w:lang w:eastAsia="pt-BR"/>
              </w:rPr>
            </w:pPr>
            <w:r w:rsidRPr="00624C75">
              <w:rPr>
                <w:rFonts w:ascii="Times New Roman" w:eastAsia="Times New Roman" w:hAnsi="Times New Roman" w:cs="Times New Roman"/>
                <w:b/>
                <w:bCs/>
                <w:sz w:val="24"/>
                <w:szCs w:val="20"/>
                <w:lang w:eastAsia="pt-BR"/>
              </w:rPr>
              <w:t xml:space="preserve">32428 - Agnoline. </w:t>
            </w:r>
          </w:p>
          <w:p w14:paraId="639D5218" w14:textId="77777777" w:rsidR="00DA30A6" w:rsidRPr="00624C75" w:rsidRDefault="00DA30A6" w:rsidP="00DA30A6">
            <w:pPr>
              <w:spacing w:after="0" w:line="240" w:lineRule="auto"/>
              <w:jc w:val="both"/>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Para sopa. Feito com massa caseira com ovos, com recheio de frango ou carne moída e temperos. Sem corantes e conservantes artificiais. Devidamente embalado, rotulado, conforme exigências da legislação.</w:t>
            </w:r>
          </w:p>
        </w:tc>
        <w:tc>
          <w:tcPr>
            <w:tcW w:w="992" w:type="dxa"/>
            <w:tcBorders>
              <w:top w:val="single" w:sz="4" w:space="0" w:color="auto"/>
              <w:left w:val="single" w:sz="4" w:space="0" w:color="auto"/>
              <w:bottom w:val="single" w:sz="4" w:space="0" w:color="auto"/>
              <w:right w:val="single" w:sz="4" w:space="0" w:color="auto"/>
            </w:tcBorders>
            <w:vAlign w:val="center"/>
          </w:tcPr>
          <w:p w14:paraId="25635CB4"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6FE83423" w14:textId="77777777" w:rsidR="00DA30A6" w:rsidRPr="00624C75" w:rsidRDefault="00DA30A6" w:rsidP="00DA30A6">
            <w:pPr>
              <w:spacing w:after="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80</w:t>
            </w:r>
          </w:p>
        </w:tc>
        <w:tc>
          <w:tcPr>
            <w:tcW w:w="992" w:type="dxa"/>
            <w:tcBorders>
              <w:top w:val="single" w:sz="4" w:space="0" w:color="auto"/>
              <w:left w:val="single" w:sz="4" w:space="0" w:color="auto"/>
              <w:bottom w:val="single" w:sz="4" w:space="0" w:color="auto"/>
              <w:right w:val="single" w:sz="4" w:space="0" w:color="auto"/>
            </w:tcBorders>
            <w:vAlign w:val="center"/>
          </w:tcPr>
          <w:p w14:paraId="3A251F3F"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26,11</w:t>
            </w:r>
          </w:p>
        </w:tc>
        <w:tc>
          <w:tcPr>
            <w:tcW w:w="1276" w:type="dxa"/>
            <w:tcBorders>
              <w:top w:val="single" w:sz="4" w:space="0" w:color="auto"/>
              <w:left w:val="single" w:sz="4" w:space="0" w:color="auto"/>
              <w:bottom w:val="single" w:sz="4" w:space="0" w:color="auto"/>
              <w:right w:val="single" w:sz="4" w:space="0" w:color="auto"/>
            </w:tcBorders>
            <w:vAlign w:val="center"/>
          </w:tcPr>
          <w:p w14:paraId="3D2C8988"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2088,80</w:t>
            </w:r>
          </w:p>
        </w:tc>
      </w:tr>
      <w:tr w:rsidR="00DA30A6" w:rsidRPr="00624C75" w14:paraId="6366444F"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02D0FC0A"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02</w:t>
            </w:r>
          </w:p>
        </w:tc>
        <w:tc>
          <w:tcPr>
            <w:tcW w:w="4536" w:type="dxa"/>
            <w:tcBorders>
              <w:top w:val="single" w:sz="4" w:space="0" w:color="auto"/>
              <w:left w:val="single" w:sz="4" w:space="0" w:color="auto"/>
              <w:bottom w:val="single" w:sz="4" w:space="0" w:color="auto"/>
              <w:right w:val="single" w:sz="4" w:space="0" w:color="auto"/>
            </w:tcBorders>
            <w:vAlign w:val="center"/>
          </w:tcPr>
          <w:p w14:paraId="2661C4F4"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32434 - Aipim/Mandioca.</w:t>
            </w:r>
          </w:p>
          <w:p w14:paraId="0FCD9CC3"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bCs/>
                <w:sz w:val="24"/>
                <w:szCs w:val="20"/>
                <w:lang w:eastAsia="pt-BR"/>
              </w:rPr>
              <w:t>Preferencialmente orgânica.</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bCs/>
                <w:sz w:val="24"/>
                <w:szCs w:val="20"/>
                <w:lang w:eastAsia="pt-BR"/>
              </w:rPr>
              <w:t>Características: mandioca in natura, de primeira qualidade, descascada, picada, limpa, congelada e embalada em embalagem de polietileno, contendo 1 kg e as seguintes informações: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14:paraId="5E03A055"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4C2ABF42" w14:textId="77777777" w:rsidR="00DA30A6" w:rsidRPr="00624C75" w:rsidRDefault="00DA30A6" w:rsidP="00DA30A6">
            <w:pPr>
              <w:spacing w:after="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100</w:t>
            </w:r>
          </w:p>
        </w:tc>
        <w:tc>
          <w:tcPr>
            <w:tcW w:w="992" w:type="dxa"/>
            <w:tcBorders>
              <w:top w:val="single" w:sz="4" w:space="0" w:color="auto"/>
              <w:left w:val="single" w:sz="4" w:space="0" w:color="auto"/>
              <w:bottom w:val="single" w:sz="4" w:space="0" w:color="auto"/>
              <w:right w:val="single" w:sz="4" w:space="0" w:color="auto"/>
            </w:tcBorders>
            <w:vAlign w:val="center"/>
          </w:tcPr>
          <w:p w14:paraId="1EF833C6"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6,29</w:t>
            </w:r>
          </w:p>
        </w:tc>
        <w:tc>
          <w:tcPr>
            <w:tcW w:w="1276" w:type="dxa"/>
            <w:tcBorders>
              <w:top w:val="single" w:sz="4" w:space="0" w:color="auto"/>
              <w:left w:val="single" w:sz="4" w:space="0" w:color="auto"/>
              <w:bottom w:val="single" w:sz="4" w:space="0" w:color="auto"/>
              <w:right w:val="single" w:sz="4" w:space="0" w:color="auto"/>
            </w:tcBorders>
            <w:vAlign w:val="center"/>
          </w:tcPr>
          <w:p w14:paraId="32E702E1"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629,00</w:t>
            </w:r>
          </w:p>
        </w:tc>
      </w:tr>
      <w:tr w:rsidR="00DA30A6" w:rsidRPr="00624C75" w14:paraId="1FB68702"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65576AFB"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03</w:t>
            </w:r>
          </w:p>
        </w:tc>
        <w:tc>
          <w:tcPr>
            <w:tcW w:w="4536" w:type="dxa"/>
            <w:tcBorders>
              <w:top w:val="single" w:sz="4" w:space="0" w:color="auto"/>
              <w:left w:val="single" w:sz="4" w:space="0" w:color="auto"/>
              <w:bottom w:val="single" w:sz="4" w:space="0" w:color="auto"/>
              <w:right w:val="single" w:sz="4" w:space="0" w:color="auto"/>
            </w:tcBorders>
            <w:vAlign w:val="center"/>
          </w:tcPr>
          <w:p w14:paraId="65B008AE" w14:textId="77777777" w:rsidR="00DA30A6" w:rsidRPr="00624C75" w:rsidRDefault="00DA30A6" w:rsidP="00DA30A6">
            <w:pPr>
              <w:spacing w:after="0" w:line="240" w:lineRule="auto"/>
              <w:jc w:val="both"/>
              <w:rPr>
                <w:rFonts w:ascii="Times New Roman" w:eastAsia="Times New Roman" w:hAnsi="Times New Roman" w:cs="Times New Roman"/>
                <w:sz w:val="24"/>
                <w:szCs w:val="20"/>
                <w:lang w:eastAsia="pt-BR"/>
              </w:rPr>
            </w:pPr>
            <w:r w:rsidRPr="00624C75">
              <w:rPr>
                <w:rFonts w:ascii="Times New Roman" w:eastAsia="Times New Roman" w:hAnsi="Times New Roman" w:cs="Times New Roman"/>
                <w:b/>
                <w:sz w:val="24"/>
                <w:szCs w:val="20"/>
                <w:lang w:eastAsia="pt-BR"/>
              </w:rPr>
              <w:t xml:space="preserve">32435 - Alface Crespa ou Americana. </w:t>
            </w:r>
            <w:r w:rsidRPr="00624C75">
              <w:rPr>
                <w:rFonts w:ascii="Times New Roman" w:eastAsia="Times New Roman" w:hAnsi="Times New Roman" w:cs="Times New Roman"/>
                <w:bCs/>
                <w:sz w:val="24"/>
                <w:szCs w:val="20"/>
                <w:lang w:eastAsia="pt-BR"/>
              </w:rPr>
              <w:t>Preferencialmente orgânica.</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bCs/>
                <w:sz w:val="24"/>
                <w:szCs w:val="20"/>
                <w:lang w:eastAsia="pt-BR"/>
              </w:rPr>
              <w:t>Características: de primeira qualidade, folhas firmes, íntegras, adequadas para o consumo, com todas as partes comestíveis aproveitáveis, cor e sabor característicos. Não deverão estar danificados por lesões que afetem sua aparência e utilização. Isento de pontos amarelados ou apodrecidos, livre de sujidades, parasitas e larvas. Acondicionadas em embalagem de polietileno atóxico.</w:t>
            </w:r>
          </w:p>
        </w:tc>
        <w:tc>
          <w:tcPr>
            <w:tcW w:w="992" w:type="dxa"/>
            <w:tcBorders>
              <w:top w:val="single" w:sz="4" w:space="0" w:color="auto"/>
              <w:left w:val="single" w:sz="4" w:space="0" w:color="auto"/>
              <w:bottom w:val="single" w:sz="4" w:space="0" w:color="auto"/>
              <w:right w:val="single" w:sz="4" w:space="0" w:color="auto"/>
            </w:tcBorders>
            <w:vAlign w:val="center"/>
          </w:tcPr>
          <w:p w14:paraId="2D49F1D3"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08CEF3BD" w14:textId="77777777" w:rsidR="00DA30A6" w:rsidRPr="00624C75" w:rsidRDefault="00DA30A6" w:rsidP="00DA30A6">
            <w:pPr>
              <w:spacing w:after="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60</w:t>
            </w:r>
          </w:p>
        </w:tc>
        <w:tc>
          <w:tcPr>
            <w:tcW w:w="992" w:type="dxa"/>
            <w:tcBorders>
              <w:top w:val="single" w:sz="4" w:space="0" w:color="auto"/>
              <w:left w:val="single" w:sz="4" w:space="0" w:color="auto"/>
              <w:bottom w:val="single" w:sz="4" w:space="0" w:color="auto"/>
              <w:right w:val="single" w:sz="4" w:space="0" w:color="auto"/>
            </w:tcBorders>
            <w:vAlign w:val="center"/>
          </w:tcPr>
          <w:p w14:paraId="06694319"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6,37</w:t>
            </w:r>
          </w:p>
        </w:tc>
        <w:tc>
          <w:tcPr>
            <w:tcW w:w="1276" w:type="dxa"/>
            <w:tcBorders>
              <w:top w:val="single" w:sz="4" w:space="0" w:color="auto"/>
              <w:left w:val="single" w:sz="4" w:space="0" w:color="auto"/>
              <w:bottom w:val="single" w:sz="4" w:space="0" w:color="auto"/>
              <w:right w:val="single" w:sz="4" w:space="0" w:color="auto"/>
            </w:tcBorders>
            <w:vAlign w:val="center"/>
          </w:tcPr>
          <w:p w14:paraId="0F3FDAB8"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382,20</w:t>
            </w:r>
          </w:p>
        </w:tc>
      </w:tr>
      <w:tr w:rsidR="00DA30A6" w:rsidRPr="00624C75" w14:paraId="3EF3905F"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38661A1D"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04</w:t>
            </w:r>
          </w:p>
        </w:tc>
        <w:tc>
          <w:tcPr>
            <w:tcW w:w="4536" w:type="dxa"/>
            <w:tcBorders>
              <w:top w:val="single" w:sz="4" w:space="0" w:color="auto"/>
              <w:left w:val="single" w:sz="4" w:space="0" w:color="auto"/>
              <w:bottom w:val="single" w:sz="4" w:space="0" w:color="auto"/>
              <w:right w:val="single" w:sz="4" w:space="0" w:color="auto"/>
            </w:tcBorders>
            <w:vAlign w:val="center"/>
          </w:tcPr>
          <w:p w14:paraId="4004A1D4"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32436 - Banana. </w:t>
            </w:r>
          </w:p>
          <w:p w14:paraId="0CC10CF3"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Preferencialmente orgânica.</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sz w:val="24"/>
                <w:szCs w:val="20"/>
                <w:lang w:eastAsia="pt-BR"/>
              </w:rPr>
              <w:t xml:space="preserve">In natura. Deve estar em perfeitas condições de conservação, sua coloração deve ser de verde para amarelo, não deve estar completamente madura. Produto muito maduro ou deteriorado não serão aceitos. </w:t>
            </w:r>
          </w:p>
        </w:tc>
        <w:tc>
          <w:tcPr>
            <w:tcW w:w="992" w:type="dxa"/>
            <w:tcBorders>
              <w:top w:val="single" w:sz="4" w:space="0" w:color="auto"/>
              <w:left w:val="single" w:sz="4" w:space="0" w:color="auto"/>
              <w:bottom w:val="single" w:sz="4" w:space="0" w:color="auto"/>
              <w:right w:val="single" w:sz="4" w:space="0" w:color="auto"/>
            </w:tcBorders>
            <w:vAlign w:val="center"/>
          </w:tcPr>
          <w:p w14:paraId="651A6BF7"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41ACCA95" w14:textId="77777777" w:rsidR="00DA30A6" w:rsidRPr="00624C75" w:rsidRDefault="00DA30A6" w:rsidP="00DA30A6">
            <w:pPr>
              <w:spacing w:after="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400</w:t>
            </w:r>
          </w:p>
        </w:tc>
        <w:tc>
          <w:tcPr>
            <w:tcW w:w="992" w:type="dxa"/>
            <w:tcBorders>
              <w:top w:val="single" w:sz="4" w:space="0" w:color="auto"/>
              <w:left w:val="single" w:sz="4" w:space="0" w:color="auto"/>
              <w:bottom w:val="single" w:sz="4" w:space="0" w:color="auto"/>
              <w:right w:val="single" w:sz="4" w:space="0" w:color="auto"/>
            </w:tcBorders>
            <w:vAlign w:val="center"/>
          </w:tcPr>
          <w:p w14:paraId="1CE48688"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4,54</w:t>
            </w:r>
          </w:p>
        </w:tc>
        <w:tc>
          <w:tcPr>
            <w:tcW w:w="1276" w:type="dxa"/>
            <w:tcBorders>
              <w:top w:val="single" w:sz="4" w:space="0" w:color="auto"/>
              <w:left w:val="single" w:sz="4" w:space="0" w:color="auto"/>
              <w:bottom w:val="single" w:sz="4" w:space="0" w:color="auto"/>
              <w:right w:val="single" w:sz="4" w:space="0" w:color="auto"/>
            </w:tcBorders>
            <w:vAlign w:val="center"/>
          </w:tcPr>
          <w:p w14:paraId="0609BF11"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1.816,00</w:t>
            </w:r>
          </w:p>
        </w:tc>
      </w:tr>
      <w:tr w:rsidR="00DA30A6" w:rsidRPr="00624C75" w14:paraId="2304F0C9"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20F651E6"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05</w:t>
            </w:r>
          </w:p>
        </w:tc>
        <w:tc>
          <w:tcPr>
            <w:tcW w:w="4536" w:type="dxa"/>
            <w:tcBorders>
              <w:top w:val="single" w:sz="4" w:space="0" w:color="auto"/>
              <w:left w:val="single" w:sz="4" w:space="0" w:color="auto"/>
              <w:bottom w:val="single" w:sz="4" w:space="0" w:color="auto"/>
              <w:right w:val="single" w:sz="4" w:space="0" w:color="auto"/>
            </w:tcBorders>
            <w:vAlign w:val="center"/>
          </w:tcPr>
          <w:p w14:paraId="24B09FAD" w14:textId="77777777" w:rsidR="00DA30A6" w:rsidRPr="00624C75" w:rsidRDefault="00DA30A6" w:rsidP="00DA30A6">
            <w:pPr>
              <w:spacing w:after="0" w:line="240" w:lineRule="auto"/>
              <w:jc w:val="both"/>
              <w:rPr>
                <w:rFonts w:ascii="Times New Roman" w:eastAsia="Times New Roman" w:hAnsi="Times New Roman" w:cs="Times New Roman"/>
                <w:b/>
                <w:bCs/>
                <w:sz w:val="24"/>
                <w:szCs w:val="20"/>
                <w:lang w:eastAsia="pt-BR"/>
              </w:rPr>
            </w:pPr>
            <w:r w:rsidRPr="00624C75">
              <w:rPr>
                <w:rFonts w:ascii="Times New Roman" w:eastAsia="Times New Roman" w:hAnsi="Times New Roman" w:cs="Times New Roman"/>
                <w:b/>
                <w:bCs/>
                <w:sz w:val="24"/>
                <w:szCs w:val="20"/>
                <w:lang w:eastAsia="pt-BR"/>
              </w:rPr>
              <w:t xml:space="preserve">32437 - Batata Doce. </w:t>
            </w:r>
          </w:p>
          <w:p w14:paraId="26EA6F64" w14:textId="77777777" w:rsidR="00DA30A6" w:rsidRPr="00624C75" w:rsidRDefault="00DA30A6" w:rsidP="00DA30A6">
            <w:pPr>
              <w:spacing w:after="0" w:line="240" w:lineRule="auto"/>
              <w:jc w:val="both"/>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Preferencialmente orgânica.</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bCs/>
                <w:sz w:val="24"/>
                <w:szCs w:val="20"/>
                <w:lang w:eastAsia="pt-BR"/>
              </w:rPr>
              <w:t xml:space="preserve">Lavada, de 1ª qualidade, sem lesões de origem física ou mecânica, não apresentarem rachaduras ou cortes na casca, livre de enfermidades, isenta de partes pútridas. </w:t>
            </w:r>
            <w:r w:rsidRPr="00624C75">
              <w:rPr>
                <w:rFonts w:ascii="Times New Roman" w:eastAsia="Times New Roman" w:hAnsi="Times New Roman" w:cs="Times New Roman"/>
                <w:sz w:val="24"/>
                <w:szCs w:val="20"/>
                <w:lang w:eastAsia="pt-BR"/>
              </w:rPr>
              <w:t xml:space="preserve">Pode apresentar-se com a pele rosada ou roxa, com tamanho grande ou médio. </w:t>
            </w:r>
          </w:p>
        </w:tc>
        <w:tc>
          <w:tcPr>
            <w:tcW w:w="992" w:type="dxa"/>
            <w:tcBorders>
              <w:top w:val="single" w:sz="4" w:space="0" w:color="auto"/>
              <w:left w:val="single" w:sz="4" w:space="0" w:color="auto"/>
              <w:bottom w:val="single" w:sz="4" w:space="0" w:color="auto"/>
              <w:right w:val="single" w:sz="4" w:space="0" w:color="auto"/>
            </w:tcBorders>
            <w:vAlign w:val="center"/>
          </w:tcPr>
          <w:p w14:paraId="0AC00402"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03666871" w14:textId="77777777" w:rsidR="00DA30A6" w:rsidRPr="00624C75" w:rsidRDefault="00DA30A6" w:rsidP="00DA30A6">
            <w:pPr>
              <w:spacing w:after="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160</w:t>
            </w:r>
          </w:p>
        </w:tc>
        <w:tc>
          <w:tcPr>
            <w:tcW w:w="992" w:type="dxa"/>
            <w:tcBorders>
              <w:top w:val="single" w:sz="4" w:space="0" w:color="auto"/>
              <w:left w:val="single" w:sz="4" w:space="0" w:color="auto"/>
              <w:bottom w:val="single" w:sz="4" w:space="0" w:color="auto"/>
              <w:right w:val="single" w:sz="4" w:space="0" w:color="auto"/>
            </w:tcBorders>
            <w:vAlign w:val="center"/>
          </w:tcPr>
          <w:p w14:paraId="0AC174DF"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4,10</w:t>
            </w:r>
          </w:p>
        </w:tc>
        <w:tc>
          <w:tcPr>
            <w:tcW w:w="1276" w:type="dxa"/>
            <w:tcBorders>
              <w:top w:val="single" w:sz="4" w:space="0" w:color="auto"/>
              <w:left w:val="single" w:sz="4" w:space="0" w:color="auto"/>
              <w:bottom w:val="single" w:sz="4" w:space="0" w:color="auto"/>
              <w:right w:val="single" w:sz="4" w:space="0" w:color="auto"/>
            </w:tcBorders>
            <w:vAlign w:val="center"/>
          </w:tcPr>
          <w:p w14:paraId="3AAD3CDE" w14:textId="77777777" w:rsidR="00DA30A6" w:rsidRPr="00624C75" w:rsidRDefault="00DA30A6" w:rsidP="00DA30A6">
            <w:pPr>
              <w:spacing w:after="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656,00</w:t>
            </w:r>
          </w:p>
        </w:tc>
      </w:tr>
      <w:tr w:rsidR="00DA30A6" w:rsidRPr="00624C75" w14:paraId="2258BA34"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0F960439"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06</w:t>
            </w:r>
          </w:p>
        </w:tc>
        <w:tc>
          <w:tcPr>
            <w:tcW w:w="4536" w:type="dxa"/>
            <w:tcBorders>
              <w:top w:val="single" w:sz="4" w:space="0" w:color="auto"/>
              <w:left w:val="single" w:sz="4" w:space="0" w:color="auto"/>
              <w:bottom w:val="single" w:sz="4" w:space="0" w:color="auto"/>
              <w:right w:val="single" w:sz="4" w:space="0" w:color="auto"/>
            </w:tcBorders>
            <w:vAlign w:val="center"/>
          </w:tcPr>
          <w:p w14:paraId="092CB0D6" w14:textId="77777777" w:rsidR="00DA30A6" w:rsidRPr="00624C75" w:rsidRDefault="00DA30A6" w:rsidP="00DA30A6">
            <w:pPr>
              <w:spacing w:after="0" w:line="240" w:lineRule="auto"/>
              <w:jc w:val="both"/>
              <w:rPr>
                <w:rFonts w:ascii="Times New Roman" w:eastAsia="Times New Roman" w:hAnsi="Times New Roman" w:cs="Times New Roman"/>
                <w:b/>
                <w:bCs/>
                <w:sz w:val="24"/>
                <w:szCs w:val="20"/>
                <w:lang w:eastAsia="pt-BR"/>
              </w:rPr>
            </w:pPr>
            <w:r w:rsidRPr="00624C75">
              <w:rPr>
                <w:rFonts w:ascii="Times New Roman" w:eastAsia="Times New Roman" w:hAnsi="Times New Roman" w:cs="Times New Roman"/>
                <w:b/>
                <w:bCs/>
                <w:sz w:val="24"/>
                <w:szCs w:val="20"/>
                <w:lang w:eastAsia="pt-BR"/>
              </w:rPr>
              <w:t xml:space="preserve">32438 - Bolo de Baunilha Sem Glúten. </w:t>
            </w:r>
            <w:r w:rsidRPr="00624C75">
              <w:rPr>
                <w:rFonts w:ascii="Times New Roman" w:eastAsia="Times New Roman" w:hAnsi="Times New Roman" w:cs="Times New Roman"/>
                <w:bCs/>
                <w:sz w:val="24"/>
                <w:szCs w:val="20"/>
                <w:lang w:eastAsia="pt-BR"/>
              </w:rPr>
              <w:t>Bolo caseiro sem glúten, sem lactose, sem leite, s</w:t>
            </w:r>
            <w:r w:rsidRPr="00624C75">
              <w:rPr>
                <w:rFonts w:ascii="Times New Roman" w:eastAsia="Times New Roman" w:hAnsi="Times New Roman" w:cs="Times New Roman"/>
                <w:sz w:val="24"/>
                <w:szCs w:val="20"/>
                <w:lang w:eastAsia="pt-BR"/>
              </w:rPr>
              <w:t>em conservantes, corantes, gordura hidrogenada. Unidades de 400 g.</w:t>
            </w:r>
          </w:p>
        </w:tc>
        <w:tc>
          <w:tcPr>
            <w:tcW w:w="992" w:type="dxa"/>
            <w:tcBorders>
              <w:top w:val="single" w:sz="4" w:space="0" w:color="auto"/>
              <w:left w:val="single" w:sz="4" w:space="0" w:color="auto"/>
              <w:bottom w:val="single" w:sz="4" w:space="0" w:color="auto"/>
              <w:right w:val="single" w:sz="4" w:space="0" w:color="auto"/>
            </w:tcBorders>
            <w:vAlign w:val="center"/>
          </w:tcPr>
          <w:p w14:paraId="1288C914"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2496B4BF"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10</w:t>
            </w:r>
          </w:p>
        </w:tc>
        <w:tc>
          <w:tcPr>
            <w:tcW w:w="992" w:type="dxa"/>
            <w:tcBorders>
              <w:top w:val="single" w:sz="4" w:space="0" w:color="auto"/>
              <w:left w:val="single" w:sz="4" w:space="0" w:color="auto"/>
              <w:bottom w:val="single" w:sz="4" w:space="0" w:color="auto"/>
              <w:right w:val="single" w:sz="4" w:space="0" w:color="auto"/>
            </w:tcBorders>
            <w:vAlign w:val="center"/>
          </w:tcPr>
          <w:p w14:paraId="44A0CADE"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15</w:t>
            </w:r>
          </w:p>
        </w:tc>
        <w:tc>
          <w:tcPr>
            <w:tcW w:w="1276" w:type="dxa"/>
            <w:tcBorders>
              <w:top w:val="single" w:sz="4" w:space="0" w:color="auto"/>
              <w:left w:val="single" w:sz="4" w:space="0" w:color="auto"/>
              <w:bottom w:val="single" w:sz="4" w:space="0" w:color="auto"/>
              <w:right w:val="single" w:sz="4" w:space="0" w:color="auto"/>
            </w:tcBorders>
            <w:vAlign w:val="center"/>
          </w:tcPr>
          <w:p w14:paraId="67938B6D"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150,00</w:t>
            </w:r>
          </w:p>
        </w:tc>
      </w:tr>
      <w:tr w:rsidR="00DA30A6" w:rsidRPr="00624C75" w14:paraId="6F2E5129"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40EC1C0E"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07</w:t>
            </w:r>
          </w:p>
        </w:tc>
        <w:tc>
          <w:tcPr>
            <w:tcW w:w="4536" w:type="dxa"/>
            <w:tcBorders>
              <w:top w:val="single" w:sz="4" w:space="0" w:color="auto"/>
              <w:left w:val="single" w:sz="4" w:space="0" w:color="auto"/>
              <w:bottom w:val="single" w:sz="4" w:space="0" w:color="auto"/>
              <w:right w:val="single" w:sz="4" w:space="0" w:color="auto"/>
            </w:tcBorders>
            <w:vAlign w:val="center"/>
          </w:tcPr>
          <w:p w14:paraId="3CFD23A5" w14:textId="77777777" w:rsidR="00DA30A6" w:rsidRPr="00624C75" w:rsidRDefault="00DA30A6" w:rsidP="00DA30A6">
            <w:pPr>
              <w:spacing w:after="0" w:line="240" w:lineRule="auto"/>
              <w:jc w:val="both"/>
              <w:rPr>
                <w:rFonts w:ascii="Times New Roman" w:eastAsia="Times New Roman" w:hAnsi="Times New Roman" w:cs="Times New Roman"/>
                <w:b/>
                <w:bCs/>
                <w:sz w:val="24"/>
                <w:szCs w:val="20"/>
                <w:lang w:eastAsia="pt-BR"/>
              </w:rPr>
            </w:pPr>
            <w:r w:rsidRPr="00624C75">
              <w:rPr>
                <w:rFonts w:ascii="Times New Roman" w:eastAsia="Times New Roman" w:hAnsi="Times New Roman" w:cs="Times New Roman"/>
                <w:b/>
                <w:bCs/>
                <w:sz w:val="24"/>
                <w:szCs w:val="20"/>
                <w:lang w:eastAsia="pt-BR"/>
              </w:rPr>
              <w:t>32439 - Brócolis Fresco.</w:t>
            </w:r>
          </w:p>
          <w:p w14:paraId="564D539F" w14:textId="77777777" w:rsidR="00DA30A6" w:rsidRPr="00624C75" w:rsidRDefault="00DA30A6" w:rsidP="00DA30A6">
            <w:pPr>
              <w:spacing w:after="0" w:line="240" w:lineRule="auto"/>
              <w:jc w:val="both"/>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bCs/>
                <w:sz w:val="24"/>
                <w:szCs w:val="20"/>
                <w:lang w:eastAsia="pt-BR"/>
              </w:rPr>
              <w:t>Preferencialmente orgânico.</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bCs/>
                <w:sz w:val="24"/>
                <w:szCs w:val="20"/>
                <w:lang w:eastAsia="pt-BR"/>
              </w:rPr>
              <w:t xml:space="preserve">Características: </w:t>
            </w:r>
            <w:r w:rsidRPr="00624C75">
              <w:rPr>
                <w:rFonts w:ascii="Times New Roman" w:eastAsia="Times New Roman" w:hAnsi="Times New Roman" w:cs="Times New Roman"/>
                <w:bCs/>
                <w:sz w:val="24"/>
                <w:szCs w:val="20"/>
                <w:lang w:eastAsia="pt-BR"/>
              </w:rPr>
              <w:lastRenderedPageBreak/>
              <w:t>boa qualidade, cor verde-escura, isenta de sujidades, insetos, parasitas, larvas e corpos estranhos. Embalados em sacos plásticos de polietileno transparente.</w:t>
            </w:r>
          </w:p>
        </w:tc>
        <w:tc>
          <w:tcPr>
            <w:tcW w:w="992" w:type="dxa"/>
            <w:tcBorders>
              <w:top w:val="single" w:sz="4" w:space="0" w:color="auto"/>
              <w:left w:val="single" w:sz="4" w:space="0" w:color="auto"/>
              <w:bottom w:val="single" w:sz="4" w:space="0" w:color="auto"/>
              <w:right w:val="single" w:sz="4" w:space="0" w:color="auto"/>
            </w:tcBorders>
            <w:vAlign w:val="center"/>
          </w:tcPr>
          <w:p w14:paraId="6F8DDD11"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14:paraId="3066BB01"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160</w:t>
            </w:r>
          </w:p>
        </w:tc>
        <w:tc>
          <w:tcPr>
            <w:tcW w:w="992" w:type="dxa"/>
            <w:tcBorders>
              <w:top w:val="single" w:sz="4" w:space="0" w:color="auto"/>
              <w:left w:val="single" w:sz="4" w:space="0" w:color="auto"/>
              <w:bottom w:val="single" w:sz="4" w:space="0" w:color="auto"/>
              <w:right w:val="single" w:sz="4" w:space="0" w:color="auto"/>
            </w:tcBorders>
            <w:vAlign w:val="center"/>
          </w:tcPr>
          <w:p w14:paraId="7020E981"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6,52</w:t>
            </w:r>
          </w:p>
        </w:tc>
        <w:tc>
          <w:tcPr>
            <w:tcW w:w="1276" w:type="dxa"/>
            <w:tcBorders>
              <w:top w:val="single" w:sz="4" w:space="0" w:color="auto"/>
              <w:left w:val="single" w:sz="4" w:space="0" w:color="auto"/>
              <w:bottom w:val="single" w:sz="4" w:space="0" w:color="auto"/>
              <w:right w:val="single" w:sz="4" w:space="0" w:color="auto"/>
            </w:tcBorders>
            <w:vAlign w:val="center"/>
          </w:tcPr>
          <w:p w14:paraId="39AAF964"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1043,20</w:t>
            </w:r>
          </w:p>
        </w:tc>
      </w:tr>
      <w:tr w:rsidR="00DA30A6" w:rsidRPr="00624C75" w14:paraId="53BB828C"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5EEC77F2"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lastRenderedPageBreak/>
              <w:t>08</w:t>
            </w:r>
          </w:p>
        </w:tc>
        <w:tc>
          <w:tcPr>
            <w:tcW w:w="4536" w:type="dxa"/>
            <w:tcBorders>
              <w:top w:val="single" w:sz="4" w:space="0" w:color="auto"/>
              <w:left w:val="single" w:sz="4" w:space="0" w:color="auto"/>
              <w:bottom w:val="single" w:sz="4" w:space="0" w:color="auto"/>
              <w:right w:val="single" w:sz="4" w:space="0" w:color="auto"/>
            </w:tcBorders>
            <w:vAlign w:val="center"/>
          </w:tcPr>
          <w:p w14:paraId="30C2680A"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32440 - Cebolinha Verde.</w:t>
            </w:r>
          </w:p>
          <w:p w14:paraId="2D1E1B67"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bCs/>
                <w:sz w:val="24"/>
                <w:szCs w:val="20"/>
                <w:lang w:eastAsia="pt-BR"/>
              </w:rPr>
              <w:t>Preferencialmente orgânica. Características Técnicas: íntegras e de primeira qualidade. Não deve apresentar quaisquer lesões de origem física, mecânica ou biológica. Maços de 150 g cada.</w:t>
            </w:r>
          </w:p>
        </w:tc>
        <w:tc>
          <w:tcPr>
            <w:tcW w:w="992" w:type="dxa"/>
            <w:tcBorders>
              <w:top w:val="single" w:sz="4" w:space="0" w:color="auto"/>
              <w:left w:val="single" w:sz="4" w:space="0" w:color="auto"/>
              <w:bottom w:val="single" w:sz="4" w:space="0" w:color="auto"/>
              <w:right w:val="single" w:sz="4" w:space="0" w:color="auto"/>
            </w:tcBorders>
            <w:vAlign w:val="center"/>
          </w:tcPr>
          <w:p w14:paraId="770E1B1A"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7332A8BB"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15</w:t>
            </w:r>
          </w:p>
        </w:tc>
        <w:tc>
          <w:tcPr>
            <w:tcW w:w="992" w:type="dxa"/>
            <w:tcBorders>
              <w:top w:val="single" w:sz="4" w:space="0" w:color="auto"/>
              <w:left w:val="single" w:sz="4" w:space="0" w:color="auto"/>
              <w:bottom w:val="single" w:sz="4" w:space="0" w:color="auto"/>
              <w:right w:val="single" w:sz="4" w:space="0" w:color="auto"/>
            </w:tcBorders>
            <w:vAlign w:val="center"/>
          </w:tcPr>
          <w:p w14:paraId="79800A89"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3,08</w:t>
            </w:r>
          </w:p>
        </w:tc>
        <w:tc>
          <w:tcPr>
            <w:tcW w:w="1276" w:type="dxa"/>
            <w:tcBorders>
              <w:top w:val="single" w:sz="4" w:space="0" w:color="auto"/>
              <w:left w:val="single" w:sz="4" w:space="0" w:color="auto"/>
              <w:bottom w:val="single" w:sz="4" w:space="0" w:color="auto"/>
              <w:right w:val="single" w:sz="4" w:space="0" w:color="auto"/>
            </w:tcBorders>
            <w:vAlign w:val="center"/>
          </w:tcPr>
          <w:p w14:paraId="40212CAB"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46,20</w:t>
            </w:r>
          </w:p>
        </w:tc>
      </w:tr>
      <w:tr w:rsidR="00DA30A6" w:rsidRPr="00624C75" w14:paraId="0BF4522D"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5B8C1A50"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09</w:t>
            </w:r>
          </w:p>
        </w:tc>
        <w:tc>
          <w:tcPr>
            <w:tcW w:w="4536" w:type="dxa"/>
            <w:tcBorders>
              <w:top w:val="single" w:sz="4" w:space="0" w:color="auto"/>
              <w:left w:val="single" w:sz="4" w:space="0" w:color="auto"/>
              <w:bottom w:val="single" w:sz="4" w:space="0" w:color="auto"/>
              <w:right w:val="single" w:sz="4" w:space="0" w:color="auto"/>
            </w:tcBorders>
            <w:vAlign w:val="center"/>
          </w:tcPr>
          <w:p w14:paraId="28DA46A8"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32441 - Cenoura. </w:t>
            </w:r>
          </w:p>
          <w:p w14:paraId="58D55B78"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Preferencialmente orgânica.</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sz w:val="24"/>
                <w:szCs w:val="20"/>
                <w:lang w:eastAsia="pt-BR"/>
              </w:rPr>
              <w:t>Sem folhas.</w:t>
            </w: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sz w:val="24"/>
                <w:szCs w:val="20"/>
                <w:lang w:eastAsia="pt-BR"/>
              </w:rPr>
              <w:t>Características Técnicas:</w:t>
            </w: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sz w:val="24"/>
                <w:szCs w:val="20"/>
                <w:lang w:eastAsia="pt-BR"/>
              </w:rPr>
              <w:t>deve apresentar as características de qualidade, bem definidas, bem formadas, livre de danos mecânicos, fisiológicos, pragas, doenças e sujidades.  Estar em perfeitas condições de conservação e maturação.</w:t>
            </w:r>
          </w:p>
        </w:tc>
        <w:tc>
          <w:tcPr>
            <w:tcW w:w="992" w:type="dxa"/>
            <w:tcBorders>
              <w:top w:val="single" w:sz="4" w:space="0" w:color="auto"/>
              <w:left w:val="single" w:sz="4" w:space="0" w:color="auto"/>
              <w:bottom w:val="single" w:sz="4" w:space="0" w:color="auto"/>
              <w:right w:val="single" w:sz="4" w:space="0" w:color="auto"/>
            </w:tcBorders>
            <w:vAlign w:val="center"/>
          </w:tcPr>
          <w:p w14:paraId="0C22EC87"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32D8BA08"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230</w:t>
            </w:r>
          </w:p>
        </w:tc>
        <w:tc>
          <w:tcPr>
            <w:tcW w:w="992" w:type="dxa"/>
            <w:tcBorders>
              <w:top w:val="single" w:sz="4" w:space="0" w:color="auto"/>
              <w:left w:val="single" w:sz="4" w:space="0" w:color="auto"/>
              <w:bottom w:val="single" w:sz="4" w:space="0" w:color="auto"/>
              <w:right w:val="single" w:sz="4" w:space="0" w:color="auto"/>
            </w:tcBorders>
            <w:vAlign w:val="center"/>
          </w:tcPr>
          <w:p w14:paraId="3F658738"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3,90</w:t>
            </w:r>
          </w:p>
        </w:tc>
        <w:tc>
          <w:tcPr>
            <w:tcW w:w="1276" w:type="dxa"/>
            <w:tcBorders>
              <w:top w:val="single" w:sz="4" w:space="0" w:color="auto"/>
              <w:left w:val="single" w:sz="4" w:space="0" w:color="auto"/>
              <w:bottom w:val="single" w:sz="4" w:space="0" w:color="auto"/>
              <w:right w:val="single" w:sz="4" w:space="0" w:color="auto"/>
            </w:tcBorders>
            <w:vAlign w:val="center"/>
          </w:tcPr>
          <w:p w14:paraId="35013FAB"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897,00</w:t>
            </w:r>
          </w:p>
        </w:tc>
      </w:tr>
      <w:tr w:rsidR="00DA30A6" w:rsidRPr="00624C75" w14:paraId="086D8840"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37012DAA"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10</w:t>
            </w:r>
          </w:p>
        </w:tc>
        <w:tc>
          <w:tcPr>
            <w:tcW w:w="4536" w:type="dxa"/>
            <w:tcBorders>
              <w:top w:val="single" w:sz="4" w:space="0" w:color="auto"/>
              <w:left w:val="single" w:sz="4" w:space="0" w:color="auto"/>
              <w:bottom w:val="single" w:sz="4" w:space="0" w:color="auto"/>
              <w:right w:val="single" w:sz="4" w:space="0" w:color="auto"/>
            </w:tcBorders>
            <w:vAlign w:val="center"/>
          </w:tcPr>
          <w:p w14:paraId="434197C4"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32442 - Chuchu. </w:t>
            </w:r>
          </w:p>
          <w:p w14:paraId="46681F35"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Preferencialmente orgânico.</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bCs/>
                <w:sz w:val="24"/>
                <w:szCs w:val="20"/>
                <w:lang w:eastAsia="pt-BR"/>
              </w:rPr>
              <w:t>Características: íntegro, livre de doenças e sujidades, insetos, parasitas, larvas e corpos estranhos, de primeira qualidade.</w:t>
            </w:r>
          </w:p>
        </w:tc>
        <w:tc>
          <w:tcPr>
            <w:tcW w:w="992" w:type="dxa"/>
            <w:tcBorders>
              <w:top w:val="single" w:sz="4" w:space="0" w:color="auto"/>
              <w:left w:val="single" w:sz="4" w:space="0" w:color="auto"/>
              <w:bottom w:val="single" w:sz="4" w:space="0" w:color="auto"/>
              <w:right w:val="single" w:sz="4" w:space="0" w:color="auto"/>
            </w:tcBorders>
            <w:vAlign w:val="center"/>
          </w:tcPr>
          <w:p w14:paraId="23820867"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MAÇO</w:t>
            </w:r>
          </w:p>
        </w:tc>
        <w:tc>
          <w:tcPr>
            <w:tcW w:w="992" w:type="dxa"/>
            <w:tcBorders>
              <w:top w:val="single" w:sz="4" w:space="0" w:color="auto"/>
              <w:left w:val="single" w:sz="4" w:space="0" w:color="auto"/>
              <w:bottom w:val="single" w:sz="4" w:space="0" w:color="auto"/>
              <w:right w:val="single" w:sz="4" w:space="0" w:color="auto"/>
            </w:tcBorders>
            <w:vAlign w:val="center"/>
          </w:tcPr>
          <w:p w14:paraId="4E890A38"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70</w:t>
            </w:r>
          </w:p>
        </w:tc>
        <w:tc>
          <w:tcPr>
            <w:tcW w:w="992" w:type="dxa"/>
            <w:tcBorders>
              <w:top w:val="single" w:sz="4" w:space="0" w:color="auto"/>
              <w:left w:val="single" w:sz="4" w:space="0" w:color="auto"/>
              <w:bottom w:val="single" w:sz="4" w:space="0" w:color="auto"/>
              <w:right w:val="single" w:sz="4" w:space="0" w:color="auto"/>
            </w:tcBorders>
            <w:vAlign w:val="center"/>
          </w:tcPr>
          <w:p w14:paraId="7A59E606"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3,50</w:t>
            </w:r>
          </w:p>
        </w:tc>
        <w:tc>
          <w:tcPr>
            <w:tcW w:w="1276" w:type="dxa"/>
            <w:tcBorders>
              <w:top w:val="single" w:sz="4" w:space="0" w:color="auto"/>
              <w:left w:val="single" w:sz="4" w:space="0" w:color="auto"/>
              <w:bottom w:val="single" w:sz="4" w:space="0" w:color="auto"/>
              <w:right w:val="single" w:sz="4" w:space="0" w:color="auto"/>
            </w:tcBorders>
            <w:vAlign w:val="center"/>
          </w:tcPr>
          <w:p w14:paraId="65DA72A8"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245,00</w:t>
            </w:r>
          </w:p>
        </w:tc>
      </w:tr>
      <w:tr w:rsidR="00DA30A6" w:rsidRPr="00624C75" w14:paraId="6978BAC0"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6D10C455"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11</w:t>
            </w:r>
          </w:p>
        </w:tc>
        <w:tc>
          <w:tcPr>
            <w:tcW w:w="4536" w:type="dxa"/>
            <w:tcBorders>
              <w:top w:val="single" w:sz="4" w:space="0" w:color="auto"/>
              <w:left w:val="single" w:sz="4" w:space="0" w:color="auto"/>
              <w:bottom w:val="single" w:sz="4" w:space="0" w:color="auto"/>
              <w:right w:val="single" w:sz="4" w:space="0" w:color="auto"/>
            </w:tcBorders>
            <w:vAlign w:val="center"/>
          </w:tcPr>
          <w:p w14:paraId="3748DCDA"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32443 - Ervilha Verde.</w:t>
            </w:r>
          </w:p>
          <w:p w14:paraId="014D674C"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bCs/>
                <w:sz w:val="24"/>
                <w:szCs w:val="20"/>
                <w:lang w:eastAsia="pt-BR"/>
              </w:rPr>
              <w:t>Preferencialmente orgânica.</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sz w:val="24"/>
                <w:szCs w:val="20"/>
                <w:lang w:eastAsia="pt-BR"/>
              </w:rPr>
              <w:t>Características Técnicas:</w:t>
            </w: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sz w:val="24"/>
                <w:szCs w:val="20"/>
                <w:lang w:eastAsia="pt-BR"/>
              </w:rPr>
              <w:t>deve apresentar as características de qualidade, bem definidas, bem formadas, livre de danos mecânicos, fisiológicos, pragas, doenças e sujidades.  Estar em perfeitas condições de conservação e maturação.</w:t>
            </w:r>
          </w:p>
        </w:tc>
        <w:tc>
          <w:tcPr>
            <w:tcW w:w="992" w:type="dxa"/>
            <w:tcBorders>
              <w:top w:val="single" w:sz="4" w:space="0" w:color="auto"/>
              <w:left w:val="single" w:sz="4" w:space="0" w:color="auto"/>
              <w:bottom w:val="single" w:sz="4" w:space="0" w:color="auto"/>
              <w:right w:val="single" w:sz="4" w:space="0" w:color="auto"/>
            </w:tcBorders>
            <w:vAlign w:val="center"/>
          </w:tcPr>
          <w:p w14:paraId="118088C2"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0B0B2C29"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10</w:t>
            </w:r>
          </w:p>
        </w:tc>
        <w:tc>
          <w:tcPr>
            <w:tcW w:w="992" w:type="dxa"/>
            <w:tcBorders>
              <w:top w:val="single" w:sz="4" w:space="0" w:color="auto"/>
              <w:left w:val="single" w:sz="4" w:space="0" w:color="auto"/>
              <w:bottom w:val="single" w:sz="4" w:space="0" w:color="auto"/>
              <w:right w:val="single" w:sz="4" w:space="0" w:color="auto"/>
            </w:tcBorders>
            <w:vAlign w:val="center"/>
          </w:tcPr>
          <w:p w14:paraId="46A9C9EB"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24,87</w:t>
            </w:r>
          </w:p>
        </w:tc>
        <w:tc>
          <w:tcPr>
            <w:tcW w:w="1276" w:type="dxa"/>
            <w:tcBorders>
              <w:top w:val="single" w:sz="4" w:space="0" w:color="auto"/>
              <w:left w:val="single" w:sz="4" w:space="0" w:color="auto"/>
              <w:bottom w:val="single" w:sz="4" w:space="0" w:color="auto"/>
              <w:right w:val="single" w:sz="4" w:space="0" w:color="auto"/>
            </w:tcBorders>
            <w:vAlign w:val="center"/>
          </w:tcPr>
          <w:p w14:paraId="7AB41439"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248,70</w:t>
            </w:r>
          </w:p>
        </w:tc>
      </w:tr>
      <w:tr w:rsidR="00DA30A6" w:rsidRPr="00624C75" w14:paraId="54221EEE"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57A15541"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12</w:t>
            </w:r>
          </w:p>
        </w:tc>
        <w:tc>
          <w:tcPr>
            <w:tcW w:w="4536" w:type="dxa"/>
            <w:tcBorders>
              <w:top w:val="single" w:sz="4" w:space="0" w:color="auto"/>
              <w:left w:val="single" w:sz="4" w:space="0" w:color="auto"/>
              <w:bottom w:val="single" w:sz="4" w:space="0" w:color="auto"/>
              <w:right w:val="single" w:sz="4" w:space="0" w:color="auto"/>
            </w:tcBorders>
            <w:vAlign w:val="center"/>
          </w:tcPr>
          <w:p w14:paraId="635081F7"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29581 - Feijão Carioca. </w:t>
            </w:r>
          </w:p>
          <w:p w14:paraId="2296DB64"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Características técnicas: feijão da última safra. Não poderá apresentar grãos disformes e ou torrados, impurezas (grãos partidos e pedras), bolor, mofo, caruncho, rendimento inadequado. Embalagem: deve estar intacta, acondicionada em embalagens 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14:paraId="106B4C12"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7F51FF9D"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50</w:t>
            </w:r>
          </w:p>
        </w:tc>
        <w:tc>
          <w:tcPr>
            <w:tcW w:w="992" w:type="dxa"/>
            <w:tcBorders>
              <w:top w:val="single" w:sz="4" w:space="0" w:color="auto"/>
              <w:left w:val="single" w:sz="4" w:space="0" w:color="auto"/>
              <w:bottom w:val="single" w:sz="4" w:space="0" w:color="auto"/>
              <w:right w:val="single" w:sz="4" w:space="0" w:color="auto"/>
            </w:tcBorders>
            <w:vAlign w:val="center"/>
          </w:tcPr>
          <w:p w14:paraId="07C82944"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6,77</w:t>
            </w:r>
          </w:p>
        </w:tc>
        <w:tc>
          <w:tcPr>
            <w:tcW w:w="1276" w:type="dxa"/>
            <w:tcBorders>
              <w:top w:val="single" w:sz="4" w:space="0" w:color="auto"/>
              <w:left w:val="single" w:sz="4" w:space="0" w:color="auto"/>
              <w:bottom w:val="single" w:sz="4" w:space="0" w:color="auto"/>
              <w:right w:val="single" w:sz="4" w:space="0" w:color="auto"/>
            </w:tcBorders>
            <w:vAlign w:val="center"/>
          </w:tcPr>
          <w:p w14:paraId="24E3D9AA"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338,50</w:t>
            </w:r>
          </w:p>
        </w:tc>
      </w:tr>
      <w:tr w:rsidR="00DA30A6" w:rsidRPr="00624C75" w14:paraId="756F029D"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3C0977F0"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13</w:t>
            </w:r>
          </w:p>
        </w:tc>
        <w:tc>
          <w:tcPr>
            <w:tcW w:w="4536" w:type="dxa"/>
            <w:tcBorders>
              <w:top w:val="single" w:sz="4" w:space="0" w:color="auto"/>
              <w:left w:val="single" w:sz="4" w:space="0" w:color="auto"/>
              <w:bottom w:val="single" w:sz="4" w:space="0" w:color="auto"/>
              <w:right w:val="single" w:sz="4" w:space="0" w:color="auto"/>
            </w:tcBorders>
            <w:vAlign w:val="center"/>
          </w:tcPr>
          <w:p w14:paraId="524B061B"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23984 - Feijão preto. </w:t>
            </w:r>
          </w:p>
          <w:p w14:paraId="2336246F"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 xml:space="preserve">Características técnicas: feijão da última safra. Não poderá apresentar grãos disformes e ou torrados, impurezas (grãos partidos e pedras), bolor, mofo, caruncho, rendimento inadequado. Embalagem: deve estar intacta, acondicionada em embalagens </w:t>
            </w:r>
            <w:r w:rsidRPr="00624C75">
              <w:rPr>
                <w:rFonts w:ascii="Times New Roman" w:eastAsia="Times New Roman" w:hAnsi="Times New Roman" w:cs="Times New Roman"/>
                <w:bCs/>
                <w:sz w:val="24"/>
                <w:szCs w:val="20"/>
                <w:lang w:eastAsia="pt-BR"/>
              </w:rPr>
              <w:lastRenderedPageBreak/>
              <w:t>de polietileno transparente, contendo 1 kg. Prazo de validade: mínimo de 5 meses. Data de fabricação: máximo de 30 dias. A rotulagem deve conter no mínimo as seguintes informações: nome e/ou marca, ingredientes, data de validade, lote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14:paraId="6F207C01"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tcPr>
          <w:p w14:paraId="4C422FB8"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300</w:t>
            </w:r>
          </w:p>
        </w:tc>
        <w:tc>
          <w:tcPr>
            <w:tcW w:w="992" w:type="dxa"/>
            <w:tcBorders>
              <w:top w:val="single" w:sz="4" w:space="0" w:color="auto"/>
              <w:left w:val="single" w:sz="4" w:space="0" w:color="auto"/>
              <w:bottom w:val="single" w:sz="4" w:space="0" w:color="auto"/>
              <w:right w:val="single" w:sz="4" w:space="0" w:color="auto"/>
            </w:tcBorders>
            <w:vAlign w:val="center"/>
          </w:tcPr>
          <w:p w14:paraId="222D7B57"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6,28</w:t>
            </w:r>
          </w:p>
        </w:tc>
        <w:tc>
          <w:tcPr>
            <w:tcW w:w="1276" w:type="dxa"/>
            <w:tcBorders>
              <w:top w:val="single" w:sz="4" w:space="0" w:color="auto"/>
              <w:left w:val="single" w:sz="4" w:space="0" w:color="auto"/>
              <w:bottom w:val="single" w:sz="4" w:space="0" w:color="auto"/>
              <w:right w:val="single" w:sz="4" w:space="0" w:color="auto"/>
            </w:tcBorders>
            <w:vAlign w:val="center"/>
          </w:tcPr>
          <w:p w14:paraId="45E175BF"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1884,00</w:t>
            </w:r>
          </w:p>
        </w:tc>
      </w:tr>
      <w:tr w:rsidR="00DA30A6" w:rsidRPr="00624C75" w14:paraId="0EEF1CB8"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3EC44642"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lastRenderedPageBreak/>
              <w:t>14</w:t>
            </w:r>
          </w:p>
        </w:tc>
        <w:tc>
          <w:tcPr>
            <w:tcW w:w="4536" w:type="dxa"/>
            <w:tcBorders>
              <w:top w:val="single" w:sz="4" w:space="0" w:color="auto"/>
              <w:left w:val="single" w:sz="4" w:space="0" w:color="auto"/>
              <w:bottom w:val="single" w:sz="4" w:space="0" w:color="auto"/>
              <w:right w:val="single" w:sz="4" w:space="0" w:color="auto"/>
            </w:tcBorders>
            <w:vAlign w:val="center"/>
          </w:tcPr>
          <w:p w14:paraId="0AC82A52"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29589 - Mel de Abelha. </w:t>
            </w:r>
          </w:p>
          <w:p w14:paraId="3C0C452F"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 xml:space="preserve">Natural, puro, </w:t>
            </w:r>
            <w:r w:rsidRPr="00624C75">
              <w:rPr>
                <w:rFonts w:ascii="Times New Roman" w:eastAsia="Times New Roman" w:hAnsi="Times New Roman" w:cs="Times New Roman"/>
                <w:sz w:val="24"/>
                <w:szCs w:val="20"/>
                <w:lang w:eastAsia="pt-BR"/>
              </w:rPr>
              <w:t>sem conservantes e aditivos, em embalagem na forma de s</w:t>
            </w:r>
            <w:r w:rsidRPr="00624C75">
              <w:rPr>
                <w:rFonts w:ascii="Times New Roman" w:eastAsia="Times New Roman" w:hAnsi="Times New Roman" w:cs="Times New Roman"/>
                <w:bCs/>
                <w:sz w:val="24"/>
                <w:szCs w:val="20"/>
                <w:lang w:eastAsia="pt-BR"/>
              </w:rPr>
              <w:t xml:space="preserve">achê contendo 8g cada, rotulado com </w:t>
            </w:r>
            <w:r w:rsidRPr="00624C75">
              <w:rPr>
                <w:rFonts w:ascii="Times New Roman" w:eastAsia="Times New Roman" w:hAnsi="Times New Roman" w:cs="Times New Roman"/>
                <w:sz w:val="24"/>
                <w:szCs w:val="20"/>
                <w:lang w:eastAsia="pt-BR"/>
              </w:rPr>
              <w:t>data de validade e informações nutricionais.</w:t>
            </w:r>
          </w:p>
        </w:tc>
        <w:tc>
          <w:tcPr>
            <w:tcW w:w="992" w:type="dxa"/>
            <w:tcBorders>
              <w:top w:val="single" w:sz="4" w:space="0" w:color="auto"/>
              <w:left w:val="single" w:sz="4" w:space="0" w:color="auto"/>
              <w:bottom w:val="single" w:sz="4" w:space="0" w:color="auto"/>
              <w:right w:val="single" w:sz="4" w:space="0" w:color="auto"/>
            </w:tcBorders>
            <w:vAlign w:val="center"/>
          </w:tcPr>
          <w:p w14:paraId="3DC6FB29"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159E1AA1"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20</w:t>
            </w:r>
          </w:p>
        </w:tc>
        <w:tc>
          <w:tcPr>
            <w:tcW w:w="992" w:type="dxa"/>
            <w:tcBorders>
              <w:top w:val="single" w:sz="4" w:space="0" w:color="auto"/>
              <w:left w:val="single" w:sz="4" w:space="0" w:color="auto"/>
              <w:bottom w:val="single" w:sz="4" w:space="0" w:color="auto"/>
              <w:right w:val="single" w:sz="4" w:space="0" w:color="auto"/>
            </w:tcBorders>
            <w:vAlign w:val="center"/>
          </w:tcPr>
          <w:p w14:paraId="6D7057F2"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46,05</w:t>
            </w:r>
          </w:p>
        </w:tc>
        <w:tc>
          <w:tcPr>
            <w:tcW w:w="1276" w:type="dxa"/>
            <w:tcBorders>
              <w:top w:val="single" w:sz="4" w:space="0" w:color="auto"/>
              <w:left w:val="single" w:sz="4" w:space="0" w:color="auto"/>
              <w:bottom w:val="single" w:sz="4" w:space="0" w:color="auto"/>
              <w:right w:val="single" w:sz="4" w:space="0" w:color="auto"/>
            </w:tcBorders>
            <w:vAlign w:val="center"/>
          </w:tcPr>
          <w:p w14:paraId="09EAC75E"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921,00</w:t>
            </w:r>
          </w:p>
        </w:tc>
      </w:tr>
      <w:tr w:rsidR="00DA30A6" w:rsidRPr="00624C75" w14:paraId="5EA18F15"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062D81D5"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15</w:t>
            </w:r>
          </w:p>
        </w:tc>
        <w:tc>
          <w:tcPr>
            <w:tcW w:w="4536" w:type="dxa"/>
            <w:tcBorders>
              <w:top w:val="single" w:sz="4" w:space="0" w:color="auto"/>
              <w:left w:val="single" w:sz="4" w:space="0" w:color="auto"/>
              <w:bottom w:val="single" w:sz="4" w:space="0" w:color="auto"/>
              <w:right w:val="single" w:sz="4" w:space="0" w:color="auto"/>
            </w:tcBorders>
            <w:vAlign w:val="center"/>
          </w:tcPr>
          <w:p w14:paraId="1ADA8AB1" w14:textId="77777777" w:rsidR="00DA30A6" w:rsidRPr="00624C75" w:rsidRDefault="00DA30A6" w:rsidP="00DA30A6">
            <w:pPr>
              <w:spacing w:after="0" w:line="240" w:lineRule="auto"/>
              <w:jc w:val="both"/>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
                <w:sz w:val="24"/>
                <w:szCs w:val="20"/>
                <w:lang w:eastAsia="pt-BR"/>
              </w:rPr>
              <w:t>32444 - Morango.</w:t>
            </w:r>
            <w:r w:rsidRPr="00624C75">
              <w:rPr>
                <w:rFonts w:ascii="Times New Roman" w:eastAsia="Times New Roman" w:hAnsi="Times New Roman" w:cs="Times New Roman"/>
                <w:bCs/>
                <w:sz w:val="24"/>
                <w:szCs w:val="20"/>
                <w:lang w:eastAsia="pt-BR"/>
              </w:rPr>
              <w:t xml:space="preserve"> </w:t>
            </w:r>
          </w:p>
          <w:p w14:paraId="4D0778A0"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Preferencialmente orgânico.</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sz w:val="24"/>
                <w:szCs w:val="20"/>
                <w:lang w:eastAsia="pt-BR"/>
              </w:rPr>
              <w:t>Características Técnicas:</w:t>
            </w: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sz w:val="24"/>
                <w:szCs w:val="20"/>
                <w:lang w:eastAsia="pt-BR"/>
              </w:rPr>
              <w:t>deve apresentar as características de qualidade, bem definidas, bem formadas, livre de danos mecânicos, fisiológicos, pragas, doenças e sujidades. Estar em perfeitas condições de conservação e maturação. Embalagem:</w:t>
            </w: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sz w:val="24"/>
                <w:szCs w:val="20"/>
                <w:lang w:eastAsia="pt-BR"/>
              </w:rPr>
              <w:t>o produto deve estar embalado em sacos resistentes.</w:t>
            </w:r>
          </w:p>
        </w:tc>
        <w:tc>
          <w:tcPr>
            <w:tcW w:w="992" w:type="dxa"/>
            <w:tcBorders>
              <w:top w:val="single" w:sz="4" w:space="0" w:color="auto"/>
              <w:left w:val="single" w:sz="4" w:space="0" w:color="auto"/>
              <w:bottom w:val="single" w:sz="4" w:space="0" w:color="auto"/>
              <w:right w:val="single" w:sz="4" w:space="0" w:color="auto"/>
            </w:tcBorders>
            <w:vAlign w:val="center"/>
          </w:tcPr>
          <w:p w14:paraId="32AB612D"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73BBC706"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70</w:t>
            </w:r>
          </w:p>
        </w:tc>
        <w:tc>
          <w:tcPr>
            <w:tcW w:w="992" w:type="dxa"/>
            <w:tcBorders>
              <w:top w:val="single" w:sz="4" w:space="0" w:color="auto"/>
              <w:left w:val="single" w:sz="4" w:space="0" w:color="auto"/>
              <w:bottom w:val="single" w:sz="4" w:space="0" w:color="auto"/>
              <w:right w:val="single" w:sz="4" w:space="0" w:color="auto"/>
            </w:tcBorders>
            <w:vAlign w:val="center"/>
          </w:tcPr>
          <w:p w14:paraId="05CF1C8E"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25,03</w:t>
            </w:r>
          </w:p>
        </w:tc>
        <w:tc>
          <w:tcPr>
            <w:tcW w:w="1276" w:type="dxa"/>
            <w:tcBorders>
              <w:top w:val="single" w:sz="4" w:space="0" w:color="auto"/>
              <w:left w:val="single" w:sz="4" w:space="0" w:color="auto"/>
              <w:bottom w:val="single" w:sz="4" w:space="0" w:color="auto"/>
              <w:right w:val="single" w:sz="4" w:space="0" w:color="auto"/>
            </w:tcBorders>
            <w:vAlign w:val="center"/>
          </w:tcPr>
          <w:p w14:paraId="7587324C"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1752,10</w:t>
            </w:r>
          </w:p>
        </w:tc>
      </w:tr>
      <w:tr w:rsidR="00DA30A6" w:rsidRPr="00624C75" w14:paraId="5BDD865F"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76FB1408"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16</w:t>
            </w:r>
          </w:p>
        </w:tc>
        <w:tc>
          <w:tcPr>
            <w:tcW w:w="4536" w:type="dxa"/>
            <w:tcBorders>
              <w:top w:val="single" w:sz="4" w:space="0" w:color="auto"/>
              <w:left w:val="single" w:sz="4" w:space="0" w:color="auto"/>
              <w:bottom w:val="single" w:sz="4" w:space="0" w:color="auto"/>
              <w:right w:val="single" w:sz="4" w:space="0" w:color="auto"/>
            </w:tcBorders>
            <w:vAlign w:val="center"/>
          </w:tcPr>
          <w:p w14:paraId="193C7D55"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32445 - Pepino. </w:t>
            </w:r>
          </w:p>
          <w:p w14:paraId="40A0D443"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Preferencialmente orgânico.</w:t>
            </w:r>
            <w:r w:rsidRPr="00624C75">
              <w:rPr>
                <w:rFonts w:ascii="Times New Roman" w:eastAsia="Times New Roman" w:hAnsi="Times New Roman" w:cs="Times New Roman"/>
                <w:b/>
                <w:bCs/>
                <w:sz w:val="24"/>
                <w:szCs w:val="20"/>
                <w:lang w:eastAsia="pt-BR"/>
              </w:rPr>
              <w:t xml:space="preserve"> </w:t>
            </w:r>
            <w:r w:rsidRPr="00624C75">
              <w:rPr>
                <w:rFonts w:ascii="Times New Roman" w:eastAsia="Times New Roman" w:hAnsi="Times New Roman" w:cs="Times New Roman"/>
                <w:sz w:val="24"/>
                <w:szCs w:val="20"/>
                <w:lang w:eastAsia="pt-BR"/>
              </w:rPr>
              <w:t>Características Técnicas:</w:t>
            </w: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sz w:val="24"/>
                <w:szCs w:val="20"/>
                <w:lang w:eastAsia="pt-BR"/>
              </w:rPr>
              <w:t>deve apresentar as características de qualidade, bem definidas, bem formadas, livre de danos mecânicos, fisiológicos, pragas, doenças e sujidades.  Estar em perfeitas condições de conservação e maturação.</w:t>
            </w:r>
          </w:p>
        </w:tc>
        <w:tc>
          <w:tcPr>
            <w:tcW w:w="992" w:type="dxa"/>
            <w:tcBorders>
              <w:top w:val="single" w:sz="4" w:space="0" w:color="auto"/>
              <w:left w:val="single" w:sz="4" w:space="0" w:color="auto"/>
              <w:bottom w:val="single" w:sz="4" w:space="0" w:color="auto"/>
              <w:right w:val="single" w:sz="4" w:space="0" w:color="auto"/>
            </w:tcBorders>
            <w:vAlign w:val="center"/>
          </w:tcPr>
          <w:p w14:paraId="74FBD286"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KG</w:t>
            </w:r>
          </w:p>
        </w:tc>
        <w:tc>
          <w:tcPr>
            <w:tcW w:w="992" w:type="dxa"/>
            <w:tcBorders>
              <w:top w:val="single" w:sz="4" w:space="0" w:color="auto"/>
              <w:left w:val="single" w:sz="4" w:space="0" w:color="auto"/>
              <w:bottom w:val="single" w:sz="4" w:space="0" w:color="auto"/>
              <w:right w:val="single" w:sz="4" w:space="0" w:color="auto"/>
            </w:tcBorders>
            <w:vAlign w:val="center"/>
          </w:tcPr>
          <w:p w14:paraId="7BC843C1"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20</w:t>
            </w:r>
          </w:p>
        </w:tc>
        <w:tc>
          <w:tcPr>
            <w:tcW w:w="992" w:type="dxa"/>
            <w:tcBorders>
              <w:top w:val="single" w:sz="4" w:space="0" w:color="auto"/>
              <w:left w:val="single" w:sz="4" w:space="0" w:color="auto"/>
              <w:bottom w:val="single" w:sz="4" w:space="0" w:color="auto"/>
              <w:right w:val="single" w:sz="4" w:space="0" w:color="auto"/>
            </w:tcBorders>
            <w:vAlign w:val="center"/>
          </w:tcPr>
          <w:p w14:paraId="4CDC44AA"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4,46</w:t>
            </w:r>
          </w:p>
        </w:tc>
        <w:tc>
          <w:tcPr>
            <w:tcW w:w="1276" w:type="dxa"/>
            <w:tcBorders>
              <w:top w:val="single" w:sz="4" w:space="0" w:color="auto"/>
              <w:left w:val="single" w:sz="4" w:space="0" w:color="auto"/>
              <w:bottom w:val="single" w:sz="4" w:space="0" w:color="auto"/>
              <w:right w:val="single" w:sz="4" w:space="0" w:color="auto"/>
            </w:tcBorders>
            <w:vAlign w:val="center"/>
          </w:tcPr>
          <w:p w14:paraId="394309D8"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89,20</w:t>
            </w:r>
          </w:p>
        </w:tc>
      </w:tr>
      <w:tr w:rsidR="00DA30A6" w:rsidRPr="00624C75" w14:paraId="2F9ABEFC" w14:textId="77777777" w:rsidTr="00624C75">
        <w:tc>
          <w:tcPr>
            <w:tcW w:w="988" w:type="dxa"/>
            <w:tcBorders>
              <w:top w:val="single" w:sz="4" w:space="0" w:color="auto"/>
              <w:left w:val="single" w:sz="4" w:space="0" w:color="auto"/>
              <w:bottom w:val="single" w:sz="4" w:space="0" w:color="auto"/>
              <w:right w:val="single" w:sz="4" w:space="0" w:color="auto"/>
            </w:tcBorders>
            <w:vAlign w:val="center"/>
          </w:tcPr>
          <w:p w14:paraId="5C78E1B9" w14:textId="77777777" w:rsidR="00DA30A6" w:rsidRPr="00624C75" w:rsidRDefault="00DA30A6" w:rsidP="00DA30A6">
            <w:pPr>
              <w:spacing w:after="0" w:line="240" w:lineRule="auto"/>
              <w:jc w:val="center"/>
              <w:rPr>
                <w:rFonts w:ascii="Times New Roman" w:eastAsia="Times New Roman" w:hAnsi="Times New Roman" w:cs="Times New Roman"/>
                <w:bCs/>
                <w:sz w:val="24"/>
                <w:szCs w:val="20"/>
                <w:lang w:eastAsia="pt-BR"/>
              </w:rPr>
            </w:pPr>
            <w:r w:rsidRPr="00624C75">
              <w:rPr>
                <w:rFonts w:ascii="Times New Roman" w:eastAsia="Times New Roman" w:hAnsi="Times New Roman" w:cs="Times New Roman"/>
                <w:bCs/>
                <w:sz w:val="24"/>
                <w:szCs w:val="20"/>
                <w:lang w:eastAsia="pt-BR"/>
              </w:rPr>
              <w:t>17</w:t>
            </w:r>
          </w:p>
        </w:tc>
        <w:tc>
          <w:tcPr>
            <w:tcW w:w="4536" w:type="dxa"/>
            <w:tcBorders>
              <w:top w:val="single" w:sz="4" w:space="0" w:color="auto"/>
              <w:left w:val="single" w:sz="4" w:space="0" w:color="auto"/>
              <w:bottom w:val="single" w:sz="4" w:space="0" w:color="auto"/>
              <w:right w:val="single" w:sz="4" w:space="0" w:color="auto"/>
            </w:tcBorders>
            <w:vAlign w:val="center"/>
          </w:tcPr>
          <w:p w14:paraId="24784FAC"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
                <w:sz w:val="24"/>
                <w:szCs w:val="20"/>
                <w:lang w:eastAsia="pt-BR"/>
              </w:rPr>
              <w:t xml:space="preserve">32446 - Salsinha. </w:t>
            </w:r>
          </w:p>
          <w:p w14:paraId="36954EAE" w14:textId="77777777" w:rsidR="00DA30A6" w:rsidRPr="00624C75" w:rsidRDefault="00DA30A6" w:rsidP="00DA30A6">
            <w:pPr>
              <w:spacing w:after="0" w:line="240" w:lineRule="auto"/>
              <w:jc w:val="both"/>
              <w:rPr>
                <w:rFonts w:ascii="Times New Roman" w:eastAsia="Times New Roman" w:hAnsi="Times New Roman" w:cs="Times New Roman"/>
                <w:b/>
                <w:sz w:val="24"/>
                <w:szCs w:val="20"/>
                <w:lang w:eastAsia="pt-BR"/>
              </w:rPr>
            </w:pPr>
            <w:r w:rsidRPr="00624C75">
              <w:rPr>
                <w:rFonts w:ascii="Times New Roman" w:eastAsia="Times New Roman" w:hAnsi="Times New Roman" w:cs="Times New Roman"/>
                <w:bCs/>
                <w:sz w:val="24"/>
                <w:szCs w:val="20"/>
                <w:lang w:eastAsia="pt-BR"/>
              </w:rPr>
              <w:t>Preferencialmente orgânica.</w:t>
            </w:r>
            <w:r w:rsidRPr="00624C75">
              <w:rPr>
                <w:rFonts w:ascii="Times New Roman" w:eastAsia="Times New Roman" w:hAnsi="Times New Roman" w:cs="Times New Roman"/>
                <w:b/>
                <w:sz w:val="24"/>
                <w:szCs w:val="20"/>
                <w:lang w:eastAsia="pt-BR"/>
              </w:rPr>
              <w:t xml:space="preserve"> </w:t>
            </w:r>
            <w:r w:rsidRPr="00624C75">
              <w:rPr>
                <w:rFonts w:ascii="Times New Roman" w:eastAsia="Times New Roman" w:hAnsi="Times New Roman" w:cs="Times New Roman"/>
                <w:bCs/>
                <w:sz w:val="24"/>
                <w:szCs w:val="20"/>
                <w:lang w:eastAsia="pt-BR"/>
              </w:rPr>
              <w:t>Características Técnicas: íntegras e de primeira qualidade. Não deve apresentar quaisquer lesões de origem física, mecânica ou biológica. Maço de 150 g.</w:t>
            </w:r>
          </w:p>
        </w:tc>
        <w:tc>
          <w:tcPr>
            <w:tcW w:w="992" w:type="dxa"/>
            <w:tcBorders>
              <w:top w:val="single" w:sz="4" w:space="0" w:color="auto"/>
              <w:left w:val="single" w:sz="4" w:space="0" w:color="auto"/>
              <w:bottom w:val="single" w:sz="4" w:space="0" w:color="auto"/>
              <w:right w:val="single" w:sz="4" w:space="0" w:color="auto"/>
            </w:tcBorders>
            <w:vAlign w:val="center"/>
          </w:tcPr>
          <w:p w14:paraId="18F830D8"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MAÇO</w:t>
            </w:r>
          </w:p>
        </w:tc>
        <w:tc>
          <w:tcPr>
            <w:tcW w:w="992" w:type="dxa"/>
            <w:tcBorders>
              <w:top w:val="single" w:sz="4" w:space="0" w:color="auto"/>
              <w:left w:val="single" w:sz="4" w:space="0" w:color="auto"/>
              <w:bottom w:val="single" w:sz="4" w:space="0" w:color="auto"/>
              <w:right w:val="single" w:sz="4" w:space="0" w:color="auto"/>
            </w:tcBorders>
            <w:vAlign w:val="center"/>
          </w:tcPr>
          <w:p w14:paraId="04769AD3" w14:textId="77777777" w:rsidR="00DA30A6" w:rsidRPr="00624C75" w:rsidRDefault="00DA30A6" w:rsidP="00DA30A6">
            <w:pPr>
              <w:spacing w:before="40" w:after="40" w:line="240" w:lineRule="auto"/>
              <w:jc w:val="center"/>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sz w:val="24"/>
                <w:szCs w:val="24"/>
                <w:lang w:eastAsia="pt-BR"/>
              </w:rPr>
              <w:t>15</w:t>
            </w:r>
          </w:p>
        </w:tc>
        <w:tc>
          <w:tcPr>
            <w:tcW w:w="992" w:type="dxa"/>
            <w:tcBorders>
              <w:top w:val="single" w:sz="4" w:space="0" w:color="auto"/>
              <w:left w:val="single" w:sz="4" w:space="0" w:color="auto"/>
              <w:bottom w:val="single" w:sz="4" w:space="0" w:color="auto"/>
              <w:right w:val="single" w:sz="4" w:space="0" w:color="auto"/>
            </w:tcBorders>
            <w:vAlign w:val="center"/>
          </w:tcPr>
          <w:p w14:paraId="551E47A6"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2,99</w:t>
            </w:r>
          </w:p>
          <w:p w14:paraId="05AF9196"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p>
        </w:tc>
        <w:tc>
          <w:tcPr>
            <w:tcW w:w="1276" w:type="dxa"/>
            <w:tcBorders>
              <w:top w:val="single" w:sz="4" w:space="0" w:color="auto"/>
              <w:left w:val="single" w:sz="4" w:space="0" w:color="auto"/>
              <w:bottom w:val="single" w:sz="4" w:space="0" w:color="auto"/>
              <w:right w:val="single" w:sz="4" w:space="0" w:color="auto"/>
            </w:tcBorders>
            <w:vAlign w:val="center"/>
          </w:tcPr>
          <w:p w14:paraId="3B70D8A5"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r w:rsidRPr="00624C75">
              <w:rPr>
                <w:rFonts w:ascii="Times New Roman" w:eastAsia="Times New Roman" w:hAnsi="Times New Roman" w:cs="Times New Roman"/>
                <w:sz w:val="24"/>
                <w:szCs w:val="24"/>
                <w:lang w:eastAsia="pt-BR"/>
              </w:rPr>
              <w:t>44,85</w:t>
            </w:r>
          </w:p>
          <w:p w14:paraId="733411C6" w14:textId="77777777" w:rsidR="00DA30A6" w:rsidRPr="00624C75" w:rsidRDefault="00DA30A6" w:rsidP="00DA30A6">
            <w:pPr>
              <w:spacing w:before="40" w:after="40" w:line="240" w:lineRule="auto"/>
              <w:jc w:val="center"/>
              <w:rPr>
                <w:rFonts w:ascii="Times New Roman" w:eastAsia="Times New Roman" w:hAnsi="Times New Roman" w:cs="Times New Roman"/>
                <w:sz w:val="24"/>
                <w:szCs w:val="24"/>
                <w:lang w:eastAsia="pt-BR"/>
              </w:rPr>
            </w:pPr>
          </w:p>
        </w:tc>
      </w:tr>
      <w:tr w:rsidR="00DA30A6" w:rsidRPr="00624C75" w14:paraId="2A5F8648" w14:textId="77777777" w:rsidTr="00624C75">
        <w:tc>
          <w:tcPr>
            <w:tcW w:w="8500" w:type="dxa"/>
            <w:gridSpan w:val="5"/>
            <w:tcBorders>
              <w:top w:val="single" w:sz="4" w:space="0" w:color="auto"/>
              <w:left w:val="single" w:sz="4" w:space="0" w:color="auto"/>
              <w:bottom w:val="single" w:sz="4" w:space="0" w:color="auto"/>
              <w:right w:val="single" w:sz="4" w:space="0" w:color="auto"/>
            </w:tcBorders>
            <w:vAlign w:val="center"/>
          </w:tcPr>
          <w:p w14:paraId="5E9D8C4E" w14:textId="77777777" w:rsidR="00DA30A6" w:rsidRPr="00624C75" w:rsidRDefault="00DA30A6" w:rsidP="00DA30A6">
            <w:pPr>
              <w:spacing w:before="40" w:after="40" w:line="240" w:lineRule="auto"/>
              <w:jc w:val="right"/>
              <w:rPr>
                <w:rFonts w:ascii="Times New Roman" w:eastAsia="Times New Roman" w:hAnsi="Times New Roman" w:cs="Times New Roman"/>
                <w:color w:val="FF00FF"/>
                <w:sz w:val="24"/>
                <w:szCs w:val="24"/>
                <w:lang w:eastAsia="pt-BR"/>
              </w:rPr>
            </w:pPr>
            <w:r w:rsidRPr="00624C75">
              <w:rPr>
                <w:rFonts w:ascii="Times New Roman" w:eastAsia="Times New Roman" w:hAnsi="Times New Roman" w:cs="Times New Roman"/>
                <w:b/>
                <w:sz w:val="24"/>
                <w:szCs w:val="24"/>
                <w:lang w:eastAsia="pt-BR"/>
              </w:rPr>
              <w:t xml:space="preserve">Valor total </w:t>
            </w:r>
          </w:p>
        </w:tc>
        <w:tc>
          <w:tcPr>
            <w:tcW w:w="1276" w:type="dxa"/>
            <w:tcBorders>
              <w:top w:val="single" w:sz="4" w:space="0" w:color="auto"/>
              <w:left w:val="single" w:sz="4" w:space="0" w:color="auto"/>
              <w:bottom w:val="single" w:sz="4" w:space="0" w:color="auto"/>
              <w:right w:val="single" w:sz="4" w:space="0" w:color="auto"/>
            </w:tcBorders>
            <w:vAlign w:val="center"/>
          </w:tcPr>
          <w:p w14:paraId="5D1C8678" w14:textId="77777777" w:rsidR="00DA30A6" w:rsidRPr="00624C75" w:rsidRDefault="00DA30A6" w:rsidP="00DA30A6">
            <w:pPr>
              <w:spacing w:before="40" w:after="40" w:line="240" w:lineRule="auto"/>
              <w:jc w:val="center"/>
              <w:rPr>
                <w:rFonts w:ascii="Times New Roman" w:eastAsia="Times New Roman" w:hAnsi="Times New Roman" w:cs="Times New Roman"/>
                <w:b/>
                <w:color w:val="FF00FF"/>
                <w:sz w:val="24"/>
                <w:szCs w:val="24"/>
                <w:lang w:eastAsia="pt-BR"/>
              </w:rPr>
            </w:pPr>
            <w:r w:rsidRPr="00624C75">
              <w:rPr>
                <w:rFonts w:ascii="Times New Roman" w:eastAsia="Times New Roman" w:hAnsi="Times New Roman" w:cs="Times New Roman"/>
                <w:b/>
                <w:sz w:val="24"/>
                <w:szCs w:val="24"/>
                <w:lang w:eastAsia="pt-BR"/>
              </w:rPr>
              <w:t>13.231,75</w:t>
            </w:r>
          </w:p>
        </w:tc>
      </w:tr>
    </w:tbl>
    <w:p w14:paraId="2DAF4615" w14:textId="77777777" w:rsidR="00DA30A6" w:rsidRPr="00DA30A6" w:rsidRDefault="00DA30A6" w:rsidP="00DA30A6">
      <w:pPr>
        <w:spacing w:after="0" w:line="240" w:lineRule="auto"/>
        <w:rPr>
          <w:rFonts w:ascii="Times New Roman" w:eastAsia="Times New Roman" w:hAnsi="Times New Roman" w:cs="Times New Roman"/>
          <w:color w:val="FF00FF"/>
          <w:sz w:val="24"/>
          <w:szCs w:val="24"/>
          <w:lang w:eastAsia="pt-BR"/>
        </w:rPr>
      </w:pPr>
    </w:p>
    <w:p w14:paraId="382069DF" w14:textId="77777777" w:rsidR="00DA30A6" w:rsidRPr="00DA30A6" w:rsidRDefault="00DA30A6" w:rsidP="00DA30A6">
      <w:pPr>
        <w:spacing w:after="0" w:line="240" w:lineRule="auto"/>
        <w:rPr>
          <w:rFonts w:ascii="Times New Roman" w:eastAsia="Times New Roman" w:hAnsi="Times New Roman" w:cs="Times New Roman"/>
          <w:color w:val="FF00FF"/>
          <w:sz w:val="24"/>
          <w:szCs w:val="24"/>
          <w:lang w:eastAsia="pt-BR"/>
        </w:rPr>
      </w:pPr>
    </w:p>
    <w:p w14:paraId="4E8A6C79" w14:textId="77777777" w:rsidR="00DA30A6" w:rsidRPr="00DA30A6" w:rsidRDefault="00DA30A6" w:rsidP="00DA30A6">
      <w:pPr>
        <w:spacing w:after="0" w:line="240" w:lineRule="auto"/>
        <w:rPr>
          <w:rFonts w:ascii="Times New Roman" w:eastAsia="Times New Roman" w:hAnsi="Times New Roman" w:cs="Times New Roman"/>
          <w:color w:val="FF00FF"/>
          <w:sz w:val="24"/>
          <w:szCs w:val="24"/>
          <w:lang w:eastAsia="pt-BR"/>
        </w:rPr>
      </w:pPr>
    </w:p>
    <w:p w14:paraId="2F703D58" w14:textId="77777777" w:rsidR="00DA30A6" w:rsidRPr="00DA30A6" w:rsidRDefault="00DA30A6" w:rsidP="00DA30A6">
      <w:pPr>
        <w:spacing w:after="0" w:line="240" w:lineRule="auto"/>
        <w:rPr>
          <w:rFonts w:ascii="Times New Roman" w:eastAsia="Times New Roman" w:hAnsi="Times New Roman" w:cs="Times New Roman"/>
          <w:color w:val="FF00FF"/>
          <w:sz w:val="24"/>
          <w:szCs w:val="24"/>
          <w:lang w:eastAsia="pt-BR"/>
        </w:rPr>
      </w:pPr>
    </w:p>
    <w:p w14:paraId="7FEE1535" w14:textId="77777777" w:rsidR="00DA30A6" w:rsidRPr="00DA30A6" w:rsidRDefault="00DA30A6" w:rsidP="00DA30A6">
      <w:pPr>
        <w:spacing w:after="0" w:line="240" w:lineRule="auto"/>
        <w:rPr>
          <w:rFonts w:ascii="Times New Roman" w:eastAsia="Times New Roman" w:hAnsi="Times New Roman" w:cs="Times New Roman"/>
          <w:color w:val="FF00FF"/>
          <w:sz w:val="24"/>
          <w:szCs w:val="24"/>
          <w:lang w:eastAsia="pt-BR"/>
        </w:rPr>
      </w:pPr>
    </w:p>
    <w:p w14:paraId="6BB093F4"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7028E1A9" w14:textId="2B45BD2B" w:rsidR="00DA30A6" w:rsidRDefault="00DA30A6" w:rsidP="00DA30A6">
      <w:pPr>
        <w:spacing w:after="0" w:line="240" w:lineRule="auto"/>
        <w:rPr>
          <w:rFonts w:ascii="Times New Roman" w:eastAsia="Times New Roman" w:hAnsi="Times New Roman" w:cs="Times New Roman"/>
          <w:sz w:val="24"/>
          <w:szCs w:val="24"/>
          <w:lang w:eastAsia="pt-BR"/>
        </w:rPr>
      </w:pPr>
    </w:p>
    <w:p w14:paraId="2D76EEFE" w14:textId="46BB4DFB" w:rsidR="00624C75" w:rsidRDefault="00624C75" w:rsidP="00DA30A6">
      <w:pPr>
        <w:spacing w:after="0" w:line="240" w:lineRule="auto"/>
        <w:rPr>
          <w:rFonts w:ascii="Times New Roman" w:eastAsia="Times New Roman" w:hAnsi="Times New Roman" w:cs="Times New Roman"/>
          <w:sz w:val="24"/>
          <w:szCs w:val="24"/>
          <w:lang w:eastAsia="pt-BR"/>
        </w:rPr>
      </w:pPr>
    </w:p>
    <w:p w14:paraId="1AAB6982" w14:textId="3CFB531A" w:rsidR="00624C75" w:rsidRDefault="00624C75" w:rsidP="00DA30A6">
      <w:pPr>
        <w:spacing w:after="0" w:line="240" w:lineRule="auto"/>
        <w:rPr>
          <w:rFonts w:ascii="Times New Roman" w:eastAsia="Times New Roman" w:hAnsi="Times New Roman" w:cs="Times New Roman"/>
          <w:sz w:val="24"/>
          <w:szCs w:val="24"/>
          <w:lang w:eastAsia="pt-BR"/>
        </w:rPr>
      </w:pPr>
    </w:p>
    <w:p w14:paraId="10AFF31A" w14:textId="77777777" w:rsidR="00624C75" w:rsidRPr="00DA30A6" w:rsidRDefault="00624C75" w:rsidP="00DA30A6">
      <w:pPr>
        <w:spacing w:after="0" w:line="240" w:lineRule="auto"/>
        <w:rPr>
          <w:rFonts w:ascii="Times New Roman" w:eastAsia="Times New Roman" w:hAnsi="Times New Roman" w:cs="Times New Roman"/>
          <w:sz w:val="24"/>
          <w:szCs w:val="24"/>
          <w:lang w:eastAsia="pt-BR"/>
        </w:rPr>
      </w:pPr>
    </w:p>
    <w:p w14:paraId="6B66117E"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45BA0DC7"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0DAF60A4"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r w:rsidRPr="00DA30A6">
        <w:rPr>
          <w:rFonts w:ascii="Times New Roman" w:eastAsia="Times New Roman" w:hAnsi="Times New Roman" w:cs="Times New Roman"/>
          <w:b/>
          <w:sz w:val="24"/>
          <w:szCs w:val="24"/>
          <w:lang w:eastAsia="pt-BR"/>
        </w:rPr>
        <w:t>ANEXO V</w:t>
      </w:r>
    </w:p>
    <w:p w14:paraId="1C1B22C9"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58123D21"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4EBFF919"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0002/2019</w:t>
      </w:r>
    </w:p>
    <w:p w14:paraId="35C41351"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3E25DF18"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DEC7F4C"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04DC6FD0"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u w:val="single"/>
          <w:lang w:eastAsia="pt-BR"/>
        </w:rPr>
      </w:pPr>
      <w:r w:rsidRPr="00DA30A6">
        <w:rPr>
          <w:rFonts w:ascii="Times New Roman" w:eastAsia="Times New Roman" w:hAnsi="Times New Roman" w:cs="Times New Roman"/>
          <w:b/>
          <w:sz w:val="24"/>
          <w:szCs w:val="24"/>
          <w:u w:val="single"/>
          <w:lang w:eastAsia="pt-BR"/>
        </w:rPr>
        <w:t>LOCAIS DE ENTREGA DOS GÊNEROS ALIMENTÍCIOS</w:t>
      </w:r>
    </w:p>
    <w:p w14:paraId="17BA32F1"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5D40F9C0"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20BA2F6A"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21B9C83B"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6F43474A"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0312C325"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b/>
          <w:sz w:val="24"/>
          <w:szCs w:val="24"/>
          <w:lang w:eastAsia="pt-BR"/>
        </w:rPr>
      </w:pPr>
    </w:p>
    <w:p w14:paraId="01D50D3B" w14:textId="77777777" w:rsidR="00DA30A6" w:rsidRPr="00DA30A6" w:rsidRDefault="00DA30A6" w:rsidP="00DA30A6">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1 - ESCOLA MUNICIPAL PROFESSORA JACY FALCHETTI – PROJAF</w:t>
      </w:r>
    </w:p>
    <w:p w14:paraId="6569390C" w14:textId="77777777" w:rsidR="00DA30A6" w:rsidRPr="00DA30A6" w:rsidRDefault="00DA30A6" w:rsidP="00DA30A6">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RUA DO COMÉRCIO, 259, CENTRO</w:t>
      </w:r>
    </w:p>
    <w:p w14:paraId="10BE5D12" w14:textId="77777777" w:rsidR="00DA30A6" w:rsidRPr="00DA30A6" w:rsidRDefault="00DA30A6" w:rsidP="00DA30A6">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ARROIO TRINTA - SC</w:t>
      </w:r>
    </w:p>
    <w:p w14:paraId="720533F5"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CA73597"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5BFB7CC"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66FAF40F" w14:textId="77777777" w:rsidR="00DA30A6" w:rsidRPr="00DA30A6" w:rsidRDefault="00DA30A6" w:rsidP="00DA30A6">
      <w:pPr>
        <w:autoSpaceDE w:val="0"/>
        <w:autoSpaceDN w:val="0"/>
        <w:adjustRightInd w:val="0"/>
        <w:spacing w:after="0" w:line="240" w:lineRule="auto"/>
        <w:jc w:val="center"/>
        <w:rPr>
          <w:rFonts w:ascii="Times New Roman" w:eastAsia="Times New Roman" w:hAnsi="Times New Roman" w:cs="Times New Roman"/>
          <w:sz w:val="24"/>
          <w:szCs w:val="24"/>
          <w:lang w:eastAsia="pt-BR"/>
        </w:rPr>
      </w:pPr>
    </w:p>
    <w:p w14:paraId="4471D351" w14:textId="77777777" w:rsidR="00DA30A6" w:rsidRPr="00DA30A6" w:rsidRDefault="00DA30A6" w:rsidP="00DA30A6">
      <w:pPr>
        <w:autoSpaceDE w:val="0"/>
        <w:autoSpaceDN w:val="0"/>
        <w:adjustRightInd w:val="0"/>
        <w:spacing w:after="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xml:space="preserve">     2 – CENTRO MUNICIPAL DE EDUCAÇÃO INFANTIL PROFESSORA FABIANA     APARECIDA NUNES POSSATO – PROFABI</w:t>
      </w:r>
    </w:p>
    <w:p w14:paraId="5DC4AB88" w14:textId="77777777" w:rsidR="00DA30A6" w:rsidRPr="00DA30A6" w:rsidRDefault="00DA30A6" w:rsidP="00DA30A6">
      <w:pPr>
        <w:spacing w:after="0" w:line="254" w:lineRule="auto"/>
        <w:jc w:val="both"/>
        <w:rPr>
          <w:rFonts w:ascii="Times New Roman" w:eastAsia="Times New Roman" w:hAnsi="Times New Roman" w:cs="Times New Roman"/>
          <w:color w:val="000000"/>
          <w:sz w:val="24"/>
          <w:szCs w:val="24"/>
        </w:rPr>
      </w:pPr>
      <w:r w:rsidRPr="00DA30A6">
        <w:rPr>
          <w:rFonts w:ascii="Times New Roman" w:eastAsia="Times New Roman" w:hAnsi="Times New Roman" w:cs="Times New Roman"/>
          <w:sz w:val="24"/>
          <w:szCs w:val="24"/>
          <w:lang w:eastAsia="pt-BR"/>
        </w:rPr>
        <w:t xml:space="preserve">            RUA </w:t>
      </w:r>
      <w:r w:rsidRPr="00DA30A6">
        <w:rPr>
          <w:rFonts w:ascii="Times New Roman" w:eastAsia="Times New Roman" w:hAnsi="Times New Roman" w:cs="Times New Roman"/>
          <w:color w:val="000000"/>
          <w:sz w:val="24"/>
          <w:szCs w:val="24"/>
        </w:rPr>
        <w:t>EMÍLIO CIVIDINI, 200, CENTRO</w:t>
      </w:r>
    </w:p>
    <w:p w14:paraId="5CF569D4" w14:textId="77777777" w:rsidR="00DA30A6" w:rsidRPr="00DA30A6" w:rsidRDefault="00DA30A6" w:rsidP="00DA30A6">
      <w:pPr>
        <w:spacing w:after="0" w:line="254" w:lineRule="auto"/>
        <w:jc w:val="both"/>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xml:space="preserve">            ARROIO TRINTA - SC </w:t>
      </w:r>
    </w:p>
    <w:p w14:paraId="4DE9D9A9" w14:textId="77777777" w:rsidR="00DA30A6" w:rsidRPr="00DA30A6" w:rsidRDefault="00DA30A6" w:rsidP="00DA30A6">
      <w:pPr>
        <w:spacing w:after="0" w:line="254" w:lineRule="auto"/>
        <w:ind w:right="282"/>
        <w:jc w:val="both"/>
        <w:rPr>
          <w:rFonts w:ascii="Times New Roman" w:eastAsia="Times New Roman" w:hAnsi="Times New Roman" w:cs="Times New Roman"/>
          <w:color w:val="000000"/>
          <w:sz w:val="24"/>
          <w:szCs w:val="24"/>
          <w:lang w:val="pt-PT" w:eastAsia="pt-BR"/>
        </w:rPr>
      </w:pPr>
      <w:r w:rsidRPr="00DA30A6">
        <w:rPr>
          <w:rFonts w:ascii="Times New Roman" w:eastAsia="Times New Roman" w:hAnsi="Times New Roman" w:cs="Times New Roman"/>
          <w:color w:val="000000"/>
          <w:sz w:val="24"/>
          <w:szCs w:val="24"/>
        </w:rPr>
        <w:t xml:space="preserve">            PRÓXIMO AO ESTÁDIO MUNICIPAL VERGÍNIO BIAVA E A APAE- </w:t>
      </w:r>
      <w:r w:rsidRPr="00DA30A6">
        <w:rPr>
          <w:rFonts w:ascii="Times New Roman" w:eastAsia="Times New Roman" w:hAnsi="Times New Roman" w:cs="Times New Roman"/>
          <w:color w:val="000000"/>
          <w:sz w:val="24"/>
          <w:szCs w:val="24"/>
          <w:lang w:val="pt-PT" w:eastAsia="pt-BR"/>
        </w:rPr>
        <w:t>ASSOCIAÇÃO DE PAIS E AMIGOS DOS EXCEPCIONAIS DE ARROIO TRINTA.</w:t>
      </w:r>
    </w:p>
    <w:p w14:paraId="1F4FF499" w14:textId="77777777" w:rsidR="00DA30A6" w:rsidRPr="00DA30A6" w:rsidRDefault="00DA30A6" w:rsidP="00DA30A6">
      <w:pPr>
        <w:spacing w:after="0" w:line="254" w:lineRule="auto"/>
        <w:ind w:right="282"/>
        <w:jc w:val="both"/>
        <w:rPr>
          <w:rFonts w:ascii="Times New Roman" w:eastAsia="Times New Roman" w:hAnsi="Times New Roman" w:cs="Times New Roman"/>
          <w:color w:val="000000"/>
          <w:sz w:val="24"/>
          <w:szCs w:val="24"/>
          <w:lang w:val="pt-PT" w:eastAsia="pt-BR"/>
        </w:rPr>
      </w:pPr>
    </w:p>
    <w:p w14:paraId="59676101" w14:textId="77777777" w:rsidR="00DA30A6" w:rsidRPr="00DA30A6" w:rsidRDefault="00DA30A6" w:rsidP="00DA30A6">
      <w:pPr>
        <w:spacing w:after="0" w:line="254" w:lineRule="auto"/>
        <w:ind w:right="282"/>
        <w:jc w:val="both"/>
        <w:rPr>
          <w:rFonts w:ascii="Times New Roman" w:eastAsia="Times New Roman" w:hAnsi="Times New Roman" w:cs="Times New Roman"/>
          <w:color w:val="000000"/>
          <w:sz w:val="24"/>
          <w:szCs w:val="24"/>
          <w:lang w:val="pt-PT" w:eastAsia="pt-BR"/>
        </w:rPr>
      </w:pPr>
    </w:p>
    <w:p w14:paraId="6E0151E1" w14:textId="77777777" w:rsidR="00DA30A6" w:rsidRPr="00DA30A6" w:rsidRDefault="00DA30A6" w:rsidP="00DA30A6">
      <w:pPr>
        <w:spacing w:after="0" w:line="254" w:lineRule="auto"/>
        <w:ind w:right="282"/>
        <w:jc w:val="both"/>
        <w:rPr>
          <w:rFonts w:ascii="Times New Roman" w:eastAsia="Times New Roman" w:hAnsi="Times New Roman" w:cs="Times New Roman"/>
          <w:color w:val="000000"/>
          <w:sz w:val="24"/>
          <w:szCs w:val="24"/>
          <w:lang w:val="pt-PT" w:eastAsia="pt-BR"/>
        </w:rPr>
      </w:pPr>
    </w:p>
    <w:p w14:paraId="43AF21DE" w14:textId="77777777" w:rsidR="00DA30A6" w:rsidRPr="00DA30A6" w:rsidRDefault="00DA30A6" w:rsidP="00DA30A6">
      <w:pPr>
        <w:spacing w:after="160" w:line="259" w:lineRule="auto"/>
        <w:rPr>
          <w:rFonts w:ascii="Times New Roman" w:eastAsia="Times New Roman" w:hAnsi="Times New Roman" w:cs="Times New Roman"/>
          <w:color w:val="000000"/>
          <w:sz w:val="26"/>
          <w:szCs w:val="24"/>
          <w:lang w:val="pt-PT" w:eastAsia="pt-BR"/>
        </w:rPr>
      </w:pPr>
      <w:r w:rsidRPr="00DA30A6">
        <w:rPr>
          <w:rFonts w:ascii="Times New Roman" w:eastAsia="Times New Roman" w:hAnsi="Times New Roman" w:cs="Times New Roman"/>
          <w:color w:val="000000"/>
          <w:sz w:val="26"/>
          <w:szCs w:val="24"/>
          <w:lang w:val="pt-PT" w:eastAsia="pt-BR"/>
        </w:rPr>
        <w:br w:type="page"/>
      </w:r>
    </w:p>
    <w:p w14:paraId="30B328AD" w14:textId="77777777" w:rsidR="00DA30A6" w:rsidRPr="00DA30A6" w:rsidRDefault="00DA30A6" w:rsidP="00DA30A6">
      <w:pPr>
        <w:spacing w:after="0" w:line="254" w:lineRule="auto"/>
        <w:ind w:right="282"/>
        <w:jc w:val="center"/>
        <w:rPr>
          <w:rFonts w:ascii="Times New Roman" w:eastAsia="Times New Roman" w:hAnsi="Times New Roman" w:cs="Times New Roman"/>
          <w:b/>
          <w:color w:val="000000"/>
          <w:sz w:val="24"/>
          <w:szCs w:val="24"/>
          <w:lang w:val="pt-PT" w:eastAsia="pt-BR"/>
        </w:rPr>
      </w:pPr>
      <w:r w:rsidRPr="00DA30A6">
        <w:rPr>
          <w:rFonts w:ascii="Times New Roman" w:eastAsia="Times New Roman" w:hAnsi="Times New Roman" w:cs="Times New Roman"/>
          <w:b/>
          <w:color w:val="000000"/>
          <w:sz w:val="24"/>
          <w:szCs w:val="24"/>
          <w:lang w:val="pt-PT" w:eastAsia="pt-BR"/>
        </w:rPr>
        <w:lastRenderedPageBreak/>
        <w:t>ANEXO VI</w:t>
      </w:r>
    </w:p>
    <w:p w14:paraId="642C4552" w14:textId="77777777" w:rsidR="00DA30A6" w:rsidRPr="00DA30A6" w:rsidRDefault="00DA30A6" w:rsidP="00DA30A6">
      <w:pPr>
        <w:spacing w:after="0" w:line="254" w:lineRule="auto"/>
        <w:ind w:right="282"/>
        <w:jc w:val="both"/>
        <w:rPr>
          <w:rFonts w:ascii="Times New Roman" w:eastAsia="Times New Roman" w:hAnsi="Times New Roman" w:cs="Times New Roman"/>
          <w:color w:val="000000"/>
          <w:sz w:val="24"/>
          <w:szCs w:val="24"/>
          <w:lang w:val="pt-PT" w:eastAsia="pt-BR"/>
        </w:rPr>
      </w:pPr>
    </w:p>
    <w:p w14:paraId="116C37C7" w14:textId="77777777" w:rsidR="00DA30A6" w:rsidRPr="00DA30A6" w:rsidRDefault="00DA30A6" w:rsidP="00DA30A6">
      <w:pPr>
        <w:spacing w:after="0" w:line="240" w:lineRule="auto"/>
        <w:jc w:val="center"/>
        <w:rPr>
          <w:rFonts w:ascii="Arial" w:eastAsia="Times New Roman" w:hAnsi="Arial" w:cs="Arial"/>
          <w:b/>
          <w:sz w:val="24"/>
          <w:szCs w:val="24"/>
          <w:lang w:eastAsia="pt-BR"/>
        </w:rPr>
      </w:pPr>
      <w:r w:rsidRPr="00DA30A6">
        <w:rPr>
          <w:rFonts w:ascii="Arial" w:eastAsia="Times New Roman" w:hAnsi="Arial" w:cs="Arial"/>
          <w:b/>
          <w:sz w:val="24"/>
          <w:szCs w:val="24"/>
          <w:lang w:eastAsia="pt-BR"/>
        </w:rPr>
        <w:t>PREVISÃO DE DISTRIBUIÇÃO DOS ITENS DA CHAMADA PÚBLICA DE 2019</w:t>
      </w:r>
    </w:p>
    <w:p w14:paraId="7FA490BA" w14:textId="77777777" w:rsidR="00DA30A6" w:rsidRPr="00DA30A6" w:rsidRDefault="00DA30A6" w:rsidP="00DA30A6">
      <w:pPr>
        <w:spacing w:after="0" w:line="240" w:lineRule="auto"/>
        <w:jc w:val="center"/>
        <w:rPr>
          <w:rFonts w:ascii="Arial" w:eastAsia="Times New Roman" w:hAnsi="Arial" w:cs="Arial"/>
          <w:b/>
          <w:sz w:val="24"/>
          <w:szCs w:val="24"/>
          <w:lang w:eastAsia="pt-BR"/>
        </w:rPr>
      </w:pPr>
    </w:p>
    <w:tbl>
      <w:tblPr>
        <w:tblW w:w="4856" w:type="pct"/>
        <w:tblCellMar>
          <w:left w:w="70" w:type="dxa"/>
          <w:right w:w="70" w:type="dxa"/>
        </w:tblCellMar>
        <w:tblLook w:val="04A0" w:firstRow="1" w:lastRow="0" w:firstColumn="1" w:lastColumn="0" w:noHBand="0" w:noVBand="1"/>
      </w:tblPr>
      <w:tblGrid>
        <w:gridCol w:w="605"/>
        <w:gridCol w:w="2372"/>
        <w:gridCol w:w="496"/>
        <w:gridCol w:w="530"/>
        <w:gridCol w:w="507"/>
        <w:gridCol w:w="670"/>
        <w:gridCol w:w="575"/>
        <w:gridCol w:w="792"/>
        <w:gridCol w:w="866"/>
        <w:gridCol w:w="684"/>
        <w:gridCol w:w="615"/>
        <w:gridCol w:w="784"/>
      </w:tblGrid>
      <w:tr w:rsidR="00DA30A6" w:rsidRPr="00DA30A6" w14:paraId="000BBF1F" w14:textId="77777777" w:rsidTr="00624C75">
        <w:trPr>
          <w:trHeight w:val="300"/>
        </w:trPr>
        <w:tc>
          <w:tcPr>
            <w:tcW w:w="3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511BB1"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ITEM</w:t>
            </w:r>
          </w:p>
        </w:tc>
        <w:tc>
          <w:tcPr>
            <w:tcW w:w="1249" w:type="pct"/>
            <w:tcBorders>
              <w:top w:val="single" w:sz="4" w:space="0" w:color="auto"/>
              <w:left w:val="nil"/>
              <w:bottom w:val="single" w:sz="4" w:space="0" w:color="auto"/>
              <w:right w:val="single" w:sz="4" w:space="0" w:color="auto"/>
            </w:tcBorders>
            <w:shd w:val="clear" w:color="auto" w:fill="auto"/>
            <w:noWrap/>
            <w:vAlign w:val="center"/>
            <w:hideMark/>
          </w:tcPr>
          <w:p w14:paraId="2DA03356"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PRODUTO</w:t>
            </w:r>
          </w:p>
        </w:tc>
        <w:tc>
          <w:tcPr>
            <w:tcW w:w="261" w:type="pct"/>
            <w:tcBorders>
              <w:top w:val="single" w:sz="4" w:space="0" w:color="auto"/>
              <w:left w:val="nil"/>
              <w:bottom w:val="single" w:sz="4" w:space="0" w:color="auto"/>
              <w:right w:val="single" w:sz="4" w:space="0" w:color="auto"/>
            </w:tcBorders>
            <w:shd w:val="clear" w:color="auto" w:fill="auto"/>
            <w:noWrap/>
            <w:vAlign w:val="center"/>
            <w:hideMark/>
          </w:tcPr>
          <w:p w14:paraId="75DE4281"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MAI</w:t>
            </w:r>
          </w:p>
        </w:tc>
        <w:tc>
          <w:tcPr>
            <w:tcW w:w="279" w:type="pct"/>
            <w:tcBorders>
              <w:top w:val="single" w:sz="4" w:space="0" w:color="auto"/>
              <w:left w:val="nil"/>
              <w:bottom w:val="single" w:sz="4" w:space="0" w:color="auto"/>
              <w:right w:val="single" w:sz="4" w:space="0" w:color="auto"/>
            </w:tcBorders>
            <w:shd w:val="clear" w:color="auto" w:fill="auto"/>
            <w:noWrap/>
            <w:vAlign w:val="center"/>
            <w:hideMark/>
          </w:tcPr>
          <w:p w14:paraId="6AAA4E04"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JUN</w:t>
            </w:r>
          </w:p>
        </w:tc>
        <w:tc>
          <w:tcPr>
            <w:tcW w:w="267" w:type="pct"/>
            <w:tcBorders>
              <w:top w:val="single" w:sz="4" w:space="0" w:color="auto"/>
              <w:left w:val="nil"/>
              <w:bottom w:val="single" w:sz="4" w:space="0" w:color="auto"/>
              <w:right w:val="single" w:sz="4" w:space="0" w:color="auto"/>
            </w:tcBorders>
            <w:shd w:val="clear" w:color="auto" w:fill="auto"/>
            <w:noWrap/>
            <w:vAlign w:val="center"/>
            <w:hideMark/>
          </w:tcPr>
          <w:p w14:paraId="227FD2BC"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JUL</w:t>
            </w:r>
          </w:p>
        </w:tc>
        <w:tc>
          <w:tcPr>
            <w:tcW w:w="353" w:type="pct"/>
            <w:tcBorders>
              <w:top w:val="single" w:sz="4" w:space="0" w:color="auto"/>
              <w:left w:val="nil"/>
              <w:bottom w:val="single" w:sz="4" w:space="0" w:color="auto"/>
              <w:right w:val="single" w:sz="4" w:space="0" w:color="auto"/>
            </w:tcBorders>
            <w:shd w:val="clear" w:color="auto" w:fill="auto"/>
            <w:noWrap/>
            <w:vAlign w:val="center"/>
            <w:hideMark/>
          </w:tcPr>
          <w:p w14:paraId="1CC443A0"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AGO</w:t>
            </w:r>
          </w:p>
        </w:tc>
        <w:tc>
          <w:tcPr>
            <w:tcW w:w="303" w:type="pct"/>
            <w:tcBorders>
              <w:top w:val="single" w:sz="4" w:space="0" w:color="auto"/>
              <w:left w:val="nil"/>
              <w:bottom w:val="single" w:sz="4" w:space="0" w:color="auto"/>
              <w:right w:val="single" w:sz="4" w:space="0" w:color="auto"/>
            </w:tcBorders>
            <w:shd w:val="clear" w:color="auto" w:fill="auto"/>
            <w:noWrap/>
            <w:vAlign w:val="center"/>
            <w:hideMark/>
          </w:tcPr>
          <w:p w14:paraId="306315FC"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SET</w:t>
            </w:r>
          </w:p>
        </w:tc>
        <w:tc>
          <w:tcPr>
            <w:tcW w:w="417" w:type="pct"/>
            <w:tcBorders>
              <w:top w:val="single" w:sz="4" w:space="0" w:color="auto"/>
              <w:left w:val="nil"/>
              <w:bottom w:val="single" w:sz="4" w:space="0" w:color="auto"/>
              <w:right w:val="single" w:sz="4" w:space="0" w:color="auto"/>
            </w:tcBorders>
            <w:shd w:val="clear" w:color="auto" w:fill="auto"/>
            <w:noWrap/>
            <w:vAlign w:val="center"/>
            <w:hideMark/>
          </w:tcPr>
          <w:p w14:paraId="644F3B9D"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OUT</w:t>
            </w:r>
          </w:p>
        </w:tc>
        <w:tc>
          <w:tcPr>
            <w:tcW w:w="456" w:type="pct"/>
            <w:tcBorders>
              <w:top w:val="single" w:sz="4" w:space="0" w:color="auto"/>
              <w:left w:val="nil"/>
              <w:bottom w:val="single" w:sz="4" w:space="0" w:color="auto"/>
              <w:right w:val="single" w:sz="4" w:space="0" w:color="auto"/>
            </w:tcBorders>
            <w:shd w:val="clear" w:color="auto" w:fill="auto"/>
            <w:noWrap/>
            <w:vAlign w:val="center"/>
            <w:hideMark/>
          </w:tcPr>
          <w:p w14:paraId="4EAED26C"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NOV</w:t>
            </w:r>
          </w:p>
        </w:tc>
        <w:tc>
          <w:tcPr>
            <w:tcW w:w="360" w:type="pct"/>
            <w:tcBorders>
              <w:top w:val="single" w:sz="4" w:space="0" w:color="auto"/>
              <w:left w:val="nil"/>
              <w:bottom w:val="single" w:sz="4" w:space="0" w:color="auto"/>
              <w:right w:val="single" w:sz="4" w:space="0" w:color="auto"/>
            </w:tcBorders>
            <w:shd w:val="clear" w:color="auto" w:fill="auto"/>
            <w:noWrap/>
            <w:vAlign w:val="center"/>
            <w:hideMark/>
          </w:tcPr>
          <w:p w14:paraId="23CB51A7"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DEZ</w:t>
            </w:r>
          </w:p>
        </w:tc>
        <w:tc>
          <w:tcPr>
            <w:tcW w:w="324" w:type="pct"/>
            <w:tcBorders>
              <w:top w:val="single" w:sz="4" w:space="0" w:color="auto"/>
              <w:left w:val="nil"/>
              <w:bottom w:val="single" w:sz="4" w:space="0" w:color="auto"/>
              <w:right w:val="single" w:sz="4" w:space="0" w:color="auto"/>
            </w:tcBorders>
            <w:shd w:val="clear" w:color="auto" w:fill="auto"/>
            <w:noWrap/>
            <w:vAlign w:val="center"/>
            <w:hideMark/>
          </w:tcPr>
          <w:p w14:paraId="4A083408"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UN</w:t>
            </w:r>
          </w:p>
        </w:tc>
        <w:tc>
          <w:tcPr>
            <w:tcW w:w="414" w:type="pct"/>
            <w:tcBorders>
              <w:top w:val="single" w:sz="4" w:space="0" w:color="auto"/>
              <w:left w:val="nil"/>
              <w:bottom w:val="single" w:sz="4" w:space="0" w:color="auto"/>
              <w:right w:val="single" w:sz="4" w:space="0" w:color="auto"/>
            </w:tcBorders>
            <w:shd w:val="clear" w:color="auto" w:fill="auto"/>
            <w:noWrap/>
            <w:vAlign w:val="center"/>
            <w:hideMark/>
          </w:tcPr>
          <w:p w14:paraId="37C0F1DF" w14:textId="77777777" w:rsidR="00DA30A6" w:rsidRPr="00DA30A6" w:rsidRDefault="00DA30A6" w:rsidP="00DA30A6">
            <w:pPr>
              <w:spacing w:after="0" w:line="240" w:lineRule="auto"/>
              <w:jc w:val="center"/>
              <w:rPr>
                <w:rFonts w:ascii="Arial" w:eastAsia="Times New Roman" w:hAnsi="Arial" w:cs="Arial"/>
                <w:b/>
                <w:bCs/>
                <w:color w:val="000000"/>
                <w:sz w:val="19"/>
                <w:szCs w:val="19"/>
                <w:lang w:eastAsia="pt-BR"/>
              </w:rPr>
            </w:pPr>
            <w:r w:rsidRPr="00DA30A6">
              <w:rPr>
                <w:rFonts w:ascii="Arial" w:eastAsia="Times New Roman" w:hAnsi="Arial" w:cs="Arial"/>
                <w:b/>
                <w:bCs/>
                <w:color w:val="000000"/>
                <w:sz w:val="19"/>
                <w:szCs w:val="19"/>
                <w:lang w:eastAsia="pt-BR"/>
              </w:rPr>
              <w:t>TOTAL</w:t>
            </w:r>
          </w:p>
        </w:tc>
      </w:tr>
      <w:tr w:rsidR="00DA30A6" w:rsidRPr="00DA30A6" w14:paraId="4490D914"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5DAFCA32"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w:t>
            </w:r>
          </w:p>
        </w:tc>
        <w:tc>
          <w:tcPr>
            <w:tcW w:w="1249" w:type="pct"/>
            <w:tcBorders>
              <w:top w:val="nil"/>
              <w:left w:val="nil"/>
              <w:bottom w:val="single" w:sz="4" w:space="0" w:color="auto"/>
              <w:right w:val="single" w:sz="4" w:space="0" w:color="auto"/>
            </w:tcBorders>
            <w:shd w:val="clear" w:color="auto" w:fill="auto"/>
            <w:vAlign w:val="center"/>
          </w:tcPr>
          <w:p w14:paraId="3BECDA60" w14:textId="77777777" w:rsidR="00DA30A6" w:rsidRPr="00DA30A6" w:rsidRDefault="00DA30A6" w:rsidP="00DA30A6">
            <w:pPr>
              <w:spacing w:after="0" w:line="240" w:lineRule="auto"/>
              <w:jc w:val="both"/>
              <w:rPr>
                <w:rFonts w:ascii="Arial" w:eastAsia="Times New Roman" w:hAnsi="Arial" w:cs="Arial"/>
                <w:bCs/>
                <w:lang w:eastAsia="pt-BR"/>
              </w:rPr>
            </w:pPr>
            <w:r w:rsidRPr="00DA30A6">
              <w:rPr>
                <w:rFonts w:ascii="Arial" w:eastAsia="Times New Roman" w:hAnsi="Arial" w:cs="Arial"/>
                <w:b/>
                <w:bCs/>
                <w:lang w:eastAsia="pt-BR"/>
              </w:rPr>
              <w:t>Agnoline</w:t>
            </w:r>
          </w:p>
        </w:tc>
        <w:tc>
          <w:tcPr>
            <w:tcW w:w="261" w:type="pct"/>
            <w:tcBorders>
              <w:top w:val="nil"/>
              <w:left w:val="nil"/>
              <w:bottom w:val="single" w:sz="4" w:space="0" w:color="auto"/>
              <w:right w:val="single" w:sz="4" w:space="0" w:color="auto"/>
            </w:tcBorders>
            <w:shd w:val="clear" w:color="auto" w:fill="auto"/>
            <w:noWrap/>
            <w:vAlign w:val="center"/>
          </w:tcPr>
          <w:p w14:paraId="08825FCF"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0</w:t>
            </w:r>
          </w:p>
        </w:tc>
        <w:tc>
          <w:tcPr>
            <w:tcW w:w="279" w:type="pct"/>
            <w:tcBorders>
              <w:top w:val="nil"/>
              <w:left w:val="nil"/>
              <w:bottom w:val="single" w:sz="4" w:space="0" w:color="auto"/>
              <w:right w:val="single" w:sz="4" w:space="0" w:color="auto"/>
            </w:tcBorders>
            <w:shd w:val="clear" w:color="auto" w:fill="auto"/>
            <w:noWrap/>
            <w:vAlign w:val="center"/>
          </w:tcPr>
          <w:p w14:paraId="0CA22DE4"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267" w:type="pct"/>
            <w:tcBorders>
              <w:top w:val="nil"/>
              <w:left w:val="nil"/>
              <w:bottom w:val="single" w:sz="4" w:space="0" w:color="auto"/>
              <w:right w:val="single" w:sz="4" w:space="0" w:color="auto"/>
            </w:tcBorders>
            <w:shd w:val="clear" w:color="auto" w:fill="auto"/>
            <w:noWrap/>
            <w:vAlign w:val="center"/>
          </w:tcPr>
          <w:p w14:paraId="44C74551"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53" w:type="pct"/>
            <w:tcBorders>
              <w:top w:val="nil"/>
              <w:left w:val="nil"/>
              <w:bottom w:val="single" w:sz="4" w:space="0" w:color="auto"/>
              <w:right w:val="single" w:sz="4" w:space="0" w:color="auto"/>
            </w:tcBorders>
            <w:shd w:val="clear" w:color="auto" w:fill="auto"/>
            <w:noWrap/>
            <w:vAlign w:val="center"/>
          </w:tcPr>
          <w:p w14:paraId="2BBB04D3"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03" w:type="pct"/>
            <w:tcBorders>
              <w:top w:val="nil"/>
              <w:left w:val="nil"/>
              <w:bottom w:val="single" w:sz="4" w:space="0" w:color="auto"/>
              <w:right w:val="single" w:sz="4" w:space="0" w:color="auto"/>
            </w:tcBorders>
            <w:shd w:val="clear" w:color="auto" w:fill="auto"/>
            <w:noWrap/>
            <w:vAlign w:val="center"/>
          </w:tcPr>
          <w:p w14:paraId="40B4E8AC"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417" w:type="pct"/>
            <w:tcBorders>
              <w:top w:val="nil"/>
              <w:left w:val="nil"/>
              <w:bottom w:val="single" w:sz="4" w:space="0" w:color="auto"/>
              <w:right w:val="single" w:sz="4" w:space="0" w:color="auto"/>
            </w:tcBorders>
            <w:shd w:val="clear" w:color="auto" w:fill="auto"/>
            <w:noWrap/>
            <w:vAlign w:val="center"/>
          </w:tcPr>
          <w:p w14:paraId="774ED60A"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0</w:t>
            </w:r>
          </w:p>
        </w:tc>
        <w:tc>
          <w:tcPr>
            <w:tcW w:w="456" w:type="pct"/>
            <w:tcBorders>
              <w:top w:val="nil"/>
              <w:left w:val="nil"/>
              <w:bottom w:val="single" w:sz="4" w:space="0" w:color="auto"/>
              <w:right w:val="single" w:sz="4" w:space="0" w:color="auto"/>
            </w:tcBorders>
            <w:shd w:val="clear" w:color="auto" w:fill="auto"/>
            <w:noWrap/>
            <w:vAlign w:val="center"/>
          </w:tcPr>
          <w:p w14:paraId="26762962"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0</w:t>
            </w:r>
          </w:p>
        </w:tc>
        <w:tc>
          <w:tcPr>
            <w:tcW w:w="360" w:type="pct"/>
            <w:tcBorders>
              <w:top w:val="nil"/>
              <w:left w:val="nil"/>
              <w:bottom w:val="single" w:sz="4" w:space="0" w:color="auto"/>
              <w:right w:val="single" w:sz="4" w:space="0" w:color="auto"/>
            </w:tcBorders>
            <w:shd w:val="clear" w:color="auto" w:fill="auto"/>
            <w:noWrap/>
            <w:vAlign w:val="center"/>
            <w:hideMark/>
          </w:tcPr>
          <w:p w14:paraId="1E1E4FDF"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0</w:t>
            </w:r>
          </w:p>
        </w:tc>
        <w:tc>
          <w:tcPr>
            <w:tcW w:w="324" w:type="pct"/>
            <w:tcBorders>
              <w:top w:val="nil"/>
              <w:left w:val="nil"/>
              <w:bottom w:val="single" w:sz="4" w:space="0" w:color="auto"/>
              <w:right w:val="single" w:sz="4" w:space="0" w:color="auto"/>
            </w:tcBorders>
            <w:shd w:val="clear" w:color="auto" w:fill="auto"/>
            <w:vAlign w:val="center"/>
            <w:hideMark/>
          </w:tcPr>
          <w:p w14:paraId="0BEAEB7E"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4E58ED35" w14:textId="77777777" w:rsidR="00DA30A6" w:rsidRPr="00DA30A6" w:rsidRDefault="00DA30A6" w:rsidP="00DA30A6">
            <w:pPr>
              <w:spacing w:after="0" w:line="240" w:lineRule="auto"/>
              <w:jc w:val="center"/>
              <w:rPr>
                <w:rFonts w:ascii="Arial" w:eastAsia="Times New Roman" w:hAnsi="Arial" w:cs="Arial"/>
                <w:b/>
                <w:bCs/>
                <w:sz w:val="24"/>
                <w:szCs w:val="20"/>
                <w:lang w:eastAsia="pt-BR"/>
              </w:rPr>
            </w:pPr>
            <w:r w:rsidRPr="00DA30A6">
              <w:rPr>
                <w:rFonts w:ascii="Arial" w:eastAsia="Times New Roman" w:hAnsi="Arial" w:cs="Arial"/>
                <w:b/>
                <w:bCs/>
                <w:sz w:val="24"/>
                <w:szCs w:val="20"/>
                <w:lang w:eastAsia="pt-BR"/>
              </w:rPr>
              <w:t>80</w:t>
            </w:r>
          </w:p>
        </w:tc>
      </w:tr>
      <w:tr w:rsidR="00DA30A6" w:rsidRPr="00DA30A6" w14:paraId="2AC43591"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03E4B168"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2.</w:t>
            </w:r>
          </w:p>
        </w:tc>
        <w:tc>
          <w:tcPr>
            <w:tcW w:w="1249" w:type="pct"/>
            <w:tcBorders>
              <w:top w:val="nil"/>
              <w:left w:val="nil"/>
              <w:bottom w:val="single" w:sz="4" w:space="0" w:color="auto"/>
              <w:right w:val="single" w:sz="4" w:space="0" w:color="auto"/>
            </w:tcBorders>
            <w:shd w:val="clear" w:color="auto" w:fill="auto"/>
            <w:vAlign w:val="center"/>
          </w:tcPr>
          <w:p w14:paraId="77768DC9"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Aipim/Mandioca</w:t>
            </w:r>
          </w:p>
        </w:tc>
        <w:tc>
          <w:tcPr>
            <w:tcW w:w="261" w:type="pct"/>
            <w:tcBorders>
              <w:top w:val="nil"/>
              <w:left w:val="nil"/>
              <w:bottom w:val="single" w:sz="4" w:space="0" w:color="auto"/>
              <w:right w:val="single" w:sz="4" w:space="0" w:color="auto"/>
            </w:tcBorders>
            <w:shd w:val="clear" w:color="auto" w:fill="auto"/>
            <w:noWrap/>
            <w:vAlign w:val="center"/>
          </w:tcPr>
          <w:p w14:paraId="1A2A6244"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w:t>
            </w:r>
          </w:p>
        </w:tc>
        <w:tc>
          <w:tcPr>
            <w:tcW w:w="279" w:type="pct"/>
            <w:tcBorders>
              <w:top w:val="nil"/>
              <w:left w:val="nil"/>
              <w:bottom w:val="single" w:sz="4" w:space="0" w:color="auto"/>
              <w:right w:val="single" w:sz="4" w:space="0" w:color="auto"/>
            </w:tcBorders>
            <w:shd w:val="clear" w:color="auto" w:fill="auto"/>
            <w:noWrap/>
            <w:vAlign w:val="center"/>
          </w:tcPr>
          <w:p w14:paraId="6708831F"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w:t>
            </w:r>
          </w:p>
        </w:tc>
        <w:tc>
          <w:tcPr>
            <w:tcW w:w="267" w:type="pct"/>
            <w:tcBorders>
              <w:top w:val="nil"/>
              <w:left w:val="nil"/>
              <w:bottom w:val="single" w:sz="4" w:space="0" w:color="auto"/>
              <w:right w:val="single" w:sz="4" w:space="0" w:color="auto"/>
            </w:tcBorders>
            <w:shd w:val="clear" w:color="auto" w:fill="auto"/>
            <w:noWrap/>
            <w:vAlign w:val="center"/>
          </w:tcPr>
          <w:p w14:paraId="4C9B33D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53" w:type="pct"/>
            <w:tcBorders>
              <w:top w:val="nil"/>
              <w:left w:val="nil"/>
              <w:bottom w:val="single" w:sz="4" w:space="0" w:color="auto"/>
              <w:right w:val="single" w:sz="4" w:space="0" w:color="auto"/>
            </w:tcBorders>
            <w:shd w:val="clear" w:color="auto" w:fill="auto"/>
            <w:noWrap/>
            <w:vAlign w:val="center"/>
          </w:tcPr>
          <w:p w14:paraId="7920E1C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w:t>
            </w:r>
          </w:p>
        </w:tc>
        <w:tc>
          <w:tcPr>
            <w:tcW w:w="303" w:type="pct"/>
            <w:tcBorders>
              <w:top w:val="nil"/>
              <w:left w:val="nil"/>
              <w:bottom w:val="single" w:sz="4" w:space="0" w:color="auto"/>
              <w:right w:val="single" w:sz="4" w:space="0" w:color="auto"/>
            </w:tcBorders>
            <w:shd w:val="clear" w:color="auto" w:fill="auto"/>
            <w:noWrap/>
            <w:vAlign w:val="center"/>
          </w:tcPr>
          <w:p w14:paraId="7D824FE1"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w:t>
            </w:r>
          </w:p>
        </w:tc>
        <w:tc>
          <w:tcPr>
            <w:tcW w:w="417" w:type="pct"/>
            <w:tcBorders>
              <w:top w:val="nil"/>
              <w:left w:val="nil"/>
              <w:bottom w:val="single" w:sz="4" w:space="0" w:color="auto"/>
              <w:right w:val="single" w:sz="4" w:space="0" w:color="auto"/>
            </w:tcBorders>
            <w:shd w:val="clear" w:color="auto" w:fill="auto"/>
            <w:noWrap/>
            <w:vAlign w:val="center"/>
          </w:tcPr>
          <w:p w14:paraId="0B3F5AC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w:t>
            </w:r>
          </w:p>
        </w:tc>
        <w:tc>
          <w:tcPr>
            <w:tcW w:w="456" w:type="pct"/>
            <w:tcBorders>
              <w:top w:val="nil"/>
              <w:left w:val="nil"/>
              <w:bottom w:val="single" w:sz="4" w:space="0" w:color="auto"/>
              <w:right w:val="single" w:sz="4" w:space="0" w:color="auto"/>
            </w:tcBorders>
            <w:shd w:val="clear" w:color="auto" w:fill="auto"/>
            <w:noWrap/>
            <w:vAlign w:val="center"/>
          </w:tcPr>
          <w:p w14:paraId="18898D3C"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w:t>
            </w:r>
          </w:p>
        </w:tc>
        <w:tc>
          <w:tcPr>
            <w:tcW w:w="360" w:type="pct"/>
            <w:tcBorders>
              <w:top w:val="nil"/>
              <w:left w:val="nil"/>
              <w:bottom w:val="single" w:sz="4" w:space="0" w:color="auto"/>
              <w:right w:val="single" w:sz="4" w:space="0" w:color="auto"/>
            </w:tcBorders>
            <w:shd w:val="clear" w:color="auto" w:fill="auto"/>
            <w:noWrap/>
            <w:vAlign w:val="center"/>
            <w:hideMark/>
          </w:tcPr>
          <w:p w14:paraId="6FFBF895"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24" w:type="pct"/>
            <w:tcBorders>
              <w:top w:val="nil"/>
              <w:left w:val="nil"/>
              <w:bottom w:val="single" w:sz="4" w:space="0" w:color="auto"/>
              <w:right w:val="single" w:sz="4" w:space="0" w:color="auto"/>
            </w:tcBorders>
            <w:shd w:val="clear" w:color="auto" w:fill="auto"/>
            <w:vAlign w:val="center"/>
            <w:hideMark/>
          </w:tcPr>
          <w:p w14:paraId="307C5867"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2D582D07"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100</w:t>
            </w:r>
          </w:p>
        </w:tc>
      </w:tr>
      <w:tr w:rsidR="00DA30A6" w:rsidRPr="00DA30A6" w14:paraId="7C4FD8D8"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4447D537"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3.</w:t>
            </w:r>
          </w:p>
        </w:tc>
        <w:tc>
          <w:tcPr>
            <w:tcW w:w="1249" w:type="pct"/>
            <w:tcBorders>
              <w:top w:val="nil"/>
              <w:left w:val="nil"/>
              <w:bottom w:val="single" w:sz="4" w:space="0" w:color="auto"/>
              <w:right w:val="single" w:sz="4" w:space="0" w:color="auto"/>
            </w:tcBorders>
            <w:shd w:val="clear" w:color="auto" w:fill="auto"/>
            <w:vAlign w:val="center"/>
          </w:tcPr>
          <w:p w14:paraId="12CB7B25" w14:textId="77777777" w:rsidR="00DA30A6" w:rsidRPr="00DA30A6" w:rsidRDefault="00DA30A6" w:rsidP="00DA30A6">
            <w:pPr>
              <w:spacing w:after="0" w:line="240" w:lineRule="auto"/>
              <w:jc w:val="both"/>
              <w:rPr>
                <w:rFonts w:ascii="Arial" w:eastAsia="Times New Roman" w:hAnsi="Arial" w:cs="Arial"/>
                <w:lang w:eastAsia="pt-BR"/>
              </w:rPr>
            </w:pPr>
            <w:r w:rsidRPr="00DA30A6">
              <w:rPr>
                <w:rFonts w:ascii="Arial" w:eastAsia="Times New Roman" w:hAnsi="Arial" w:cs="Arial"/>
                <w:b/>
                <w:lang w:eastAsia="pt-BR"/>
              </w:rPr>
              <w:t>Alface Crespa ou Americana</w:t>
            </w:r>
          </w:p>
        </w:tc>
        <w:tc>
          <w:tcPr>
            <w:tcW w:w="261" w:type="pct"/>
            <w:tcBorders>
              <w:top w:val="nil"/>
              <w:left w:val="nil"/>
              <w:bottom w:val="single" w:sz="4" w:space="0" w:color="auto"/>
              <w:right w:val="single" w:sz="4" w:space="0" w:color="auto"/>
            </w:tcBorders>
            <w:shd w:val="clear" w:color="auto" w:fill="auto"/>
            <w:noWrap/>
            <w:vAlign w:val="center"/>
          </w:tcPr>
          <w:p w14:paraId="233FFDF4"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279" w:type="pct"/>
            <w:tcBorders>
              <w:top w:val="nil"/>
              <w:left w:val="nil"/>
              <w:bottom w:val="single" w:sz="4" w:space="0" w:color="auto"/>
              <w:right w:val="single" w:sz="4" w:space="0" w:color="auto"/>
            </w:tcBorders>
            <w:shd w:val="clear" w:color="auto" w:fill="auto"/>
            <w:noWrap/>
            <w:vAlign w:val="center"/>
          </w:tcPr>
          <w:p w14:paraId="68FE465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267" w:type="pct"/>
            <w:tcBorders>
              <w:top w:val="nil"/>
              <w:left w:val="nil"/>
              <w:bottom w:val="single" w:sz="4" w:space="0" w:color="auto"/>
              <w:right w:val="single" w:sz="4" w:space="0" w:color="auto"/>
            </w:tcBorders>
            <w:shd w:val="clear" w:color="auto" w:fill="auto"/>
            <w:noWrap/>
            <w:vAlign w:val="center"/>
          </w:tcPr>
          <w:p w14:paraId="7DDE5DFC"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353" w:type="pct"/>
            <w:tcBorders>
              <w:top w:val="nil"/>
              <w:left w:val="nil"/>
              <w:bottom w:val="single" w:sz="4" w:space="0" w:color="auto"/>
              <w:right w:val="single" w:sz="4" w:space="0" w:color="auto"/>
            </w:tcBorders>
            <w:shd w:val="clear" w:color="auto" w:fill="auto"/>
            <w:noWrap/>
            <w:vAlign w:val="center"/>
          </w:tcPr>
          <w:p w14:paraId="56C88495"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03" w:type="pct"/>
            <w:tcBorders>
              <w:top w:val="nil"/>
              <w:left w:val="nil"/>
              <w:bottom w:val="single" w:sz="4" w:space="0" w:color="auto"/>
              <w:right w:val="single" w:sz="4" w:space="0" w:color="auto"/>
            </w:tcBorders>
            <w:shd w:val="clear" w:color="auto" w:fill="auto"/>
            <w:noWrap/>
            <w:vAlign w:val="center"/>
          </w:tcPr>
          <w:p w14:paraId="659321AB"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417" w:type="pct"/>
            <w:tcBorders>
              <w:top w:val="nil"/>
              <w:left w:val="nil"/>
              <w:bottom w:val="single" w:sz="4" w:space="0" w:color="auto"/>
              <w:right w:val="single" w:sz="4" w:space="0" w:color="auto"/>
            </w:tcBorders>
            <w:shd w:val="clear" w:color="auto" w:fill="auto"/>
            <w:noWrap/>
            <w:vAlign w:val="center"/>
          </w:tcPr>
          <w:p w14:paraId="587F7948"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456" w:type="pct"/>
            <w:tcBorders>
              <w:top w:val="nil"/>
              <w:left w:val="nil"/>
              <w:bottom w:val="single" w:sz="4" w:space="0" w:color="auto"/>
              <w:right w:val="single" w:sz="4" w:space="0" w:color="auto"/>
            </w:tcBorders>
            <w:shd w:val="clear" w:color="auto" w:fill="auto"/>
            <w:noWrap/>
            <w:vAlign w:val="center"/>
          </w:tcPr>
          <w:p w14:paraId="2D5CA908"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60" w:type="pct"/>
            <w:tcBorders>
              <w:top w:val="nil"/>
              <w:left w:val="nil"/>
              <w:bottom w:val="single" w:sz="4" w:space="0" w:color="auto"/>
              <w:right w:val="single" w:sz="4" w:space="0" w:color="auto"/>
            </w:tcBorders>
            <w:shd w:val="clear" w:color="auto" w:fill="auto"/>
            <w:noWrap/>
            <w:vAlign w:val="center"/>
            <w:hideMark/>
          </w:tcPr>
          <w:p w14:paraId="56CD64A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324" w:type="pct"/>
            <w:tcBorders>
              <w:top w:val="nil"/>
              <w:left w:val="nil"/>
              <w:bottom w:val="single" w:sz="4" w:space="0" w:color="auto"/>
              <w:right w:val="single" w:sz="4" w:space="0" w:color="auto"/>
            </w:tcBorders>
            <w:shd w:val="clear" w:color="auto" w:fill="auto"/>
            <w:vAlign w:val="center"/>
            <w:hideMark/>
          </w:tcPr>
          <w:p w14:paraId="209A74B1"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607B7BF9"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60</w:t>
            </w:r>
          </w:p>
        </w:tc>
      </w:tr>
      <w:tr w:rsidR="00DA30A6" w:rsidRPr="00DA30A6" w14:paraId="00E03C67" w14:textId="77777777" w:rsidTr="00624C75">
        <w:trPr>
          <w:trHeight w:val="51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1E3ECB0F"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4.</w:t>
            </w:r>
          </w:p>
        </w:tc>
        <w:tc>
          <w:tcPr>
            <w:tcW w:w="1249" w:type="pct"/>
            <w:tcBorders>
              <w:top w:val="nil"/>
              <w:left w:val="nil"/>
              <w:bottom w:val="single" w:sz="4" w:space="0" w:color="auto"/>
              <w:right w:val="single" w:sz="4" w:space="0" w:color="auto"/>
            </w:tcBorders>
            <w:shd w:val="clear" w:color="auto" w:fill="auto"/>
            <w:vAlign w:val="center"/>
          </w:tcPr>
          <w:p w14:paraId="6A00CA33"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Banana</w:t>
            </w:r>
          </w:p>
        </w:tc>
        <w:tc>
          <w:tcPr>
            <w:tcW w:w="261" w:type="pct"/>
            <w:tcBorders>
              <w:top w:val="nil"/>
              <w:left w:val="nil"/>
              <w:bottom w:val="single" w:sz="4" w:space="0" w:color="auto"/>
              <w:right w:val="single" w:sz="4" w:space="0" w:color="auto"/>
            </w:tcBorders>
            <w:shd w:val="clear" w:color="auto" w:fill="auto"/>
            <w:noWrap/>
            <w:vAlign w:val="center"/>
          </w:tcPr>
          <w:p w14:paraId="3B59F8DE"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279" w:type="pct"/>
            <w:tcBorders>
              <w:top w:val="nil"/>
              <w:left w:val="nil"/>
              <w:bottom w:val="single" w:sz="4" w:space="0" w:color="auto"/>
              <w:right w:val="single" w:sz="4" w:space="0" w:color="auto"/>
            </w:tcBorders>
            <w:shd w:val="clear" w:color="auto" w:fill="auto"/>
            <w:noWrap/>
            <w:vAlign w:val="center"/>
          </w:tcPr>
          <w:p w14:paraId="05AD3D8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267" w:type="pct"/>
            <w:tcBorders>
              <w:top w:val="nil"/>
              <w:left w:val="nil"/>
              <w:bottom w:val="single" w:sz="4" w:space="0" w:color="auto"/>
              <w:right w:val="single" w:sz="4" w:space="0" w:color="auto"/>
            </w:tcBorders>
            <w:shd w:val="clear" w:color="auto" w:fill="auto"/>
            <w:noWrap/>
            <w:vAlign w:val="center"/>
          </w:tcPr>
          <w:p w14:paraId="621E5EEC"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53" w:type="pct"/>
            <w:tcBorders>
              <w:top w:val="nil"/>
              <w:left w:val="nil"/>
              <w:bottom w:val="single" w:sz="4" w:space="0" w:color="auto"/>
              <w:right w:val="single" w:sz="4" w:space="0" w:color="auto"/>
            </w:tcBorders>
            <w:shd w:val="clear" w:color="auto" w:fill="auto"/>
            <w:noWrap/>
            <w:vAlign w:val="center"/>
          </w:tcPr>
          <w:p w14:paraId="422C7FBE"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03" w:type="pct"/>
            <w:tcBorders>
              <w:top w:val="nil"/>
              <w:left w:val="nil"/>
              <w:bottom w:val="single" w:sz="4" w:space="0" w:color="auto"/>
              <w:right w:val="single" w:sz="4" w:space="0" w:color="auto"/>
            </w:tcBorders>
            <w:shd w:val="clear" w:color="auto" w:fill="auto"/>
            <w:noWrap/>
            <w:vAlign w:val="center"/>
          </w:tcPr>
          <w:p w14:paraId="402D671A"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17" w:type="pct"/>
            <w:tcBorders>
              <w:top w:val="nil"/>
              <w:left w:val="nil"/>
              <w:bottom w:val="single" w:sz="4" w:space="0" w:color="auto"/>
              <w:right w:val="single" w:sz="4" w:space="0" w:color="auto"/>
            </w:tcBorders>
            <w:shd w:val="clear" w:color="auto" w:fill="auto"/>
            <w:noWrap/>
            <w:vAlign w:val="center"/>
          </w:tcPr>
          <w:p w14:paraId="28D92A70"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150</w:t>
            </w:r>
          </w:p>
        </w:tc>
        <w:tc>
          <w:tcPr>
            <w:tcW w:w="456" w:type="pct"/>
            <w:tcBorders>
              <w:top w:val="nil"/>
              <w:left w:val="nil"/>
              <w:bottom w:val="single" w:sz="4" w:space="0" w:color="auto"/>
              <w:right w:val="single" w:sz="4" w:space="0" w:color="auto"/>
            </w:tcBorders>
            <w:shd w:val="clear" w:color="auto" w:fill="auto"/>
            <w:noWrap/>
            <w:vAlign w:val="center"/>
          </w:tcPr>
          <w:p w14:paraId="2E3DC3EF"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150</w:t>
            </w:r>
          </w:p>
        </w:tc>
        <w:tc>
          <w:tcPr>
            <w:tcW w:w="360" w:type="pct"/>
            <w:tcBorders>
              <w:top w:val="nil"/>
              <w:left w:val="nil"/>
              <w:bottom w:val="single" w:sz="4" w:space="0" w:color="auto"/>
              <w:right w:val="single" w:sz="4" w:space="0" w:color="auto"/>
            </w:tcBorders>
            <w:shd w:val="clear" w:color="auto" w:fill="auto"/>
            <w:noWrap/>
            <w:vAlign w:val="center"/>
            <w:hideMark/>
          </w:tcPr>
          <w:p w14:paraId="129278FA"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100</w:t>
            </w:r>
          </w:p>
        </w:tc>
        <w:tc>
          <w:tcPr>
            <w:tcW w:w="324" w:type="pct"/>
            <w:tcBorders>
              <w:top w:val="nil"/>
              <w:left w:val="nil"/>
              <w:bottom w:val="single" w:sz="4" w:space="0" w:color="auto"/>
              <w:right w:val="single" w:sz="4" w:space="0" w:color="auto"/>
            </w:tcBorders>
            <w:shd w:val="clear" w:color="auto" w:fill="auto"/>
            <w:vAlign w:val="center"/>
            <w:hideMark/>
          </w:tcPr>
          <w:p w14:paraId="1837B76F"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2C84E209"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400</w:t>
            </w:r>
          </w:p>
        </w:tc>
      </w:tr>
      <w:tr w:rsidR="00DA30A6" w:rsidRPr="00DA30A6" w14:paraId="5054EE4D"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3579F9AF"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5.</w:t>
            </w:r>
          </w:p>
        </w:tc>
        <w:tc>
          <w:tcPr>
            <w:tcW w:w="1249" w:type="pct"/>
            <w:tcBorders>
              <w:top w:val="nil"/>
              <w:left w:val="nil"/>
              <w:bottom w:val="single" w:sz="4" w:space="0" w:color="auto"/>
              <w:right w:val="single" w:sz="4" w:space="0" w:color="auto"/>
            </w:tcBorders>
            <w:shd w:val="clear" w:color="auto" w:fill="auto"/>
            <w:vAlign w:val="center"/>
          </w:tcPr>
          <w:p w14:paraId="236C863E" w14:textId="77777777" w:rsidR="00DA30A6" w:rsidRPr="00DA30A6" w:rsidRDefault="00DA30A6" w:rsidP="00DA30A6">
            <w:pPr>
              <w:spacing w:after="0" w:line="240" w:lineRule="auto"/>
              <w:jc w:val="both"/>
              <w:rPr>
                <w:rFonts w:ascii="Arial" w:eastAsia="Times New Roman" w:hAnsi="Arial" w:cs="Arial"/>
                <w:bCs/>
                <w:lang w:eastAsia="pt-BR"/>
              </w:rPr>
            </w:pPr>
            <w:r w:rsidRPr="00DA30A6">
              <w:rPr>
                <w:rFonts w:ascii="Arial" w:eastAsia="Times New Roman" w:hAnsi="Arial" w:cs="Arial"/>
                <w:b/>
                <w:bCs/>
                <w:lang w:eastAsia="pt-BR"/>
              </w:rPr>
              <w:t>Batata Doce</w:t>
            </w:r>
          </w:p>
        </w:tc>
        <w:tc>
          <w:tcPr>
            <w:tcW w:w="261" w:type="pct"/>
            <w:tcBorders>
              <w:top w:val="nil"/>
              <w:left w:val="nil"/>
              <w:bottom w:val="single" w:sz="4" w:space="0" w:color="auto"/>
              <w:right w:val="single" w:sz="4" w:space="0" w:color="auto"/>
            </w:tcBorders>
            <w:shd w:val="clear" w:color="auto" w:fill="auto"/>
            <w:noWrap/>
            <w:vAlign w:val="center"/>
          </w:tcPr>
          <w:p w14:paraId="1566CB66"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279" w:type="pct"/>
            <w:tcBorders>
              <w:top w:val="nil"/>
              <w:left w:val="nil"/>
              <w:bottom w:val="single" w:sz="4" w:space="0" w:color="auto"/>
              <w:right w:val="single" w:sz="4" w:space="0" w:color="auto"/>
            </w:tcBorders>
            <w:shd w:val="clear" w:color="auto" w:fill="auto"/>
            <w:noWrap/>
            <w:vAlign w:val="center"/>
          </w:tcPr>
          <w:p w14:paraId="2395B77D"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267" w:type="pct"/>
            <w:tcBorders>
              <w:top w:val="nil"/>
              <w:left w:val="nil"/>
              <w:bottom w:val="single" w:sz="4" w:space="0" w:color="auto"/>
              <w:right w:val="single" w:sz="4" w:space="0" w:color="auto"/>
            </w:tcBorders>
            <w:shd w:val="clear" w:color="auto" w:fill="auto"/>
            <w:noWrap/>
            <w:vAlign w:val="center"/>
          </w:tcPr>
          <w:p w14:paraId="41ACE910"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53" w:type="pct"/>
            <w:tcBorders>
              <w:top w:val="nil"/>
              <w:left w:val="nil"/>
              <w:bottom w:val="single" w:sz="4" w:space="0" w:color="auto"/>
              <w:right w:val="single" w:sz="4" w:space="0" w:color="auto"/>
            </w:tcBorders>
            <w:shd w:val="clear" w:color="auto" w:fill="auto"/>
            <w:noWrap/>
            <w:vAlign w:val="center"/>
          </w:tcPr>
          <w:p w14:paraId="2175DC90"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03" w:type="pct"/>
            <w:tcBorders>
              <w:top w:val="nil"/>
              <w:left w:val="nil"/>
              <w:bottom w:val="single" w:sz="4" w:space="0" w:color="auto"/>
              <w:right w:val="single" w:sz="4" w:space="0" w:color="auto"/>
            </w:tcBorders>
            <w:shd w:val="clear" w:color="auto" w:fill="auto"/>
            <w:noWrap/>
            <w:vAlign w:val="center"/>
          </w:tcPr>
          <w:p w14:paraId="419B3A4F"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417" w:type="pct"/>
            <w:tcBorders>
              <w:top w:val="nil"/>
              <w:left w:val="nil"/>
              <w:bottom w:val="single" w:sz="4" w:space="0" w:color="auto"/>
              <w:right w:val="single" w:sz="4" w:space="0" w:color="auto"/>
            </w:tcBorders>
            <w:shd w:val="clear" w:color="auto" w:fill="auto"/>
            <w:noWrap/>
            <w:vAlign w:val="center"/>
          </w:tcPr>
          <w:p w14:paraId="7B18B2CD"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456" w:type="pct"/>
            <w:tcBorders>
              <w:top w:val="nil"/>
              <w:left w:val="nil"/>
              <w:bottom w:val="single" w:sz="4" w:space="0" w:color="auto"/>
              <w:right w:val="single" w:sz="4" w:space="0" w:color="auto"/>
            </w:tcBorders>
            <w:shd w:val="clear" w:color="auto" w:fill="auto"/>
            <w:noWrap/>
            <w:vAlign w:val="center"/>
          </w:tcPr>
          <w:p w14:paraId="7D9054F6"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60" w:type="pct"/>
            <w:tcBorders>
              <w:top w:val="nil"/>
              <w:left w:val="nil"/>
              <w:bottom w:val="single" w:sz="4" w:space="0" w:color="auto"/>
              <w:right w:val="single" w:sz="4" w:space="0" w:color="auto"/>
            </w:tcBorders>
            <w:shd w:val="clear" w:color="auto" w:fill="auto"/>
            <w:noWrap/>
            <w:vAlign w:val="center"/>
            <w:hideMark/>
          </w:tcPr>
          <w:p w14:paraId="25185030"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24" w:type="pct"/>
            <w:tcBorders>
              <w:top w:val="nil"/>
              <w:left w:val="nil"/>
              <w:bottom w:val="single" w:sz="4" w:space="0" w:color="auto"/>
              <w:right w:val="single" w:sz="4" w:space="0" w:color="auto"/>
            </w:tcBorders>
            <w:shd w:val="clear" w:color="auto" w:fill="auto"/>
            <w:vAlign w:val="center"/>
            <w:hideMark/>
          </w:tcPr>
          <w:p w14:paraId="30C90DCA"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2C22DBBF" w14:textId="77777777" w:rsidR="00DA30A6" w:rsidRPr="00DA30A6" w:rsidRDefault="00DA30A6" w:rsidP="00DA30A6">
            <w:pPr>
              <w:spacing w:after="0" w:line="240" w:lineRule="auto"/>
              <w:jc w:val="center"/>
              <w:rPr>
                <w:rFonts w:ascii="Arial" w:eastAsia="Times New Roman" w:hAnsi="Arial" w:cs="Arial"/>
                <w:b/>
                <w:bCs/>
                <w:sz w:val="24"/>
                <w:szCs w:val="20"/>
                <w:lang w:eastAsia="pt-BR"/>
              </w:rPr>
            </w:pPr>
            <w:r w:rsidRPr="00DA30A6">
              <w:rPr>
                <w:rFonts w:ascii="Arial" w:eastAsia="Times New Roman" w:hAnsi="Arial" w:cs="Arial"/>
                <w:b/>
                <w:bCs/>
                <w:sz w:val="24"/>
                <w:szCs w:val="20"/>
                <w:lang w:eastAsia="pt-BR"/>
              </w:rPr>
              <w:t>160</w:t>
            </w:r>
          </w:p>
        </w:tc>
      </w:tr>
      <w:tr w:rsidR="00DA30A6" w:rsidRPr="00DA30A6" w14:paraId="2BDB760F"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6546D77D"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6.</w:t>
            </w:r>
          </w:p>
        </w:tc>
        <w:tc>
          <w:tcPr>
            <w:tcW w:w="1249" w:type="pct"/>
            <w:tcBorders>
              <w:top w:val="nil"/>
              <w:left w:val="nil"/>
              <w:bottom w:val="single" w:sz="4" w:space="0" w:color="auto"/>
              <w:right w:val="single" w:sz="4" w:space="0" w:color="auto"/>
            </w:tcBorders>
            <w:shd w:val="clear" w:color="auto" w:fill="auto"/>
            <w:vAlign w:val="center"/>
          </w:tcPr>
          <w:p w14:paraId="69C5B63E" w14:textId="77777777" w:rsidR="00DA30A6" w:rsidRPr="00DA30A6" w:rsidRDefault="00DA30A6" w:rsidP="00DA30A6">
            <w:pPr>
              <w:spacing w:after="0" w:line="240" w:lineRule="auto"/>
              <w:jc w:val="both"/>
              <w:rPr>
                <w:rFonts w:ascii="Arial" w:eastAsia="Times New Roman" w:hAnsi="Arial" w:cs="Arial"/>
                <w:b/>
                <w:bCs/>
                <w:lang w:eastAsia="pt-BR"/>
              </w:rPr>
            </w:pPr>
            <w:r w:rsidRPr="00DA30A6">
              <w:rPr>
                <w:rFonts w:ascii="Arial" w:eastAsia="Times New Roman" w:hAnsi="Arial" w:cs="Arial"/>
                <w:b/>
                <w:bCs/>
                <w:lang w:eastAsia="pt-BR"/>
              </w:rPr>
              <w:t>Bolo de Baunilha Sem Glúten, de 400 g</w:t>
            </w:r>
          </w:p>
        </w:tc>
        <w:tc>
          <w:tcPr>
            <w:tcW w:w="261" w:type="pct"/>
            <w:tcBorders>
              <w:top w:val="nil"/>
              <w:left w:val="nil"/>
              <w:bottom w:val="single" w:sz="4" w:space="0" w:color="auto"/>
              <w:right w:val="single" w:sz="4" w:space="0" w:color="auto"/>
            </w:tcBorders>
            <w:shd w:val="clear" w:color="auto" w:fill="auto"/>
            <w:noWrap/>
            <w:vAlign w:val="center"/>
          </w:tcPr>
          <w:p w14:paraId="60ED4E93"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w:t>
            </w:r>
          </w:p>
        </w:tc>
        <w:tc>
          <w:tcPr>
            <w:tcW w:w="279" w:type="pct"/>
            <w:tcBorders>
              <w:top w:val="nil"/>
              <w:left w:val="nil"/>
              <w:bottom w:val="single" w:sz="4" w:space="0" w:color="auto"/>
              <w:right w:val="single" w:sz="4" w:space="0" w:color="auto"/>
            </w:tcBorders>
            <w:shd w:val="clear" w:color="auto" w:fill="auto"/>
            <w:noWrap/>
            <w:vAlign w:val="center"/>
          </w:tcPr>
          <w:p w14:paraId="0AEC4661"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w:t>
            </w:r>
          </w:p>
        </w:tc>
        <w:tc>
          <w:tcPr>
            <w:tcW w:w="267" w:type="pct"/>
            <w:tcBorders>
              <w:top w:val="nil"/>
              <w:left w:val="nil"/>
              <w:bottom w:val="single" w:sz="4" w:space="0" w:color="auto"/>
              <w:right w:val="single" w:sz="4" w:space="0" w:color="auto"/>
            </w:tcBorders>
            <w:shd w:val="clear" w:color="auto" w:fill="auto"/>
            <w:noWrap/>
            <w:vAlign w:val="center"/>
          </w:tcPr>
          <w:p w14:paraId="2554BD13"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0</w:t>
            </w:r>
          </w:p>
        </w:tc>
        <w:tc>
          <w:tcPr>
            <w:tcW w:w="353" w:type="pct"/>
            <w:tcBorders>
              <w:top w:val="nil"/>
              <w:left w:val="nil"/>
              <w:bottom w:val="single" w:sz="4" w:space="0" w:color="auto"/>
              <w:right w:val="single" w:sz="4" w:space="0" w:color="auto"/>
            </w:tcBorders>
            <w:shd w:val="clear" w:color="auto" w:fill="auto"/>
            <w:noWrap/>
            <w:vAlign w:val="center"/>
          </w:tcPr>
          <w:p w14:paraId="3EE64078"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w:t>
            </w:r>
          </w:p>
        </w:tc>
        <w:tc>
          <w:tcPr>
            <w:tcW w:w="303" w:type="pct"/>
            <w:tcBorders>
              <w:top w:val="nil"/>
              <w:left w:val="nil"/>
              <w:bottom w:val="single" w:sz="4" w:space="0" w:color="auto"/>
              <w:right w:val="single" w:sz="4" w:space="0" w:color="auto"/>
            </w:tcBorders>
            <w:shd w:val="clear" w:color="auto" w:fill="auto"/>
            <w:noWrap/>
            <w:vAlign w:val="center"/>
          </w:tcPr>
          <w:p w14:paraId="224408C6"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0</w:t>
            </w:r>
          </w:p>
        </w:tc>
        <w:tc>
          <w:tcPr>
            <w:tcW w:w="417" w:type="pct"/>
            <w:tcBorders>
              <w:top w:val="nil"/>
              <w:left w:val="nil"/>
              <w:bottom w:val="single" w:sz="4" w:space="0" w:color="auto"/>
              <w:right w:val="single" w:sz="4" w:space="0" w:color="auto"/>
            </w:tcBorders>
            <w:shd w:val="clear" w:color="auto" w:fill="auto"/>
            <w:noWrap/>
            <w:vAlign w:val="center"/>
          </w:tcPr>
          <w:p w14:paraId="27114ADB"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w:t>
            </w:r>
          </w:p>
        </w:tc>
        <w:tc>
          <w:tcPr>
            <w:tcW w:w="456" w:type="pct"/>
            <w:tcBorders>
              <w:top w:val="nil"/>
              <w:left w:val="nil"/>
              <w:bottom w:val="single" w:sz="4" w:space="0" w:color="auto"/>
              <w:right w:val="single" w:sz="4" w:space="0" w:color="auto"/>
            </w:tcBorders>
            <w:shd w:val="clear" w:color="auto" w:fill="auto"/>
            <w:noWrap/>
            <w:vAlign w:val="center"/>
          </w:tcPr>
          <w:p w14:paraId="5D716C81"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w:t>
            </w:r>
          </w:p>
        </w:tc>
        <w:tc>
          <w:tcPr>
            <w:tcW w:w="360" w:type="pct"/>
            <w:tcBorders>
              <w:top w:val="nil"/>
              <w:left w:val="nil"/>
              <w:bottom w:val="single" w:sz="4" w:space="0" w:color="auto"/>
              <w:right w:val="single" w:sz="4" w:space="0" w:color="auto"/>
            </w:tcBorders>
            <w:shd w:val="clear" w:color="auto" w:fill="auto"/>
            <w:noWrap/>
            <w:vAlign w:val="center"/>
            <w:hideMark/>
          </w:tcPr>
          <w:p w14:paraId="635C6C80"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0</w:t>
            </w:r>
          </w:p>
        </w:tc>
        <w:tc>
          <w:tcPr>
            <w:tcW w:w="324" w:type="pct"/>
            <w:tcBorders>
              <w:top w:val="nil"/>
              <w:left w:val="nil"/>
              <w:bottom w:val="single" w:sz="4" w:space="0" w:color="auto"/>
              <w:right w:val="single" w:sz="4" w:space="0" w:color="auto"/>
            </w:tcBorders>
            <w:shd w:val="clear" w:color="auto" w:fill="auto"/>
            <w:vAlign w:val="center"/>
            <w:hideMark/>
          </w:tcPr>
          <w:p w14:paraId="6BBB49F5"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0B112595" w14:textId="77777777" w:rsidR="00DA30A6" w:rsidRPr="00DA30A6" w:rsidRDefault="00DA30A6" w:rsidP="00DA30A6">
            <w:pPr>
              <w:spacing w:after="0" w:line="240" w:lineRule="auto"/>
              <w:jc w:val="center"/>
              <w:rPr>
                <w:rFonts w:ascii="Arial" w:eastAsia="Times New Roman" w:hAnsi="Arial" w:cs="Arial"/>
                <w:b/>
                <w:bCs/>
                <w:sz w:val="24"/>
                <w:szCs w:val="20"/>
                <w:lang w:eastAsia="pt-BR"/>
              </w:rPr>
            </w:pPr>
            <w:r w:rsidRPr="00DA30A6">
              <w:rPr>
                <w:rFonts w:ascii="Arial" w:eastAsia="Times New Roman" w:hAnsi="Arial" w:cs="Arial"/>
                <w:b/>
                <w:bCs/>
                <w:sz w:val="24"/>
                <w:szCs w:val="20"/>
                <w:lang w:eastAsia="pt-BR"/>
              </w:rPr>
              <w:t>10</w:t>
            </w:r>
          </w:p>
        </w:tc>
      </w:tr>
      <w:tr w:rsidR="00DA30A6" w:rsidRPr="00DA30A6" w14:paraId="430356DD" w14:textId="77777777" w:rsidTr="00624C75">
        <w:trPr>
          <w:trHeight w:val="51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1D4CE861"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7.</w:t>
            </w:r>
          </w:p>
        </w:tc>
        <w:tc>
          <w:tcPr>
            <w:tcW w:w="1249" w:type="pct"/>
            <w:tcBorders>
              <w:top w:val="nil"/>
              <w:left w:val="nil"/>
              <w:bottom w:val="single" w:sz="4" w:space="0" w:color="auto"/>
              <w:right w:val="single" w:sz="4" w:space="0" w:color="auto"/>
            </w:tcBorders>
            <w:shd w:val="clear" w:color="auto" w:fill="auto"/>
            <w:vAlign w:val="center"/>
          </w:tcPr>
          <w:p w14:paraId="2A7B9D4B" w14:textId="77777777" w:rsidR="00DA30A6" w:rsidRPr="00DA30A6" w:rsidRDefault="00DA30A6" w:rsidP="00DA30A6">
            <w:pPr>
              <w:spacing w:after="0" w:line="240" w:lineRule="auto"/>
              <w:jc w:val="both"/>
              <w:rPr>
                <w:rFonts w:ascii="Arial" w:eastAsia="Times New Roman" w:hAnsi="Arial" w:cs="Arial"/>
                <w:b/>
                <w:bCs/>
                <w:lang w:eastAsia="pt-BR"/>
              </w:rPr>
            </w:pPr>
            <w:r w:rsidRPr="00DA30A6">
              <w:rPr>
                <w:rFonts w:ascii="Arial" w:eastAsia="Times New Roman" w:hAnsi="Arial" w:cs="Arial"/>
                <w:b/>
                <w:bCs/>
                <w:lang w:eastAsia="pt-BR"/>
              </w:rPr>
              <w:t>Brócolis Fresco</w:t>
            </w:r>
          </w:p>
        </w:tc>
        <w:tc>
          <w:tcPr>
            <w:tcW w:w="261" w:type="pct"/>
            <w:tcBorders>
              <w:top w:val="nil"/>
              <w:left w:val="nil"/>
              <w:bottom w:val="single" w:sz="4" w:space="0" w:color="auto"/>
              <w:right w:val="single" w:sz="4" w:space="0" w:color="auto"/>
            </w:tcBorders>
            <w:shd w:val="clear" w:color="auto" w:fill="auto"/>
            <w:noWrap/>
            <w:vAlign w:val="center"/>
          </w:tcPr>
          <w:p w14:paraId="634E07BB"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279" w:type="pct"/>
            <w:tcBorders>
              <w:top w:val="nil"/>
              <w:left w:val="nil"/>
              <w:bottom w:val="single" w:sz="4" w:space="0" w:color="auto"/>
              <w:right w:val="single" w:sz="4" w:space="0" w:color="auto"/>
            </w:tcBorders>
            <w:shd w:val="clear" w:color="auto" w:fill="auto"/>
            <w:noWrap/>
            <w:vAlign w:val="center"/>
          </w:tcPr>
          <w:p w14:paraId="438B87B2"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267" w:type="pct"/>
            <w:tcBorders>
              <w:top w:val="nil"/>
              <w:left w:val="nil"/>
              <w:bottom w:val="single" w:sz="4" w:space="0" w:color="auto"/>
              <w:right w:val="single" w:sz="4" w:space="0" w:color="auto"/>
            </w:tcBorders>
            <w:shd w:val="clear" w:color="auto" w:fill="auto"/>
            <w:noWrap/>
            <w:vAlign w:val="center"/>
          </w:tcPr>
          <w:p w14:paraId="5AE18DAE"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53" w:type="pct"/>
            <w:tcBorders>
              <w:top w:val="nil"/>
              <w:left w:val="nil"/>
              <w:bottom w:val="single" w:sz="4" w:space="0" w:color="auto"/>
              <w:right w:val="single" w:sz="4" w:space="0" w:color="auto"/>
            </w:tcBorders>
            <w:shd w:val="clear" w:color="auto" w:fill="auto"/>
            <w:noWrap/>
            <w:vAlign w:val="center"/>
          </w:tcPr>
          <w:p w14:paraId="1A053A22"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03" w:type="pct"/>
            <w:tcBorders>
              <w:top w:val="nil"/>
              <w:left w:val="nil"/>
              <w:bottom w:val="single" w:sz="4" w:space="0" w:color="auto"/>
              <w:right w:val="single" w:sz="4" w:space="0" w:color="auto"/>
            </w:tcBorders>
            <w:shd w:val="clear" w:color="auto" w:fill="auto"/>
            <w:noWrap/>
            <w:vAlign w:val="center"/>
          </w:tcPr>
          <w:p w14:paraId="5593EFBC"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417" w:type="pct"/>
            <w:tcBorders>
              <w:top w:val="nil"/>
              <w:left w:val="nil"/>
              <w:bottom w:val="single" w:sz="4" w:space="0" w:color="auto"/>
              <w:right w:val="single" w:sz="4" w:space="0" w:color="auto"/>
            </w:tcBorders>
            <w:shd w:val="clear" w:color="auto" w:fill="auto"/>
            <w:noWrap/>
            <w:vAlign w:val="center"/>
          </w:tcPr>
          <w:p w14:paraId="2760E0C8"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456" w:type="pct"/>
            <w:tcBorders>
              <w:top w:val="nil"/>
              <w:left w:val="nil"/>
              <w:bottom w:val="single" w:sz="4" w:space="0" w:color="auto"/>
              <w:right w:val="single" w:sz="4" w:space="0" w:color="auto"/>
            </w:tcBorders>
            <w:shd w:val="clear" w:color="auto" w:fill="auto"/>
            <w:noWrap/>
            <w:vAlign w:val="center"/>
          </w:tcPr>
          <w:p w14:paraId="4A9C1832"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60" w:type="pct"/>
            <w:tcBorders>
              <w:top w:val="nil"/>
              <w:left w:val="nil"/>
              <w:bottom w:val="single" w:sz="4" w:space="0" w:color="auto"/>
              <w:right w:val="single" w:sz="4" w:space="0" w:color="auto"/>
            </w:tcBorders>
            <w:shd w:val="clear" w:color="auto" w:fill="auto"/>
            <w:noWrap/>
            <w:vAlign w:val="center"/>
            <w:hideMark/>
          </w:tcPr>
          <w:p w14:paraId="61591133" w14:textId="77777777" w:rsidR="00DA30A6" w:rsidRPr="00DA30A6" w:rsidRDefault="00DA30A6" w:rsidP="00DA30A6">
            <w:pPr>
              <w:spacing w:after="0" w:line="240" w:lineRule="auto"/>
              <w:jc w:val="center"/>
              <w:rPr>
                <w:rFonts w:ascii="Arial" w:eastAsia="Times New Roman" w:hAnsi="Arial" w:cs="Arial"/>
                <w:bCs/>
                <w:sz w:val="24"/>
                <w:szCs w:val="20"/>
                <w:lang w:eastAsia="pt-BR"/>
              </w:rPr>
            </w:pPr>
            <w:r w:rsidRPr="00DA30A6">
              <w:rPr>
                <w:rFonts w:ascii="Arial" w:eastAsia="Times New Roman" w:hAnsi="Arial" w:cs="Arial"/>
                <w:bCs/>
                <w:sz w:val="24"/>
                <w:szCs w:val="20"/>
                <w:lang w:eastAsia="pt-BR"/>
              </w:rPr>
              <w:t>20</w:t>
            </w:r>
          </w:p>
        </w:tc>
        <w:tc>
          <w:tcPr>
            <w:tcW w:w="324" w:type="pct"/>
            <w:tcBorders>
              <w:top w:val="nil"/>
              <w:left w:val="nil"/>
              <w:bottom w:val="single" w:sz="4" w:space="0" w:color="auto"/>
              <w:right w:val="single" w:sz="4" w:space="0" w:color="auto"/>
            </w:tcBorders>
            <w:shd w:val="clear" w:color="auto" w:fill="auto"/>
            <w:vAlign w:val="center"/>
            <w:hideMark/>
          </w:tcPr>
          <w:p w14:paraId="30F5C5F8"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5FB878E8" w14:textId="77777777" w:rsidR="00DA30A6" w:rsidRPr="00DA30A6" w:rsidRDefault="00DA30A6" w:rsidP="00DA30A6">
            <w:pPr>
              <w:spacing w:after="0" w:line="240" w:lineRule="auto"/>
              <w:jc w:val="center"/>
              <w:rPr>
                <w:rFonts w:ascii="Arial" w:eastAsia="Times New Roman" w:hAnsi="Arial" w:cs="Arial"/>
                <w:b/>
                <w:bCs/>
                <w:sz w:val="24"/>
                <w:szCs w:val="20"/>
                <w:lang w:eastAsia="pt-BR"/>
              </w:rPr>
            </w:pPr>
            <w:r w:rsidRPr="00DA30A6">
              <w:rPr>
                <w:rFonts w:ascii="Arial" w:eastAsia="Times New Roman" w:hAnsi="Arial" w:cs="Arial"/>
                <w:b/>
                <w:bCs/>
                <w:sz w:val="24"/>
                <w:szCs w:val="20"/>
                <w:lang w:eastAsia="pt-BR"/>
              </w:rPr>
              <w:t>160</w:t>
            </w:r>
          </w:p>
        </w:tc>
      </w:tr>
      <w:tr w:rsidR="00DA30A6" w:rsidRPr="00DA30A6" w14:paraId="1E55F27A" w14:textId="77777777" w:rsidTr="00624C75">
        <w:trPr>
          <w:trHeight w:val="51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72283C6A"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8.</w:t>
            </w:r>
          </w:p>
        </w:tc>
        <w:tc>
          <w:tcPr>
            <w:tcW w:w="1249" w:type="pct"/>
            <w:tcBorders>
              <w:top w:val="nil"/>
              <w:left w:val="nil"/>
              <w:bottom w:val="single" w:sz="4" w:space="0" w:color="auto"/>
              <w:right w:val="single" w:sz="4" w:space="0" w:color="auto"/>
            </w:tcBorders>
            <w:shd w:val="clear" w:color="auto" w:fill="auto"/>
            <w:vAlign w:val="center"/>
          </w:tcPr>
          <w:p w14:paraId="0CA2B070"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Cebolinha Verde, de 150 g</w:t>
            </w:r>
          </w:p>
        </w:tc>
        <w:tc>
          <w:tcPr>
            <w:tcW w:w="261" w:type="pct"/>
            <w:tcBorders>
              <w:top w:val="nil"/>
              <w:left w:val="nil"/>
              <w:bottom w:val="single" w:sz="4" w:space="0" w:color="auto"/>
              <w:right w:val="single" w:sz="4" w:space="0" w:color="auto"/>
            </w:tcBorders>
            <w:shd w:val="clear" w:color="auto" w:fill="auto"/>
            <w:noWrap/>
            <w:vAlign w:val="center"/>
          </w:tcPr>
          <w:p w14:paraId="58576AF7"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279" w:type="pct"/>
            <w:tcBorders>
              <w:top w:val="nil"/>
              <w:left w:val="nil"/>
              <w:bottom w:val="single" w:sz="4" w:space="0" w:color="auto"/>
              <w:right w:val="single" w:sz="4" w:space="0" w:color="auto"/>
            </w:tcBorders>
            <w:shd w:val="clear" w:color="auto" w:fill="auto"/>
            <w:noWrap/>
            <w:vAlign w:val="center"/>
          </w:tcPr>
          <w:p w14:paraId="2CAF5B00"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267" w:type="pct"/>
            <w:tcBorders>
              <w:top w:val="nil"/>
              <w:left w:val="nil"/>
              <w:bottom w:val="single" w:sz="4" w:space="0" w:color="auto"/>
              <w:right w:val="single" w:sz="4" w:space="0" w:color="auto"/>
            </w:tcBorders>
            <w:shd w:val="clear" w:color="auto" w:fill="auto"/>
            <w:noWrap/>
            <w:vAlign w:val="center"/>
          </w:tcPr>
          <w:p w14:paraId="5E42DD9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353" w:type="pct"/>
            <w:tcBorders>
              <w:top w:val="nil"/>
              <w:left w:val="nil"/>
              <w:bottom w:val="single" w:sz="4" w:space="0" w:color="auto"/>
              <w:right w:val="single" w:sz="4" w:space="0" w:color="auto"/>
            </w:tcBorders>
            <w:shd w:val="clear" w:color="auto" w:fill="auto"/>
            <w:noWrap/>
            <w:vAlign w:val="center"/>
          </w:tcPr>
          <w:p w14:paraId="463C252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303" w:type="pct"/>
            <w:tcBorders>
              <w:top w:val="nil"/>
              <w:left w:val="nil"/>
              <w:bottom w:val="single" w:sz="4" w:space="0" w:color="auto"/>
              <w:right w:val="single" w:sz="4" w:space="0" w:color="auto"/>
            </w:tcBorders>
            <w:shd w:val="clear" w:color="auto" w:fill="auto"/>
            <w:noWrap/>
            <w:vAlign w:val="center"/>
          </w:tcPr>
          <w:p w14:paraId="0C6B0D1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417" w:type="pct"/>
            <w:tcBorders>
              <w:top w:val="nil"/>
              <w:left w:val="nil"/>
              <w:bottom w:val="single" w:sz="4" w:space="0" w:color="auto"/>
              <w:right w:val="single" w:sz="4" w:space="0" w:color="auto"/>
            </w:tcBorders>
            <w:shd w:val="clear" w:color="auto" w:fill="auto"/>
            <w:noWrap/>
            <w:vAlign w:val="center"/>
          </w:tcPr>
          <w:p w14:paraId="01E1C163"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456" w:type="pct"/>
            <w:tcBorders>
              <w:top w:val="nil"/>
              <w:left w:val="nil"/>
              <w:bottom w:val="single" w:sz="4" w:space="0" w:color="auto"/>
              <w:right w:val="single" w:sz="4" w:space="0" w:color="auto"/>
            </w:tcBorders>
            <w:shd w:val="clear" w:color="auto" w:fill="auto"/>
            <w:noWrap/>
            <w:vAlign w:val="center"/>
          </w:tcPr>
          <w:p w14:paraId="4CC4B5E0"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360" w:type="pct"/>
            <w:tcBorders>
              <w:top w:val="nil"/>
              <w:left w:val="nil"/>
              <w:bottom w:val="single" w:sz="4" w:space="0" w:color="auto"/>
              <w:right w:val="single" w:sz="4" w:space="0" w:color="auto"/>
            </w:tcBorders>
            <w:shd w:val="clear" w:color="auto" w:fill="auto"/>
            <w:noWrap/>
            <w:vAlign w:val="center"/>
            <w:hideMark/>
          </w:tcPr>
          <w:p w14:paraId="3182341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w:t>
            </w:r>
          </w:p>
        </w:tc>
        <w:tc>
          <w:tcPr>
            <w:tcW w:w="324" w:type="pct"/>
            <w:tcBorders>
              <w:top w:val="nil"/>
              <w:left w:val="nil"/>
              <w:bottom w:val="single" w:sz="4" w:space="0" w:color="auto"/>
              <w:right w:val="single" w:sz="4" w:space="0" w:color="auto"/>
            </w:tcBorders>
            <w:shd w:val="clear" w:color="auto" w:fill="auto"/>
            <w:vAlign w:val="center"/>
            <w:hideMark/>
          </w:tcPr>
          <w:p w14:paraId="6B14F513"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1E0AC5E0"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15</w:t>
            </w:r>
          </w:p>
        </w:tc>
      </w:tr>
      <w:tr w:rsidR="00DA30A6" w:rsidRPr="00DA30A6" w14:paraId="2C08E357" w14:textId="77777777" w:rsidTr="00624C75">
        <w:trPr>
          <w:trHeight w:val="51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6243EC77"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9.</w:t>
            </w:r>
          </w:p>
        </w:tc>
        <w:tc>
          <w:tcPr>
            <w:tcW w:w="1249" w:type="pct"/>
            <w:tcBorders>
              <w:top w:val="nil"/>
              <w:left w:val="nil"/>
              <w:bottom w:val="single" w:sz="4" w:space="0" w:color="auto"/>
              <w:right w:val="single" w:sz="4" w:space="0" w:color="auto"/>
            </w:tcBorders>
            <w:shd w:val="clear" w:color="auto" w:fill="auto"/>
            <w:vAlign w:val="center"/>
          </w:tcPr>
          <w:p w14:paraId="62D36945"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Cenoura</w:t>
            </w:r>
          </w:p>
        </w:tc>
        <w:tc>
          <w:tcPr>
            <w:tcW w:w="261" w:type="pct"/>
            <w:tcBorders>
              <w:top w:val="nil"/>
              <w:left w:val="nil"/>
              <w:bottom w:val="single" w:sz="4" w:space="0" w:color="auto"/>
              <w:right w:val="single" w:sz="4" w:space="0" w:color="auto"/>
            </w:tcBorders>
            <w:shd w:val="clear" w:color="auto" w:fill="auto"/>
            <w:noWrap/>
            <w:vAlign w:val="center"/>
          </w:tcPr>
          <w:p w14:paraId="637A6650"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279" w:type="pct"/>
            <w:tcBorders>
              <w:top w:val="nil"/>
              <w:left w:val="nil"/>
              <w:bottom w:val="single" w:sz="4" w:space="0" w:color="auto"/>
              <w:right w:val="single" w:sz="4" w:space="0" w:color="auto"/>
            </w:tcBorders>
            <w:shd w:val="clear" w:color="auto" w:fill="auto"/>
            <w:noWrap/>
            <w:vAlign w:val="center"/>
          </w:tcPr>
          <w:p w14:paraId="69B3FAA1"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267" w:type="pct"/>
            <w:tcBorders>
              <w:top w:val="nil"/>
              <w:left w:val="nil"/>
              <w:bottom w:val="single" w:sz="4" w:space="0" w:color="auto"/>
              <w:right w:val="single" w:sz="4" w:space="0" w:color="auto"/>
            </w:tcBorders>
            <w:shd w:val="clear" w:color="auto" w:fill="auto"/>
            <w:noWrap/>
            <w:vAlign w:val="center"/>
          </w:tcPr>
          <w:p w14:paraId="38A2DE1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353" w:type="pct"/>
            <w:tcBorders>
              <w:top w:val="nil"/>
              <w:left w:val="nil"/>
              <w:bottom w:val="single" w:sz="4" w:space="0" w:color="auto"/>
              <w:right w:val="single" w:sz="4" w:space="0" w:color="auto"/>
            </w:tcBorders>
            <w:shd w:val="clear" w:color="auto" w:fill="auto"/>
            <w:noWrap/>
            <w:vAlign w:val="center"/>
          </w:tcPr>
          <w:p w14:paraId="5B2EC58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25</w:t>
            </w:r>
          </w:p>
        </w:tc>
        <w:tc>
          <w:tcPr>
            <w:tcW w:w="303" w:type="pct"/>
            <w:tcBorders>
              <w:top w:val="nil"/>
              <w:left w:val="nil"/>
              <w:bottom w:val="single" w:sz="4" w:space="0" w:color="auto"/>
              <w:right w:val="single" w:sz="4" w:space="0" w:color="auto"/>
            </w:tcBorders>
            <w:shd w:val="clear" w:color="auto" w:fill="auto"/>
            <w:noWrap/>
            <w:vAlign w:val="center"/>
          </w:tcPr>
          <w:p w14:paraId="2C5D06EA"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417" w:type="pct"/>
            <w:tcBorders>
              <w:top w:val="nil"/>
              <w:left w:val="nil"/>
              <w:bottom w:val="single" w:sz="4" w:space="0" w:color="auto"/>
              <w:right w:val="single" w:sz="4" w:space="0" w:color="auto"/>
            </w:tcBorders>
            <w:shd w:val="clear" w:color="auto" w:fill="auto"/>
            <w:noWrap/>
            <w:vAlign w:val="center"/>
          </w:tcPr>
          <w:p w14:paraId="07DF194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456" w:type="pct"/>
            <w:tcBorders>
              <w:top w:val="nil"/>
              <w:left w:val="nil"/>
              <w:bottom w:val="single" w:sz="4" w:space="0" w:color="auto"/>
              <w:right w:val="single" w:sz="4" w:space="0" w:color="auto"/>
            </w:tcBorders>
            <w:shd w:val="clear" w:color="auto" w:fill="auto"/>
            <w:noWrap/>
            <w:vAlign w:val="center"/>
          </w:tcPr>
          <w:p w14:paraId="14DA4DBB"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25</w:t>
            </w:r>
          </w:p>
        </w:tc>
        <w:tc>
          <w:tcPr>
            <w:tcW w:w="360" w:type="pct"/>
            <w:tcBorders>
              <w:top w:val="nil"/>
              <w:left w:val="nil"/>
              <w:bottom w:val="single" w:sz="4" w:space="0" w:color="auto"/>
              <w:right w:val="single" w:sz="4" w:space="0" w:color="auto"/>
            </w:tcBorders>
            <w:shd w:val="clear" w:color="auto" w:fill="auto"/>
            <w:noWrap/>
            <w:vAlign w:val="center"/>
            <w:hideMark/>
          </w:tcPr>
          <w:p w14:paraId="15E4BF9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324" w:type="pct"/>
            <w:tcBorders>
              <w:top w:val="nil"/>
              <w:left w:val="nil"/>
              <w:bottom w:val="single" w:sz="4" w:space="0" w:color="auto"/>
              <w:right w:val="single" w:sz="4" w:space="0" w:color="auto"/>
            </w:tcBorders>
            <w:shd w:val="clear" w:color="auto" w:fill="auto"/>
            <w:vAlign w:val="center"/>
            <w:hideMark/>
          </w:tcPr>
          <w:p w14:paraId="0397210F"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57DBF312"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230</w:t>
            </w:r>
          </w:p>
        </w:tc>
      </w:tr>
      <w:tr w:rsidR="00DA30A6" w:rsidRPr="00DA30A6" w14:paraId="21F14E1C"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6C06465D"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10.</w:t>
            </w:r>
          </w:p>
        </w:tc>
        <w:tc>
          <w:tcPr>
            <w:tcW w:w="1249" w:type="pct"/>
            <w:tcBorders>
              <w:top w:val="nil"/>
              <w:left w:val="nil"/>
              <w:bottom w:val="single" w:sz="4" w:space="0" w:color="auto"/>
              <w:right w:val="single" w:sz="4" w:space="0" w:color="auto"/>
            </w:tcBorders>
            <w:shd w:val="clear" w:color="auto" w:fill="auto"/>
            <w:vAlign w:val="center"/>
          </w:tcPr>
          <w:p w14:paraId="47C63BBF"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Chuchu</w:t>
            </w:r>
          </w:p>
        </w:tc>
        <w:tc>
          <w:tcPr>
            <w:tcW w:w="261" w:type="pct"/>
            <w:tcBorders>
              <w:top w:val="nil"/>
              <w:left w:val="nil"/>
              <w:bottom w:val="single" w:sz="4" w:space="0" w:color="auto"/>
              <w:right w:val="single" w:sz="4" w:space="0" w:color="auto"/>
            </w:tcBorders>
            <w:shd w:val="clear" w:color="auto" w:fill="auto"/>
            <w:noWrap/>
            <w:vAlign w:val="center"/>
          </w:tcPr>
          <w:p w14:paraId="1AEEDFD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279" w:type="pct"/>
            <w:tcBorders>
              <w:top w:val="nil"/>
              <w:left w:val="nil"/>
              <w:bottom w:val="single" w:sz="4" w:space="0" w:color="auto"/>
              <w:right w:val="single" w:sz="4" w:space="0" w:color="auto"/>
            </w:tcBorders>
            <w:shd w:val="clear" w:color="auto" w:fill="auto"/>
            <w:noWrap/>
            <w:vAlign w:val="center"/>
          </w:tcPr>
          <w:p w14:paraId="590DD93A"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30</w:t>
            </w:r>
          </w:p>
        </w:tc>
        <w:tc>
          <w:tcPr>
            <w:tcW w:w="267" w:type="pct"/>
            <w:tcBorders>
              <w:top w:val="nil"/>
              <w:left w:val="nil"/>
              <w:bottom w:val="single" w:sz="4" w:space="0" w:color="auto"/>
              <w:right w:val="single" w:sz="4" w:space="0" w:color="auto"/>
            </w:tcBorders>
            <w:shd w:val="clear" w:color="auto" w:fill="auto"/>
            <w:noWrap/>
            <w:vAlign w:val="center"/>
          </w:tcPr>
          <w:p w14:paraId="035360AA"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53" w:type="pct"/>
            <w:tcBorders>
              <w:top w:val="nil"/>
              <w:left w:val="nil"/>
              <w:bottom w:val="single" w:sz="4" w:space="0" w:color="auto"/>
              <w:right w:val="single" w:sz="4" w:space="0" w:color="auto"/>
            </w:tcBorders>
            <w:shd w:val="clear" w:color="auto" w:fill="auto"/>
            <w:noWrap/>
            <w:vAlign w:val="center"/>
          </w:tcPr>
          <w:p w14:paraId="30AFFE0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03" w:type="pct"/>
            <w:tcBorders>
              <w:top w:val="nil"/>
              <w:left w:val="nil"/>
              <w:bottom w:val="single" w:sz="4" w:space="0" w:color="auto"/>
              <w:right w:val="single" w:sz="4" w:space="0" w:color="auto"/>
            </w:tcBorders>
            <w:shd w:val="clear" w:color="auto" w:fill="auto"/>
            <w:noWrap/>
            <w:vAlign w:val="center"/>
          </w:tcPr>
          <w:p w14:paraId="6AB102B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17" w:type="pct"/>
            <w:tcBorders>
              <w:top w:val="nil"/>
              <w:left w:val="nil"/>
              <w:bottom w:val="single" w:sz="4" w:space="0" w:color="auto"/>
              <w:right w:val="single" w:sz="4" w:space="0" w:color="auto"/>
            </w:tcBorders>
            <w:shd w:val="clear" w:color="auto" w:fill="auto"/>
            <w:noWrap/>
            <w:vAlign w:val="center"/>
          </w:tcPr>
          <w:p w14:paraId="23C25C2F"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56" w:type="pct"/>
            <w:tcBorders>
              <w:top w:val="nil"/>
              <w:left w:val="nil"/>
              <w:bottom w:val="single" w:sz="4" w:space="0" w:color="auto"/>
              <w:right w:val="single" w:sz="4" w:space="0" w:color="auto"/>
            </w:tcBorders>
            <w:shd w:val="clear" w:color="auto" w:fill="auto"/>
            <w:noWrap/>
            <w:vAlign w:val="center"/>
          </w:tcPr>
          <w:p w14:paraId="72573CE8"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60" w:type="pct"/>
            <w:tcBorders>
              <w:top w:val="nil"/>
              <w:left w:val="nil"/>
              <w:bottom w:val="single" w:sz="4" w:space="0" w:color="auto"/>
              <w:right w:val="single" w:sz="4" w:space="0" w:color="auto"/>
            </w:tcBorders>
            <w:shd w:val="clear" w:color="auto" w:fill="auto"/>
            <w:noWrap/>
            <w:vAlign w:val="center"/>
            <w:hideMark/>
          </w:tcPr>
          <w:p w14:paraId="17C8753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24" w:type="pct"/>
            <w:tcBorders>
              <w:top w:val="nil"/>
              <w:left w:val="nil"/>
              <w:bottom w:val="single" w:sz="4" w:space="0" w:color="auto"/>
              <w:right w:val="single" w:sz="4" w:space="0" w:color="auto"/>
            </w:tcBorders>
            <w:shd w:val="clear" w:color="auto" w:fill="auto"/>
            <w:vAlign w:val="center"/>
            <w:hideMark/>
          </w:tcPr>
          <w:p w14:paraId="004565DF"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0161D9E8"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70</w:t>
            </w:r>
          </w:p>
        </w:tc>
      </w:tr>
      <w:tr w:rsidR="00DA30A6" w:rsidRPr="00DA30A6" w14:paraId="4D40743F"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414E4C32"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11.</w:t>
            </w:r>
          </w:p>
        </w:tc>
        <w:tc>
          <w:tcPr>
            <w:tcW w:w="1249" w:type="pct"/>
            <w:tcBorders>
              <w:top w:val="nil"/>
              <w:left w:val="nil"/>
              <w:bottom w:val="single" w:sz="4" w:space="0" w:color="auto"/>
              <w:right w:val="single" w:sz="4" w:space="0" w:color="auto"/>
            </w:tcBorders>
            <w:shd w:val="clear" w:color="auto" w:fill="auto"/>
            <w:vAlign w:val="center"/>
          </w:tcPr>
          <w:p w14:paraId="73CDE5EA"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Ervilha Verde</w:t>
            </w:r>
          </w:p>
        </w:tc>
        <w:tc>
          <w:tcPr>
            <w:tcW w:w="261" w:type="pct"/>
            <w:tcBorders>
              <w:top w:val="nil"/>
              <w:left w:val="nil"/>
              <w:bottom w:val="single" w:sz="4" w:space="0" w:color="auto"/>
              <w:right w:val="single" w:sz="4" w:space="0" w:color="auto"/>
            </w:tcBorders>
            <w:shd w:val="clear" w:color="auto" w:fill="auto"/>
            <w:noWrap/>
            <w:vAlign w:val="center"/>
          </w:tcPr>
          <w:p w14:paraId="3CFA345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279" w:type="pct"/>
            <w:tcBorders>
              <w:top w:val="nil"/>
              <w:left w:val="nil"/>
              <w:bottom w:val="single" w:sz="4" w:space="0" w:color="auto"/>
              <w:right w:val="single" w:sz="4" w:space="0" w:color="auto"/>
            </w:tcBorders>
            <w:shd w:val="clear" w:color="auto" w:fill="auto"/>
            <w:noWrap/>
            <w:vAlign w:val="center"/>
          </w:tcPr>
          <w:p w14:paraId="65B71B5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267" w:type="pct"/>
            <w:tcBorders>
              <w:top w:val="nil"/>
              <w:left w:val="nil"/>
              <w:bottom w:val="single" w:sz="4" w:space="0" w:color="auto"/>
              <w:right w:val="single" w:sz="4" w:space="0" w:color="auto"/>
            </w:tcBorders>
            <w:shd w:val="clear" w:color="auto" w:fill="auto"/>
            <w:noWrap/>
            <w:vAlign w:val="center"/>
          </w:tcPr>
          <w:p w14:paraId="3CA1A13E"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353" w:type="pct"/>
            <w:tcBorders>
              <w:top w:val="nil"/>
              <w:left w:val="nil"/>
              <w:bottom w:val="single" w:sz="4" w:space="0" w:color="auto"/>
              <w:right w:val="single" w:sz="4" w:space="0" w:color="auto"/>
            </w:tcBorders>
            <w:shd w:val="clear" w:color="auto" w:fill="auto"/>
            <w:noWrap/>
            <w:vAlign w:val="center"/>
          </w:tcPr>
          <w:p w14:paraId="1FB394E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03" w:type="pct"/>
            <w:tcBorders>
              <w:top w:val="nil"/>
              <w:left w:val="nil"/>
              <w:bottom w:val="single" w:sz="4" w:space="0" w:color="auto"/>
              <w:right w:val="single" w:sz="4" w:space="0" w:color="auto"/>
            </w:tcBorders>
            <w:shd w:val="clear" w:color="auto" w:fill="auto"/>
            <w:noWrap/>
            <w:vAlign w:val="center"/>
          </w:tcPr>
          <w:p w14:paraId="476513E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17" w:type="pct"/>
            <w:tcBorders>
              <w:top w:val="nil"/>
              <w:left w:val="nil"/>
              <w:bottom w:val="single" w:sz="4" w:space="0" w:color="auto"/>
              <w:right w:val="single" w:sz="4" w:space="0" w:color="auto"/>
            </w:tcBorders>
            <w:shd w:val="clear" w:color="auto" w:fill="auto"/>
            <w:noWrap/>
            <w:vAlign w:val="center"/>
          </w:tcPr>
          <w:p w14:paraId="0BBA3E0C"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56" w:type="pct"/>
            <w:tcBorders>
              <w:top w:val="nil"/>
              <w:left w:val="nil"/>
              <w:bottom w:val="single" w:sz="4" w:space="0" w:color="auto"/>
              <w:right w:val="single" w:sz="4" w:space="0" w:color="auto"/>
            </w:tcBorders>
            <w:shd w:val="clear" w:color="auto" w:fill="auto"/>
            <w:noWrap/>
            <w:vAlign w:val="center"/>
          </w:tcPr>
          <w:p w14:paraId="02EB08C3"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60" w:type="pct"/>
            <w:tcBorders>
              <w:top w:val="nil"/>
              <w:left w:val="nil"/>
              <w:bottom w:val="single" w:sz="4" w:space="0" w:color="auto"/>
              <w:right w:val="single" w:sz="4" w:space="0" w:color="auto"/>
            </w:tcBorders>
            <w:shd w:val="clear" w:color="auto" w:fill="auto"/>
            <w:noWrap/>
            <w:vAlign w:val="center"/>
            <w:hideMark/>
          </w:tcPr>
          <w:p w14:paraId="0DBBCF60"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24" w:type="pct"/>
            <w:tcBorders>
              <w:top w:val="nil"/>
              <w:left w:val="nil"/>
              <w:bottom w:val="single" w:sz="4" w:space="0" w:color="auto"/>
              <w:right w:val="single" w:sz="4" w:space="0" w:color="auto"/>
            </w:tcBorders>
            <w:shd w:val="clear" w:color="auto" w:fill="auto"/>
            <w:vAlign w:val="center"/>
            <w:hideMark/>
          </w:tcPr>
          <w:p w14:paraId="790F41A2"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5955D7B1"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10</w:t>
            </w:r>
          </w:p>
        </w:tc>
      </w:tr>
      <w:tr w:rsidR="00DA30A6" w:rsidRPr="00DA30A6" w14:paraId="01D13F10"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3CB871A6"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12.</w:t>
            </w:r>
          </w:p>
        </w:tc>
        <w:tc>
          <w:tcPr>
            <w:tcW w:w="1249" w:type="pct"/>
            <w:tcBorders>
              <w:top w:val="nil"/>
              <w:left w:val="nil"/>
              <w:bottom w:val="single" w:sz="4" w:space="0" w:color="auto"/>
              <w:right w:val="single" w:sz="4" w:space="0" w:color="auto"/>
            </w:tcBorders>
            <w:shd w:val="clear" w:color="auto" w:fill="auto"/>
            <w:vAlign w:val="center"/>
          </w:tcPr>
          <w:p w14:paraId="0AECC234"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bCs/>
                <w:color w:val="000000"/>
                <w:lang w:eastAsia="pt-BR"/>
              </w:rPr>
              <w:t>Feijão Carioca</w:t>
            </w:r>
          </w:p>
        </w:tc>
        <w:tc>
          <w:tcPr>
            <w:tcW w:w="261" w:type="pct"/>
            <w:tcBorders>
              <w:top w:val="nil"/>
              <w:left w:val="nil"/>
              <w:bottom w:val="single" w:sz="4" w:space="0" w:color="auto"/>
              <w:right w:val="single" w:sz="4" w:space="0" w:color="auto"/>
            </w:tcBorders>
            <w:shd w:val="clear" w:color="auto" w:fill="auto"/>
            <w:noWrap/>
            <w:vAlign w:val="center"/>
          </w:tcPr>
          <w:p w14:paraId="37E2F0A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279" w:type="pct"/>
            <w:tcBorders>
              <w:top w:val="nil"/>
              <w:left w:val="nil"/>
              <w:bottom w:val="single" w:sz="4" w:space="0" w:color="auto"/>
              <w:right w:val="single" w:sz="4" w:space="0" w:color="auto"/>
            </w:tcBorders>
            <w:shd w:val="clear" w:color="auto" w:fill="auto"/>
            <w:noWrap/>
            <w:vAlign w:val="center"/>
          </w:tcPr>
          <w:p w14:paraId="1836ED25"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267" w:type="pct"/>
            <w:tcBorders>
              <w:top w:val="nil"/>
              <w:left w:val="nil"/>
              <w:bottom w:val="single" w:sz="4" w:space="0" w:color="auto"/>
              <w:right w:val="single" w:sz="4" w:space="0" w:color="auto"/>
            </w:tcBorders>
            <w:shd w:val="clear" w:color="auto" w:fill="auto"/>
            <w:noWrap/>
            <w:vAlign w:val="center"/>
          </w:tcPr>
          <w:p w14:paraId="0E3459F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53" w:type="pct"/>
            <w:tcBorders>
              <w:top w:val="nil"/>
              <w:left w:val="nil"/>
              <w:bottom w:val="single" w:sz="4" w:space="0" w:color="auto"/>
              <w:right w:val="single" w:sz="4" w:space="0" w:color="auto"/>
            </w:tcBorders>
            <w:shd w:val="clear" w:color="auto" w:fill="auto"/>
            <w:noWrap/>
            <w:vAlign w:val="center"/>
          </w:tcPr>
          <w:p w14:paraId="096B408E"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03" w:type="pct"/>
            <w:tcBorders>
              <w:top w:val="nil"/>
              <w:left w:val="nil"/>
              <w:bottom w:val="single" w:sz="4" w:space="0" w:color="auto"/>
              <w:right w:val="single" w:sz="4" w:space="0" w:color="auto"/>
            </w:tcBorders>
            <w:shd w:val="clear" w:color="auto" w:fill="auto"/>
            <w:noWrap/>
            <w:vAlign w:val="center"/>
          </w:tcPr>
          <w:p w14:paraId="72983E6E"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17" w:type="pct"/>
            <w:tcBorders>
              <w:top w:val="nil"/>
              <w:left w:val="nil"/>
              <w:bottom w:val="single" w:sz="4" w:space="0" w:color="auto"/>
              <w:right w:val="single" w:sz="4" w:space="0" w:color="auto"/>
            </w:tcBorders>
            <w:shd w:val="clear" w:color="auto" w:fill="auto"/>
            <w:noWrap/>
            <w:vAlign w:val="center"/>
          </w:tcPr>
          <w:p w14:paraId="55A000AA"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456" w:type="pct"/>
            <w:tcBorders>
              <w:top w:val="nil"/>
              <w:left w:val="nil"/>
              <w:bottom w:val="single" w:sz="4" w:space="0" w:color="auto"/>
              <w:right w:val="single" w:sz="4" w:space="0" w:color="auto"/>
            </w:tcBorders>
            <w:shd w:val="clear" w:color="auto" w:fill="auto"/>
            <w:noWrap/>
            <w:vAlign w:val="center"/>
          </w:tcPr>
          <w:p w14:paraId="76465997"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60" w:type="pct"/>
            <w:tcBorders>
              <w:top w:val="nil"/>
              <w:left w:val="nil"/>
              <w:bottom w:val="single" w:sz="4" w:space="0" w:color="auto"/>
              <w:right w:val="single" w:sz="4" w:space="0" w:color="auto"/>
            </w:tcBorders>
            <w:shd w:val="clear" w:color="auto" w:fill="auto"/>
            <w:noWrap/>
            <w:vAlign w:val="center"/>
            <w:hideMark/>
          </w:tcPr>
          <w:p w14:paraId="03E7DBE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24" w:type="pct"/>
            <w:tcBorders>
              <w:top w:val="nil"/>
              <w:left w:val="nil"/>
              <w:bottom w:val="single" w:sz="4" w:space="0" w:color="auto"/>
              <w:right w:val="single" w:sz="4" w:space="0" w:color="auto"/>
            </w:tcBorders>
            <w:shd w:val="clear" w:color="auto" w:fill="auto"/>
            <w:vAlign w:val="center"/>
            <w:hideMark/>
          </w:tcPr>
          <w:p w14:paraId="70EC3C67"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31D6358D"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50</w:t>
            </w:r>
          </w:p>
        </w:tc>
      </w:tr>
      <w:tr w:rsidR="00DA30A6" w:rsidRPr="00DA30A6" w14:paraId="2D470567"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tcPr>
          <w:p w14:paraId="536CFE4F"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13.</w:t>
            </w:r>
          </w:p>
        </w:tc>
        <w:tc>
          <w:tcPr>
            <w:tcW w:w="1249" w:type="pct"/>
            <w:tcBorders>
              <w:top w:val="nil"/>
              <w:left w:val="nil"/>
              <w:bottom w:val="single" w:sz="4" w:space="0" w:color="auto"/>
              <w:right w:val="single" w:sz="4" w:space="0" w:color="auto"/>
            </w:tcBorders>
            <w:shd w:val="clear" w:color="auto" w:fill="auto"/>
            <w:vAlign w:val="center"/>
          </w:tcPr>
          <w:p w14:paraId="17651111" w14:textId="77777777" w:rsidR="00DA30A6" w:rsidRPr="00DA30A6" w:rsidRDefault="00DA30A6" w:rsidP="00DA30A6">
            <w:pPr>
              <w:spacing w:after="0" w:line="240" w:lineRule="auto"/>
              <w:jc w:val="both"/>
              <w:rPr>
                <w:rFonts w:ascii="Arial" w:eastAsia="Times New Roman" w:hAnsi="Arial" w:cs="Arial"/>
                <w:b/>
                <w:bCs/>
                <w:color w:val="000000"/>
                <w:lang w:eastAsia="pt-BR"/>
              </w:rPr>
            </w:pPr>
            <w:r w:rsidRPr="00DA30A6">
              <w:rPr>
                <w:rFonts w:ascii="Arial" w:eastAsia="Times New Roman" w:hAnsi="Arial" w:cs="Arial"/>
                <w:b/>
                <w:bCs/>
                <w:color w:val="000000"/>
                <w:lang w:eastAsia="pt-BR"/>
              </w:rPr>
              <w:t>Feijão Preto</w:t>
            </w:r>
          </w:p>
        </w:tc>
        <w:tc>
          <w:tcPr>
            <w:tcW w:w="261" w:type="pct"/>
            <w:tcBorders>
              <w:top w:val="nil"/>
              <w:left w:val="nil"/>
              <w:bottom w:val="single" w:sz="4" w:space="0" w:color="auto"/>
              <w:right w:val="single" w:sz="4" w:space="0" w:color="auto"/>
            </w:tcBorders>
            <w:shd w:val="clear" w:color="auto" w:fill="auto"/>
            <w:noWrap/>
            <w:vAlign w:val="center"/>
          </w:tcPr>
          <w:p w14:paraId="1B4C8707"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35</w:t>
            </w:r>
          </w:p>
        </w:tc>
        <w:tc>
          <w:tcPr>
            <w:tcW w:w="279" w:type="pct"/>
            <w:tcBorders>
              <w:top w:val="nil"/>
              <w:left w:val="nil"/>
              <w:bottom w:val="single" w:sz="4" w:space="0" w:color="auto"/>
              <w:right w:val="single" w:sz="4" w:space="0" w:color="auto"/>
            </w:tcBorders>
            <w:shd w:val="clear" w:color="auto" w:fill="auto"/>
            <w:noWrap/>
            <w:vAlign w:val="center"/>
          </w:tcPr>
          <w:p w14:paraId="61E4E6D1"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40</w:t>
            </w:r>
          </w:p>
        </w:tc>
        <w:tc>
          <w:tcPr>
            <w:tcW w:w="267" w:type="pct"/>
            <w:tcBorders>
              <w:top w:val="nil"/>
              <w:left w:val="nil"/>
              <w:bottom w:val="single" w:sz="4" w:space="0" w:color="auto"/>
              <w:right w:val="single" w:sz="4" w:space="0" w:color="auto"/>
            </w:tcBorders>
            <w:shd w:val="clear" w:color="auto" w:fill="auto"/>
            <w:noWrap/>
            <w:vAlign w:val="center"/>
          </w:tcPr>
          <w:p w14:paraId="2577C083"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35</w:t>
            </w:r>
          </w:p>
        </w:tc>
        <w:tc>
          <w:tcPr>
            <w:tcW w:w="353" w:type="pct"/>
            <w:tcBorders>
              <w:top w:val="nil"/>
              <w:left w:val="nil"/>
              <w:bottom w:val="single" w:sz="4" w:space="0" w:color="auto"/>
              <w:right w:val="single" w:sz="4" w:space="0" w:color="auto"/>
            </w:tcBorders>
            <w:shd w:val="clear" w:color="auto" w:fill="auto"/>
            <w:noWrap/>
            <w:vAlign w:val="center"/>
          </w:tcPr>
          <w:p w14:paraId="7E211A3B"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40</w:t>
            </w:r>
          </w:p>
        </w:tc>
        <w:tc>
          <w:tcPr>
            <w:tcW w:w="303" w:type="pct"/>
            <w:tcBorders>
              <w:top w:val="nil"/>
              <w:left w:val="nil"/>
              <w:bottom w:val="single" w:sz="4" w:space="0" w:color="auto"/>
              <w:right w:val="single" w:sz="4" w:space="0" w:color="auto"/>
            </w:tcBorders>
            <w:shd w:val="clear" w:color="auto" w:fill="auto"/>
            <w:noWrap/>
            <w:vAlign w:val="center"/>
          </w:tcPr>
          <w:p w14:paraId="56F855EC"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35</w:t>
            </w:r>
          </w:p>
        </w:tc>
        <w:tc>
          <w:tcPr>
            <w:tcW w:w="417" w:type="pct"/>
            <w:tcBorders>
              <w:top w:val="nil"/>
              <w:left w:val="nil"/>
              <w:bottom w:val="single" w:sz="4" w:space="0" w:color="auto"/>
              <w:right w:val="single" w:sz="4" w:space="0" w:color="auto"/>
            </w:tcBorders>
            <w:shd w:val="clear" w:color="auto" w:fill="auto"/>
            <w:noWrap/>
            <w:vAlign w:val="center"/>
          </w:tcPr>
          <w:p w14:paraId="10052EC1"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40</w:t>
            </w:r>
          </w:p>
        </w:tc>
        <w:tc>
          <w:tcPr>
            <w:tcW w:w="456" w:type="pct"/>
            <w:tcBorders>
              <w:top w:val="nil"/>
              <w:left w:val="nil"/>
              <w:bottom w:val="single" w:sz="4" w:space="0" w:color="auto"/>
              <w:right w:val="single" w:sz="4" w:space="0" w:color="auto"/>
            </w:tcBorders>
            <w:shd w:val="clear" w:color="auto" w:fill="auto"/>
            <w:noWrap/>
            <w:vAlign w:val="center"/>
          </w:tcPr>
          <w:p w14:paraId="31DF6ACB"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35</w:t>
            </w:r>
          </w:p>
        </w:tc>
        <w:tc>
          <w:tcPr>
            <w:tcW w:w="360" w:type="pct"/>
            <w:tcBorders>
              <w:top w:val="nil"/>
              <w:left w:val="nil"/>
              <w:bottom w:val="single" w:sz="4" w:space="0" w:color="auto"/>
              <w:right w:val="single" w:sz="4" w:space="0" w:color="auto"/>
            </w:tcBorders>
            <w:shd w:val="clear" w:color="auto" w:fill="auto"/>
            <w:noWrap/>
            <w:vAlign w:val="center"/>
          </w:tcPr>
          <w:p w14:paraId="6310CEE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40</w:t>
            </w:r>
          </w:p>
        </w:tc>
        <w:tc>
          <w:tcPr>
            <w:tcW w:w="324" w:type="pct"/>
            <w:tcBorders>
              <w:top w:val="nil"/>
              <w:left w:val="nil"/>
              <w:bottom w:val="single" w:sz="4" w:space="0" w:color="auto"/>
              <w:right w:val="single" w:sz="4" w:space="0" w:color="auto"/>
            </w:tcBorders>
            <w:shd w:val="clear" w:color="auto" w:fill="auto"/>
            <w:vAlign w:val="center"/>
          </w:tcPr>
          <w:p w14:paraId="16DF4A7E"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0F3988F0"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300</w:t>
            </w:r>
          </w:p>
        </w:tc>
      </w:tr>
      <w:tr w:rsidR="00DA30A6" w:rsidRPr="00DA30A6" w14:paraId="2DABB9F0"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18A70C53"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14.</w:t>
            </w:r>
          </w:p>
        </w:tc>
        <w:tc>
          <w:tcPr>
            <w:tcW w:w="1249" w:type="pct"/>
            <w:tcBorders>
              <w:top w:val="nil"/>
              <w:left w:val="nil"/>
              <w:bottom w:val="single" w:sz="4" w:space="0" w:color="auto"/>
              <w:right w:val="single" w:sz="4" w:space="0" w:color="auto"/>
            </w:tcBorders>
            <w:shd w:val="clear" w:color="auto" w:fill="auto"/>
            <w:vAlign w:val="center"/>
          </w:tcPr>
          <w:p w14:paraId="5B907FB4" w14:textId="77777777" w:rsidR="00DA30A6" w:rsidRPr="00DA30A6" w:rsidRDefault="00DA30A6" w:rsidP="00DA30A6">
            <w:pPr>
              <w:spacing w:after="0" w:line="240" w:lineRule="auto"/>
              <w:jc w:val="both"/>
              <w:rPr>
                <w:rFonts w:ascii="Arial" w:eastAsia="Times New Roman" w:hAnsi="Arial" w:cs="Arial"/>
                <w:b/>
                <w:bCs/>
                <w:color w:val="000000"/>
                <w:lang w:eastAsia="pt-BR"/>
              </w:rPr>
            </w:pPr>
            <w:r w:rsidRPr="00DA30A6">
              <w:rPr>
                <w:rFonts w:ascii="Arial" w:eastAsia="Times New Roman" w:hAnsi="Arial" w:cs="Arial"/>
                <w:b/>
                <w:bCs/>
                <w:color w:val="000000"/>
                <w:lang w:eastAsia="pt-BR"/>
              </w:rPr>
              <w:t>Mel de Abelha, sachê de 8 g</w:t>
            </w:r>
          </w:p>
        </w:tc>
        <w:tc>
          <w:tcPr>
            <w:tcW w:w="261" w:type="pct"/>
            <w:tcBorders>
              <w:top w:val="nil"/>
              <w:left w:val="nil"/>
              <w:bottom w:val="single" w:sz="4" w:space="0" w:color="auto"/>
              <w:right w:val="single" w:sz="4" w:space="0" w:color="auto"/>
            </w:tcBorders>
            <w:shd w:val="clear" w:color="auto" w:fill="auto"/>
            <w:noWrap/>
            <w:vAlign w:val="center"/>
          </w:tcPr>
          <w:p w14:paraId="517FF508"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279" w:type="pct"/>
            <w:tcBorders>
              <w:top w:val="nil"/>
              <w:left w:val="nil"/>
              <w:bottom w:val="single" w:sz="4" w:space="0" w:color="auto"/>
              <w:right w:val="single" w:sz="4" w:space="0" w:color="auto"/>
            </w:tcBorders>
            <w:shd w:val="clear" w:color="auto" w:fill="auto"/>
            <w:noWrap/>
            <w:vAlign w:val="center"/>
          </w:tcPr>
          <w:p w14:paraId="34E8092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267" w:type="pct"/>
            <w:tcBorders>
              <w:top w:val="nil"/>
              <w:left w:val="nil"/>
              <w:bottom w:val="single" w:sz="4" w:space="0" w:color="auto"/>
              <w:right w:val="single" w:sz="4" w:space="0" w:color="auto"/>
            </w:tcBorders>
            <w:shd w:val="clear" w:color="auto" w:fill="auto"/>
            <w:noWrap/>
            <w:vAlign w:val="center"/>
          </w:tcPr>
          <w:p w14:paraId="44B4D1F3"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353" w:type="pct"/>
            <w:tcBorders>
              <w:top w:val="nil"/>
              <w:left w:val="nil"/>
              <w:bottom w:val="single" w:sz="4" w:space="0" w:color="auto"/>
              <w:right w:val="single" w:sz="4" w:space="0" w:color="auto"/>
            </w:tcBorders>
            <w:shd w:val="clear" w:color="auto" w:fill="auto"/>
            <w:noWrap/>
            <w:vAlign w:val="center"/>
          </w:tcPr>
          <w:p w14:paraId="67E71F8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303" w:type="pct"/>
            <w:tcBorders>
              <w:top w:val="nil"/>
              <w:left w:val="nil"/>
              <w:bottom w:val="single" w:sz="4" w:space="0" w:color="auto"/>
              <w:right w:val="single" w:sz="4" w:space="0" w:color="auto"/>
            </w:tcBorders>
            <w:shd w:val="clear" w:color="auto" w:fill="auto"/>
            <w:noWrap/>
            <w:vAlign w:val="center"/>
          </w:tcPr>
          <w:p w14:paraId="28B09BF7"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5</w:t>
            </w:r>
          </w:p>
        </w:tc>
        <w:tc>
          <w:tcPr>
            <w:tcW w:w="417" w:type="pct"/>
            <w:tcBorders>
              <w:top w:val="nil"/>
              <w:left w:val="nil"/>
              <w:bottom w:val="single" w:sz="4" w:space="0" w:color="auto"/>
              <w:right w:val="single" w:sz="4" w:space="0" w:color="auto"/>
            </w:tcBorders>
            <w:shd w:val="clear" w:color="auto" w:fill="auto"/>
            <w:noWrap/>
            <w:vAlign w:val="center"/>
          </w:tcPr>
          <w:p w14:paraId="1A5C0F20"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56" w:type="pct"/>
            <w:tcBorders>
              <w:top w:val="nil"/>
              <w:left w:val="nil"/>
              <w:bottom w:val="single" w:sz="4" w:space="0" w:color="auto"/>
              <w:right w:val="single" w:sz="4" w:space="0" w:color="auto"/>
            </w:tcBorders>
            <w:shd w:val="clear" w:color="auto" w:fill="auto"/>
            <w:noWrap/>
            <w:vAlign w:val="center"/>
          </w:tcPr>
          <w:p w14:paraId="58BD018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60" w:type="pct"/>
            <w:tcBorders>
              <w:top w:val="nil"/>
              <w:left w:val="nil"/>
              <w:bottom w:val="single" w:sz="4" w:space="0" w:color="auto"/>
              <w:right w:val="single" w:sz="4" w:space="0" w:color="auto"/>
            </w:tcBorders>
            <w:shd w:val="clear" w:color="auto" w:fill="auto"/>
            <w:noWrap/>
            <w:vAlign w:val="center"/>
            <w:hideMark/>
          </w:tcPr>
          <w:p w14:paraId="65F0C67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24" w:type="pct"/>
            <w:tcBorders>
              <w:top w:val="nil"/>
              <w:left w:val="nil"/>
              <w:bottom w:val="single" w:sz="4" w:space="0" w:color="auto"/>
              <w:right w:val="single" w:sz="4" w:space="0" w:color="auto"/>
            </w:tcBorders>
            <w:shd w:val="clear" w:color="auto" w:fill="auto"/>
            <w:vAlign w:val="center"/>
            <w:hideMark/>
          </w:tcPr>
          <w:p w14:paraId="60FB0AC3"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Un</w:t>
            </w:r>
          </w:p>
        </w:tc>
        <w:tc>
          <w:tcPr>
            <w:tcW w:w="414" w:type="pct"/>
            <w:tcBorders>
              <w:top w:val="nil"/>
              <w:left w:val="nil"/>
              <w:bottom w:val="single" w:sz="4" w:space="0" w:color="auto"/>
              <w:right w:val="single" w:sz="4" w:space="0" w:color="auto"/>
            </w:tcBorders>
            <w:shd w:val="clear" w:color="auto" w:fill="auto"/>
            <w:vAlign w:val="center"/>
          </w:tcPr>
          <w:p w14:paraId="19D8CFE1"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20</w:t>
            </w:r>
          </w:p>
        </w:tc>
      </w:tr>
      <w:tr w:rsidR="00DA30A6" w:rsidRPr="00DA30A6" w14:paraId="3102DE70"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300905CE"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15.</w:t>
            </w:r>
          </w:p>
        </w:tc>
        <w:tc>
          <w:tcPr>
            <w:tcW w:w="1249" w:type="pct"/>
            <w:tcBorders>
              <w:top w:val="nil"/>
              <w:left w:val="nil"/>
              <w:bottom w:val="single" w:sz="4" w:space="0" w:color="auto"/>
              <w:right w:val="single" w:sz="4" w:space="0" w:color="auto"/>
            </w:tcBorders>
            <w:shd w:val="clear" w:color="auto" w:fill="auto"/>
            <w:vAlign w:val="center"/>
          </w:tcPr>
          <w:p w14:paraId="65306C9A"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Morango</w:t>
            </w:r>
          </w:p>
        </w:tc>
        <w:tc>
          <w:tcPr>
            <w:tcW w:w="261" w:type="pct"/>
            <w:tcBorders>
              <w:top w:val="nil"/>
              <w:left w:val="nil"/>
              <w:bottom w:val="single" w:sz="4" w:space="0" w:color="auto"/>
              <w:right w:val="single" w:sz="4" w:space="0" w:color="auto"/>
            </w:tcBorders>
            <w:shd w:val="clear" w:color="auto" w:fill="auto"/>
            <w:noWrap/>
            <w:vAlign w:val="center"/>
          </w:tcPr>
          <w:p w14:paraId="0DC335B4"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279" w:type="pct"/>
            <w:tcBorders>
              <w:top w:val="nil"/>
              <w:left w:val="nil"/>
              <w:bottom w:val="single" w:sz="4" w:space="0" w:color="auto"/>
              <w:right w:val="single" w:sz="4" w:space="0" w:color="auto"/>
            </w:tcBorders>
            <w:shd w:val="clear" w:color="auto" w:fill="auto"/>
            <w:noWrap/>
            <w:vAlign w:val="center"/>
          </w:tcPr>
          <w:p w14:paraId="14EFE12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267" w:type="pct"/>
            <w:tcBorders>
              <w:top w:val="nil"/>
              <w:left w:val="nil"/>
              <w:bottom w:val="single" w:sz="4" w:space="0" w:color="auto"/>
              <w:right w:val="single" w:sz="4" w:space="0" w:color="auto"/>
            </w:tcBorders>
            <w:shd w:val="clear" w:color="auto" w:fill="auto"/>
            <w:noWrap/>
            <w:vAlign w:val="center"/>
          </w:tcPr>
          <w:p w14:paraId="519C854E"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53" w:type="pct"/>
            <w:tcBorders>
              <w:top w:val="nil"/>
              <w:left w:val="nil"/>
              <w:bottom w:val="single" w:sz="4" w:space="0" w:color="auto"/>
              <w:right w:val="single" w:sz="4" w:space="0" w:color="auto"/>
            </w:tcBorders>
            <w:shd w:val="clear" w:color="auto" w:fill="auto"/>
            <w:noWrap/>
            <w:vAlign w:val="center"/>
          </w:tcPr>
          <w:p w14:paraId="7CB2E4C3"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03" w:type="pct"/>
            <w:tcBorders>
              <w:top w:val="nil"/>
              <w:left w:val="nil"/>
              <w:bottom w:val="single" w:sz="4" w:space="0" w:color="auto"/>
              <w:right w:val="single" w:sz="4" w:space="0" w:color="auto"/>
            </w:tcBorders>
            <w:shd w:val="clear" w:color="auto" w:fill="auto"/>
            <w:noWrap/>
            <w:vAlign w:val="center"/>
          </w:tcPr>
          <w:p w14:paraId="75FF0E76"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417" w:type="pct"/>
            <w:tcBorders>
              <w:top w:val="nil"/>
              <w:left w:val="nil"/>
              <w:bottom w:val="single" w:sz="4" w:space="0" w:color="auto"/>
              <w:right w:val="single" w:sz="4" w:space="0" w:color="auto"/>
            </w:tcBorders>
            <w:shd w:val="clear" w:color="auto" w:fill="auto"/>
            <w:noWrap/>
            <w:vAlign w:val="center"/>
          </w:tcPr>
          <w:p w14:paraId="54DACE5C"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456" w:type="pct"/>
            <w:tcBorders>
              <w:top w:val="nil"/>
              <w:left w:val="nil"/>
              <w:bottom w:val="single" w:sz="4" w:space="0" w:color="auto"/>
              <w:right w:val="single" w:sz="4" w:space="0" w:color="auto"/>
            </w:tcBorders>
            <w:shd w:val="clear" w:color="auto" w:fill="auto"/>
            <w:noWrap/>
            <w:vAlign w:val="center"/>
          </w:tcPr>
          <w:p w14:paraId="692B853F"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60" w:type="pct"/>
            <w:tcBorders>
              <w:top w:val="nil"/>
              <w:left w:val="nil"/>
              <w:bottom w:val="single" w:sz="4" w:space="0" w:color="auto"/>
              <w:right w:val="single" w:sz="4" w:space="0" w:color="auto"/>
            </w:tcBorders>
            <w:shd w:val="clear" w:color="auto" w:fill="auto"/>
            <w:noWrap/>
            <w:vAlign w:val="center"/>
            <w:hideMark/>
          </w:tcPr>
          <w:p w14:paraId="45A3BC5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324" w:type="pct"/>
            <w:tcBorders>
              <w:top w:val="nil"/>
              <w:left w:val="nil"/>
              <w:bottom w:val="single" w:sz="4" w:space="0" w:color="auto"/>
              <w:right w:val="single" w:sz="4" w:space="0" w:color="auto"/>
            </w:tcBorders>
            <w:shd w:val="clear" w:color="auto" w:fill="auto"/>
            <w:vAlign w:val="center"/>
            <w:hideMark/>
          </w:tcPr>
          <w:p w14:paraId="357C67FD"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00AE125B"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70</w:t>
            </w:r>
          </w:p>
        </w:tc>
      </w:tr>
      <w:tr w:rsidR="00DA30A6" w:rsidRPr="00DA30A6" w14:paraId="149C7E73"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561C3D10"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16.</w:t>
            </w:r>
          </w:p>
        </w:tc>
        <w:tc>
          <w:tcPr>
            <w:tcW w:w="1249" w:type="pct"/>
            <w:tcBorders>
              <w:top w:val="nil"/>
              <w:left w:val="nil"/>
              <w:bottom w:val="single" w:sz="4" w:space="0" w:color="auto"/>
              <w:right w:val="single" w:sz="4" w:space="0" w:color="auto"/>
            </w:tcBorders>
            <w:shd w:val="clear" w:color="auto" w:fill="auto"/>
            <w:vAlign w:val="center"/>
          </w:tcPr>
          <w:p w14:paraId="145F7402"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Pepino</w:t>
            </w:r>
          </w:p>
        </w:tc>
        <w:tc>
          <w:tcPr>
            <w:tcW w:w="261" w:type="pct"/>
            <w:tcBorders>
              <w:top w:val="nil"/>
              <w:left w:val="nil"/>
              <w:bottom w:val="single" w:sz="4" w:space="0" w:color="auto"/>
              <w:right w:val="single" w:sz="4" w:space="0" w:color="auto"/>
            </w:tcBorders>
            <w:shd w:val="clear" w:color="auto" w:fill="auto"/>
            <w:noWrap/>
            <w:vAlign w:val="center"/>
          </w:tcPr>
          <w:p w14:paraId="2CF21CC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279" w:type="pct"/>
            <w:tcBorders>
              <w:top w:val="nil"/>
              <w:left w:val="nil"/>
              <w:bottom w:val="single" w:sz="4" w:space="0" w:color="auto"/>
              <w:right w:val="single" w:sz="4" w:space="0" w:color="auto"/>
            </w:tcBorders>
            <w:shd w:val="clear" w:color="auto" w:fill="auto"/>
            <w:noWrap/>
            <w:vAlign w:val="center"/>
          </w:tcPr>
          <w:p w14:paraId="5F471D5D"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10</w:t>
            </w:r>
          </w:p>
        </w:tc>
        <w:tc>
          <w:tcPr>
            <w:tcW w:w="267" w:type="pct"/>
            <w:tcBorders>
              <w:top w:val="nil"/>
              <w:left w:val="nil"/>
              <w:bottom w:val="single" w:sz="4" w:space="0" w:color="auto"/>
              <w:right w:val="single" w:sz="4" w:space="0" w:color="auto"/>
            </w:tcBorders>
            <w:shd w:val="clear" w:color="auto" w:fill="auto"/>
            <w:noWrap/>
            <w:vAlign w:val="center"/>
          </w:tcPr>
          <w:p w14:paraId="463E6A87"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53" w:type="pct"/>
            <w:tcBorders>
              <w:top w:val="nil"/>
              <w:left w:val="nil"/>
              <w:bottom w:val="single" w:sz="4" w:space="0" w:color="auto"/>
              <w:right w:val="single" w:sz="4" w:space="0" w:color="auto"/>
            </w:tcBorders>
            <w:shd w:val="clear" w:color="auto" w:fill="auto"/>
            <w:noWrap/>
            <w:vAlign w:val="center"/>
          </w:tcPr>
          <w:p w14:paraId="63898C8A"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03" w:type="pct"/>
            <w:tcBorders>
              <w:top w:val="nil"/>
              <w:left w:val="nil"/>
              <w:bottom w:val="single" w:sz="4" w:space="0" w:color="auto"/>
              <w:right w:val="single" w:sz="4" w:space="0" w:color="auto"/>
            </w:tcBorders>
            <w:shd w:val="clear" w:color="auto" w:fill="auto"/>
            <w:noWrap/>
            <w:vAlign w:val="center"/>
          </w:tcPr>
          <w:p w14:paraId="2EE17F9F"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17" w:type="pct"/>
            <w:tcBorders>
              <w:top w:val="nil"/>
              <w:left w:val="nil"/>
              <w:bottom w:val="single" w:sz="4" w:space="0" w:color="auto"/>
              <w:right w:val="single" w:sz="4" w:space="0" w:color="auto"/>
            </w:tcBorders>
            <w:shd w:val="clear" w:color="auto" w:fill="auto"/>
            <w:noWrap/>
            <w:vAlign w:val="center"/>
          </w:tcPr>
          <w:p w14:paraId="1BE9C96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456" w:type="pct"/>
            <w:tcBorders>
              <w:top w:val="nil"/>
              <w:left w:val="nil"/>
              <w:bottom w:val="single" w:sz="4" w:space="0" w:color="auto"/>
              <w:right w:val="single" w:sz="4" w:space="0" w:color="auto"/>
            </w:tcBorders>
            <w:shd w:val="clear" w:color="auto" w:fill="auto"/>
            <w:noWrap/>
            <w:vAlign w:val="center"/>
          </w:tcPr>
          <w:p w14:paraId="72E08208"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60" w:type="pct"/>
            <w:tcBorders>
              <w:top w:val="nil"/>
              <w:left w:val="nil"/>
              <w:bottom w:val="single" w:sz="4" w:space="0" w:color="auto"/>
              <w:right w:val="single" w:sz="4" w:space="0" w:color="auto"/>
            </w:tcBorders>
            <w:shd w:val="clear" w:color="auto" w:fill="auto"/>
            <w:noWrap/>
            <w:vAlign w:val="center"/>
            <w:hideMark/>
          </w:tcPr>
          <w:p w14:paraId="29E9524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0</w:t>
            </w:r>
          </w:p>
        </w:tc>
        <w:tc>
          <w:tcPr>
            <w:tcW w:w="324" w:type="pct"/>
            <w:tcBorders>
              <w:top w:val="nil"/>
              <w:left w:val="nil"/>
              <w:bottom w:val="single" w:sz="4" w:space="0" w:color="auto"/>
              <w:right w:val="single" w:sz="4" w:space="0" w:color="auto"/>
            </w:tcBorders>
            <w:shd w:val="clear" w:color="auto" w:fill="auto"/>
            <w:vAlign w:val="center"/>
            <w:hideMark/>
          </w:tcPr>
          <w:p w14:paraId="77068B37"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5117AEDF"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20</w:t>
            </w:r>
          </w:p>
        </w:tc>
      </w:tr>
      <w:tr w:rsidR="00DA30A6" w:rsidRPr="00DA30A6" w14:paraId="4A3387BD" w14:textId="77777777" w:rsidTr="00624C75">
        <w:trPr>
          <w:trHeight w:val="300"/>
        </w:trPr>
        <w:tc>
          <w:tcPr>
            <w:tcW w:w="318" w:type="pct"/>
            <w:tcBorders>
              <w:top w:val="nil"/>
              <w:left w:val="single" w:sz="4" w:space="0" w:color="auto"/>
              <w:bottom w:val="single" w:sz="4" w:space="0" w:color="auto"/>
              <w:right w:val="single" w:sz="4" w:space="0" w:color="auto"/>
            </w:tcBorders>
            <w:shd w:val="clear" w:color="auto" w:fill="auto"/>
            <w:noWrap/>
            <w:vAlign w:val="center"/>
            <w:hideMark/>
          </w:tcPr>
          <w:p w14:paraId="52ABC8A9"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17.</w:t>
            </w:r>
          </w:p>
        </w:tc>
        <w:tc>
          <w:tcPr>
            <w:tcW w:w="1249" w:type="pct"/>
            <w:tcBorders>
              <w:top w:val="nil"/>
              <w:left w:val="nil"/>
              <w:bottom w:val="single" w:sz="4" w:space="0" w:color="auto"/>
              <w:right w:val="single" w:sz="4" w:space="0" w:color="auto"/>
            </w:tcBorders>
            <w:shd w:val="clear" w:color="auto" w:fill="auto"/>
            <w:vAlign w:val="center"/>
          </w:tcPr>
          <w:p w14:paraId="233DCECB" w14:textId="77777777" w:rsidR="00DA30A6" w:rsidRPr="00DA30A6" w:rsidRDefault="00DA30A6" w:rsidP="00DA30A6">
            <w:pPr>
              <w:spacing w:after="0" w:line="240" w:lineRule="auto"/>
              <w:jc w:val="both"/>
              <w:rPr>
                <w:rFonts w:ascii="Arial" w:eastAsia="Times New Roman" w:hAnsi="Arial" w:cs="Arial"/>
                <w:b/>
                <w:lang w:eastAsia="pt-BR"/>
              </w:rPr>
            </w:pPr>
            <w:r w:rsidRPr="00DA30A6">
              <w:rPr>
                <w:rFonts w:ascii="Arial" w:eastAsia="Times New Roman" w:hAnsi="Arial" w:cs="Arial"/>
                <w:b/>
                <w:lang w:eastAsia="pt-BR"/>
              </w:rPr>
              <w:t>Salsinha, de 150 g</w:t>
            </w:r>
          </w:p>
        </w:tc>
        <w:tc>
          <w:tcPr>
            <w:tcW w:w="261" w:type="pct"/>
            <w:tcBorders>
              <w:top w:val="nil"/>
              <w:left w:val="nil"/>
              <w:bottom w:val="single" w:sz="4" w:space="0" w:color="auto"/>
              <w:right w:val="single" w:sz="4" w:space="0" w:color="auto"/>
            </w:tcBorders>
            <w:shd w:val="clear" w:color="auto" w:fill="auto"/>
            <w:noWrap/>
            <w:vAlign w:val="center"/>
          </w:tcPr>
          <w:p w14:paraId="1532FB98"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279" w:type="pct"/>
            <w:tcBorders>
              <w:top w:val="nil"/>
              <w:left w:val="nil"/>
              <w:bottom w:val="single" w:sz="4" w:space="0" w:color="auto"/>
              <w:right w:val="single" w:sz="4" w:space="0" w:color="auto"/>
            </w:tcBorders>
            <w:shd w:val="clear" w:color="auto" w:fill="auto"/>
            <w:noWrap/>
            <w:vAlign w:val="center"/>
          </w:tcPr>
          <w:p w14:paraId="5FEAB26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267" w:type="pct"/>
            <w:tcBorders>
              <w:top w:val="nil"/>
              <w:left w:val="nil"/>
              <w:bottom w:val="single" w:sz="4" w:space="0" w:color="auto"/>
              <w:right w:val="single" w:sz="4" w:space="0" w:color="auto"/>
            </w:tcBorders>
            <w:shd w:val="clear" w:color="auto" w:fill="auto"/>
            <w:noWrap/>
            <w:vAlign w:val="center"/>
          </w:tcPr>
          <w:p w14:paraId="49CA5455"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353" w:type="pct"/>
            <w:tcBorders>
              <w:top w:val="nil"/>
              <w:left w:val="nil"/>
              <w:bottom w:val="single" w:sz="4" w:space="0" w:color="auto"/>
              <w:right w:val="single" w:sz="4" w:space="0" w:color="auto"/>
            </w:tcBorders>
            <w:shd w:val="clear" w:color="auto" w:fill="auto"/>
            <w:noWrap/>
            <w:vAlign w:val="center"/>
          </w:tcPr>
          <w:p w14:paraId="72122EF2"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303" w:type="pct"/>
            <w:tcBorders>
              <w:top w:val="nil"/>
              <w:left w:val="nil"/>
              <w:bottom w:val="single" w:sz="4" w:space="0" w:color="auto"/>
              <w:right w:val="single" w:sz="4" w:space="0" w:color="auto"/>
            </w:tcBorders>
            <w:shd w:val="clear" w:color="auto" w:fill="auto"/>
            <w:noWrap/>
            <w:vAlign w:val="center"/>
          </w:tcPr>
          <w:p w14:paraId="3E9FF399"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417" w:type="pct"/>
            <w:tcBorders>
              <w:top w:val="nil"/>
              <w:left w:val="nil"/>
              <w:bottom w:val="single" w:sz="4" w:space="0" w:color="auto"/>
              <w:right w:val="single" w:sz="4" w:space="0" w:color="auto"/>
            </w:tcBorders>
            <w:shd w:val="clear" w:color="auto" w:fill="auto"/>
            <w:noWrap/>
            <w:vAlign w:val="center"/>
          </w:tcPr>
          <w:p w14:paraId="19510DD3"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456" w:type="pct"/>
            <w:tcBorders>
              <w:top w:val="nil"/>
              <w:left w:val="nil"/>
              <w:bottom w:val="single" w:sz="4" w:space="0" w:color="auto"/>
              <w:right w:val="single" w:sz="4" w:space="0" w:color="auto"/>
            </w:tcBorders>
            <w:shd w:val="clear" w:color="auto" w:fill="auto"/>
            <w:noWrap/>
            <w:vAlign w:val="center"/>
          </w:tcPr>
          <w:p w14:paraId="558C17F1"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2</w:t>
            </w:r>
          </w:p>
        </w:tc>
        <w:tc>
          <w:tcPr>
            <w:tcW w:w="360" w:type="pct"/>
            <w:tcBorders>
              <w:top w:val="nil"/>
              <w:left w:val="nil"/>
              <w:bottom w:val="single" w:sz="4" w:space="0" w:color="auto"/>
              <w:right w:val="single" w:sz="4" w:space="0" w:color="auto"/>
            </w:tcBorders>
            <w:shd w:val="clear" w:color="auto" w:fill="auto"/>
            <w:noWrap/>
            <w:vAlign w:val="center"/>
            <w:hideMark/>
          </w:tcPr>
          <w:p w14:paraId="7A7F4C8B" w14:textId="77777777" w:rsidR="00DA30A6" w:rsidRPr="00DA30A6" w:rsidRDefault="00DA30A6" w:rsidP="00DA30A6">
            <w:pPr>
              <w:spacing w:after="0" w:line="240" w:lineRule="auto"/>
              <w:jc w:val="center"/>
              <w:rPr>
                <w:rFonts w:ascii="Arial" w:eastAsia="Times New Roman" w:hAnsi="Arial" w:cs="Arial"/>
                <w:color w:val="000000"/>
                <w:sz w:val="24"/>
                <w:szCs w:val="20"/>
                <w:lang w:eastAsia="pt-BR"/>
              </w:rPr>
            </w:pPr>
            <w:r w:rsidRPr="00DA30A6">
              <w:rPr>
                <w:rFonts w:ascii="Arial" w:eastAsia="Times New Roman" w:hAnsi="Arial" w:cs="Arial"/>
                <w:color w:val="000000"/>
                <w:sz w:val="24"/>
                <w:szCs w:val="20"/>
                <w:lang w:eastAsia="pt-BR"/>
              </w:rPr>
              <w:t>1</w:t>
            </w:r>
          </w:p>
        </w:tc>
        <w:tc>
          <w:tcPr>
            <w:tcW w:w="324" w:type="pct"/>
            <w:tcBorders>
              <w:top w:val="nil"/>
              <w:left w:val="nil"/>
              <w:bottom w:val="single" w:sz="4" w:space="0" w:color="auto"/>
              <w:right w:val="single" w:sz="4" w:space="0" w:color="auto"/>
            </w:tcBorders>
            <w:shd w:val="clear" w:color="auto" w:fill="auto"/>
            <w:vAlign w:val="center"/>
            <w:hideMark/>
          </w:tcPr>
          <w:p w14:paraId="00A86217" w14:textId="77777777" w:rsidR="00DA30A6" w:rsidRPr="00DA30A6" w:rsidRDefault="00DA30A6" w:rsidP="00DA30A6">
            <w:pPr>
              <w:spacing w:after="0" w:line="240" w:lineRule="auto"/>
              <w:jc w:val="center"/>
              <w:rPr>
                <w:rFonts w:ascii="Arial" w:eastAsia="Times New Roman" w:hAnsi="Arial" w:cs="Arial"/>
                <w:color w:val="000000"/>
                <w:sz w:val="19"/>
                <w:szCs w:val="19"/>
                <w:lang w:eastAsia="pt-BR"/>
              </w:rPr>
            </w:pPr>
            <w:r w:rsidRPr="00DA30A6">
              <w:rPr>
                <w:rFonts w:ascii="Arial" w:eastAsia="Times New Roman" w:hAnsi="Arial" w:cs="Arial"/>
                <w:color w:val="000000"/>
                <w:sz w:val="19"/>
                <w:szCs w:val="19"/>
                <w:lang w:eastAsia="pt-BR"/>
              </w:rPr>
              <w:t>Kg</w:t>
            </w:r>
          </w:p>
        </w:tc>
        <w:tc>
          <w:tcPr>
            <w:tcW w:w="414" w:type="pct"/>
            <w:tcBorders>
              <w:top w:val="nil"/>
              <w:left w:val="nil"/>
              <w:bottom w:val="single" w:sz="4" w:space="0" w:color="auto"/>
              <w:right w:val="single" w:sz="4" w:space="0" w:color="auto"/>
            </w:tcBorders>
            <w:shd w:val="clear" w:color="auto" w:fill="auto"/>
            <w:vAlign w:val="center"/>
          </w:tcPr>
          <w:p w14:paraId="56C7CDEB" w14:textId="77777777" w:rsidR="00DA30A6" w:rsidRPr="00DA30A6" w:rsidRDefault="00DA30A6" w:rsidP="00DA30A6">
            <w:pPr>
              <w:spacing w:after="0" w:line="240" w:lineRule="auto"/>
              <w:jc w:val="center"/>
              <w:rPr>
                <w:rFonts w:ascii="Arial" w:eastAsia="Times New Roman" w:hAnsi="Arial" w:cs="Arial"/>
                <w:b/>
                <w:color w:val="000000"/>
                <w:sz w:val="24"/>
                <w:szCs w:val="20"/>
                <w:lang w:eastAsia="pt-BR"/>
              </w:rPr>
            </w:pPr>
            <w:r w:rsidRPr="00DA30A6">
              <w:rPr>
                <w:rFonts w:ascii="Arial" w:eastAsia="Times New Roman" w:hAnsi="Arial" w:cs="Arial"/>
                <w:b/>
                <w:color w:val="000000"/>
                <w:sz w:val="24"/>
                <w:szCs w:val="20"/>
                <w:lang w:eastAsia="pt-BR"/>
              </w:rPr>
              <w:t>15</w:t>
            </w:r>
          </w:p>
        </w:tc>
      </w:tr>
    </w:tbl>
    <w:p w14:paraId="35EB3B06" w14:textId="77777777" w:rsidR="00DA30A6" w:rsidRPr="00DA30A6" w:rsidRDefault="00DA30A6" w:rsidP="00DA30A6">
      <w:pPr>
        <w:spacing w:after="0" w:line="240" w:lineRule="auto"/>
        <w:rPr>
          <w:rFonts w:ascii="Times New Roman" w:eastAsia="Times New Roman" w:hAnsi="Times New Roman" w:cs="Times New Roman"/>
          <w:sz w:val="24"/>
          <w:szCs w:val="20"/>
          <w:lang w:eastAsia="pt-BR"/>
        </w:rPr>
      </w:pPr>
    </w:p>
    <w:p w14:paraId="1C441519" w14:textId="77777777" w:rsidR="00DA30A6" w:rsidRPr="00DA30A6" w:rsidRDefault="00DA30A6" w:rsidP="00DA30A6">
      <w:pPr>
        <w:spacing w:after="0" w:line="254" w:lineRule="auto"/>
        <w:ind w:right="282"/>
        <w:jc w:val="both"/>
        <w:rPr>
          <w:rFonts w:ascii="Times New Roman" w:eastAsia="Times New Roman" w:hAnsi="Times New Roman" w:cs="Times New Roman"/>
          <w:sz w:val="24"/>
          <w:szCs w:val="24"/>
          <w:lang w:eastAsia="pt-BR"/>
        </w:rPr>
      </w:pPr>
    </w:p>
    <w:p w14:paraId="7AEA113B"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00A40AA2"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3038A89E"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08A97EFC"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69793065"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pPr>
    </w:p>
    <w:p w14:paraId="694286A4"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383431F9"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456DE29E"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239B93FA" w14:textId="77777777" w:rsidR="00DA30A6" w:rsidRPr="00DA30A6" w:rsidRDefault="00DA30A6" w:rsidP="00DA30A6">
      <w:pPr>
        <w:spacing w:after="160" w:line="259" w:lineRule="auto"/>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br w:type="page"/>
      </w:r>
    </w:p>
    <w:p w14:paraId="2288A9BA" w14:textId="77777777" w:rsidR="00DA30A6" w:rsidRPr="00DA30A6" w:rsidRDefault="00DA30A6" w:rsidP="00DA30A6">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ANEXO VII</w:t>
      </w:r>
    </w:p>
    <w:p w14:paraId="6FE3F81E" w14:textId="77777777" w:rsidR="00DA30A6" w:rsidRPr="00DA30A6" w:rsidRDefault="00DA30A6" w:rsidP="00DA30A6">
      <w:pPr>
        <w:spacing w:after="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CHAMADA PÚBLICA Nº 0002/2019</w:t>
      </w:r>
    </w:p>
    <w:p w14:paraId="17B295E8" w14:textId="77777777" w:rsidR="00DA30A6" w:rsidRPr="00DA30A6" w:rsidRDefault="00DA30A6" w:rsidP="00DA30A6">
      <w:pPr>
        <w:spacing w:after="0" w:line="240" w:lineRule="auto"/>
        <w:jc w:val="center"/>
        <w:rPr>
          <w:rFonts w:ascii="Times New Roman" w:eastAsia="Times New Roman" w:hAnsi="Times New Roman" w:cs="Times New Roman"/>
          <w:color w:val="000000"/>
          <w:lang w:eastAsia="pt-BR"/>
        </w:rPr>
      </w:pPr>
    </w:p>
    <w:p w14:paraId="392D9443" w14:textId="77777777" w:rsidR="00DA30A6" w:rsidRPr="00DA30A6" w:rsidRDefault="00DA30A6" w:rsidP="00DA30A6">
      <w:pPr>
        <w:spacing w:after="150" w:line="240" w:lineRule="auto"/>
        <w:jc w:val="center"/>
        <w:rPr>
          <w:rFonts w:ascii="Times New Roman" w:eastAsia="Times New Roman" w:hAnsi="Times New Roman" w:cs="Times New Roman"/>
          <w:b/>
          <w:color w:val="000000"/>
          <w:lang w:eastAsia="pt-BR"/>
        </w:rPr>
      </w:pPr>
      <w:r w:rsidRPr="00DA30A6">
        <w:rPr>
          <w:rFonts w:ascii="Times New Roman" w:eastAsia="Times New Roman" w:hAnsi="Times New Roman" w:cs="Times New Roman"/>
          <w:b/>
          <w:color w:val="000000"/>
          <w:lang w:eastAsia="pt-BR"/>
        </w:rPr>
        <w:t>DADOS BANCÁRIOS</w:t>
      </w:r>
    </w:p>
    <w:p w14:paraId="249DA3E9"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4EA5E5C1" w14:textId="77777777" w:rsidR="00DA30A6" w:rsidRPr="00DA30A6" w:rsidRDefault="00DA30A6" w:rsidP="00DA30A6">
      <w:pPr>
        <w:spacing w:after="0" w:line="240" w:lineRule="auto"/>
        <w:jc w:val="both"/>
        <w:rPr>
          <w:rFonts w:ascii="Times New Roman" w:eastAsia="Times New Roman" w:hAnsi="Times New Roman" w:cs="Times New Roman"/>
          <w:b/>
          <w:lang w:eastAsia="pt-BR"/>
        </w:rPr>
      </w:pPr>
      <w:r w:rsidRPr="00DA30A6">
        <w:rPr>
          <w:rFonts w:ascii="Times New Roman" w:eastAsia="Times New Roman" w:hAnsi="Times New Roman" w:cs="Times New Roman"/>
          <w:b/>
          <w:lang w:eastAsia="pt-BR"/>
        </w:rPr>
        <w:t>1. DADOS BANCÁRIOS</w:t>
      </w:r>
    </w:p>
    <w:p w14:paraId="4D6BFB39"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429198F1"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Nome do Banco: ____________________________________________</w:t>
      </w:r>
    </w:p>
    <w:p w14:paraId="66A52A38"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695189EC"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Cidade: _____________________________________________________</w:t>
      </w:r>
    </w:p>
    <w:p w14:paraId="78250BEE"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4047AA90"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Agência:_________ N.º da Conta Corrente: ___________________</w:t>
      </w:r>
    </w:p>
    <w:p w14:paraId="18672EF5"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49811BE9"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Titular da Conta Corrente: _______________________________</w:t>
      </w:r>
    </w:p>
    <w:p w14:paraId="7918883E"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3D2FA11E"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6744D9A2" w14:textId="77777777" w:rsidR="00DA30A6" w:rsidRPr="00DA30A6" w:rsidRDefault="00DA30A6" w:rsidP="00DA30A6">
      <w:pPr>
        <w:spacing w:after="0" w:line="240" w:lineRule="auto"/>
        <w:jc w:val="both"/>
        <w:rPr>
          <w:rFonts w:ascii="Times New Roman" w:eastAsia="Times New Roman" w:hAnsi="Times New Roman" w:cs="Times New Roman"/>
          <w:b/>
          <w:lang w:eastAsia="pt-BR"/>
        </w:rPr>
      </w:pPr>
      <w:r w:rsidRPr="00DA30A6">
        <w:rPr>
          <w:rFonts w:ascii="Times New Roman" w:eastAsia="Times New Roman" w:hAnsi="Times New Roman" w:cs="Times New Roman"/>
          <w:b/>
          <w:lang w:eastAsia="pt-BR"/>
        </w:rPr>
        <w:t>2. DADOS DO REPRESENTANTE LEGAL</w:t>
      </w:r>
    </w:p>
    <w:p w14:paraId="575DFE9B"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4BFD6995"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Nome completo: ____________________________________</w:t>
      </w:r>
    </w:p>
    <w:p w14:paraId="53C85AD6" w14:textId="77777777" w:rsidR="00DA30A6" w:rsidRPr="00DA30A6" w:rsidRDefault="00DA30A6" w:rsidP="00DA30A6">
      <w:pPr>
        <w:spacing w:after="0" w:line="240" w:lineRule="auto"/>
        <w:ind w:right="-1"/>
        <w:jc w:val="center"/>
        <w:rPr>
          <w:rFonts w:ascii="Times New Roman" w:eastAsia="Times New Roman" w:hAnsi="Times New Roman" w:cs="Times New Roman"/>
          <w:lang w:eastAsia="pt-BR"/>
        </w:rPr>
      </w:pPr>
    </w:p>
    <w:p w14:paraId="48519830"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Cargo ou Função: __________________________________</w:t>
      </w:r>
    </w:p>
    <w:p w14:paraId="7D48381C"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569D7FBC"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Identidade N.º : _______________________________________</w:t>
      </w:r>
    </w:p>
    <w:p w14:paraId="733A28FC"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194335A6"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CPF/MF N.º : ___________________________________________</w:t>
      </w:r>
    </w:p>
    <w:p w14:paraId="426DDC93"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0BB3C0E2"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Endereço: __________________________________________</w:t>
      </w:r>
    </w:p>
    <w:p w14:paraId="09FB4A8A"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08673899"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Telefone para  Contato: _________________________</w:t>
      </w:r>
    </w:p>
    <w:p w14:paraId="7AF2FC5A"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56C8006E"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E-mail para Contato: _____________________________</w:t>
      </w:r>
    </w:p>
    <w:p w14:paraId="51C55FFD"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1C00598F"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547884F6"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2E91AC2F"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Local/</w:t>
      </w:r>
      <w:r w:rsidRPr="00DA30A6">
        <w:rPr>
          <w:rFonts w:ascii="Times New Roman" w:eastAsia="Times New Roman" w:hAnsi="Times New Roman" w:cs="Times New Roman"/>
          <w:iCs/>
          <w:lang w:eastAsia="pt-BR"/>
        </w:rPr>
        <w:t>Data: _________________</w:t>
      </w:r>
    </w:p>
    <w:p w14:paraId="2587403F"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50B87B11"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50560E45" w14:textId="77777777" w:rsidR="00DA30A6" w:rsidRPr="00DA30A6" w:rsidRDefault="00DA30A6" w:rsidP="00DA30A6">
      <w:pPr>
        <w:spacing w:after="0" w:line="240" w:lineRule="auto"/>
        <w:jc w:val="both"/>
        <w:rPr>
          <w:rFonts w:ascii="Times New Roman" w:eastAsia="Times New Roman" w:hAnsi="Times New Roman" w:cs="Times New Roman"/>
          <w:lang w:eastAsia="pt-BR"/>
        </w:rPr>
      </w:pPr>
    </w:p>
    <w:p w14:paraId="106E57C4"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 xml:space="preserve">                                                                _________________________</w:t>
      </w:r>
    </w:p>
    <w:p w14:paraId="7429C6DA" w14:textId="77777777" w:rsidR="00DA30A6" w:rsidRPr="00DA30A6" w:rsidRDefault="00DA30A6" w:rsidP="00DA30A6">
      <w:pPr>
        <w:spacing w:after="0" w:line="240" w:lineRule="auto"/>
        <w:jc w:val="center"/>
        <w:rPr>
          <w:rFonts w:ascii="Times New Roman" w:eastAsia="Times New Roman" w:hAnsi="Times New Roman" w:cs="Times New Roman"/>
          <w:iCs/>
          <w:lang w:eastAsia="pt-BR"/>
        </w:rPr>
      </w:pPr>
      <w:r w:rsidRPr="00DA30A6">
        <w:rPr>
          <w:rFonts w:ascii="Times New Roman" w:eastAsia="Times New Roman" w:hAnsi="Times New Roman" w:cs="Times New Roman"/>
          <w:iCs/>
          <w:lang w:eastAsia="pt-BR"/>
        </w:rPr>
        <w:t>Assinatura do Responsável Legal</w:t>
      </w:r>
    </w:p>
    <w:p w14:paraId="01BE926F" w14:textId="77777777" w:rsidR="00DA30A6" w:rsidRPr="00DA30A6" w:rsidRDefault="00DA30A6" w:rsidP="00DA30A6">
      <w:pPr>
        <w:spacing w:after="0" w:line="240" w:lineRule="auto"/>
        <w:jc w:val="center"/>
        <w:rPr>
          <w:rFonts w:ascii="Times New Roman" w:eastAsia="Times New Roman" w:hAnsi="Times New Roman" w:cs="Times New Roman"/>
          <w:iCs/>
          <w:lang w:eastAsia="pt-BR"/>
        </w:rPr>
      </w:pPr>
    </w:p>
    <w:p w14:paraId="07045BE8" w14:textId="77777777" w:rsidR="00DA30A6" w:rsidRPr="00DA30A6" w:rsidRDefault="00DA30A6" w:rsidP="00DA30A6">
      <w:pPr>
        <w:spacing w:after="0" w:line="240" w:lineRule="auto"/>
        <w:rPr>
          <w:rFonts w:ascii="Times New Roman" w:eastAsia="Times New Roman" w:hAnsi="Times New Roman" w:cs="Times New Roman"/>
          <w:lang w:eastAsia="pt-BR"/>
        </w:rPr>
      </w:pPr>
    </w:p>
    <w:p w14:paraId="4D4693DF" w14:textId="77777777" w:rsidR="00DA30A6" w:rsidRPr="00DA30A6" w:rsidRDefault="00DA30A6" w:rsidP="00DA30A6">
      <w:pPr>
        <w:spacing w:after="0" w:line="240" w:lineRule="auto"/>
        <w:jc w:val="both"/>
        <w:rPr>
          <w:rFonts w:ascii="Times New Roman" w:eastAsia="Times New Roman" w:hAnsi="Times New Roman" w:cs="Times New Roman"/>
          <w:lang w:eastAsia="pt-BR"/>
        </w:rPr>
      </w:pPr>
      <w:r w:rsidRPr="00DA30A6">
        <w:rPr>
          <w:rFonts w:ascii="Times New Roman" w:eastAsia="Times New Roman" w:hAnsi="Times New Roman" w:cs="Times New Roman"/>
          <w:lang w:eastAsia="pt-BR"/>
        </w:rPr>
        <w:t>Carimbo CNPJ da Empresa:</w:t>
      </w:r>
    </w:p>
    <w:p w14:paraId="27A3B283" w14:textId="77777777" w:rsidR="00DA30A6" w:rsidRPr="00DA30A6" w:rsidRDefault="00DA30A6" w:rsidP="00DA30A6">
      <w:pPr>
        <w:spacing w:after="0" w:line="240" w:lineRule="auto"/>
        <w:rPr>
          <w:rFonts w:ascii="Times New Roman" w:eastAsia="Times New Roman" w:hAnsi="Times New Roman" w:cs="Times New Roman"/>
          <w:sz w:val="24"/>
          <w:szCs w:val="24"/>
          <w:lang w:eastAsia="pt-BR"/>
        </w:rPr>
        <w:sectPr w:rsidR="00DA30A6" w:rsidRPr="00DA30A6" w:rsidSect="00624C75">
          <w:pgSz w:w="11906" w:h="16838"/>
          <w:pgMar w:top="1134" w:right="1134" w:bottom="1134" w:left="1134" w:header="708" w:footer="708" w:gutter="0"/>
          <w:cols w:space="720"/>
        </w:sectPr>
      </w:pPr>
    </w:p>
    <w:p w14:paraId="4E041458" w14:textId="77777777" w:rsidR="00DA30A6" w:rsidRPr="00DA30A6" w:rsidRDefault="00DA30A6" w:rsidP="00DA30A6">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lastRenderedPageBreak/>
        <w:t>ANEXO VIII</w:t>
      </w:r>
    </w:p>
    <w:p w14:paraId="0D8D5C1F"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CHAMADA PÚBLICA Nº 0002/2019</w:t>
      </w:r>
    </w:p>
    <w:p w14:paraId="0313D72D" w14:textId="77777777" w:rsidR="00DA30A6" w:rsidRPr="00DA30A6" w:rsidRDefault="00DA30A6" w:rsidP="00DA30A6">
      <w:pPr>
        <w:spacing w:after="0" w:line="240" w:lineRule="auto"/>
        <w:jc w:val="center"/>
        <w:rPr>
          <w:rFonts w:ascii="Times New Roman" w:eastAsia="Times New Roman" w:hAnsi="Times New Roman" w:cs="Times New Roman"/>
          <w:b/>
          <w:color w:val="000000"/>
          <w:sz w:val="24"/>
          <w:szCs w:val="24"/>
          <w:lang w:eastAsia="pt-BR"/>
        </w:rPr>
      </w:pPr>
    </w:p>
    <w:p w14:paraId="2B327885" w14:textId="77777777" w:rsidR="00DA30A6" w:rsidRPr="00DA30A6" w:rsidRDefault="00DA30A6" w:rsidP="00DA30A6">
      <w:pPr>
        <w:spacing w:after="150" w:line="240" w:lineRule="auto"/>
        <w:jc w:val="center"/>
        <w:rPr>
          <w:rFonts w:ascii="Times New Roman" w:eastAsia="Times New Roman" w:hAnsi="Times New Roman" w:cs="Times New Roman"/>
          <w:b/>
          <w:color w:val="000000"/>
          <w:sz w:val="24"/>
          <w:szCs w:val="24"/>
          <w:lang w:eastAsia="pt-BR"/>
        </w:rPr>
      </w:pPr>
      <w:r w:rsidRPr="00DA30A6">
        <w:rPr>
          <w:rFonts w:ascii="Times New Roman" w:eastAsia="Times New Roman" w:hAnsi="Times New Roman" w:cs="Times New Roman"/>
          <w:b/>
          <w:color w:val="000000"/>
          <w:sz w:val="24"/>
          <w:szCs w:val="24"/>
          <w:lang w:eastAsia="pt-BR"/>
        </w:rPr>
        <w:t>MINUTA DO CONTRATO</w:t>
      </w:r>
    </w:p>
    <w:p w14:paraId="4A464F60"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CONTRATO DE AQUISIÇÃO DE GÊNEROS ALIMENTÍCIOS DA AGRICULTURA FAMILIAR PARA A ALIMENTAÇÃO ESCOLAR/PNAE</w:t>
      </w:r>
    </w:p>
    <w:p w14:paraId="065FE42E" w14:textId="77777777" w:rsidR="00DA30A6" w:rsidRPr="00DA30A6" w:rsidRDefault="00DA30A6" w:rsidP="00DA30A6">
      <w:pPr>
        <w:spacing w:after="150" w:line="240" w:lineRule="auto"/>
        <w:jc w:val="center"/>
        <w:rPr>
          <w:rFonts w:ascii="Times New Roman" w:eastAsia="Times New Roman" w:hAnsi="Times New Roman" w:cs="Times New Roman"/>
          <w:color w:val="000000"/>
          <w:sz w:val="24"/>
          <w:szCs w:val="24"/>
          <w:lang w:eastAsia="pt-BR"/>
        </w:rPr>
      </w:pPr>
    </w:p>
    <w:p w14:paraId="27C16512"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(nome da entidade executora), pessoa jurídica de direito público, com sede à Rua _____________, N.º _____, inscrita no CNPJ sob n.º _________________________, representada neste ato pelo (a) Prefeito (a) Municipal, o (a) Sr. (a) _____________________, doravante denominado CONTRATANTE, e por outro lado (nome do grupo formal ou informal ou fornecedor individual), com situado à Av. _____________, n.º____, em (município), inscrita no CNPJ sob n.º ________________________, (para grupo formal), CPF sob n.º_____________ ( grupos informais e individuais), doravante denominado (a) CONTRATADO (A), fundamentados nas disposições da ........ e tendo em vista o que consta na Chamada Pública nº _______, resolvem celebrar o presente contrato mediante as cláusulas que seguem:</w:t>
      </w:r>
    </w:p>
    <w:p w14:paraId="414F2B65"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p>
    <w:p w14:paraId="1540A2F4"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PRIMEIRA</w:t>
      </w:r>
      <w:r w:rsidRPr="00DA30A6">
        <w:rPr>
          <w:rFonts w:ascii="Times New Roman" w:eastAsia="Times New Roman" w:hAnsi="Times New Roman" w:cs="Times New Roman"/>
          <w:color w:val="000000"/>
          <w:sz w:val="24"/>
          <w:szCs w:val="24"/>
          <w:lang w:eastAsia="pt-BR"/>
        </w:rPr>
        <w:t xml:space="preserve">: É objeto desta contratação a aquisição de </w:t>
      </w:r>
      <w:r w:rsidRPr="00DA30A6">
        <w:rPr>
          <w:rFonts w:ascii="Times New Roman" w:eastAsia="Times New Roman" w:hAnsi="Times New Roman" w:cs="Times New Roman"/>
          <w:b/>
          <w:color w:val="000000"/>
          <w:sz w:val="24"/>
          <w:szCs w:val="24"/>
          <w:lang w:eastAsia="pt-BR"/>
        </w:rPr>
        <w:t xml:space="preserve">GÊNEROS ALIMENTÍCIOS, COM PEDIDOS PARCELADOS, DIRETAMENTE DA AGRICULTURA FAMILIAR (GRUPOS FORMAIS OU INFORMAIS) E DO EMPREENDEDOR FAMILIAR RURAL OU SUAS ORGANIZAÇÕES, DE ACORDO COM O ARTIGO 14 DA LEI 11.947/09, PARA UTILIZAÇÃO NA MERENDA ESCOLAR, CONFORME PROGRAMA NACIONAL DE ALIMENTAÇÃO ESCOLAR – PNAE, </w:t>
      </w:r>
      <w:r w:rsidRPr="00DA30A6">
        <w:rPr>
          <w:rFonts w:ascii="Times New Roman" w:eastAsia="Times New Roman" w:hAnsi="Times New Roman" w:cs="Times New Roman"/>
          <w:color w:val="000000"/>
          <w:sz w:val="24"/>
          <w:szCs w:val="24"/>
          <w:lang w:eastAsia="pt-BR"/>
        </w:rPr>
        <w:t>para alunos da rede de educação básica pública, verba FNDE/PNAE, ___ semestre de 20XX, descritos no quadro previsto na Cláusula Quarta, todos de acordo com a chamada pública n.º _____, o qual fica fazendo parte integrante do presente contrato, independentemente de anexação ou transcrição.</w:t>
      </w:r>
    </w:p>
    <w:p w14:paraId="6BB81546"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101505D5"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SEGUNDA</w:t>
      </w:r>
      <w:r w:rsidRPr="00DA30A6">
        <w:rPr>
          <w:rFonts w:ascii="Times New Roman" w:eastAsia="Times New Roman" w:hAnsi="Times New Roman" w:cs="Times New Roman"/>
          <w:color w:val="000000"/>
          <w:sz w:val="24"/>
          <w:szCs w:val="24"/>
          <w:lang w:eastAsia="pt-BR"/>
        </w:rPr>
        <w:t>: O CONTRATADO se compromete a fornecer os gêneros alimentícios da Agricultura Familiar ao CONTRATANTE conforme descrito na Cláusula Quarta deste Contrato.</w:t>
      </w:r>
    </w:p>
    <w:p w14:paraId="118D8955"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TERCEIRA</w:t>
      </w:r>
      <w:r w:rsidRPr="00DA30A6">
        <w:rPr>
          <w:rFonts w:ascii="Times New Roman" w:eastAsia="Times New Roman" w:hAnsi="Times New Roman" w:cs="Times New Roman"/>
          <w:color w:val="000000"/>
          <w:sz w:val="24"/>
          <w:szCs w:val="24"/>
          <w:lang w:eastAsia="pt-BR"/>
        </w:rPr>
        <w:t>: O limite individual de venda de gêneros alimentícios do CONTRATADO, será de até R$ 20.000,00 (vinte mil reais) por DAP por ano civil, referente à sua produção, conforme a legislação do Programa Nacional de Alimentação Escolar.</w:t>
      </w:r>
    </w:p>
    <w:p w14:paraId="7DDA4A42"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QUARTA</w:t>
      </w:r>
      <w:r w:rsidRPr="00DA30A6">
        <w:rPr>
          <w:rFonts w:ascii="Times New Roman" w:eastAsia="Times New Roman" w:hAnsi="Times New Roman" w:cs="Times New Roman"/>
          <w:color w:val="000000"/>
          <w:sz w:val="24"/>
          <w:szCs w:val="24"/>
          <w:lang w:eastAsia="pt-BR"/>
        </w:rPr>
        <w:t>: Pelo fornecimento dos gêneros alimentícios, nos quantitativos descritos abaixo (no quadro), de Gêneros Alimentícios da Agricultura Familiar, o (a) CONTRATADO (A) receberá o valor total de R$ _____________ (_______________________).</w:t>
      </w:r>
    </w:p>
    <w:p w14:paraId="3A5FB1A6"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O recebimento das mercadorias dar-se-á mediante apresentação do Termo de Recebimento e das Notas Fiscais de Venda pela pessoa responsável pela alimentação no local de entrega.</w:t>
      </w:r>
    </w:p>
    <w:p w14:paraId="042F07E6"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xml:space="preserve">b) O preço de aquisição é o preço pago ao fornecedor da agricultura familiar e no cálculo do preço já devem estar incluídas as despesas com frete, recursos humanos e materiais, assim </w:t>
      </w:r>
      <w:r w:rsidRPr="00DA30A6">
        <w:rPr>
          <w:rFonts w:ascii="Times New Roman" w:eastAsia="Times New Roman" w:hAnsi="Times New Roman" w:cs="Times New Roman"/>
          <w:color w:val="000000"/>
          <w:sz w:val="24"/>
          <w:szCs w:val="24"/>
          <w:lang w:eastAsia="pt-BR"/>
        </w:rPr>
        <w:lastRenderedPageBreak/>
        <w:t>como com os encargos fiscais, sociais, comerciais, trabalhistas e previdenciários e quaisquer outras despesas necessárias ao cumprimento das obrigações decorrentes do presente contrato.</w:t>
      </w:r>
    </w:p>
    <w:p w14:paraId="1B4EA6D3"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w:t>
      </w:r>
    </w:p>
    <w:p w14:paraId="33629CD5"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p>
    <w:tbl>
      <w:tblPr>
        <w:tblW w:w="9716" w:type="dxa"/>
        <w:jc w:val="center"/>
        <w:tblBorders>
          <w:top w:val="single" w:sz="6" w:space="0" w:color="000000"/>
          <w:left w:val="single" w:sz="6" w:space="0" w:color="000000"/>
          <w:bottom w:val="single" w:sz="6" w:space="0" w:color="000000"/>
          <w:right w:val="single" w:sz="6" w:space="0" w:color="000000"/>
        </w:tblBorders>
        <w:tblCellMar>
          <w:top w:w="60" w:type="dxa"/>
          <w:left w:w="60" w:type="dxa"/>
          <w:bottom w:w="60" w:type="dxa"/>
          <w:right w:w="60" w:type="dxa"/>
        </w:tblCellMar>
        <w:tblLook w:val="04A0" w:firstRow="1" w:lastRow="0" w:firstColumn="1" w:lastColumn="0" w:noHBand="0" w:noVBand="1"/>
      </w:tblPr>
      <w:tblGrid>
        <w:gridCol w:w="1701"/>
        <w:gridCol w:w="1560"/>
        <w:gridCol w:w="1310"/>
        <w:gridCol w:w="1710"/>
        <w:gridCol w:w="1710"/>
        <w:gridCol w:w="1725"/>
      </w:tblGrid>
      <w:tr w:rsidR="00DA30A6" w:rsidRPr="00DA30A6" w14:paraId="282374AD" w14:textId="77777777" w:rsidTr="00DA30A6">
        <w:trPr>
          <w:trHeight w:val="420"/>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69276959"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Produto</w:t>
            </w:r>
          </w:p>
        </w:tc>
        <w:tc>
          <w:tcPr>
            <w:tcW w:w="156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28017099"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Unidade</w:t>
            </w:r>
          </w:p>
        </w:tc>
        <w:tc>
          <w:tcPr>
            <w:tcW w:w="13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5A495B52"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Quantidade</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4B414C67"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Periodicidade de Entrega</w:t>
            </w:r>
          </w:p>
        </w:tc>
        <w:tc>
          <w:tcPr>
            <w:tcW w:w="3435" w:type="dxa"/>
            <w:gridSpan w:val="2"/>
            <w:tcBorders>
              <w:top w:val="outset" w:sz="6" w:space="0" w:color="auto"/>
              <w:left w:val="outset" w:sz="6" w:space="0" w:color="auto"/>
              <w:bottom w:val="outset" w:sz="6" w:space="0" w:color="auto"/>
              <w:right w:val="outset" w:sz="6" w:space="0" w:color="auto"/>
            </w:tcBorders>
            <w:shd w:val="clear" w:color="auto" w:fill="E7E6E6"/>
            <w:vAlign w:val="center"/>
            <w:hideMark/>
          </w:tcPr>
          <w:p w14:paraId="231CEFAD"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de Aquisição</w:t>
            </w:r>
          </w:p>
        </w:tc>
      </w:tr>
      <w:tr w:rsidR="00DA30A6" w:rsidRPr="00DA30A6" w14:paraId="493FDA2A" w14:textId="77777777" w:rsidTr="00DA30A6">
        <w:trPr>
          <w:trHeight w:val="285"/>
          <w:jc w:val="center"/>
        </w:trPr>
        <w:tc>
          <w:tcPr>
            <w:tcW w:w="1701"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733FC67E"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56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70AED212"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3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7DBDF7F1"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7BDDDF0B"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 </w:t>
            </w:r>
          </w:p>
        </w:tc>
        <w:tc>
          <w:tcPr>
            <w:tcW w:w="1710"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09C2AB00"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Unitário (divulgado na chamada pública)</w:t>
            </w:r>
          </w:p>
        </w:tc>
        <w:tc>
          <w:tcPr>
            <w:tcW w:w="1725" w:type="dxa"/>
            <w:tcBorders>
              <w:top w:val="outset" w:sz="6" w:space="0" w:color="auto"/>
              <w:left w:val="outset" w:sz="6" w:space="0" w:color="auto"/>
              <w:bottom w:val="outset" w:sz="6" w:space="0" w:color="auto"/>
              <w:right w:val="outset" w:sz="6" w:space="0" w:color="auto"/>
            </w:tcBorders>
            <w:shd w:val="clear" w:color="auto" w:fill="E7E6E6"/>
            <w:vAlign w:val="center"/>
            <w:hideMark/>
          </w:tcPr>
          <w:p w14:paraId="0C26D82C" w14:textId="77777777" w:rsidR="00DA30A6" w:rsidRPr="00DA30A6" w:rsidRDefault="00DA30A6" w:rsidP="00DA30A6">
            <w:pPr>
              <w:spacing w:after="0" w:line="254" w:lineRule="auto"/>
              <w:jc w:val="center"/>
              <w:rPr>
                <w:rFonts w:ascii="Times New Roman" w:eastAsia="Times New Roman" w:hAnsi="Times New Roman" w:cs="Times New Roman"/>
                <w:color w:val="000000"/>
                <w:sz w:val="24"/>
                <w:szCs w:val="24"/>
              </w:rPr>
            </w:pPr>
            <w:r w:rsidRPr="00DA30A6">
              <w:rPr>
                <w:rFonts w:ascii="Times New Roman" w:eastAsia="Times New Roman" w:hAnsi="Times New Roman" w:cs="Times New Roman"/>
                <w:color w:val="000000"/>
                <w:sz w:val="24"/>
                <w:szCs w:val="24"/>
              </w:rPr>
              <w:t>Preço Total</w:t>
            </w:r>
          </w:p>
        </w:tc>
      </w:tr>
      <w:tr w:rsidR="00DA30A6" w:rsidRPr="00DA30A6" w14:paraId="020A4BCB" w14:textId="77777777" w:rsidTr="00624C75">
        <w:trPr>
          <w:trHeight w:val="285"/>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31A1505B"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14947765"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1EB52A58"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272644D7"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022BC1E7"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63BA6D91" w14:textId="77777777" w:rsidR="00DA30A6" w:rsidRPr="00DA30A6" w:rsidRDefault="00DA30A6" w:rsidP="00DA30A6">
            <w:pPr>
              <w:spacing w:after="0" w:line="254" w:lineRule="auto"/>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7E99A9C1" w14:textId="77777777" w:rsidTr="00624C75">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600A5561"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77A51A5"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7A9AE487"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233E1B16"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20A1E134"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7D4942EE"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6900172E" w14:textId="77777777" w:rsidTr="00624C75">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681256B5"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229558DD"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567EDA78"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5B9012AC"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41292B99"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637A61A0"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5CC2DB49" w14:textId="77777777" w:rsidTr="00624C75">
        <w:trPr>
          <w:trHeight w:val="210"/>
          <w:jc w:val="center"/>
        </w:trPr>
        <w:tc>
          <w:tcPr>
            <w:tcW w:w="1701" w:type="dxa"/>
            <w:tcBorders>
              <w:top w:val="outset" w:sz="6" w:space="0" w:color="auto"/>
              <w:left w:val="outset" w:sz="6" w:space="0" w:color="auto"/>
              <w:bottom w:val="outset" w:sz="6" w:space="0" w:color="auto"/>
              <w:right w:val="outset" w:sz="6" w:space="0" w:color="auto"/>
            </w:tcBorders>
            <w:vAlign w:val="center"/>
            <w:hideMark/>
          </w:tcPr>
          <w:p w14:paraId="43863AAB"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F858EBC"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310" w:type="dxa"/>
            <w:tcBorders>
              <w:top w:val="outset" w:sz="6" w:space="0" w:color="auto"/>
              <w:left w:val="outset" w:sz="6" w:space="0" w:color="auto"/>
              <w:bottom w:val="outset" w:sz="6" w:space="0" w:color="auto"/>
              <w:right w:val="outset" w:sz="6" w:space="0" w:color="auto"/>
            </w:tcBorders>
            <w:vAlign w:val="center"/>
            <w:hideMark/>
          </w:tcPr>
          <w:p w14:paraId="11C18942"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48BB5CFA"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10" w:type="dxa"/>
            <w:tcBorders>
              <w:top w:val="outset" w:sz="6" w:space="0" w:color="auto"/>
              <w:left w:val="outset" w:sz="6" w:space="0" w:color="auto"/>
              <w:bottom w:val="outset" w:sz="6" w:space="0" w:color="auto"/>
              <w:right w:val="outset" w:sz="6" w:space="0" w:color="auto"/>
            </w:tcBorders>
            <w:vAlign w:val="center"/>
            <w:hideMark/>
          </w:tcPr>
          <w:p w14:paraId="56EABEE8"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c>
          <w:tcPr>
            <w:tcW w:w="1725" w:type="dxa"/>
            <w:tcBorders>
              <w:top w:val="outset" w:sz="6" w:space="0" w:color="auto"/>
              <w:left w:val="outset" w:sz="6" w:space="0" w:color="auto"/>
              <w:bottom w:val="outset" w:sz="6" w:space="0" w:color="auto"/>
              <w:right w:val="outset" w:sz="6" w:space="0" w:color="auto"/>
            </w:tcBorders>
            <w:vAlign w:val="center"/>
            <w:hideMark/>
          </w:tcPr>
          <w:p w14:paraId="06AAAD31" w14:textId="77777777" w:rsidR="00DA30A6" w:rsidRPr="00DA30A6" w:rsidRDefault="00DA30A6" w:rsidP="00DA30A6">
            <w:pPr>
              <w:spacing w:after="0" w:line="210" w:lineRule="atLeast"/>
              <w:jc w:val="center"/>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r w:rsidR="00DA30A6" w:rsidRPr="00DA30A6" w14:paraId="571290A7" w14:textId="77777777" w:rsidTr="00624C75">
        <w:trPr>
          <w:trHeight w:val="210"/>
          <w:jc w:val="center"/>
        </w:trPr>
        <w:tc>
          <w:tcPr>
            <w:tcW w:w="7991" w:type="dxa"/>
            <w:gridSpan w:val="5"/>
            <w:tcBorders>
              <w:top w:val="outset" w:sz="6" w:space="0" w:color="auto"/>
              <w:left w:val="outset" w:sz="6" w:space="0" w:color="auto"/>
              <w:bottom w:val="outset" w:sz="6" w:space="0" w:color="auto"/>
              <w:right w:val="outset" w:sz="6" w:space="0" w:color="auto"/>
            </w:tcBorders>
            <w:vAlign w:val="center"/>
            <w:hideMark/>
          </w:tcPr>
          <w:p w14:paraId="3A6358FC" w14:textId="77777777" w:rsidR="00DA30A6" w:rsidRPr="00DA30A6" w:rsidRDefault="00DA30A6" w:rsidP="00DA30A6">
            <w:pPr>
              <w:spacing w:after="0" w:line="210" w:lineRule="atLeast"/>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Valor Total do Contrato</w:t>
            </w:r>
          </w:p>
        </w:tc>
        <w:tc>
          <w:tcPr>
            <w:tcW w:w="1725" w:type="dxa"/>
            <w:tcBorders>
              <w:top w:val="outset" w:sz="6" w:space="0" w:color="auto"/>
              <w:left w:val="outset" w:sz="6" w:space="0" w:color="auto"/>
              <w:bottom w:val="outset" w:sz="6" w:space="0" w:color="auto"/>
              <w:right w:val="outset" w:sz="6" w:space="0" w:color="auto"/>
            </w:tcBorders>
            <w:vAlign w:val="center"/>
            <w:hideMark/>
          </w:tcPr>
          <w:p w14:paraId="105990BE" w14:textId="77777777" w:rsidR="00DA30A6" w:rsidRPr="00DA30A6" w:rsidRDefault="00DA30A6" w:rsidP="00DA30A6">
            <w:pPr>
              <w:spacing w:after="0" w:line="210" w:lineRule="atLeast"/>
              <w:rPr>
                <w:rFonts w:ascii="Times New Roman" w:eastAsia="Times New Roman" w:hAnsi="Times New Roman" w:cs="Times New Roman"/>
                <w:sz w:val="24"/>
                <w:szCs w:val="24"/>
              </w:rPr>
            </w:pPr>
            <w:r w:rsidRPr="00DA30A6">
              <w:rPr>
                <w:rFonts w:ascii="Times New Roman" w:eastAsia="Times New Roman" w:hAnsi="Times New Roman" w:cs="Times New Roman"/>
                <w:sz w:val="24"/>
                <w:szCs w:val="24"/>
              </w:rPr>
              <w:t> </w:t>
            </w:r>
          </w:p>
        </w:tc>
      </w:tr>
    </w:tbl>
    <w:p w14:paraId="7E444961"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 </w:t>
      </w:r>
    </w:p>
    <w:p w14:paraId="1CC011F7"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QUINTA</w:t>
      </w:r>
      <w:r w:rsidRPr="00DA30A6">
        <w:rPr>
          <w:rFonts w:ascii="Times New Roman" w:eastAsia="Times New Roman" w:hAnsi="Times New Roman" w:cs="Times New Roman"/>
          <w:color w:val="000000"/>
          <w:sz w:val="24"/>
          <w:szCs w:val="24"/>
          <w:lang w:eastAsia="pt-BR"/>
        </w:rPr>
        <w:t>: As despesas decorrentes do presente contrato correrão à conta das seguintes dotações orçamentárias:</w:t>
      </w:r>
    </w:p>
    <w:p w14:paraId="0F7DF0CC" w14:textId="77777777" w:rsidR="00DA30A6" w:rsidRPr="00DA30A6" w:rsidRDefault="00DA30A6" w:rsidP="00DA30A6">
      <w:pPr>
        <w:widowControl w:val="0"/>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pt-BR"/>
        </w:rPr>
      </w:pPr>
      <w:r w:rsidRPr="00DA30A6">
        <w:rPr>
          <w:rFonts w:ascii="Times New Roman" w:eastAsia="Times New Roman" w:hAnsi="Times New Roman" w:cs="Times New Roman"/>
          <w:b/>
          <w:bCs/>
          <w:color w:val="000000"/>
          <w:sz w:val="24"/>
          <w:szCs w:val="24"/>
          <w:lang w:eastAsia="pt-BR"/>
        </w:rPr>
        <w:t>20 - 1 . 2009 . 10 . 306 . 10 . 2.25 . 1 . 339000 Aplicações Diretas.</w:t>
      </w:r>
    </w:p>
    <w:p w14:paraId="6D8B8132"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1BE8591F"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3BAFBAC7"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SEXTA:</w:t>
      </w:r>
      <w:r w:rsidRPr="00DA30A6">
        <w:rPr>
          <w:rFonts w:ascii="Times New Roman" w:eastAsia="Times New Roman" w:hAnsi="Times New Roman" w:cs="Times New Roman"/>
          <w:color w:val="000000"/>
          <w:sz w:val="24"/>
          <w:szCs w:val="24"/>
          <w:lang w:eastAsia="pt-BR"/>
        </w:rPr>
        <w:t xml:space="preserve"> O CONTRATANTE, após receber os documentos descritos na Cláusula Quarta, alínea "a", e após a tramitação do processo para instrução e liquidação, efetuará o seu pagamento no valor correspondente às entregas do mês anterior.</w:t>
      </w:r>
    </w:p>
    <w:p w14:paraId="5F9D26D4" w14:textId="77777777" w:rsidR="00DA30A6" w:rsidRPr="00DA30A6" w:rsidRDefault="00DA30A6" w:rsidP="00DA30A6">
      <w:pPr>
        <w:spacing w:after="0" w:line="240" w:lineRule="auto"/>
        <w:jc w:val="both"/>
        <w:rPr>
          <w:rFonts w:ascii="Times New Roman" w:eastAsia="Times New Roman" w:hAnsi="Times New Roman" w:cs="Times New Roman"/>
          <w:color w:val="000000"/>
          <w:sz w:val="24"/>
          <w:szCs w:val="24"/>
          <w:lang w:eastAsia="pt-BR"/>
        </w:rPr>
      </w:pPr>
    </w:p>
    <w:p w14:paraId="2AE7783F" w14:textId="77777777" w:rsidR="00DA30A6" w:rsidRPr="00DA30A6" w:rsidRDefault="00DA30A6" w:rsidP="00DA30A6">
      <w:pPr>
        <w:spacing w:after="15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CLÁUSULA SÉTIMA</w:t>
      </w:r>
      <w:r w:rsidRPr="00DA30A6">
        <w:rPr>
          <w:rFonts w:ascii="Times New Roman" w:eastAsia="Times New Roman" w:hAnsi="Times New Roman" w:cs="Times New Roman"/>
          <w:color w:val="000000"/>
          <w:sz w:val="24"/>
          <w:szCs w:val="24"/>
          <w:lang w:eastAsia="pt-BR"/>
        </w:rPr>
        <w:t xml:space="preserve">: O CONTRATANTE que não seguir a forma de liberação de recursos para pagamento do CONTRATADO, está sujeito a pagamento de multa </w:t>
      </w:r>
      <w:r w:rsidRPr="00DA30A6">
        <w:rPr>
          <w:rFonts w:ascii="Times New Roman" w:eastAsia="Times New Roman" w:hAnsi="Times New Roman" w:cs="Times New Roman"/>
          <w:sz w:val="24"/>
          <w:szCs w:val="24"/>
          <w:lang w:eastAsia="pt-BR"/>
        </w:rPr>
        <w:t>de 2%, mais juros de 0,1% ao dia, sobre o valor da parcela vencida.</w:t>
      </w:r>
    </w:p>
    <w:p w14:paraId="0CFCCB94"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OITAVA:</w:t>
      </w:r>
      <w:r w:rsidRPr="00DA30A6">
        <w:rPr>
          <w:rFonts w:ascii="Times New Roman" w:eastAsia="Times New Roman" w:hAnsi="Times New Roman" w:cs="Times New Roman"/>
          <w:color w:val="000000"/>
          <w:sz w:val="24"/>
          <w:szCs w:val="24"/>
          <w:lang w:eastAsia="pt-BR"/>
        </w:rPr>
        <w:t xml:space="preserve"> O CONTRATANTE se compromete em guardar pelo prazo estabelecido </w:t>
      </w:r>
      <w:r w:rsidRPr="00DA30A6">
        <w:rPr>
          <w:rFonts w:ascii="Times New Roman" w:eastAsia="Times New Roman" w:hAnsi="Times New Roman" w:cs="Times New Roman"/>
          <w:sz w:val="24"/>
          <w:szCs w:val="24"/>
          <w:lang w:eastAsia="pt-BR"/>
        </w:rPr>
        <w:t>no </w:t>
      </w:r>
      <w:hyperlink r:id="rId12" w:history="1">
        <w:r w:rsidRPr="00DA30A6">
          <w:rPr>
            <w:rFonts w:ascii="Times New Roman" w:eastAsia="Times New Roman" w:hAnsi="Times New Roman" w:cs="Times New Roman"/>
            <w:sz w:val="24"/>
            <w:szCs w:val="24"/>
            <w:lang w:eastAsia="pt-BR"/>
          </w:rPr>
          <w:t>§ 11 do artigo 45 da Resolução CD/FNDE nº 26/2013</w:t>
        </w:r>
      </w:hyperlink>
      <w:r w:rsidRPr="00DA30A6">
        <w:rPr>
          <w:rFonts w:ascii="Times New Roman" w:eastAsia="Times New Roman" w:hAnsi="Times New Roman" w:cs="Times New Roman"/>
          <w:sz w:val="24"/>
          <w:szCs w:val="24"/>
          <w:lang w:eastAsia="pt-BR"/>
        </w:rPr>
        <w:t xml:space="preserve"> as cópias das Notas Fiscais de Compra, os Termos de Recebimento e Aceitabilidade, apresentados nas prestações de contas, bem como o Projeto de Venda de Gêneros Alimentícios da Agricultura Familiar para Alimentação Escolar e documentos anexos, estando à disposição para comprovação</w:t>
      </w:r>
      <w:r w:rsidRPr="00DA30A6">
        <w:rPr>
          <w:rFonts w:ascii="Times New Roman" w:eastAsia="Times New Roman" w:hAnsi="Times New Roman" w:cs="Times New Roman"/>
          <w:color w:val="000000"/>
          <w:sz w:val="24"/>
          <w:szCs w:val="24"/>
          <w:lang w:eastAsia="pt-BR"/>
        </w:rPr>
        <w:t>.</w:t>
      </w:r>
    </w:p>
    <w:p w14:paraId="591A9334"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NONA:</w:t>
      </w:r>
      <w:r w:rsidRPr="00DA30A6">
        <w:rPr>
          <w:rFonts w:ascii="Times New Roman" w:eastAsia="Times New Roman" w:hAnsi="Times New Roman" w:cs="Times New Roman"/>
          <w:color w:val="000000"/>
          <w:sz w:val="24"/>
          <w:szCs w:val="24"/>
          <w:lang w:eastAsia="pt-BR"/>
        </w:rPr>
        <w:t xml:space="preserve"> É de exclusiva responsabilidade do CONTRATADO o ressarcimento de danos causados ao CONTRATANTE ou a terceiros, decorrentes de sua culpa ou dolo na execução do contrato, não excluindo ou reduzindo esta responsabilidade à fiscalização.</w:t>
      </w:r>
    </w:p>
    <w:p w14:paraId="6B8E12B2"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w:t>
      </w:r>
      <w:r w:rsidRPr="00DA30A6">
        <w:rPr>
          <w:rFonts w:ascii="Times New Roman" w:eastAsia="Times New Roman" w:hAnsi="Times New Roman" w:cs="Times New Roman"/>
          <w:color w:val="000000"/>
          <w:sz w:val="24"/>
          <w:szCs w:val="24"/>
          <w:lang w:eastAsia="pt-BR"/>
        </w:rPr>
        <w:t xml:space="preserve"> O CONTRATANTE em razão da supremacia do interesse público sobre os interesses particulares poderá:</w:t>
      </w:r>
    </w:p>
    <w:p w14:paraId="44702A94"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modificar unilateralmente o contrato para melhor adequação às finalidades de interesse público, respeitando os direitos do CONTRATADO;</w:t>
      </w:r>
    </w:p>
    <w:p w14:paraId="1E1E499B"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lastRenderedPageBreak/>
        <w:t>b) rescindir unilateralmente o contrato, nos casos de infração contratual ou inaptidão do CONTRATADO;</w:t>
      </w:r>
    </w:p>
    <w:p w14:paraId="0AFA90FC"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 fiscalizar a execução do contrato;</w:t>
      </w:r>
    </w:p>
    <w:p w14:paraId="4998C693"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d) aplicar sanções motivadas pela inexecução total ou parcial do ajuste;</w:t>
      </w:r>
    </w:p>
    <w:p w14:paraId="0506C3A2"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Sempre que o CONTRATANTE alterar ou rescindir o contrato sem restar caracterizada culpa do CONTRATADO, deverá respeitar o equilíbrio econômico-financeiro, garantindo-lhe o aumento da remuneração respectiva ou a indenização por despesas já realizadas.</w:t>
      </w:r>
    </w:p>
    <w:p w14:paraId="6F8BC33D"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PRIMEIRA:</w:t>
      </w:r>
      <w:r w:rsidRPr="00DA30A6">
        <w:rPr>
          <w:rFonts w:ascii="Times New Roman" w:eastAsia="Times New Roman" w:hAnsi="Times New Roman" w:cs="Times New Roman"/>
          <w:color w:val="000000"/>
          <w:sz w:val="24"/>
          <w:szCs w:val="24"/>
          <w:lang w:eastAsia="pt-BR"/>
        </w:rPr>
        <w:t xml:space="preserve"> A multa aplicada após regular processo administrativo poderá ser descontada dos pagamentos eventualmente devidos pelo CONTRATANTE ou, quando for o caso, cobrada judicialmente.</w:t>
      </w:r>
    </w:p>
    <w:p w14:paraId="5FCDED80"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CLÁUSULA DÉCIMA SEGUNDA:</w:t>
      </w:r>
      <w:r w:rsidRPr="00DA30A6">
        <w:rPr>
          <w:rFonts w:ascii="Times New Roman" w:eastAsia="Times New Roman" w:hAnsi="Times New Roman" w:cs="Times New Roman"/>
          <w:color w:val="000000"/>
          <w:sz w:val="24"/>
          <w:szCs w:val="24"/>
          <w:lang w:eastAsia="pt-BR"/>
        </w:rPr>
        <w:t xml:space="preserve"> A fiscalização do presente contrato ficará a cargo da </w:t>
      </w:r>
      <w:r w:rsidRPr="00DA30A6">
        <w:rPr>
          <w:rFonts w:ascii="Times New Roman" w:eastAsia="Times New Roman" w:hAnsi="Times New Roman" w:cs="Times New Roman"/>
          <w:sz w:val="24"/>
          <w:szCs w:val="24"/>
          <w:lang w:eastAsia="pt-BR"/>
        </w:rPr>
        <w:t>Nutricionista Sra Andréia Giacomin, juntamente com a Secretária Municipal de Educação Sra. Claudete Manenti Magro, sendo responsáveis pelo recebimento da mercadoria, conferência dos alimentos, e se necessário a devolução dos mesmos, cabendo às proponentes vencedoras fazer a troca dos alimentos, sem custos adicionais à Prefeitura.</w:t>
      </w:r>
    </w:p>
    <w:p w14:paraId="7A1D2887" w14:textId="77777777" w:rsidR="00DA30A6" w:rsidRPr="00DA30A6" w:rsidRDefault="00DA30A6" w:rsidP="00DA30A6">
      <w:pPr>
        <w:spacing w:after="0" w:line="240" w:lineRule="auto"/>
        <w:jc w:val="both"/>
        <w:rPr>
          <w:rFonts w:ascii="Times New Roman" w:eastAsia="Times New Roman" w:hAnsi="Times New Roman" w:cs="Times New Roman"/>
          <w:sz w:val="24"/>
          <w:szCs w:val="24"/>
          <w:lang w:eastAsia="pt-BR"/>
        </w:rPr>
      </w:pPr>
    </w:p>
    <w:p w14:paraId="4BA8CBDD"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TERCEIRA:</w:t>
      </w:r>
      <w:r w:rsidRPr="00DA30A6">
        <w:rPr>
          <w:rFonts w:ascii="Times New Roman" w:eastAsia="Times New Roman" w:hAnsi="Times New Roman" w:cs="Times New Roman"/>
          <w:color w:val="000000"/>
          <w:sz w:val="24"/>
          <w:szCs w:val="24"/>
          <w:lang w:eastAsia="pt-BR"/>
        </w:rPr>
        <w:t xml:space="preserve"> O presente contrato rege-se, ainda, pela chamada pública n.º 0002/2019, pela Resolução CD/FNDE nº _____/20XX, </w:t>
      </w:r>
      <w:r w:rsidRPr="00DA30A6">
        <w:rPr>
          <w:rFonts w:ascii="Times New Roman" w:eastAsia="Times New Roman" w:hAnsi="Times New Roman" w:cs="Times New Roman"/>
          <w:sz w:val="24"/>
          <w:szCs w:val="24"/>
          <w:lang w:eastAsia="pt-BR"/>
        </w:rPr>
        <w:t>pela </w:t>
      </w:r>
      <w:hyperlink r:id="rId13" w:history="1">
        <w:r w:rsidRPr="00DA30A6">
          <w:rPr>
            <w:rFonts w:ascii="Times New Roman" w:eastAsia="Times New Roman" w:hAnsi="Times New Roman" w:cs="Times New Roman"/>
            <w:sz w:val="24"/>
            <w:szCs w:val="24"/>
            <w:lang w:eastAsia="pt-BR"/>
          </w:rPr>
          <w:t>Lei nº 8.666/1993</w:t>
        </w:r>
      </w:hyperlink>
      <w:r w:rsidRPr="00DA30A6">
        <w:rPr>
          <w:rFonts w:ascii="Times New Roman" w:eastAsia="Times New Roman" w:hAnsi="Times New Roman" w:cs="Times New Roman"/>
          <w:sz w:val="24"/>
          <w:szCs w:val="24"/>
          <w:lang w:eastAsia="pt-BR"/>
        </w:rPr>
        <w:t> e pela </w:t>
      </w:r>
      <w:hyperlink r:id="rId14" w:history="1">
        <w:r w:rsidRPr="00DA30A6">
          <w:rPr>
            <w:rFonts w:ascii="Times New Roman" w:eastAsia="Times New Roman" w:hAnsi="Times New Roman" w:cs="Times New Roman"/>
            <w:sz w:val="24"/>
            <w:szCs w:val="24"/>
            <w:lang w:eastAsia="pt-BR"/>
          </w:rPr>
          <w:t>Lei nº 11.947/2009</w:t>
        </w:r>
      </w:hyperlink>
      <w:r w:rsidRPr="00DA30A6">
        <w:rPr>
          <w:rFonts w:ascii="Times New Roman" w:eastAsia="Times New Roman" w:hAnsi="Times New Roman" w:cs="Times New Roman"/>
          <w:color w:val="000000"/>
          <w:sz w:val="24"/>
          <w:szCs w:val="24"/>
          <w:lang w:eastAsia="pt-BR"/>
        </w:rPr>
        <w:t>, em todos os seus termos.</w:t>
      </w:r>
    </w:p>
    <w:p w14:paraId="25A1AAD6"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QUARTA:</w:t>
      </w:r>
      <w:r w:rsidRPr="00DA30A6">
        <w:rPr>
          <w:rFonts w:ascii="Times New Roman" w:eastAsia="Times New Roman" w:hAnsi="Times New Roman" w:cs="Times New Roman"/>
          <w:color w:val="000000"/>
          <w:sz w:val="24"/>
          <w:szCs w:val="24"/>
          <w:lang w:eastAsia="pt-BR"/>
        </w:rPr>
        <w:t xml:space="preserve"> Este Contrato poderá ser aditado a qualquer tempo, mediante acordo formal entre as partes, resguardadas as suas condições essenciais.</w:t>
      </w:r>
    </w:p>
    <w:p w14:paraId="4623AD82"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QUINTA:</w:t>
      </w:r>
      <w:r w:rsidRPr="00DA30A6">
        <w:rPr>
          <w:rFonts w:ascii="Times New Roman" w:eastAsia="Times New Roman" w:hAnsi="Times New Roman" w:cs="Times New Roman"/>
          <w:color w:val="000000"/>
          <w:sz w:val="24"/>
          <w:szCs w:val="24"/>
          <w:lang w:eastAsia="pt-BR"/>
        </w:rPr>
        <w:t xml:space="preserve"> As comunicações com origem neste contrato deverão ser formais e expressas, por meio de carta, que somente terá validade se enviada mediante registro de recebimento ou por fax, transmitido pelas partes.</w:t>
      </w:r>
    </w:p>
    <w:p w14:paraId="61C41EEE"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SEXTA</w:t>
      </w:r>
      <w:r w:rsidRPr="00DA30A6">
        <w:rPr>
          <w:rFonts w:ascii="Times New Roman" w:eastAsia="Times New Roman" w:hAnsi="Times New Roman" w:cs="Times New Roman"/>
          <w:color w:val="000000"/>
          <w:sz w:val="24"/>
          <w:szCs w:val="24"/>
          <w:lang w:eastAsia="pt-BR"/>
        </w:rPr>
        <w:t>: Este Contrato, desde que observada à formalização preliminar à sua efetivação, por carta, consoante Cláusula Décima Quinta, poderá ser rescindido, de pleno direito, independentemente de notificação ou interpelação judicial ou extrajudicial, nos seguintes casos:</w:t>
      </w:r>
    </w:p>
    <w:p w14:paraId="3BE36DF9"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 por acordo entre as partes;</w:t>
      </w:r>
    </w:p>
    <w:p w14:paraId="1EFEB74F"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b) pela inobservância de qualquer de suas condições;</w:t>
      </w:r>
    </w:p>
    <w:p w14:paraId="2CCB20FA"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 por quaisquer dos motivos previstos em lei.</w:t>
      </w:r>
    </w:p>
    <w:p w14:paraId="07BCD10B"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b/>
          <w:color w:val="000000"/>
          <w:sz w:val="24"/>
          <w:szCs w:val="24"/>
          <w:lang w:eastAsia="pt-BR"/>
        </w:rPr>
        <w:t>CLÁUSULA DÉCIMA SÉTIMA:</w:t>
      </w:r>
      <w:r w:rsidRPr="00DA30A6">
        <w:rPr>
          <w:rFonts w:ascii="Times New Roman" w:eastAsia="Times New Roman" w:hAnsi="Times New Roman" w:cs="Times New Roman"/>
          <w:color w:val="000000"/>
          <w:sz w:val="24"/>
          <w:szCs w:val="24"/>
          <w:lang w:eastAsia="pt-BR"/>
        </w:rPr>
        <w:t xml:space="preserve"> O presente contrato vigorará da sua assinatura até a entrega total dos produtos mediante o cronograma apresentado (Cláusula Quarta) ou até ______de __________de _________.</w:t>
      </w:r>
    </w:p>
    <w:p w14:paraId="71AC4BA4" w14:textId="77777777" w:rsidR="00DA30A6" w:rsidRPr="00DA30A6" w:rsidRDefault="00DA30A6" w:rsidP="00DA30A6">
      <w:pPr>
        <w:numPr>
          <w:ilvl w:val="0"/>
          <w:numId w:val="22"/>
        </w:numPr>
        <w:spacing w:after="0" w:line="240" w:lineRule="auto"/>
        <w:ind w:left="142" w:firstLine="0"/>
        <w:contextualSpacing/>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O objeto da Presente Chamada Pública poderá sofrer acréscimos ou supressões de até 25% (vinte e cinco por cento), conforme o art. 65, §1º, da Lei 8.666/93.</w:t>
      </w:r>
    </w:p>
    <w:p w14:paraId="79DEB8B4" w14:textId="77777777" w:rsidR="00DA30A6" w:rsidRPr="00DA30A6" w:rsidRDefault="00DA30A6" w:rsidP="00DA30A6">
      <w:pPr>
        <w:numPr>
          <w:ilvl w:val="0"/>
          <w:numId w:val="22"/>
        </w:numPr>
        <w:spacing w:after="0" w:line="240" w:lineRule="auto"/>
        <w:ind w:left="0" w:firstLine="76"/>
        <w:contextualSpacing/>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 Não haverá reajuste, nem atualização de valores, exceto na ocorrência de fato que justifique a aplicação da alínea “d”, do inciso II, do artigo 65, da Lei nº 8.666 de 21 de junho de 1993, consolidadas.</w:t>
      </w:r>
    </w:p>
    <w:p w14:paraId="7060C168" w14:textId="77777777" w:rsidR="00DA30A6" w:rsidRPr="00DA30A6" w:rsidRDefault="00DA30A6" w:rsidP="00DA30A6">
      <w:pPr>
        <w:spacing w:after="150" w:line="240" w:lineRule="auto"/>
        <w:jc w:val="both"/>
        <w:rPr>
          <w:rFonts w:ascii="Times New Roman" w:eastAsia="Times New Roman" w:hAnsi="Times New Roman" w:cs="Times New Roman"/>
          <w:color w:val="000000"/>
          <w:sz w:val="24"/>
          <w:szCs w:val="24"/>
          <w:lang w:eastAsia="pt-BR"/>
        </w:rPr>
      </w:pPr>
    </w:p>
    <w:p w14:paraId="4AE8A1E6" w14:textId="77777777" w:rsidR="00DA30A6" w:rsidRPr="00DA30A6" w:rsidRDefault="00DA30A6" w:rsidP="00DA30A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b/>
          <w:color w:val="000000"/>
          <w:sz w:val="24"/>
          <w:szCs w:val="24"/>
          <w:lang w:eastAsia="pt-BR"/>
        </w:rPr>
        <w:t>CLÁUSULA DÉCIMA OITAVA</w:t>
      </w:r>
      <w:r w:rsidRPr="00DA30A6">
        <w:rPr>
          <w:rFonts w:ascii="Times New Roman" w:eastAsia="Times New Roman" w:hAnsi="Times New Roman" w:cs="Times New Roman"/>
          <w:color w:val="000000"/>
          <w:sz w:val="24"/>
          <w:szCs w:val="24"/>
          <w:lang w:eastAsia="pt-BR"/>
        </w:rPr>
        <w:t xml:space="preserve">: </w:t>
      </w:r>
      <w:r w:rsidRPr="00DA30A6">
        <w:rPr>
          <w:rFonts w:ascii="Times New Roman" w:eastAsia="Times New Roman" w:hAnsi="Times New Roman" w:cs="Times New Roman"/>
          <w:sz w:val="24"/>
          <w:szCs w:val="24"/>
          <w:lang w:eastAsia="pt-BR"/>
        </w:rPr>
        <w:t xml:space="preserve">Fica eleito o Foro da Comarca de Videira – SC, para </w:t>
      </w:r>
      <w:r w:rsidRPr="00DA30A6">
        <w:rPr>
          <w:rFonts w:ascii="Times New Roman" w:eastAsia="Times New Roman" w:hAnsi="Times New Roman" w:cs="Times New Roman"/>
          <w:sz w:val="24"/>
          <w:szCs w:val="24"/>
          <w:lang w:eastAsia="pt-BR"/>
        </w:rPr>
        <w:lastRenderedPageBreak/>
        <w:t>dirimir as dúvidas que possam advir da presente contratação, com renúncia expressa, de qualquer outro por mais privilegiado que seja.</w:t>
      </w:r>
    </w:p>
    <w:p w14:paraId="5997DCC7" w14:textId="77777777" w:rsidR="00DA30A6" w:rsidRPr="00DA30A6" w:rsidRDefault="00DA30A6" w:rsidP="00DA30A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1FDB189" w14:textId="77777777" w:rsidR="00DA30A6" w:rsidRPr="00DA30A6" w:rsidRDefault="00DA30A6" w:rsidP="00DA30A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r w:rsidRPr="00DA30A6">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6C90962E" w14:textId="77777777" w:rsidR="00DA30A6" w:rsidRPr="00DA30A6" w:rsidRDefault="00DA30A6" w:rsidP="00DA30A6">
      <w:pPr>
        <w:widowControl w:val="0"/>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1DE5282" w14:textId="77777777" w:rsidR="00DA30A6" w:rsidRPr="00DA30A6" w:rsidRDefault="00DA30A6" w:rsidP="00DA30A6">
      <w:pPr>
        <w:spacing w:after="150" w:line="240" w:lineRule="auto"/>
        <w:jc w:val="right"/>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Arroio Trinta, .... de .... de 2018.</w:t>
      </w:r>
    </w:p>
    <w:p w14:paraId="490FF900" w14:textId="77777777" w:rsidR="00DA30A6" w:rsidRPr="00DA30A6" w:rsidRDefault="00DA30A6" w:rsidP="00DA30A6">
      <w:pPr>
        <w:spacing w:after="150" w:line="240" w:lineRule="auto"/>
        <w:jc w:val="right"/>
        <w:rPr>
          <w:rFonts w:ascii="Times New Roman" w:eastAsia="Times New Roman" w:hAnsi="Times New Roman" w:cs="Times New Roman"/>
          <w:color w:val="000000"/>
          <w:sz w:val="24"/>
          <w:szCs w:val="24"/>
          <w:lang w:eastAsia="pt-BR"/>
        </w:rPr>
      </w:pPr>
    </w:p>
    <w:p w14:paraId="04D0628D" w14:textId="77777777" w:rsidR="00DA30A6" w:rsidRPr="00DA30A6" w:rsidRDefault="00DA30A6" w:rsidP="00DA30A6">
      <w:pPr>
        <w:spacing w:after="150" w:line="240" w:lineRule="auto"/>
        <w:jc w:val="right"/>
        <w:rPr>
          <w:rFonts w:ascii="Times New Roman" w:eastAsia="Times New Roman" w:hAnsi="Times New Roman" w:cs="Times New Roman"/>
          <w:color w:val="000000"/>
          <w:sz w:val="24"/>
          <w:szCs w:val="24"/>
          <w:lang w:eastAsia="pt-BR"/>
        </w:rPr>
      </w:pPr>
    </w:p>
    <w:p w14:paraId="496174C4" w14:textId="77777777" w:rsidR="00DA30A6" w:rsidRPr="00DA30A6" w:rsidRDefault="00DA30A6" w:rsidP="00DA30A6">
      <w:pPr>
        <w:spacing w:after="150" w:line="240" w:lineRule="auto"/>
        <w:jc w:val="right"/>
        <w:rPr>
          <w:rFonts w:ascii="Times New Roman" w:eastAsia="Times New Roman" w:hAnsi="Times New Roman" w:cs="Times New Roman"/>
          <w:color w:val="000000"/>
          <w:sz w:val="24"/>
          <w:szCs w:val="24"/>
          <w:lang w:eastAsia="pt-BR"/>
        </w:rPr>
      </w:pPr>
    </w:p>
    <w:p w14:paraId="3AC97039" w14:textId="77777777" w:rsidR="00DA30A6" w:rsidRPr="00DA30A6" w:rsidRDefault="00DA30A6" w:rsidP="00DA30A6">
      <w:pPr>
        <w:spacing w:after="150" w:line="240" w:lineRule="auto"/>
        <w:jc w:val="right"/>
        <w:rPr>
          <w:rFonts w:ascii="Times New Roman" w:eastAsia="Times New Roman" w:hAnsi="Times New Roman" w:cs="Times New Roman"/>
          <w:color w:val="000000"/>
          <w:sz w:val="24"/>
          <w:szCs w:val="24"/>
          <w:lang w:eastAsia="pt-BR"/>
        </w:rPr>
      </w:pPr>
    </w:p>
    <w:p w14:paraId="5CE31F8F"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CLAUDIO SPRICIGO</w:t>
      </w:r>
    </w:p>
    <w:p w14:paraId="103E9D86"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Prefeito Municipal de Arroio Trinta</w:t>
      </w:r>
    </w:p>
    <w:p w14:paraId="4D2DD8B9"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CNPJ 82.826.462/0001-27</w:t>
      </w:r>
    </w:p>
    <w:p w14:paraId="72E01023"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Contratante</w:t>
      </w:r>
    </w:p>
    <w:p w14:paraId="18D8143D" w14:textId="77777777" w:rsidR="00DA30A6" w:rsidRPr="00DA30A6" w:rsidRDefault="00DA30A6" w:rsidP="00DA30A6">
      <w:pPr>
        <w:spacing w:after="0" w:line="240" w:lineRule="auto"/>
        <w:rPr>
          <w:rFonts w:ascii="Times New Roman" w:eastAsia="Times New Roman" w:hAnsi="Times New Roman" w:cs="Times New Roman"/>
          <w:color w:val="000000"/>
          <w:sz w:val="24"/>
          <w:szCs w:val="24"/>
          <w:lang w:eastAsia="pt-BR"/>
        </w:rPr>
      </w:pPr>
    </w:p>
    <w:p w14:paraId="348D3603" w14:textId="77777777" w:rsidR="00DA30A6" w:rsidRPr="00DA30A6" w:rsidRDefault="00DA30A6" w:rsidP="00DA30A6">
      <w:pPr>
        <w:spacing w:after="0" w:line="240" w:lineRule="auto"/>
        <w:rPr>
          <w:rFonts w:ascii="Times New Roman" w:eastAsia="Times New Roman" w:hAnsi="Times New Roman" w:cs="Times New Roman"/>
          <w:color w:val="000000"/>
          <w:sz w:val="24"/>
          <w:szCs w:val="24"/>
          <w:lang w:eastAsia="pt-BR"/>
        </w:rPr>
      </w:pPr>
    </w:p>
    <w:p w14:paraId="285DE05E"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w:t>
      </w:r>
    </w:p>
    <w:p w14:paraId="3475305E"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Contratada</w:t>
      </w:r>
    </w:p>
    <w:p w14:paraId="0ECD6529" w14:textId="77777777" w:rsidR="00DA30A6" w:rsidRPr="00DA30A6" w:rsidRDefault="00DA30A6" w:rsidP="00DA30A6">
      <w:pPr>
        <w:spacing w:after="0" w:line="240" w:lineRule="auto"/>
        <w:jc w:val="center"/>
        <w:rPr>
          <w:rFonts w:ascii="Times New Roman" w:eastAsia="Times New Roman" w:hAnsi="Times New Roman" w:cs="Times New Roman"/>
          <w:color w:val="000000"/>
          <w:sz w:val="24"/>
          <w:szCs w:val="24"/>
          <w:lang w:eastAsia="pt-BR"/>
        </w:rPr>
      </w:pPr>
    </w:p>
    <w:p w14:paraId="78AE95A8" w14:textId="77777777" w:rsidR="00DA30A6" w:rsidRPr="00DA30A6" w:rsidRDefault="00DA30A6" w:rsidP="00DA30A6">
      <w:pPr>
        <w:spacing w:after="0" w:line="240" w:lineRule="auto"/>
        <w:rPr>
          <w:rFonts w:ascii="Times New Roman" w:eastAsia="Times New Roman" w:hAnsi="Times New Roman" w:cs="Times New Roman"/>
          <w:color w:val="000000"/>
          <w:sz w:val="24"/>
          <w:szCs w:val="24"/>
          <w:lang w:eastAsia="pt-BR"/>
        </w:rPr>
      </w:pPr>
    </w:p>
    <w:p w14:paraId="5CB03DF9" w14:textId="77777777" w:rsidR="00DA30A6" w:rsidRPr="00DA30A6" w:rsidRDefault="00DA30A6" w:rsidP="00DA30A6">
      <w:pPr>
        <w:spacing w:after="0" w:line="240" w:lineRule="auto"/>
        <w:rPr>
          <w:rFonts w:ascii="Times New Roman" w:eastAsia="Times New Roman" w:hAnsi="Times New Roman" w:cs="Times New Roman"/>
          <w:color w:val="000000"/>
          <w:sz w:val="24"/>
          <w:szCs w:val="24"/>
          <w:lang w:eastAsia="pt-BR"/>
        </w:rPr>
      </w:pPr>
    </w:p>
    <w:p w14:paraId="704661AE" w14:textId="77777777" w:rsidR="00DA30A6" w:rsidRPr="00DA30A6" w:rsidRDefault="00DA30A6" w:rsidP="00DA30A6">
      <w:pPr>
        <w:spacing w:after="0" w:line="240" w:lineRule="auto"/>
        <w:rPr>
          <w:rFonts w:ascii="Times New Roman" w:eastAsia="Times New Roman" w:hAnsi="Times New Roman" w:cs="Times New Roman"/>
          <w:color w:val="000000"/>
          <w:sz w:val="24"/>
          <w:szCs w:val="24"/>
          <w:lang w:eastAsia="pt-BR"/>
        </w:rPr>
      </w:pPr>
      <w:r w:rsidRPr="00DA30A6">
        <w:rPr>
          <w:rFonts w:ascii="Times New Roman" w:eastAsia="Times New Roman" w:hAnsi="Times New Roman" w:cs="Times New Roman"/>
          <w:color w:val="000000"/>
          <w:sz w:val="24"/>
          <w:szCs w:val="24"/>
          <w:lang w:eastAsia="pt-BR"/>
        </w:rPr>
        <w:t>Testemunhas:</w:t>
      </w:r>
    </w:p>
    <w:p w14:paraId="71F7ADB0" w14:textId="288C4B87" w:rsidR="00DA30A6" w:rsidRPr="00DA30A6" w:rsidRDefault="00DA30A6" w:rsidP="00DA30A6">
      <w:pPr>
        <w:spacing w:after="150" w:line="240" w:lineRule="auto"/>
        <w:rPr>
          <w:rFonts w:ascii="Times New Roman" w:eastAsia="Times New Roman" w:hAnsi="Times New Roman" w:cs="Times New Roman"/>
          <w:sz w:val="24"/>
          <w:szCs w:val="24"/>
          <w:lang w:eastAsia="pt-BR"/>
        </w:rPr>
      </w:pPr>
      <w:r w:rsidRPr="00DA30A6">
        <w:rPr>
          <w:rFonts w:ascii="Times New Roman" w:eastAsia="Times New Roman" w:hAnsi="Times New Roman" w:cs="Times New Roman"/>
          <w:color w:val="000000"/>
          <w:sz w:val="24"/>
          <w:szCs w:val="24"/>
          <w:lang w:eastAsia="pt-BR"/>
        </w:rPr>
        <w:t>____________</w:t>
      </w:r>
      <w:bookmarkStart w:id="0" w:name="_GoBack"/>
      <w:bookmarkEnd w:id="0"/>
    </w:p>
    <w:p w14:paraId="45CF20DD" w14:textId="77777777" w:rsidR="00DA30A6" w:rsidRPr="00DA30A6" w:rsidRDefault="00DA30A6" w:rsidP="00DA30A6">
      <w:pPr>
        <w:spacing w:after="0" w:line="240" w:lineRule="auto"/>
        <w:rPr>
          <w:rFonts w:ascii="Times New Roman" w:eastAsia="Times New Roman" w:hAnsi="Times New Roman" w:cs="Times New Roman"/>
          <w:sz w:val="24"/>
          <w:szCs w:val="20"/>
          <w:lang w:eastAsia="pt-BR"/>
        </w:rPr>
      </w:pPr>
    </w:p>
    <w:p w14:paraId="1157014F" w14:textId="4A27DBF4" w:rsidR="00794714" w:rsidRPr="00DA30A6" w:rsidRDefault="00794714" w:rsidP="00DA30A6"/>
    <w:sectPr w:rsidR="00794714" w:rsidRPr="00DA30A6" w:rsidSect="00DE6F69">
      <w:footerReference w:type="even" r:id="rId15"/>
      <w:footerReference w:type="default" r:id="rId16"/>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D9A0D" w14:textId="77777777" w:rsidR="007A5BD5" w:rsidRDefault="007A5BD5">
      <w:pPr>
        <w:spacing w:after="0" w:line="240" w:lineRule="auto"/>
      </w:pPr>
      <w:r>
        <w:separator/>
      </w:r>
    </w:p>
  </w:endnote>
  <w:endnote w:type="continuationSeparator" w:id="0">
    <w:p w14:paraId="4D840EC2" w14:textId="77777777" w:rsidR="007A5BD5" w:rsidRDefault="007A5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624C75" w:rsidRDefault="00624C7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624C75" w:rsidRDefault="00624C75" w:rsidP="00657B50">
    <w:pPr>
      <w:pStyle w:val="Rodap"/>
      <w:ind w:right="360"/>
    </w:pPr>
  </w:p>
  <w:p w14:paraId="1B7A6655" w14:textId="77777777" w:rsidR="00624C75" w:rsidRDefault="00624C75"/>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711753FA" w:rsidR="00624C75" w:rsidRDefault="00624C75"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D7020">
      <w:rPr>
        <w:rStyle w:val="Nmerodepgina"/>
        <w:noProof/>
      </w:rPr>
      <w:t>22</w:t>
    </w:r>
    <w:r>
      <w:rPr>
        <w:rStyle w:val="Nmerodepgina"/>
      </w:rPr>
      <w:fldChar w:fldCharType="end"/>
    </w:r>
  </w:p>
  <w:p w14:paraId="5C271C5F" w14:textId="77777777" w:rsidR="00624C75" w:rsidRDefault="00624C75" w:rsidP="00657B50">
    <w:pPr>
      <w:pStyle w:val="Rodap"/>
      <w:ind w:right="360"/>
    </w:pPr>
  </w:p>
  <w:p w14:paraId="637840DA" w14:textId="77777777" w:rsidR="00624C75" w:rsidRDefault="00624C7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5F4FA" w14:textId="77777777" w:rsidR="007A5BD5" w:rsidRDefault="007A5BD5">
      <w:pPr>
        <w:spacing w:after="0" w:line="240" w:lineRule="auto"/>
      </w:pPr>
      <w:r>
        <w:separator/>
      </w:r>
    </w:p>
  </w:footnote>
  <w:footnote w:type="continuationSeparator" w:id="0">
    <w:p w14:paraId="3FA83F3D" w14:textId="77777777" w:rsidR="007A5BD5" w:rsidRDefault="007A5B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172431A"/>
    <w:multiLevelType w:val="hybridMultilevel"/>
    <w:tmpl w:val="26D4E93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49E93D81"/>
    <w:multiLevelType w:val="hybridMultilevel"/>
    <w:tmpl w:val="54245AD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4"/>
  </w:num>
  <w:num w:numId="11">
    <w:abstractNumId w:val="8"/>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1"/>
  </w:num>
  <w:num w:numId="19">
    <w:abstractNumId w:val="7"/>
  </w:num>
  <w:num w:numId="20">
    <w:abstractNumId w:val="13"/>
  </w:num>
  <w:num w:numId="21">
    <w:abstractNumId w:val="6"/>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E286D"/>
    <w:rsid w:val="00103BD4"/>
    <w:rsid w:val="00142D05"/>
    <w:rsid w:val="00195EB4"/>
    <w:rsid w:val="001A306A"/>
    <w:rsid w:val="001D14FE"/>
    <w:rsid w:val="001D3400"/>
    <w:rsid w:val="002647C3"/>
    <w:rsid w:val="002E6205"/>
    <w:rsid w:val="0034799C"/>
    <w:rsid w:val="0035322B"/>
    <w:rsid w:val="00367BDC"/>
    <w:rsid w:val="003B5087"/>
    <w:rsid w:val="003C6A06"/>
    <w:rsid w:val="00447A0D"/>
    <w:rsid w:val="004927A9"/>
    <w:rsid w:val="004E5201"/>
    <w:rsid w:val="00506403"/>
    <w:rsid w:val="0056708F"/>
    <w:rsid w:val="0059428B"/>
    <w:rsid w:val="005E0B4B"/>
    <w:rsid w:val="006045DC"/>
    <w:rsid w:val="00624C75"/>
    <w:rsid w:val="00634D6E"/>
    <w:rsid w:val="0065295E"/>
    <w:rsid w:val="00657B50"/>
    <w:rsid w:val="00666145"/>
    <w:rsid w:val="006A767E"/>
    <w:rsid w:val="006D7020"/>
    <w:rsid w:val="0073237D"/>
    <w:rsid w:val="00762811"/>
    <w:rsid w:val="00794714"/>
    <w:rsid w:val="007A5BD5"/>
    <w:rsid w:val="007B27CC"/>
    <w:rsid w:val="007D138B"/>
    <w:rsid w:val="00844D1E"/>
    <w:rsid w:val="0086374E"/>
    <w:rsid w:val="0087074C"/>
    <w:rsid w:val="008C0D4F"/>
    <w:rsid w:val="008D3D8E"/>
    <w:rsid w:val="008E6DF4"/>
    <w:rsid w:val="00924343"/>
    <w:rsid w:val="00962678"/>
    <w:rsid w:val="009763CA"/>
    <w:rsid w:val="009C1DF5"/>
    <w:rsid w:val="009F3A2C"/>
    <w:rsid w:val="00A12C99"/>
    <w:rsid w:val="00A33F38"/>
    <w:rsid w:val="00A905F0"/>
    <w:rsid w:val="00AA4062"/>
    <w:rsid w:val="00AA69C6"/>
    <w:rsid w:val="00B32BF5"/>
    <w:rsid w:val="00B57D9F"/>
    <w:rsid w:val="00C4633A"/>
    <w:rsid w:val="00C64BE9"/>
    <w:rsid w:val="00C7019B"/>
    <w:rsid w:val="00C7393F"/>
    <w:rsid w:val="00C73AC6"/>
    <w:rsid w:val="00C93170"/>
    <w:rsid w:val="00D00E45"/>
    <w:rsid w:val="00D0157A"/>
    <w:rsid w:val="00D70D9F"/>
    <w:rsid w:val="00D815AD"/>
    <w:rsid w:val="00DA30A6"/>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 w:type="character" w:customStyle="1" w:styleId="RodapChar1">
    <w:name w:val="Rodapé Char1"/>
    <w:basedOn w:val="Fontepargpadro"/>
    <w:uiPriority w:val="99"/>
    <w:semiHidden/>
    <w:rsid w:val="000E286D"/>
    <w:rPr>
      <w:rFonts w:ascii="Times New Roman" w:eastAsia="Times New Roman" w:hAnsi="Times New Roman" w:cs="Times New Roman"/>
      <w:sz w:val="24"/>
      <w:szCs w:val="20"/>
      <w:lang w:eastAsia="pt-BR"/>
    </w:rPr>
  </w:style>
  <w:style w:type="character" w:customStyle="1" w:styleId="TextodebaloChar1">
    <w:name w:val="Texto de balão Char1"/>
    <w:basedOn w:val="Fontepargpadro"/>
    <w:uiPriority w:val="99"/>
    <w:semiHidden/>
    <w:rsid w:val="000E286D"/>
    <w:rPr>
      <w:rFonts w:ascii="Segoe UI" w:eastAsia="Times New Roman" w:hAnsi="Segoe UI" w:cs="Segoe UI"/>
      <w:sz w:val="18"/>
      <w:szCs w:val="18"/>
      <w:lang w:eastAsia="pt-BR"/>
    </w:rPr>
  </w:style>
  <w:style w:type="paragraph" w:styleId="Reviso">
    <w:name w:val="Revision"/>
    <w:hidden/>
    <w:uiPriority w:val="99"/>
    <w:semiHidden/>
    <w:rsid w:val="000E286D"/>
    <w:pPr>
      <w:spacing w:after="0" w:line="240" w:lineRule="auto"/>
    </w:pPr>
    <w:rPr>
      <w:rFonts w:ascii="Times New Roman" w:eastAsia="Times New Roman" w:hAnsi="Times New Roman" w:cs="Times New Roman"/>
      <w:sz w:val="24"/>
      <w:szCs w:val="20"/>
      <w:lang w:eastAsia="pt-BR"/>
    </w:rPr>
  </w:style>
  <w:style w:type="numbering" w:customStyle="1" w:styleId="Semlista4">
    <w:name w:val="Sem lista4"/>
    <w:next w:val="Semlista"/>
    <w:uiPriority w:val="99"/>
    <w:semiHidden/>
    <w:unhideWhenUsed/>
    <w:rsid w:val="00DA30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javascript:LinkTexto('LEI','00008666','000','1993','NI','','','')"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LinkTexto('RES','00000026','000','2013','FNDE/MEC','A','4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roiotrinta.sc.gov.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javascript:LinkTexto('LEI','00010831','000','2003','NI','','','')" TargetMode="External"/><Relationship Id="rId4" Type="http://schemas.openxmlformats.org/officeDocument/2006/relationships/settings" Target="settings.xml"/><Relationship Id="rId9" Type="http://schemas.openxmlformats.org/officeDocument/2006/relationships/hyperlink" Target="javascript:LinkTexto('LEI','00011947','000','2009','NI','A','14','')" TargetMode="External"/><Relationship Id="rId14" Type="http://schemas.openxmlformats.org/officeDocument/2006/relationships/hyperlink" Target="javascript:LinkTexto('LEI','00011947','000','2009','N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ns10="http://schemas.openxmlformats.org/schemaLibrary/2006/main" xmlns:wne="http://schemas.microsoft.com/office/word/2006/wordml" xmlns:c="http://schemas.openxmlformats.org/drawingml/2006/chart" xmlns:ns13="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20="urn:schemas-microsoft-com:office:excel" xmlns:w10="urn:schemas-microsoft-com:office:word" xmlns:ns22="urn:schemas-microsoft-com:office:powerpoint" xmlns:ns24="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wetp="http://schemas.microsoft.com/office/webextensions/taskpanes/2010/11" xmlns:we="http://schemas.microsoft.com/office/webextensions/webextension/2010/11" xmlns:ns34="http://schemas.openxmlformats.org/drawingml/2006/compatibility" xmlns:ns35="http://schemas.openxmlformats.org/drawingml/2006/lockedCanvas" SelectedStyle="\APASixthEditionOfficeOnline.xsl" StyleName="APA"/>
</file>

<file path=customXml/itemProps1.xml><?xml version="1.0" encoding="utf-8"?>
<ds:datastoreItem xmlns:ds="http://schemas.openxmlformats.org/officeDocument/2006/customXml" ds:itemID="{B19D9EBF-C305-4BDA-8620-CC08C24D1A1E}">
  <ds:schemaRefs>
    <ds:schemaRef ds:uri="http://schemas.openxmlformats.org/wordprocessingml/2006/main"/>
    <ds:schemaRef ds:uri="http://schemas.openxmlformats.org/officeDocument/2006/math"/>
    <ds:schemaRef ds:uri="http://schemas.openxmlformats.org/officeDocument/2006/relationships"/>
    <ds:schemaRef ds:uri="http://schemas.microsoft.com/office/word/2010/wordml"/>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vml"/>
    <ds:schemaRef ds:uri="urn:schemas-microsoft-com:office:office"/>
    <ds:schemaRef ds:uri="urn:schemas-microsoft-com:office:exce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Pages>
  <Words>6448</Words>
  <Characters>34823</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24</cp:revision>
  <cp:lastPrinted>2019-05-08T13:03:00Z</cp:lastPrinted>
  <dcterms:created xsi:type="dcterms:W3CDTF">2012-02-02T18:33:00Z</dcterms:created>
  <dcterms:modified xsi:type="dcterms:W3CDTF">2019-05-20T17:06:00Z</dcterms:modified>
</cp:coreProperties>
</file>