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0036/2019 -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0139/2019 -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w:t>
      </w:r>
      <w:r w:rsidRPr="00935536">
        <w:rPr>
          <w:rFonts w:ascii="Times New Roman" w:eastAsia="Times New Roman" w:hAnsi="Times New Roman" w:cs="Times New Roman"/>
          <w:b/>
          <w:sz w:val="24"/>
          <w:szCs w:val="24"/>
          <w:lang w:eastAsia="pt-BR"/>
        </w:rPr>
        <w:t>às 09:00</w:t>
      </w:r>
      <w:r w:rsidR="00962678" w:rsidRPr="00935536">
        <w:rPr>
          <w:rFonts w:ascii="Times New Roman" w:eastAsia="Times New Roman" w:hAnsi="Times New Roman" w:cs="Times New Roman"/>
          <w:b/>
          <w:sz w:val="24"/>
          <w:szCs w:val="24"/>
          <w:lang w:eastAsia="pt-BR"/>
        </w:rPr>
        <w:t xml:space="preserve"> </w:t>
      </w:r>
      <w:r w:rsidRPr="00935536">
        <w:rPr>
          <w:rFonts w:ascii="Times New Roman" w:eastAsia="Times New Roman" w:hAnsi="Times New Roman" w:cs="Times New Roman"/>
          <w:b/>
          <w:sz w:val="24"/>
          <w:szCs w:val="24"/>
          <w:lang w:eastAsia="pt-BR"/>
        </w:rPr>
        <w:t xml:space="preserve">do </w:t>
      </w:r>
      <w:r w:rsidRPr="00935536">
        <w:rPr>
          <w:rFonts w:ascii="Times New Roman" w:eastAsia="Times New Roman" w:hAnsi="Times New Roman" w:cs="Times New Roman"/>
          <w:b/>
          <w:color w:val="000000"/>
          <w:sz w:val="24"/>
          <w:szCs w:val="24"/>
          <w:lang w:eastAsia="pt-BR"/>
        </w:rPr>
        <w:t xml:space="preserve">dia </w:t>
      </w:r>
      <w:r w:rsidRPr="00935536">
        <w:rPr>
          <w:rFonts w:ascii="Times New Roman" w:eastAsia="Times New Roman" w:hAnsi="Times New Roman" w:cs="Times New Roman"/>
          <w:b/>
          <w:sz w:val="24"/>
          <w:szCs w:val="24"/>
          <w:lang w:eastAsia="pt-BR"/>
        </w:rPr>
        <w:t>23/08/2019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935536">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w:t>
      </w:r>
      <w:r w:rsidR="00935536">
        <w:rPr>
          <w:rFonts w:ascii="Times New Roman" w:eastAsia="Times New Roman" w:hAnsi="Times New Roman" w:cs="Times New Roman"/>
          <w:b/>
          <w:sz w:val="24"/>
          <w:szCs w:val="24"/>
          <w:lang w:eastAsia="pt-BR"/>
        </w:rPr>
        <w:t xml:space="preserve">QUISIÇÃO DE MATERIAIS DE CONSTRUÇÃO PARA MANUTENÇÃO DA INFRAESTRUTURA VIÁRIA E MANUTENÇÃO DO SISTEMA DE SANEAMENTO BÁSICO DO </w:t>
      </w:r>
      <w:r w:rsidRPr="00794714">
        <w:rPr>
          <w:rFonts w:ascii="Times New Roman" w:eastAsia="Times New Roman" w:hAnsi="Times New Roman" w:cs="Times New Roman"/>
          <w:b/>
          <w:sz w:val="24"/>
          <w:szCs w:val="24"/>
          <w:lang w:eastAsia="pt-BR"/>
        </w:rPr>
        <w:t>M</w:t>
      </w:r>
      <w:r w:rsidR="00935536">
        <w:rPr>
          <w:rFonts w:ascii="Times New Roman" w:eastAsia="Times New Roman" w:hAnsi="Times New Roman" w:cs="Times New Roman"/>
          <w:b/>
          <w:sz w:val="24"/>
          <w:szCs w:val="24"/>
          <w:lang w:eastAsia="pt-BR"/>
        </w:rPr>
        <w:t xml:space="preserve">UNICÍPIO DE </w:t>
      </w:r>
      <w:r w:rsidRPr="00794714">
        <w:rPr>
          <w:rFonts w:ascii="Times New Roman" w:eastAsia="Times New Roman" w:hAnsi="Times New Roman" w:cs="Times New Roman"/>
          <w:b/>
          <w:sz w:val="24"/>
          <w:szCs w:val="24"/>
          <w:lang w:eastAsia="pt-BR"/>
        </w:rPr>
        <w:t>A</w:t>
      </w:r>
      <w:r w:rsidR="00935536">
        <w:rPr>
          <w:rFonts w:ascii="Times New Roman" w:eastAsia="Times New Roman" w:hAnsi="Times New Roman" w:cs="Times New Roman"/>
          <w:b/>
          <w:sz w:val="24"/>
          <w:szCs w:val="24"/>
          <w:lang w:eastAsia="pt-BR"/>
        </w:rPr>
        <w:t>RROIO</w:t>
      </w:r>
      <w:r w:rsidRPr="00794714">
        <w:rPr>
          <w:rFonts w:ascii="Times New Roman" w:eastAsia="Times New Roman" w:hAnsi="Times New Roman" w:cs="Times New Roman"/>
          <w:b/>
          <w:sz w:val="24"/>
          <w:szCs w:val="24"/>
          <w:lang w:eastAsia="pt-BR"/>
        </w:rPr>
        <w:t xml:space="preserve"> T</w:t>
      </w:r>
      <w:r w:rsidR="00935536">
        <w:rPr>
          <w:rFonts w:ascii="Times New Roman" w:eastAsia="Times New Roman" w:hAnsi="Times New Roman" w:cs="Times New Roman"/>
          <w:b/>
          <w:sz w:val="24"/>
          <w:szCs w:val="24"/>
          <w:lang w:eastAsia="pt-BR"/>
        </w:rPr>
        <w:t>RINTA</w:t>
      </w:r>
      <w:r w:rsidRPr="00794714">
        <w:rPr>
          <w:rFonts w:ascii="Times New Roman" w:eastAsia="Times New Roman" w:hAnsi="Times New Roman" w:cs="Times New Roman"/>
          <w:b/>
          <w:sz w:val="24"/>
          <w:szCs w:val="24"/>
          <w:lang w:eastAsia="pt-BR"/>
        </w:rPr>
        <w:t>,</w:t>
      </w:r>
      <w:r w:rsidR="00935536">
        <w:rPr>
          <w:rFonts w:ascii="Times New Roman" w:eastAsia="Times New Roman" w:hAnsi="Times New Roman" w:cs="Times New Roman"/>
          <w:b/>
          <w:sz w:val="24"/>
          <w:szCs w:val="24"/>
          <w:lang w:eastAsia="pt-BR"/>
        </w:rPr>
        <w:t xml:space="preserve"> PARA O PERÍODO DE UM ANO APÓS A ASSINATURA DO CONTRATO</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935536">
        <w:rPr>
          <w:rFonts w:ascii="Times New Roman" w:eastAsia="Times New Roman" w:hAnsi="Times New Roman" w:cs="Times New Roman"/>
          <w:sz w:val="24"/>
          <w:szCs w:val="24"/>
          <w:lang w:eastAsia="pt-BR"/>
        </w:rPr>
        <w:t xml:space="preserve">O valor </w:t>
      </w:r>
      <w:r w:rsidR="008D3D8E" w:rsidRPr="00935536">
        <w:rPr>
          <w:rFonts w:ascii="Times New Roman" w:eastAsia="Times New Roman" w:hAnsi="Times New Roman" w:cs="Times New Roman"/>
          <w:sz w:val="24"/>
          <w:szCs w:val="24"/>
          <w:lang w:eastAsia="pt-BR"/>
        </w:rPr>
        <w:t xml:space="preserve">estimado para este processo é </w:t>
      </w:r>
      <w:r w:rsidRPr="00935536">
        <w:rPr>
          <w:rFonts w:ascii="Times New Roman" w:eastAsia="Times New Roman" w:hAnsi="Times New Roman" w:cs="Times New Roman"/>
          <w:sz w:val="24"/>
          <w:szCs w:val="24"/>
          <w:lang w:eastAsia="pt-BR"/>
        </w:rPr>
        <w:t>de R$ R$ 17.326,67</w:t>
      </w:r>
      <w:r w:rsidR="008D3D8E" w:rsidRPr="00935536">
        <w:rPr>
          <w:rFonts w:ascii="Times New Roman" w:eastAsia="Times New Roman" w:hAnsi="Times New Roman" w:cs="Times New Roman"/>
          <w:sz w:val="24"/>
          <w:szCs w:val="24"/>
          <w:lang w:eastAsia="pt-BR"/>
        </w:rPr>
        <w:t xml:space="preserve">  </w:t>
      </w:r>
      <w:r w:rsidRPr="00935536">
        <w:rPr>
          <w:rFonts w:ascii="Times New Roman" w:eastAsia="Times New Roman" w:hAnsi="Times New Roman" w:cs="Times New Roman"/>
          <w:sz w:val="24"/>
          <w:szCs w:val="24"/>
          <w:lang w:eastAsia="pt-BR"/>
        </w:rPr>
        <w:t>(dezessete mil e trezentos e vinte e seis reais e sessenta e sete centavos)</w:t>
      </w:r>
      <w:r w:rsidR="008D3D8E" w:rsidRPr="00935536">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93553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935536">
        <w:rPr>
          <w:rFonts w:ascii="Times New Roman" w:eastAsia="Times New Roman" w:hAnsi="Times New Roman" w:cs="Times New Roman"/>
          <w:sz w:val="24"/>
          <w:szCs w:val="24"/>
          <w:lang w:eastAsia="pt-BR"/>
        </w:rPr>
        <w:t xml:space="preserve">As entregas deverão ser realizadas diretamente nos locais das obras, sendo que o endereço será informado pelo Fiscal do Contrato na </w:t>
      </w:r>
      <w:bookmarkStart w:id="0" w:name="_GoBack"/>
      <w:bookmarkEnd w:id="0"/>
      <w:r w:rsidRPr="00935536">
        <w:rPr>
          <w:rFonts w:ascii="Times New Roman" w:eastAsia="Times New Roman" w:hAnsi="Times New Roman" w:cs="Times New Roman"/>
          <w:sz w:val="24"/>
          <w:szCs w:val="24"/>
          <w:lang w:eastAsia="pt-BR"/>
        </w:rPr>
        <w:t>Autorização de fornecimento, localizando-se semp</w:t>
      </w:r>
      <w:r w:rsidR="00935536">
        <w:rPr>
          <w:rFonts w:ascii="Times New Roman" w:eastAsia="Times New Roman" w:hAnsi="Times New Roman" w:cs="Times New Roman"/>
          <w:sz w:val="24"/>
          <w:szCs w:val="24"/>
          <w:lang w:eastAsia="pt-BR"/>
        </w:rPr>
        <w:t>re dentro do perímetro urbano do Município de</w:t>
      </w:r>
      <w:r w:rsidRPr="00935536">
        <w:rPr>
          <w:rFonts w:ascii="Times New Roman" w:eastAsia="Times New Roman" w:hAnsi="Times New Roman" w:cs="Times New Roman"/>
          <w:sz w:val="24"/>
          <w:szCs w:val="24"/>
          <w:lang w:eastAsia="pt-BR"/>
        </w:rPr>
        <w:t xml:space="preserve"> Arroio Trinta.</w:t>
      </w:r>
      <w:r w:rsidR="008D3D8E" w:rsidRPr="00935536">
        <w:rPr>
          <w:rFonts w:ascii="Times New Roman" w:eastAsia="Times New Roman" w:hAnsi="Times New Roman" w:cs="Times New Roman"/>
          <w:sz w:val="24"/>
          <w:szCs w:val="24"/>
          <w:lang w:eastAsia="pt-BR"/>
        </w:rPr>
        <w:t xml:space="preserve"> </w:t>
      </w:r>
    </w:p>
    <w:p w:rsidR="00657B50" w:rsidRPr="00935536"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935536"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935536">
        <w:rPr>
          <w:rFonts w:ascii="Times New Roman" w:eastAsia="Times New Roman" w:hAnsi="Times New Roman" w:cs="Times New Roman"/>
          <w:sz w:val="24"/>
          <w:szCs w:val="24"/>
          <w:lang w:eastAsia="pt-BR"/>
        </w:rPr>
        <w:t xml:space="preserve">Os materiais deverão ser entregues fracionados em pedidos mensais, conforme forem sendo solicitados pelo fiscal responsável, sendo que o prazo para realizar a entrega será de até </w:t>
      </w:r>
      <w:r w:rsidRPr="00935536">
        <w:rPr>
          <w:rFonts w:ascii="Times New Roman" w:eastAsia="Times New Roman" w:hAnsi="Times New Roman" w:cs="Times New Roman"/>
          <w:sz w:val="24"/>
          <w:szCs w:val="24"/>
          <w:lang w:eastAsia="pt-BR"/>
        </w:rPr>
        <w:lastRenderedPageBreak/>
        <w:t>10 (dez) dias corridos, a contar da data de emissão da Autorização de Fornecimento, emitida pelo Município de Arroio Trinta.</w:t>
      </w:r>
      <w:r w:rsidR="008D3D8E" w:rsidRPr="00935536">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565136">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6"/>
      </w:tblGrid>
      <w:tr w:rsidR="00180FAD" w:rsidTr="00565136">
        <w:tc>
          <w:tcPr>
            <w:tcW w:w="7054" w:type="dxa"/>
            <w:tcBorders>
              <w:top w:val="single" w:sz="4" w:space="0" w:color="auto"/>
              <w:left w:val="single" w:sz="4" w:space="0" w:color="auto"/>
              <w:bottom w:val="single" w:sz="4" w:space="0" w:color="auto"/>
              <w:right w:val="single" w:sz="4" w:space="0" w:color="auto"/>
            </w:tcBorders>
          </w:tcPr>
          <w:p w:rsidR="00180FAD" w:rsidRDefault="00935536">
            <w:pPr>
              <w:spacing w:after="0"/>
            </w:pPr>
            <w:r>
              <w:rPr>
                <w:rFonts w:ascii="Times New Roman" w:eastAsia="Times New Roman" w:hAnsi="Times New Roman" w:cs="Times New Roman"/>
                <w:b/>
                <w:sz w:val="24"/>
              </w:rPr>
              <w:t>Despesa</w:t>
            </w:r>
          </w:p>
        </w:tc>
        <w:tc>
          <w:tcPr>
            <w:tcW w:w="2016" w:type="dxa"/>
            <w:tcBorders>
              <w:top w:val="single" w:sz="4" w:space="0" w:color="auto"/>
              <w:left w:val="single" w:sz="4" w:space="0" w:color="auto"/>
              <w:bottom w:val="single" w:sz="4" w:space="0" w:color="auto"/>
              <w:right w:val="single" w:sz="4" w:space="0" w:color="auto"/>
            </w:tcBorders>
          </w:tcPr>
          <w:p w:rsidR="00180FAD" w:rsidRDefault="00935536">
            <w:pPr>
              <w:spacing w:after="0"/>
              <w:jc w:val="right"/>
            </w:pPr>
            <w:r>
              <w:rPr>
                <w:rFonts w:ascii="Times New Roman" w:eastAsia="Times New Roman" w:hAnsi="Times New Roman" w:cs="Times New Roman"/>
                <w:b/>
                <w:sz w:val="24"/>
              </w:rPr>
              <w:t>Valor indicado</w:t>
            </w:r>
          </w:p>
        </w:tc>
      </w:tr>
      <w:tr w:rsidR="00180FAD" w:rsidTr="00565136">
        <w:tc>
          <w:tcPr>
            <w:tcW w:w="7054" w:type="dxa"/>
            <w:tcBorders>
              <w:top w:val="single" w:sz="4" w:space="0" w:color="auto"/>
              <w:left w:val="single" w:sz="4" w:space="0" w:color="auto"/>
              <w:bottom w:val="single" w:sz="4" w:space="0" w:color="auto"/>
              <w:right w:val="single" w:sz="4" w:space="0" w:color="auto"/>
            </w:tcBorders>
          </w:tcPr>
          <w:p w:rsidR="00180FAD" w:rsidRDefault="00935536">
            <w:pPr>
              <w:spacing w:after="0"/>
            </w:pPr>
            <w:r>
              <w:rPr>
                <w:rFonts w:ascii="Times New Roman" w:eastAsia="Times New Roman" w:hAnsi="Times New Roman" w:cs="Times New Roman"/>
                <w:sz w:val="24"/>
              </w:rPr>
              <w:t>94 - 1 . 2010 . 26 . 782 . 23 . 2.43 . 1 . 339000 Aplicações Diretas</w:t>
            </w:r>
          </w:p>
        </w:tc>
        <w:tc>
          <w:tcPr>
            <w:tcW w:w="2016" w:type="dxa"/>
            <w:tcBorders>
              <w:top w:val="single" w:sz="4" w:space="0" w:color="auto"/>
              <w:left w:val="single" w:sz="4" w:space="0" w:color="auto"/>
              <w:bottom w:val="single" w:sz="4" w:space="0" w:color="auto"/>
              <w:right w:val="single" w:sz="4" w:space="0" w:color="auto"/>
            </w:tcBorders>
          </w:tcPr>
          <w:p w:rsidR="00180FAD" w:rsidRDefault="00935536">
            <w:pPr>
              <w:spacing w:after="0"/>
              <w:jc w:val="right"/>
            </w:pPr>
            <w:r>
              <w:rPr>
                <w:rFonts w:ascii="Times New Roman" w:eastAsia="Times New Roman" w:hAnsi="Times New Roman" w:cs="Times New Roman"/>
                <w:sz w:val="24"/>
              </w:rPr>
              <w:t>R$ 17.326,67</w:t>
            </w:r>
          </w:p>
        </w:tc>
      </w:tr>
      <w:tr w:rsidR="00180FAD" w:rsidTr="00565136">
        <w:tc>
          <w:tcPr>
            <w:tcW w:w="7054" w:type="dxa"/>
            <w:tcBorders>
              <w:top w:val="single" w:sz="4" w:space="0" w:color="auto"/>
              <w:left w:val="single" w:sz="4" w:space="0" w:color="auto"/>
              <w:bottom w:val="single" w:sz="4" w:space="0" w:color="auto"/>
              <w:right w:val="single" w:sz="4" w:space="0" w:color="auto"/>
            </w:tcBorders>
          </w:tcPr>
          <w:p w:rsidR="00180FAD" w:rsidRDefault="00935536">
            <w:pPr>
              <w:spacing w:after="0"/>
              <w:jc w:val="right"/>
            </w:pPr>
            <w:r>
              <w:rPr>
                <w:rFonts w:ascii="Times New Roman" w:eastAsia="Times New Roman" w:hAnsi="Times New Roman" w:cs="Times New Roman"/>
                <w:b/>
                <w:sz w:val="24"/>
              </w:rPr>
              <w:t>Total indicado:</w:t>
            </w:r>
          </w:p>
        </w:tc>
        <w:tc>
          <w:tcPr>
            <w:tcW w:w="2016" w:type="dxa"/>
            <w:tcBorders>
              <w:top w:val="single" w:sz="4" w:space="0" w:color="auto"/>
              <w:left w:val="single" w:sz="4" w:space="0" w:color="auto"/>
              <w:bottom w:val="single" w:sz="4" w:space="0" w:color="auto"/>
              <w:right w:val="single" w:sz="4" w:space="0" w:color="auto"/>
            </w:tcBorders>
          </w:tcPr>
          <w:p w:rsidR="00180FAD" w:rsidRDefault="00935536">
            <w:pPr>
              <w:spacing w:after="0"/>
              <w:jc w:val="right"/>
            </w:pPr>
            <w:r>
              <w:rPr>
                <w:rFonts w:ascii="Times New Roman" w:eastAsia="Times New Roman" w:hAnsi="Times New Roman" w:cs="Times New Roman"/>
                <w:b/>
                <w:sz w:val="24"/>
              </w:rPr>
              <w:t>R$ 17.326,67</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xml:space="preserve">. Não será permitida a contratação de terceiros para a referida </w:t>
      </w:r>
      <w:r w:rsidR="00565136">
        <w:rPr>
          <w:rFonts w:ascii="Times New Roman" w:eastAsia="Times New Roman" w:hAnsi="Times New Roman" w:cs="Times New Roman"/>
          <w:sz w:val="24"/>
          <w:szCs w:val="24"/>
          <w:lang w:eastAsia="pt-BR"/>
        </w:rPr>
        <w:t>entrega de materiais</w:t>
      </w:r>
      <w:r w:rsidR="00657B50"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3F2757">
        <w:rPr>
          <w:rFonts w:ascii="Times New Roman" w:eastAsia="Calibri" w:hAnsi="Times New Roman" w:cs="Times New Roman"/>
          <w:sz w:val="24"/>
          <w:szCs w:val="24"/>
        </w:rPr>
        <w:t>I</w:t>
      </w:r>
      <w:r w:rsidRPr="00657B50">
        <w:rPr>
          <w:rFonts w:ascii="Times New Roman" w:eastAsia="Calibri" w:hAnsi="Times New Roman" w:cs="Times New Roman"/>
          <w:sz w:val="24"/>
          <w:szCs w:val="24"/>
        </w:rPr>
        <w:t>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0036/2019 -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0036/2019 -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3F2757">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3F2757">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3F2757">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8</w:t>
      </w:r>
      <w:r w:rsidR="00657B50" w:rsidRPr="00657B50">
        <w:rPr>
          <w:rFonts w:ascii="Times New Roman" w:eastAsia="Calibri" w:hAnsi="Times New Roman" w:cs="Times New Roman"/>
          <w:b/>
          <w:sz w:val="24"/>
          <w:szCs w:val="24"/>
        </w:rPr>
        <w:t>.2.</w:t>
      </w:r>
      <w:r w:rsidR="00E74A45">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E74A45">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E74A45">
        <w:rPr>
          <w:rFonts w:ascii="Times New Roman" w:eastAsia="Times New Roman" w:hAnsi="Times New Roman" w:cs="Times New Roman"/>
          <w:color w:val="000000"/>
          <w:sz w:val="24"/>
          <w:szCs w:val="24"/>
          <w:lang w:eastAsia="pt-BR"/>
        </w:rPr>
        <w:t>5 (cinco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E74A45">
        <w:rPr>
          <w:rFonts w:ascii="Times New Roman" w:eastAsia="Times New Roman" w:hAnsi="Times New Roman" w:cs="Times New Roman"/>
          <w:sz w:val="24"/>
          <w:szCs w:val="24"/>
          <w:lang w:eastAsia="pt-BR"/>
        </w:rPr>
        <w:t>p</w:t>
      </w:r>
      <w:r w:rsidRPr="00E74A45">
        <w:rPr>
          <w:rFonts w:ascii="Times New Roman" w:eastAsia="Times New Roman" w:hAnsi="Times New Roman" w:cs="Times New Roman"/>
          <w:sz w:val="24"/>
          <w:szCs w:val="24"/>
          <w:lang w:eastAsia="pt-BR"/>
        </w:rPr>
        <w:t>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E74A45">
        <w:rPr>
          <w:rFonts w:ascii="Times New Roman" w:eastAsia="Times New Roman" w:hAnsi="Times New Roman" w:cs="Times New Roman"/>
          <w:sz w:val="24"/>
          <w:szCs w:val="24"/>
          <w:lang w:eastAsia="pt-BR"/>
        </w:rPr>
        <w:t>p</w:t>
      </w:r>
      <w:r w:rsidRPr="00E74A45">
        <w:rPr>
          <w:rFonts w:ascii="Times New Roman" w:eastAsia="Times New Roman" w:hAnsi="Times New Roman" w:cs="Times New Roman"/>
          <w:sz w:val="24"/>
          <w:szCs w:val="24"/>
          <w:lang w:eastAsia="pt-BR"/>
        </w:rPr>
        <w:t>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E74A45">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657B50" w:rsidRDefault="00F35278"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F35278">
        <w:rPr>
          <w:rFonts w:ascii="Times New Roman" w:eastAsia="Times New Roman" w:hAnsi="Times New Roman" w:cs="Times New Roman"/>
          <w:bCs/>
          <w:sz w:val="24"/>
          <w:szCs w:val="24"/>
          <w:lang w:eastAsia="pt-BR"/>
        </w:rPr>
        <w:t>As entregas deverão ser realizadas diretamente nos locais das obras, sendo que o endereço será informado pelo Fiscal do Contrato na</w:t>
      </w:r>
      <w:r w:rsidR="00F35278" w:rsidRPr="00F35278">
        <w:rPr>
          <w:rFonts w:ascii="Times New Roman" w:eastAsia="Times New Roman" w:hAnsi="Times New Roman" w:cs="Times New Roman"/>
          <w:bCs/>
          <w:sz w:val="24"/>
          <w:szCs w:val="24"/>
          <w:lang w:eastAsia="pt-BR"/>
        </w:rPr>
        <w:t xml:space="preserve"> </w:t>
      </w:r>
      <w:r w:rsidRPr="00F35278">
        <w:rPr>
          <w:rFonts w:ascii="Times New Roman" w:eastAsia="Times New Roman" w:hAnsi="Times New Roman" w:cs="Times New Roman"/>
          <w:bCs/>
          <w:sz w:val="24"/>
          <w:szCs w:val="24"/>
          <w:lang w:eastAsia="pt-BR"/>
        </w:rPr>
        <w:t>Autorização de fornecimento, localizando-se sempre dentro do perímetro urbano de Arroio Trinta.</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F35278"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F35278">
        <w:rPr>
          <w:rFonts w:ascii="Times New Roman" w:eastAsia="Times New Roman" w:hAnsi="Times New Roman" w:cs="Times New Roman"/>
          <w:sz w:val="24"/>
          <w:szCs w:val="24"/>
          <w:lang w:eastAsia="pt-BR"/>
        </w:rPr>
        <w:t>Os materiais deverão ser entregues fracionados em pedidos mensais, conforme forem sendo solicitados pelo fiscal responsável, sendo que o prazo para realizar a entrega será de até 10 (dez) dias corridos, a contar da data de emissão da Autorização de Fornecimento, emitida pelo Município de Arroio Trinta.</w:t>
      </w:r>
    </w:p>
    <w:p w:rsidR="00A12C99" w:rsidRPr="00F35278" w:rsidRDefault="00A12C99" w:rsidP="00657B50">
      <w:pPr>
        <w:spacing w:after="0" w:line="240" w:lineRule="auto"/>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14.2.2.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00F35278">
        <w:rPr>
          <w:rFonts w:ascii="Times New Roman" w:eastAsia="Times New Roman" w:hAnsi="Times New Roman" w:cs="Times New Roman"/>
          <w:b/>
          <w:sz w:val="24"/>
          <w:szCs w:val="24"/>
          <w:u w:val="single"/>
          <w:lang w:eastAsia="pt-BR"/>
        </w:rPr>
        <w:t>agostinhozamboni@yahoo.com</w:t>
      </w:r>
      <w:r w:rsidR="00657B50" w:rsidRPr="00657B50">
        <w:rPr>
          <w:rFonts w:ascii="Times New Roman" w:eastAsia="Times New Roman" w:hAnsi="Times New Roman" w:cs="Times New Roman"/>
          <w:b/>
          <w:sz w:val="24"/>
          <w:szCs w:val="24"/>
          <w:u w:val="single"/>
          <w:lang w:eastAsia="pt-BR"/>
        </w:rPr>
        <w:t>.br</w:t>
      </w:r>
      <w:r w:rsidR="00657B50" w:rsidRPr="00657B50">
        <w:rPr>
          <w:rFonts w:ascii="Times New Roman" w:eastAsia="Times New Roman" w:hAnsi="Times New Roman" w:cs="Times New Roman"/>
          <w:sz w:val="24"/>
          <w:szCs w:val="24"/>
          <w:lang w:eastAsia="pt-BR"/>
        </w:rPr>
        <w:t xml:space="preserve"> e telefone (49) 3535 0110.</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F3527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F35278">
        <w:rPr>
          <w:rFonts w:ascii="Times New Roman" w:eastAsia="Times New Roman" w:hAnsi="Times New Roman" w:cs="Times New Roman"/>
          <w:sz w:val="24"/>
          <w:szCs w:val="24"/>
          <w:lang w:eastAsia="pt-BR"/>
        </w:rPr>
        <w:t>O pagamento será efetuado por transferência bancária  em até 30 (trinta) dias, após cada entrega de materiais, acompanhados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12 de agosto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0036/2019 -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materiais de construção para manutenção da infraestrutura viária e manutenção do sistema de saneamento básico do Município de Arroio Trinta, para o período de um ano após a assinatura do contrato.</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6"/>
        <w:gridCol w:w="4174"/>
        <w:gridCol w:w="1043"/>
        <w:gridCol w:w="976"/>
        <w:gridCol w:w="1043"/>
        <w:gridCol w:w="1176"/>
      </w:tblGrid>
      <w:tr w:rsidR="00180FAD" w:rsidTr="007E3A92">
        <w:tc>
          <w:tcPr>
            <w:tcW w:w="8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b/>
                <w:sz w:val="24"/>
              </w:rPr>
              <w:t>Item</w:t>
            </w:r>
          </w:p>
        </w:tc>
        <w:tc>
          <w:tcPr>
            <w:tcW w:w="4174"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b/>
                <w:sz w:val="24"/>
              </w:rPr>
              <w:t>Material/Serviço</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b/>
                <w:sz w:val="24"/>
              </w:rPr>
              <w:t>Qtd</w:t>
            </w:r>
            <w:r w:rsidR="00F35278">
              <w:rPr>
                <w:rFonts w:ascii="Times New Roman" w:hAnsi="Times New Roman" w:cs="Times New Roman"/>
                <w:b/>
                <w:sz w:val="24"/>
              </w:rPr>
              <w:t>.</w:t>
            </w:r>
            <w:r>
              <w:rPr>
                <w:rFonts w:ascii="Times New Roman" w:hAnsi="Times New Roman" w:cs="Times New Roman"/>
                <w:b/>
                <w:sz w:val="24"/>
              </w:rPr>
              <w:t xml:space="preserve"> licitada</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b/>
                <w:sz w:val="24"/>
              </w:rPr>
              <w:t>Valor total (R$)</w:t>
            </w:r>
          </w:p>
        </w:tc>
      </w:tr>
      <w:tr w:rsidR="00180FAD" w:rsidTr="007E3A92">
        <w:tc>
          <w:tcPr>
            <w:tcW w:w="8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1</w:t>
            </w:r>
          </w:p>
        </w:tc>
        <w:tc>
          <w:tcPr>
            <w:tcW w:w="4174" w:type="dxa"/>
            <w:tcBorders>
              <w:top w:val="single" w:sz="4" w:space="0" w:color="auto"/>
              <w:left w:val="single" w:sz="4" w:space="0" w:color="auto"/>
              <w:bottom w:val="single" w:sz="4" w:space="0" w:color="auto"/>
              <w:right w:val="single" w:sz="4" w:space="0" w:color="auto"/>
            </w:tcBorders>
            <w:vAlign w:val="center"/>
          </w:tcPr>
          <w:p w:rsidR="00F35278" w:rsidRPr="00F35278" w:rsidRDefault="00935536" w:rsidP="00F35278">
            <w:pPr>
              <w:spacing w:after="0"/>
              <w:jc w:val="both"/>
              <w:rPr>
                <w:rFonts w:ascii="Times New Roman" w:hAnsi="Times New Roman" w:cs="Times New Roman"/>
                <w:b/>
                <w:sz w:val="24"/>
              </w:rPr>
            </w:pPr>
            <w:r w:rsidRPr="00F35278">
              <w:rPr>
                <w:rFonts w:ascii="Times New Roman" w:hAnsi="Times New Roman" w:cs="Times New Roman"/>
                <w:b/>
                <w:sz w:val="24"/>
              </w:rPr>
              <w:t xml:space="preserve">33120 - Barra de ferro chata. </w:t>
            </w:r>
          </w:p>
          <w:p w:rsidR="00180FAD" w:rsidRDefault="00935536" w:rsidP="00F35278">
            <w:pPr>
              <w:spacing w:after="0"/>
              <w:jc w:val="both"/>
            </w:pPr>
            <w:r>
              <w:rPr>
                <w:rFonts w:ascii="Times New Roman" w:hAnsi="Times New Roman" w:cs="Times New Roman"/>
                <w:sz w:val="24"/>
              </w:rPr>
              <w:t>Barra medindo 6 metros de comprimento, 2 polegadas x 3/8.</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198,75</w:t>
            </w:r>
          </w:p>
        </w:tc>
        <w:tc>
          <w:tcPr>
            <w:tcW w:w="11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2.981,25</w:t>
            </w:r>
          </w:p>
        </w:tc>
      </w:tr>
      <w:tr w:rsidR="00180FAD" w:rsidTr="007E3A92">
        <w:tc>
          <w:tcPr>
            <w:tcW w:w="8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2</w:t>
            </w:r>
          </w:p>
        </w:tc>
        <w:tc>
          <w:tcPr>
            <w:tcW w:w="4174" w:type="dxa"/>
            <w:tcBorders>
              <w:top w:val="single" w:sz="4" w:space="0" w:color="auto"/>
              <w:left w:val="single" w:sz="4" w:space="0" w:color="auto"/>
              <w:bottom w:val="single" w:sz="4" w:space="0" w:color="auto"/>
              <w:right w:val="single" w:sz="4" w:space="0" w:color="auto"/>
            </w:tcBorders>
            <w:vAlign w:val="center"/>
          </w:tcPr>
          <w:p w:rsidR="00F35278" w:rsidRPr="00F35278" w:rsidRDefault="00935536" w:rsidP="00F35278">
            <w:pPr>
              <w:spacing w:after="0"/>
              <w:jc w:val="both"/>
              <w:rPr>
                <w:rFonts w:ascii="Times New Roman" w:hAnsi="Times New Roman" w:cs="Times New Roman"/>
                <w:b/>
                <w:sz w:val="24"/>
              </w:rPr>
            </w:pPr>
            <w:r w:rsidRPr="00F35278">
              <w:rPr>
                <w:rFonts w:ascii="Times New Roman" w:hAnsi="Times New Roman" w:cs="Times New Roman"/>
                <w:b/>
                <w:sz w:val="24"/>
              </w:rPr>
              <w:t xml:space="preserve">33121 - Cantoneira de ferro. </w:t>
            </w:r>
          </w:p>
          <w:p w:rsidR="00180FAD" w:rsidRDefault="00935536" w:rsidP="00F35278">
            <w:pPr>
              <w:spacing w:after="0"/>
              <w:jc w:val="both"/>
            </w:pPr>
            <w:r>
              <w:rPr>
                <w:rFonts w:ascii="Times New Roman" w:hAnsi="Times New Roman" w:cs="Times New Roman"/>
                <w:sz w:val="24"/>
              </w:rPr>
              <w:t>Barra medindo 6 metros, 2 polegadas x 3/16.</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7</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178,06</w:t>
            </w:r>
          </w:p>
        </w:tc>
        <w:tc>
          <w:tcPr>
            <w:tcW w:w="11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1.246,42</w:t>
            </w:r>
          </w:p>
        </w:tc>
      </w:tr>
      <w:tr w:rsidR="00180FAD" w:rsidTr="007E3A92">
        <w:tc>
          <w:tcPr>
            <w:tcW w:w="8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3</w:t>
            </w:r>
          </w:p>
        </w:tc>
        <w:tc>
          <w:tcPr>
            <w:tcW w:w="4174" w:type="dxa"/>
            <w:tcBorders>
              <w:top w:val="single" w:sz="4" w:space="0" w:color="auto"/>
              <w:left w:val="single" w:sz="4" w:space="0" w:color="auto"/>
              <w:bottom w:val="single" w:sz="4" w:space="0" w:color="auto"/>
              <w:right w:val="single" w:sz="4" w:space="0" w:color="auto"/>
            </w:tcBorders>
            <w:vAlign w:val="center"/>
          </w:tcPr>
          <w:p w:rsidR="00F35278" w:rsidRPr="00F35278" w:rsidRDefault="00935536" w:rsidP="00F35278">
            <w:pPr>
              <w:spacing w:after="0"/>
              <w:jc w:val="both"/>
              <w:rPr>
                <w:rFonts w:ascii="Times New Roman" w:hAnsi="Times New Roman" w:cs="Times New Roman"/>
                <w:b/>
                <w:sz w:val="24"/>
              </w:rPr>
            </w:pPr>
            <w:r w:rsidRPr="00F35278">
              <w:rPr>
                <w:rFonts w:ascii="Times New Roman" w:hAnsi="Times New Roman" w:cs="Times New Roman"/>
                <w:b/>
                <w:sz w:val="24"/>
              </w:rPr>
              <w:t xml:space="preserve">33122 - Barra de ferro 5mm. </w:t>
            </w:r>
          </w:p>
          <w:p w:rsidR="00180FAD" w:rsidRDefault="00935536" w:rsidP="00F35278">
            <w:pPr>
              <w:spacing w:after="0"/>
              <w:jc w:val="both"/>
            </w:pPr>
            <w:r>
              <w:rPr>
                <w:rFonts w:ascii="Times New Roman" w:hAnsi="Times New Roman" w:cs="Times New Roman"/>
                <w:sz w:val="24"/>
              </w:rPr>
              <w:t>Barra de ferro 5mm, medindo 12 metros</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9,13</w:t>
            </w:r>
          </w:p>
        </w:tc>
        <w:tc>
          <w:tcPr>
            <w:tcW w:w="11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365,20</w:t>
            </w:r>
          </w:p>
        </w:tc>
      </w:tr>
      <w:tr w:rsidR="00180FAD" w:rsidTr="007E3A92">
        <w:tc>
          <w:tcPr>
            <w:tcW w:w="8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4</w:t>
            </w:r>
          </w:p>
        </w:tc>
        <w:tc>
          <w:tcPr>
            <w:tcW w:w="4174" w:type="dxa"/>
            <w:tcBorders>
              <w:top w:val="single" w:sz="4" w:space="0" w:color="auto"/>
              <w:left w:val="single" w:sz="4" w:space="0" w:color="auto"/>
              <w:bottom w:val="single" w:sz="4" w:space="0" w:color="auto"/>
              <w:right w:val="single" w:sz="4" w:space="0" w:color="auto"/>
            </w:tcBorders>
            <w:vAlign w:val="center"/>
          </w:tcPr>
          <w:p w:rsidR="007E3A92" w:rsidRPr="007E3A92" w:rsidRDefault="00935536" w:rsidP="00F35278">
            <w:pPr>
              <w:spacing w:after="0"/>
              <w:jc w:val="both"/>
              <w:rPr>
                <w:rFonts w:ascii="Times New Roman" w:hAnsi="Times New Roman" w:cs="Times New Roman"/>
                <w:b/>
                <w:sz w:val="24"/>
              </w:rPr>
            </w:pPr>
            <w:r w:rsidRPr="007E3A92">
              <w:rPr>
                <w:rFonts w:ascii="Times New Roman" w:hAnsi="Times New Roman" w:cs="Times New Roman"/>
                <w:b/>
                <w:sz w:val="24"/>
              </w:rPr>
              <w:t xml:space="preserve">33123 - Barra de ferro 8mm. </w:t>
            </w:r>
          </w:p>
          <w:p w:rsidR="00180FAD" w:rsidRDefault="00935536" w:rsidP="00F35278">
            <w:pPr>
              <w:spacing w:after="0"/>
              <w:jc w:val="both"/>
            </w:pPr>
            <w:r>
              <w:rPr>
                <w:rFonts w:ascii="Times New Roman" w:hAnsi="Times New Roman" w:cs="Times New Roman"/>
                <w:sz w:val="24"/>
              </w:rPr>
              <w:t>Barra de ferro 8mm, medindo 12 metros.</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21,33</w:t>
            </w:r>
          </w:p>
        </w:tc>
        <w:tc>
          <w:tcPr>
            <w:tcW w:w="11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426,60</w:t>
            </w:r>
          </w:p>
        </w:tc>
      </w:tr>
      <w:tr w:rsidR="00180FAD" w:rsidTr="007E3A92">
        <w:tc>
          <w:tcPr>
            <w:tcW w:w="8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5</w:t>
            </w:r>
          </w:p>
        </w:tc>
        <w:tc>
          <w:tcPr>
            <w:tcW w:w="4174" w:type="dxa"/>
            <w:tcBorders>
              <w:top w:val="single" w:sz="4" w:space="0" w:color="auto"/>
              <w:left w:val="single" w:sz="4" w:space="0" w:color="auto"/>
              <w:bottom w:val="single" w:sz="4" w:space="0" w:color="auto"/>
              <w:right w:val="single" w:sz="4" w:space="0" w:color="auto"/>
            </w:tcBorders>
            <w:vAlign w:val="center"/>
          </w:tcPr>
          <w:p w:rsidR="007E3A92" w:rsidRPr="007E3A92" w:rsidRDefault="00935536" w:rsidP="00F35278">
            <w:pPr>
              <w:spacing w:after="0"/>
              <w:jc w:val="both"/>
              <w:rPr>
                <w:rFonts w:ascii="Times New Roman" w:hAnsi="Times New Roman" w:cs="Times New Roman"/>
                <w:b/>
                <w:sz w:val="24"/>
              </w:rPr>
            </w:pPr>
            <w:r w:rsidRPr="007E3A92">
              <w:rPr>
                <w:rFonts w:ascii="Times New Roman" w:hAnsi="Times New Roman" w:cs="Times New Roman"/>
                <w:b/>
                <w:sz w:val="24"/>
              </w:rPr>
              <w:t xml:space="preserve">33124 - Barra de ferro 10mm. </w:t>
            </w:r>
          </w:p>
          <w:p w:rsidR="00180FAD" w:rsidRDefault="00935536" w:rsidP="00F35278">
            <w:pPr>
              <w:spacing w:after="0"/>
              <w:jc w:val="both"/>
            </w:pPr>
            <w:r>
              <w:rPr>
                <w:rFonts w:ascii="Times New Roman" w:hAnsi="Times New Roman" w:cs="Times New Roman"/>
                <w:sz w:val="24"/>
              </w:rPr>
              <w:t>Barra de ferro 10mm, medindo 12 metros.</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28,94</w:t>
            </w:r>
          </w:p>
        </w:tc>
        <w:tc>
          <w:tcPr>
            <w:tcW w:w="11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578,80</w:t>
            </w:r>
          </w:p>
        </w:tc>
      </w:tr>
      <w:tr w:rsidR="00180FAD" w:rsidTr="007E3A92">
        <w:tc>
          <w:tcPr>
            <w:tcW w:w="8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6</w:t>
            </w:r>
          </w:p>
        </w:tc>
        <w:tc>
          <w:tcPr>
            <w:tcW w:w="4174" w:type="dxa"/>
            <w:tcBorders>
              <w:top w:val="single" w:sz="4" w:space="0" w:color="auto"/>
              <w:left w:val="single" w:sz="4" w:space="0" w:color="auto"/>
              <w:bottom w:val="single" w:sz="4" w:space="0" w:color="auto"/>
              <w:right w:val="single" w:sz="4" w:space="0" w:color="auto"/>
            </w:tcBorders>
            <w:vAlign w:val="center"/>
          </w:tcPr>
          <w:p w:rsidR="00180FAD" w:rsidRPr="007E3A92" w:rsidRDefault="00935536" w:rsidP="00F35278">
            <w:pPr>
              <w:spacing w:after="0"/>
              <w:jc w:val="both"/>
              <w:rPr>
                <w:b/>
              </w:rPr>
            </w:pPr>
            <w:r w:rsidRPr="007E3A92">
              <w:rPr>
                <w:rFonts w:ascii="Times New Roman" w:hAnsi="Times New Roman" w:cs="Times New Roman"/>
                <w:b/>
                <w:sz w:val="24"/>
              </w:rPr>
              <w:t>33125 - Arame recozido.</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9,87</w:t>
            </w:r>
          </w:p>
        </w:tc>
        <w:tc>
          <w:tcPr>
            <w:tcW w:w="11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98,70</w:t>
            </w:r>
          </w:p>
        </w:tc>
      </w:tr>
      <w:tr w:rsidR="00180FAD" w:rsidTr="007E3A92">
        <w:tc>
          <w:tcPr>
            <w:tcW w:w="8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7</w:t>
            </w:r>
          </w:p>
        </w:tc>
        <w:tc>
          <w:tcPr>
            <w:tcW w:w="4174" w:type="dxa"/>
            <w:tcBorders>
              <w:top w:val="single" w:sz="4" w:space="0" w:color="auto"/>
              <w:left w:val="single" w:sz="4" w:space="0" w:color="auto"/>
              <w:bottom w:val="single" w:sz="4" w:space="0" w:color="auto"/>
              <w:right w:val="single" w:sz="4" w:space="0" w:color="auto"/>
            </w:tcBorders>
            <w:vAlign w:val="center"/>
          </w:tcPr>
          <w:p w:rsidR="00180FAD" w:rsidRPr="007E3A92" w:rsidRDefault="00935536" w:rsidP="00F35278">
            <w:pPr>
              <w:spacing w:after="0"/>
              <w:jc w:val="both"/>
              <w:rPr>
                <w:b/>
              </w:rPr>
            </w:pPr>
            <w:r w:rsidRPr="007E3A92">
              <w:rPr>
                <w:rFonts w:ascii="Times New Roman" w:hAnsi="Times New Roman" w:cs="Times New Roman"/>
                <w:b/>
                <w:sz w:val="24"/>
              </w:rPr>
              <w:t>33126 - Cal hidratado para construção, 20kg.</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SCO</w:t>
            </w:r>
          </w:p>
        </w:tc>
        <w:tc>
          <w:tcPr>
            <w:tcW w:w="9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9,23</w:t>
            </w:r>
          </w:p>
        </w:tc>
        <w:tc>
          <w:tcPr>
            <w:tcW w:w="11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92,30</w:t>
            </w:r>
          </w:p>
        </w:tc>
      </w:tr>
      <w:tr w:rsidR="00180FAD" w:rsidTr="007E3A92">
        <w:tc>
          <w:tcPr>
            <w:tcW w:w="8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8</w:t>
            </w:r>
          </w:p>
        </w:tc>
        <w:tc>
          <w:tcPr>
            <w:tcW w:w="4174" w:type="dxa"/>
            <w:tcBorders>
              <w:top w:val="single" w:sz="4" w:space="0" w:color="auto"/>
              <w:left w:val="single" w:sz="4" w:space="0" w:color="auto"/>
              <w:bottom w:val="single" w:sz="4" w:space="0" w:color="auto"/>
              <w:right w:val="single" w:sz="4" w:space="0" w:color="auto"/>
            </w:tcBorders>
            <w:vAlign w:val="center"/>
          </w:tcPr>
          <w:p w:rsidR="00180FAD" w:rsidRPr="007E3A92" w:rsidRDefault="00935536" w:rsidP="00F35278">
            <w:pPr>
              <w:spacing w:after="0"/>
              <w:jc w:val="both"/>
              <w:rPr>
                <w:b/>
              </w:rPr>
            </w:pPr>
            <w:r w:rsidRPr="007E3A92">
              <w:rPr>
                <w:rFonts w:ascii="Times New Roman" w:hAnsi="Times New Roman" w:cs="Times New Roman"/>
                <w:b/>
                <w:sz w:val="24"/>
              </w:rPr>
              <w:t>33127 - Cimento para construção, 50kg.</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SCO</w:t>
            </w:r>
          </w:p>
        </w:tc>
        <w:tc>
          <w:tcPr>
            <w:tcW w:w="9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24,10</w:t>
            </w:r>
          </w:p>
        </w:tc>
        <w:tc>
          <w:tcPr>
            <w:tcW w:w="11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4.820,00</w:t>
            </w:r>
          </w:p>
        </w:tc>
      </w:tr>
      <w:tr w:rsidR="00180FAD" w:rsidTr="007E3A92">
        <w:tc>
          <w:tcPr>
            <w:tcW w:w="8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9</w:t>
            </w:r>
          </w:p>
        </w:tc>
        <w:tc>
          <w:tcPr>
            <w:tcW w:w="4174" w:type="dxa"/>
            <w:tcBorders>
              <w:top w:val="single" w:sz="4" w:space="0" w:color="auto"/>
              <w:left w:val="single" w:sz="4" w:space="0" w:color="auto"/>
              <w:bottom w:val="single" w:sz="4" w:space="0" w:color="auto"/>
              <w:right w:val="single" w:sz="4" w:space="0" w:color="auto"/>
            </w:tcBorders>
            <w:vAlign w:val="center"/>
          </w:tcPr>
          <w:p w:rsidR="00180FAD" w:rsidRPr="007E3A92" w:rsidRDefault="00935536" w:rsidP="00F35278">
            <w:pPr>
              <w:spacing w:after="0"/>
              <w:jc w:val="both"/>
              <w:rPr>
                <w:b/>
              </w:rPr>
            </w:pPr>
            <w:r w:rsidRPr="007E3A92">
              <w:rPr>
                <w:rFonts w:ascii="Times New Roman" w:hAnsi="Times New Roman" w:cs="Times New Roman"/>
                <w:b/>
                <w:sz w:val="24"/>
              </w:rPr>
              <w:t>33128 - Areia média para construção.</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M³</w:t>
            </w:r>
          </w:p>
        </w:tc>
        <w:tc>
          <w:tcPr>
            <w:tcW w:w="9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108,37</w:t>
            </w:r>
          </w:p>
        </w:tc>
        <w:tc>
          <w:tcPr>
            <w:tcW w:w="11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2.167,40</w:t>
            </w:r>
          </w:p>
        </w:tc>
      </w:tr>
      <w:tr w:rsidR="00180FAD" w:rsidTr="007E3A92">
        <w:tc>
          <w:tcPr>
            <w:tcW w:w="8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lastRenderedPageBreak/>
              <w:t>10</w:t>
            </w:r>
          </w:p>
        </w:tc>
        <w:tc>
          <w:tcPr>
            <w:tcW w:w="4174" w:type="dxa"/>
            <w:tcBorders>
              <w:top w:val="single" w:sz="4" w:space="0" w:color="auto"/>
              <w:left w:val="single" w:sz="4" w:space="0" w:color="auto"/>
              <w:bottom w:val="single" w:sz="4" w:space="0" w:color="auto"/>
              <w:right w:val="single" w:sz="4" w:space="0" w:color="auto"/>
            </w:tcBorders>
            <w:vAlign w:val="center"/>
          </w:tcPr>
          <w:p w:rsidR="007E3A92" w:rsidRPr="007E3A92" w:rsidRDefault="00935536" w:rsidP="00F35278">
            <w:pPr>
              <w:spacing w:after="0"/>
              <w:jc w:val="both"/>
              <w:rPr>
                <w:rFonts w:ascii="Times New Roman" w:hAnsi="Times New Roman" w:cs="Times New Roman"/>
                <w:b/>
                <w:sz w:val="24"/>
              </w:rPr>
            </w:pPr>
            <w:r w:rsidRPr="007E3A92">
              <w:rPr>
                <w:rFonts w:ascii="Times New Roman" w:hAnsi="Times New Roman" w:cs="Times New Roman"/>
                <w:b/>
                <w:sz w:val="24"/>
              </w:rPr>
              <w:t xml:space="preserve">33129 - Mistura para concreto. </w:t>
            </w:r>
          </w:p>
          <w:p w:rsidR="00180FAD" w:rsidRDefault="00935536" w:rsidP="00F35278">
            <w:pPr>
              <w:spacing w:after="0"/>
              <w:jc w:val="both"/>
            </w:pPr>
            <w:r>
              <w:rPr>
                <w:rFonts w:ascii="Times New Roman" w:hAnsi="Times New Roman" w:cs="Times New Roman"/>
                <w:sz w:val="24"/>
              </w:rPr>
              <w:t>Mistura formada com brita, areia lavada, areia e pó de pedra.</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M³</w:t>
            </w:r>
          </w:p>
        </w:tc>
        <w:tc>
          <w:tcPr>
            <w:tcW w:w="9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142,50</w:t>
            </w:r>
          </w:p>
        </w:tc>
        <w:tc>
          <w:tcPr>
            <w:tcW w:w="11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1.425,00</w:t>
            </w:r>
          </w:p>
        </w:tc>
      </w:tr>
      <w:tr w:rsidR="00180FAD" w:rsidTr="007E3A92">
        <w:tc>
          <w:tcPr>
            <w:tcW w:w="8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11</w:t>
            </w:r>
          </w:p>
        </w:tc>
        <w:tc>
          <w:tcPr>
            <w:tcW w:w="4174" w:type="dxa"/>
            <w:tcBorders>
              <w:top w:val="single" w:sz="4" w:space="0" w:color="auto"/>
              <w:left w:val="single" w:sz="4" w:space="0" w:color="auto"/>
              <w:bottom w:val="single" w:sz="4" w:space="0" w:color="auto"/>
              <w:right w:val="single" w:sz="4" w:space="0" w:color="auto"/>
            </w:tcBorders>
            <w:vAlign w:val="center"/>
          </w:tcPr>
          <w:p w:rsidR="007E3A92" w:rsidRPr="007E3A92" w:rsidRDefault="00935536" w:rsidP="00F35278">
            <w:pPr>
              <w:spacing w:after="0"/>
              <w:jc w:val="both"/>
              <w:rPr>
                <w:rFonts w:ascii="Times New Roman" w:hAnsi="Times New Roman" w:cs="Times New Roman"/>
                <w:b/>
                <w:sz w:val="24"/>
              </w:rPr>
            </w:pPr>
            <w:r w:rsidRPr="007E3A92">
              <w:rPr>
                <w:rFonts w:ascii="Times New Roman" w:hAnsi="Times New Roman" w:cs="Times New Roman"/>
                <w:b/>
                <w:sz w:val="24"/>
              </w:rPr>
              <w:t xml:space="preserve">33130 - Tábua de pinus. </w:t>
            </w:r>
          </w:p>
          <w:p w:rsidR="00180FAD" w:rsidRDefault="00935536" w:rsidP="00F35278">
            <w:pPr>
              <w:spacing w:after="0"/>
              <w:jc w:val="both"/>
            </w:pPr>
            <w:r>
              <w:rPr>
                <w:rFonts w:ascii="Times New Roman" w:hAnsi="Times New Roman" w:cs="Times New Roman"/>
                <w:sz w:val="24"/>
              </w:rPr>
              <w:t>Tábua de pinus de segunda, medindo aproximadamente 20cm x 2,5cm x 3 metros de comprimento.</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M³</w:t>
            </w:r>
          </w:p>
        </w:tc>
        <w:tc>
          <w:tcPr>
            <w:tcW w:w="9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625,00</w:t>
            </w:r>
          </w:p>
        </w:tc>
        <w:tc>
          <w:tcPr>
            <w:tcW w:w="11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sz w:val="24"/>
              </w:rPr>
              <w:t>3.125,00</w:t>
            </w:r>
          </w:p>
        </w:tc>
      </w:tr>
      <w:tr w:rsidR="00180FAD" w:rsidTr="007E3A92">
        <w:tc>
          <w:tcPr>
            <w:tcW w:w="8112" w:type="dxa"/>
            <w:gridSpan w:val="5"/>
            <w:tcBorders>
              <w:top w:val="single" w:sz="4" w:space="0" w:color="auto"/>
              <w:left w:val="single" w:sz="4" w:space="0" w:color="auto"/>
              <w:bottom w:val="single" w:sz="4" w:space="0" w:color="auto"/>
              <w:right w:val="single" w:sz="4" w:space="0" w:color="auto"/>
            </w:tcBorders>
            <w:vAlign w:val="center"/>
          </w:tcPr>
          <w:p w:rsidR="00180FAD" w:rsidRDefault="00935536" w:rsidP="007E3A92">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180FAD" w:rsidRDefault="00935536" w:rsidP="00F35278">
            <w:pPr>
              <w:spacing w:after="0"/>
              <w:jc w:val="center"/>
            </w:pPr>
            <w:r>
              <w:rPr>
                <w:rFonts w:ascii="Times New Roman" w:hAnsi="Times New Roman" w:cs="Times New Roman"/>
                <w:b/>
                <w:sz w:val="24"/>
              </w:rPr>
              <w:t>17.326,67</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12 de agosto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0036/2019 -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634340"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935536" w:rsidRPr="00506403" w:rsidRDefault="00935536"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935536" w:rsidRPr="00506403" w:rsidRDefault="00935536"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0036/2019 -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0036/2019 -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0036/2019 -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634340"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935536" w:rsidRDefault="00935536"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0036/2019 -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0036/2019 -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materiais de construção para manutenção da infraestrutura viária e manutenção do sistema de saneamento básico do Município de Arroio Trinta, para o período de um ano após a assinatura do contrato.</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0036/2019 -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0036/2019 -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0036/2019 -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materiais de construção para manutenção da infraestrutura viária e manutenção do sistema de saneamento básico do Município de Arroio Trinta, para o período de um ano após a assinatura do contrato.,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7E3A92"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7E3A92">
        <w:rPr>
          <w:rFonts w:ascii="Times New Roman" w:eastAsia="Times New Roman" w:hAnsi="Times New Roman" w:cs="Times New Roman"/>
          <w:sz w:val="24"/>
          <w:szCs w:val="24"/>
          <w:lang w:eastAsia="pt-BR"/>
        </w:rPr>
        <w:t xml:space="preserve">As entregas deverão ser realizadas diretamente nos locais das obras, sendo que o endereço será informado pelo Fiscal do Contrato na Autorização de fornecimento, localizando-se sempre dentro do perímetro urbano de Arroio Trinta. </w:t>
      </w:r>
    </w:p>
    <w:p w:rsidR="00D70D9F" w:rsidRPr="007E3A92"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7E3A92">
        <w:rPr>
          <w:rFonts w:ascii="Times New Roman" w:eastAsia="Times New Roman" w:hAnsi="Times New Roman" w:cs="Times New Roman"/>
          <w:sz w:val="24"/>
          <w:szCs w:val="24"/>
          <w:lang w:eastAsia="pt-BR"/>
        </w:rPr>
        <w:t>Os materiais deverão ser entregues fracionados em pedidos mensais, conforme forem sendo solicitados pelo fiscal responsável, sendo que o prazo para realizar a entrega será de até 10 (dez) dias corridos, a contar da data de emissão da Autorização de Fornecimento, emitida pelo Município de Arroio Trinta.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0139/2019 -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0036/2019 -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7E3A92">
        <w:rPr>
          <w:rFonts w:ascii="Times New Roman" w:eastAsia="Times New Roman" w:hAnsi="Times New Roman" w:cs="Times New Roman"/>
          <w:sz w:val="24"/>
          <w:szCs w:val="24"/>
          <w:lang w:eastAsia="pt-BR"/>
        </w:rPr>
        <w:t>O pagamento será efetuado por transferência bancária  em até 30 (trinta) dias, após cada entrega de materiais, acompanhados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7E3A92">
        <w:rPr>
          <w:rFonts w:ascii="Times New Roman" w:eastAsia="Times New Roman" w:hAnsi="Times New Roman" w:cs="Times New Roman"/>
          <w:color w:val="000000"/>
          <w:sz w:val="24"/>
          <w:szCs w:val="24"/>
          <w:lang w:eastAsia="pt-BR"/>
        </w:rPr>
        <w:t>31/12/2019</w:t>
      </w:r>
      <w:r>
        <w:rPr>
          <w:rFonts w:ascii="Times New Roman" w:eastAsia="Times New Roman" w:hAnsi="Times New Roman" w:cs="Times New Roman"/>
          <w:color w:val="000000"/>
          <w:sz w:val="24"/>
          <w:szCs w:val="24"/>
          <w:lang w:eastAsia="pt-BR"/>
        </w:rPr>
        <w:t xml:space="preserve">, podendo ser prorrogado através de termo aditivo, </w:t>
      </w:r>
      <w:r w:rsidR="007E3A92">
        <w:rPr>
          <w:rFonts w:ascii="Times New Roman" w:eastAsia="Times New Roman" w:hAnsi="Times New Roman" w:cs="Times New Roman"/>
          <w:color w:val="000000"/>
          <w:sz w:val="24"/>
          <w:szCs w:val="24"/>
          <w:lang w:eastAsia="pt-BR"/>
        </w:rPr>
        <w:t>até o limite de 12 meses</w:t>
      </w:r>
      <w:r>
        <w:rPr>
          <w:rFonts w:ascii="Times New Roman" w:eastAsia="Times New Roman" w:hAnsi="Times New Roman" w:cs="Times New Roman"/>
          <w:color w:val="000000"/>
          <w:sz w:val="24"/>
          <w:szCs w:val="24"/>
          <w:lang w:eastAsia="pt-BR"/>
        </w:rPr>
        <w:t xml:space="preserve">,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 xml:space="preserve">Fica eleito o Foro da Comarca de Videira – SC, para dirimir as dúvidas que possam advir da presente contratação, com renúncia expressa, de qualquer outro por mais privilegiado </w:t>
      </w:r>
      <w:r w:rsidR="00657B50" w:rsidRPr="00FC6F4A">
        <w:rPr>
          <w:rFonts w:ascii="Times New Roman" w:eastAsia="Times New Roman" w:hAnsi="Times New Roman" w:cs="Times New Roman"/>
          <w:sz w:val="24"/>
          <w:szCs w:val="24"/>
          <w:lang w:eastAsia="pt-BR"/>
        </w:rPr>
        <w:lastRenderedPageBreak/>
        <w:t>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634340"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536" w:rsidRDefault="00935536">
      <w:pPr>
        <w:spacing w:after="0" w:line="240" w:lineRule="auto"/>
      </w:pPr>
      <w:r>
        <w:separator/>
      </w:r>
    </w:p>
  </w:endnote>
  <w:endnote w:type="continuationSeparator" w:id="0">
    <w:p w:rsidR="00935536" w:rsidRDefault="00935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935536" w:rsidRDefault="00935536">
        <w:pPr>
          <w:pStyle w:val="Rodap"/>
          <w:jc w:val="right"/>
        </w:pPr>
        <w:r>
          <w:fldChar w:fldCharType="begin"/>
        </w:r>
        <w:r>
          <w:instrText>PAGE   \* MERGEFORMAT</w:instrText>
        </w:r>
        <w:r>
          <w:fldChar w:fldCharType="separate"/>
        </w:r>
        <w:r w:rsidR="00634340">
          <w:rPr>
            <w:noProof/>
          </w:rPr>
          <w:t>1</w:t>
        </w:r>
        <w:r>
          <w:fldChar w:fldCharType="end"/>
        </w:r>
      </w:p>
    </w:sdtContent>
  </w:sdt>
  <w:p w:rsidR="00935536" w:rsidRDefault="00935536">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935536" w:rsidRDefault="00935536">
        <w:pPr>
          <w:pStyle w:val="Rodap"/>
          <w:jc w:val="right"/>
        </w:pPr>
        <w:r>
          <w:fldChar w:fldCharType="begin"/>
        </w:r>
        <w:r>
          <w:instrText>PAGE   \* MERGEFORMAT</w:instrText>
        </w:r>
        <w:r>
          <w:fldChar w:fldCharType="separate"/>
        </w:r>
        <w:r w:rsidR="00634340">
          <w:rPr>
            <w:noProof/>
          </w:rPr>
          <w:t>21</w:t>
        </w:r>
        <w:r>
          <w:fldChar w:fldCharType="end"/>
        </w:r>
      </w:p>
    </w:sdtContent>
  </w:sdt>
  <w:p w:rsidR="00935536" w:rsidRDefault="00935536">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536" w:rsidRDefault="0093553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35536" w:rsidRDefault="00935536" w:rsidP="00657B50">
    <w:pPr>
      <w:pStyle w:val="Rodap"/>
      <w:ind w:right="360"/>
    </w:pPr>
  </w:p>
  <w:p w:rsidR="00935536" w:rsidRDefault="00935536"/>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536" w:rsidRDefault="0093553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34340">
      <w:rPr>
        <w:rStyle w:val="Nmerodepgina"/>
        <w:noProof/>
      </w:rPr>
      <w:t>28</w:t>
    </w:r>
    <w:r>
      <w:rPr>
        <w:rStyle w:val="Nmerodepgina"/>
      </w:rPr>
      <w:fldChar w:fldCharType="end"/>
    </w:r>
  </w:p>
  <w:p w:rsidR="00935536" w:rsidRDefault="00935536" w:rsidP="00657B50">
    <w:pPr>
      <w:pStyle w:val="Rodap"/>
      <w:ind w:right="360"/>
    </w:pPr>
  </w:p>
  <w:p w:rsidR="00935536" w:rsidRDefault="0093553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536" w:rsidRDefault="00935536">
      <w:pPr>
        <w:spacing w:after="0" w:line="240" w:lineRule="auto"/>
      </w:pPr>
      <w:r>
        <w:separator/>
      </w:r>
    </w:p>
  </w:footnote>
  <w:footnote w:type="continuationSeparator" w:id="0">
    <w:p w:rsidR="00935536" w:rsidRDefault="009355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80FAD"/>
    <w:rsid w:val="00195EB4"/>
    <w:rsid w:val="001A306A"/>
    <w:rsid w:val="001D14FE"/>
    <w:rsid w:val="001D3400"/>
    <w:rsid w:val="002647C3"/>
    <w:rsid w:val="002E6205"/>
    <w:rsid w:val="0035322B"/>
    <w:rsid w:val="00367BDC"/>
    <w:rsid w:val="003B5087"/>
    <w:rsid w:val="003F2757"/>
    <w:rsid w:val="00447A0D"/>
    <w:rsid w:val="004927A9"/>
    <w:rsid w:val="004E5201"/>
    <w:rsid w:val="00506403"/>
    <w:rsid w:val="00565136"/>
    <w:rsid w:val="0056708F"/>
    <w:rsid w:val="0059428B"/>
    <w:rsid w:val="005E0B4B"/>
    <w:rsid w:val="006045DC"/>
    <w:rsid w:val="0062158B"/>
    <w:rsid w:val="00634340"/>
    <w:rsid w:val="00634D6E"/>
    <w:rsid w:val="0065295E"/>
    <w:rsid w:val="00657B50"/>
    <w:rsid w:val="00666145"/>
    <w:rsid w:val="006A767E"/>
    <w:rsid w:val="00713FAB"/>
    <w:rsid w:val="0073237D"/>
    <w:rsid w:val="00762811"/>
    <w:rsid w:val="00794714"/>
    <w:rsid w:val="007B27CC"/>
    <w:rsid w:val="007D138B"/>
    <w:rsid w:val="007E3A92"/>
    <w:rsid w:val="00844D1E"/>
    <w:rsid w:val="0086374E"/>
    <w:rsid w:val="0087074C"/>
    <w:rsid w:val="008C0D4F"/>
    <w:rsid w:val="008D3D8E"/>
    <w:rsid w:val="008E6DF4"/>
    <w:rsid w:val="00924343"/>
    <w:rsid w:val="00935536"/>
    <w:rsid w:val="00962678"/>
    <w:rsid w:val="009763CA"/>
    <w:rsid w:val="00977224"/>
    <w:rsid w:val="009C1DF5"/>
    <w:rsid w:val="009F3A2C"/>
    <w:rsid w:val="00A12C99"/>
    <w:rsid w:val="00A33F38"/>
    <w:rsid w:val="00A905F0"/>
    <w:rsid w:val="00AA4062"/>
    <w:rsid w:val="00AA69C6"/>
    <w:rsid w:val="00B32BF5"/>
    <w:rsid w:val="00B57D9F"/>
    <w:rsid w:val="00C4633A"/>
    <w:rsid w:val="00C64BE9"/>
    <w:rsid w:val="00C7019B"/>
    <w:rsid w:val="00C7393F"/>
    <w:rsid w:val="00C73AC6"/>
    <w:rsid w:val="00C93170"/>
    <w:rsid w:val="00D00E45"/>
    <w:rsid w:val="00D64DC9"/>
    <w:rsid w:val="00D70D9F"/>
    <w:rsid w:val="00D815AD"/>
    <w:rsid w:val="00DD31D1"/>
    <w:rsid w:val="00DE6F69"/>
    <w:rsid w:val="00E448B5"/>
    <w:rsid w:val="00E74A45"/>
    <w:rsid w:val="00E85ACD"/>
    <w:rsid w:val="00E8731C"/>
    <w:rsid w:val="00E95550"/>
    <w:rsid w:val="00F13DD3"/>
    <w:rsid w:val="00F20182"/>
    <w:rsid w:val="00F32971"/>
    <w:rsid w:val="00F35278"/>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w15="http://schemas.microsoft.com/office/word/2012/wordml" xmlns:r="http://schemas.openxmlformats.org/officeDocument/2006/relationships" xmlns:mc="http://schemas.openxmlformats.org/markup-compatibility/2006" xmlns:a="http://schemas.openxmlformats.org/drawingml/2006/main" xmlns:a14="http://schemas.microsoft.com/office/drawing/2010/main" xmlns:m="http://schemas.openxmlformats.org/officeDocument/2006/math" xmlns:sl="http://schemas.openxmlformats.org/schemaLibrary/2006/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8B503B7-AD8C-46E8-912A-BF8B25147298}">
  <ds:schemaRefs>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markup-compatibility/2006"/>
    <ds:schemaRef ds:uri="http://schemas.openxmlformats.org/drawingml/2006/main"/>
    <ds:schemaRef ds:uri="http://schemas.microsoft.com/office/drawing/2010/main"/>
    <ds:schemaRef ds:uri="http://schemas.openxmlformats.org/officeDocument/2006/math"/>
    <ds:schemaRef ds:uri="http://schemas.openxmlformats.org/schemaLibrary/2006/main"/>
    <ds:schemaRef ds:uri="http://schemas.openxmlformats.org/drawingml/2006/wordprocessingDrawing"/>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28</Pages>
  <Words>8045</Words>
  <Characters>43449</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24</cp:revision>
  <dcterms:created xsi:type="dcterms:W3CDTF">2012-02-02T18:33:00Z</dcterms:created>
  <dcterms:modified xsi:type="dcterms:W3CDTF">2019-08-12T19:43:00Z</dcterms:modified>
</cp:coreProperties>
</file>