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0146/2019 -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0089/2019 - DL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Biorremediadores para digerir biologicamente o lodo presente na Lagoa Facultativa 01 do Sistema de Tratamento de Esgoto do Município de Arroio Trinta. 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1B37EB" w:rsidRDefault="000D546D">
      <w:r>
        <w:rPr>
          <w:rFonts w:ascii="Times New Roman" w:eastAsia="Calibri" w:hAnsi="Times New Roman" w:cs="Times New Roman"/>
          <w:b/>
        </w:rPr>
        <w:t xml:space="preserve"> 3789 - GENET</w:t>
      </w:r>
      <w:r>
        <w:rPr>
          <w:rFonts w:ascii="Times New Roman" w:eastAsia="Calibri" w:hAnsi="Times New Roman" w:cs="Times New Roman"/>
          <w:b/>
        </w:rPr>
        <w:t>ICA TECNOLOGIAS AMBIENTAIS LTDA (07.699.054/0001-36)</w:t>
      </w:r>
    </w:p>
    <w:tbl>
      <w:tblPr>
        <w:tblW w:w="8839" w:type="dxa"/>
        <w:tblLayout w:type="fixed"/>
        <w:tblLook w:val="04A0" w:firstRow="1" w:lastRow="0" w:firstColumn="1" w:lastColumn="0" w:noHBand="0" w:noVBand="1"/>
      </w:tblPr>
      <w:tblGrid>
        <w:gridCol w:w="705"/>
        <w:gridCol w:w="3231"/>
        <w:gridCol w:w="850"/>
        <w:gridCol w:w="1134"/>
        <w:gridCol w:w="934"/>
        <w:gridCol w:w="988"/>
        <w:gridCol w:w="997"/>
      </w:tblGrid>
      <w:tr w:rsidR="001B37EB" w:rsidTr="000D546D">
        <w:trPr>
          <w:trHeight w:val="5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B37EB" w:rsidTr="000D546D">
        <w:trPr>
          <w:trHeight w:val="137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33026 - BIORREMDIADORES PARA DIGERIR LODO DAS LAGOAS DE TRATAMENTO DE EFLUENTES - SACOS PLÁSTICOS - PRODUTO EM</w:t>
            </w:r>
            <w:r>
              <w:rPr>
                <w:rFonts w:ascii="Times New Roman" w:eastAsia="Calibri" w:hAnsi="Times New Roman" w:cs="Times New Roman"/>
              </w:rPr>
              <w:t xml:space="preserve"> PÓ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Biogeniun i30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360,00</w:t>
            </w:r>
          </w:p>
        </w:tc>
      </w:tr>
      <w:tr w:rsidR="001B37EB" w:rsidTr="000D546D">
        <w:trPr>
          <w:trHeight w:val="1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33027 - BIORREMEDIADORES PARA DIGERIR LODO DAS LAGOAS DE TRATAMENTO DE EFLUENTES  - BOMBONAS PLASTICAS - PRODUTO LÍQUIDO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Biogeniun Supermix GTi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880,00</w:t>
            </w:r>
          </w:p>
        </w:tc>
      </w:tr>
      <w:tr w:rsidR="001B37EB" w:rsidTr="000D546D">
        <w:trPr>
          <w:trHeight w:val="168"/>
        </w:trPr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EB" w:rsidRDefault="000D546D" w:rsidP="000D546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1.240,00</w:t>
            </w:r>
          </w:p>
        </w:tc>
      </w:tr>
    </w:tbl>
    <w:p w:rsidR="00D50B9B" w:rsidRPr="00325335" w:rsidRDefault="00D64C9B" w:rsidP="000D54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0D5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29/08/2019.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0D5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D546D"/>
    <w:rsid w:val="0010753A"/>
    <w:rsid w:val="001B37EB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6BE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2019-09-02T19:31:00Z</dcterms:modified>
</cp:coreProperties>
</file>