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0158/2019 -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0097/2019 -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 para elaboração do Plano Municipal de Turismo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83545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C43590" w:rsidRDefault="00835455">
      <w:r>
        <w:rPr>
          <w:rFonts w:ascii="Times New Roman" w:eastAsia="Calibri" w:hAnsi="Times New Roman" w:cs="Times New Roman"/>
          <w:b/>
        </w:rPr>
        <w:t xml:space="preserve"> 2284 - SEBRAE - SERV. APOIO A MICRO E PEQ. EMPR (82.515.859/0001-06)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4838"/>
        <w:gridCol w:w="827"/>
        <w:gridCol w:w="916"/>
        <w:gridCol w:w="1096"/>
        <w:gridCol w:w="1096"/>
      </w:tblGrid>
      <w:tr w:rsidR="00835455" w:rsidTr="0083545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835455" w:rsidTr="0083545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33300 - Elaboração do PLANO MUNICIPAL DE TURISMO </w:t>
            </w:r>
          </w:p>
          <w:p w:rsidR="00835455" w:rsidRDefault="00835455" w:rsidP="008907E3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Analise de Cenário</w:t>
            </w:r>
            <w:r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835455" w:rsidRDefault="00835455" w:rsidP="008907E3">
            <w:pPr>
              <w:pStyle w:val="PargrafodaLista"/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 w:cs="Times New Roman"/>
              </w:rPr>
              <w:t xml:space="preserve">Sensibilização e envolvimento do Trade Turístico/entidades/outros setores e comunidade para os seminários/fóruns; </w:t>
            </w:r>
          </w:p>
          <w:p w:rsidR="00835455" w:rsidRDefault="00835455" w:rsidP="008907E3">
            <w:pPr>
              <w:pStyle w:val="PargrafodaLista"/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 w:cs="Times New Roman"/>
              </w:rPr>
              <w:t xml:space="preserve">Realização de Seminários/Fórum trade turístico e comunidade; </w:t>
            </w:r>
          </w:p>
          <w:p w:rsidR="00835455" w:rsidRDefault="00835455" w:rsidP="008907E3">
            <w:pPr>
              <w:pStyle w:val="PargrafodaLista"/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 w:cs="Times New Roman"/>
              </w:rPr>
              <w:t xml:space="preserve">Reuniões Estratégicas de Planejamento;  </w:t>
            </w:r>
          </w:p>
          <w:p w:rsidR="00835455" w:rsidRDefault="00835455" w:rsidP="008907E3">
            <w:pPr>
              <w:pStyle w:val="PargrafodaLista"/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 w:cs="Times New Roman"/>
              </w:rPr>
              <w:t>Formatação do Plano de Turismo final e entrega oficial.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11.400,00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11.400,00</w:t>
            </w:r>
          </w:p>
        </w:tc>
      </w:tr>
      <w:tr w:rsidR="00835455" w:rsidTr="00835455"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55" w:rsidRDefault="0083545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11.400,00</w:t>
            </w:r>
          </w:p>
        </w:tc>
      </w:tr>
    </w:tbl>
    <w:p w:rsidR="00D50B9B" w:rsidRPr="00325335" w:rsidRDefault="00D64C9B" w:rsidP="00835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835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26</w:t>
      </w:r>
      <w:r w:rsidR="00835455">
        <w:rPr>
          <w:rFonts w:ascii="Times New Roman" w:hAnsi="Times New Roman" w:cs="Times New Roman"/>
        </w:rPr>
        <w:t xml:space="preserve"> de setembro de </w:t>
      </w:r>
      <w:r w:rsidRPr="00325335">
        <w:rPr>
          <w:rFonts w:ascii="Times New Roman" w:hAnsi="Times New Roman" w:cs="Times New Roman"/>
        </w:rPr>
        <w:t>2019.</w:t>
      </w:r>
    </w:p>
    <w:p w:rsidR="00835455" w:rsidRDefault="00835455" w:rsidP="00835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35455" w:rsidRPr="00325335" w:rsidRDefault="00835455" w:rsidP="00835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83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78"/>
    <w:multiLevelType w:val="hybridMultilevel"/>
    <w:tmpl w:val="0062FC9A"/>
    <w:lvl w:ilvl="0" w:tplc="FAB8226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35455"/>
    <w:rsid w:val="00844D1E"/>
    <w:rsid w:val="008C0D4F"/>
    <w:rsid w:val="008C36EB"/>
    <w:rsid w:val="009C1DF5"/>
    <w:rsid w:val="00A33F38"/>
    <w:rsid w:val="00AA69C6"/>
    <w:rsid w:val="00C43590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2C0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PargrafodaLista">
    <w:name w:val="List Paragraph"/>
    <w:basedOn w:val="Normal"/>
    <w:uiPriority w:val="34"/>
    <w:qFormat/>
    <w:rsid w:val="0083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2019-09-26T17:34:00Z</dcterms:modified>
</cp:coreProperties>
</file>