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0045/2019 -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0166/2019 -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EE30A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EE30AE">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EE30AE">
        <w:rPr>
          <w:rFonts w:ascii="Times New Roman" w:eastAsia="Times New Roman" w:hAnsi="Times New Roman" w:cs="Times New Roman"/>
          <w:b/>
          <w:sz w:val="24"/>
          <w:szCs w:val="24"/>
          <w:lang w:eastAsia="pt-BR"/>
        </w:rPr>
        <w:t>O credenciamento será feito até às 09:00</w:t>
      </w:r>
      <w:r w:rsidR="00962678" w:rsidRPr="00EE30AE">
        <w:rPr>
          <w:rFonts w:ascii="Times New Roman" w:eastAsia="Times New Roman" w:hAnsi="Times New Roman" w:cs="Times New Roman"/>
          <w:b/>
          <w:sz w:val="24"/>
          <w:szCs w:val="24"/>
          <w:lang w:eastAsia="pt-BR"/>
        </w:rPr>
        <w:t xml:space="preserve"> </w:t>
      </w:r>
      <w:r w:rsidRPr="00EE30AE">
        <w:rPr>
          <w:rFonts w:ascii="Times New Roman" w:eastAsia="Times New Roman" w:hAnsi="Times New Roman" w:cs="Times New Roman"/>
          <w:b/>
          <w:sz w:val="24"/>
          <w:szCs w:val="24"/>
          <w:lang w:eastAsia="pt-BR"/>
        </w:rPr>
        <w:t xml:space="preserve">do </w:t>
      </w:r>
      <w:r w:rsidRPr="00EE30AE">
        <w:rPr>
          <w:rFonts w:ascii="Times New Roman" w:eastAsia="Times New Roman" w:hAnsi="Times New Roman" w:cs="Times New Roman"/>
          <w:b/>
          <w:color w:val="000000"/>
          <w:sz w:val="24"/>
          <w:szCs w:val="24"/>
          <w:lang w:eastAsia="pt-BR"/>
        </w:rPr>
        <w:t xml:space="preserve">dia </w:t>
      </w:r>
      <w:r w:rsidRPr="00EE30AE">
        <w:rPr>
          <w:rFonts w:ascii="Times New Roman" w:eastAsia="Times New Roman" w:hAnsi="Times New Roman" w:cs="Times New Roman"/>
          <w:b/>
          <w:sz w:val="24"/>
          <w:szCs w:val="24"/>
          <w:lang w:eastAsia="pt-BR"/>
        </w:rPr>
        <w:t>17/10/2019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EE30AE">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23823C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EE30AE" w:rsidRPr="00657B50">
        <w:rPr>
          <w:rFonts w:ascii="Times New Roman" w:eastAsia="Times New Roman" w:hAnsi="Times New Roman" w:cs="Times New Roman"/>
          <w:b/>
          <w:sz w:val="24"/>
          <w:szCs w:val="24"/>
          <w:lang w:eastAsia="pt-BR"/>
        </w:rPr>
        <w:t xml:space="preserve">A </w:t>
      </w:r>
      <w:r w:rsidR="00EE30AE" w:rsidRPr="00794714">
        <w:rPr>
          <w:rFonts w:ascii="Times New Roman" w:eastAsia="Times New Roman" w:hAnsi="Times New Roman" w:cs="Times New Roman"/>
          <w:b/>
          <w:sz w:val="24"/>
          <w:szCs w:val="24"/>
          <w:lang w:eastAsia="pt-BR"/>
        </w:rPr>
        <w:t>AQUISIÇÃO DE MATERIAIS ELÉTRICOS PARA EFETUAR MANUTENÇÃO NA ILUMINAÇÃO DO PAÇO MUNICIPAL E DO GINÁSIO MUNICIPAL DE ESPORTES VILSON PEDRO KLEINUBING.</w:t>
      </w:r>
      <w:r w:rsidR="00EE30AE"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EE30A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E30AE">
        <w:rPr>
          <w:rFonts w:ascii="Times New Roman" w:eastAsia="Times New Roman" w:hAnsi="Times New Roman" w:cs="Times New Roman"/>
          <w:sz w:val="24"/>
          <w:szCs w:val="24"/>
          <w:lang w:eastAsia="pt-BR"/>
        </w:rPr>
        <w:t xml:space="preserve">O valor </w:t>
      </w:r>
      <w:r w:rsidR="008D3D8E" w:rsidRPr="00EE30AE">
        <w:rPr>
          <w:rFonts w:ascii="Times New Roman" w:eastAsia="Times New Roman" w:hAnsi="Times New Roman" w:cs="Times New Roman"/>
          <w:sz w:val="24"/>
          <w:szCs w:val="24"/>
          <w:lang w:eastAsia="pt-BR"/>
        </w:rPr>
        <w:t xml:space="preserve">estimado para este processo é </w:t>
      </w:r>
      <w:r w:rsidRPr="00EE30AE">
        <w:rPr>
          <w:rFonts w:ascii="Times New Roman" w:eastAsia="Times New Roman" w:hAnsi="Times New Roman" w:cs="Times New Roman"/>
          <w:sz w:val="24"/>
          <w:szCs w:val="24"/>
          <w:lang w:eastAsia="pt-BR"/>
        </w:rPr>
        <w:t>de R$ R$ 6.945,34</w:t>
      </w:r>
      <w:r w:rsidR="008D3D8E" w:rsidRPr="00EE30AE">
        <w:rPr>
          <w:rFonts w:ascii="Times New Roman" w:eastAsia="Times New Roman" w:hAnsi="Times New Roman" w:cs="Times New Roman"/>
          <w:sz w:val="24"/>
          <w:szCs w:val="24"/>
          <w:lang w:eastAsia="pt-BR"/>
        </w:rPr>
        <w:t xml:space="preserve">  </w:t>
      </w:r>
      <w:r w:rsidRPr="00EE30AE">
        <w:rPr>
          <w:rFonts w:ascii="Times New Roman" w:eastAsia="Times New Roman" w:hAnsi="Times New Roman" w:cs="Times New Roman"/>
          <w:sz w:val="24"/>
          <w:szCs w:val="24"/>
          <w:lang w:eastAsia="pt-BR"/>
        </w:rPr>
        <w:t>(seis mil e novecentos e quarenta e cinco reais e trinta e quatro centavos)</w:t>
      </w:r>
      <w:r w:rsidR="008D3D8E" w:rsidRPr="00EE30AE">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EE30A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E30AE">
        <w:rPr>
          <w:rFonts w:ascii="Times New Roman" w:eastAsia="Times New Roman" w:hAnsi="Times New Roman" w:cs="Times New Roman"/>
          <w:sz w:val="24"/>
          <w:szCs w:val="24"/>
          <w:lang w:eastAsia="pt-BR"/>
        </w:rPr>
        <w:t>A entrega deverá ser realizada diretamente no almoxarifado central, localizado nas dependências do Paço Municipal, Rua XV de Novembro nº 26.</w:t>
      </w:r>
      <w:r w:rsidR="008D3D8E" w:rsidRPr="00EE30AE">
        <w:rPr>
          <w:rFonts w:ascii="Times New Roman" w:eastAsia="Times New Roman" w:hAnsi="Times New Roman" w:cs="Times New Roman"/>
          <w:sz w:val="24"/>
          <w:szCs w:val="24"/>
          <w:lang w:eastAsia="pt-BR"/>
        </w:rPr>
        <w:t xml:space="preserve"> </w:t>
      </w:r>
    </w:p>
    <w:p w14:paraId="7FD0FE71" w14:textId="77777777" w:rsidR="00657B50" w:rsidRPr="00EE30AE"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E30AE">
        <w:rPr>
          <w:rFonts w:ascii="Times New Roman" w:eastAsia="Times New Roman" w:hAnsi="Times New Roman" w:cs="Times New Roman"/>
          <w:sz w:val="24"/>
          <w:szCs w:val="24"/>
          <w:lang w:eastAsia="pt-BR"/>
        </w:rPr>
        <w:t>A entrega dos materiais licitados, deverá realizar-se em até 15 (quinze)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bookmarkStart w:id="0" w:name="_GoBack"/>
      <w:bookmarkEnd w:id="0"/>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C07E88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EE30A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BA5A27" w14:paraId="4D402787" w14:textId="77777777" w:rsidTr="00EE30AE">
        <w:tc>
          <w:tcPr>
            <w:tcW w:w="6912" w:type="dxa"/>
            <w:tcBorders>
              <w:top w:val="single" w:sz="4" w:space="0" w:color="auto"/>
              <w:left w:val="single" w:sz="4" w:space="0" w:color="auto"/>
              <w:bottom w:val="single" w:sz="4" w:space="0" w:color="auto"/>
              <w:right w:val="single" w:sz="4" w:space="0" w:color="auto"/>
            </w:tcBorders>
          </w:tcPr>
          <w:p w14:paraId="50B8B977" w14:textId="77777777" w:rsidR="00BA5A27" w:rsidRDefault="00CD0091">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59AFEDBC" w14:textId="77777777" w:rsidR="00BA5A27" w:rsidRDefault="00CD0091">
            <w:pPr>
              <w:spacing w:after="0"/>
              <w:jc w:val="right"/>
            </w:pPr>
            <w:r>
              <w:rPr>
                <w:rFonts w:ascii="Times New Roman" w:eastAsia="Times New Roman" w:hAnsi="Times New Roman" w:cs="Times New Roman"/>
                <w:b/>
                <w:sz w:val="24"/>
              </w:rPr>
              <w:t>Valor indicado</w:t>
            </w:r>
          </w:p>
        </w:tc>
      </w:tr>
      <w:tr w:rsidR="00BA5A27" w14:paraId="2FFD45FF" w14:textId="77777777" w:rsidTr="00EE30AE">
        <w:tc>
          <w:tcPr>
            <w:tcW w:w="6912" w:type="dxa"/>
            <w:tcBorders>
              <w:top w:val="single" w:sz="4" w:space="0" w:color="auto"/>
              <w:left w:val="single" w:sz="4" w:space="0" w:color="auto"/>
              <w:bottom w:val="single" w:sz="4" w:space="0" w:color="auto"/>
              <w:right w:val="single" w:sz="4" w:space="0" w:color="auto"/>
            </w:tcBorders>
          </w:tcPr>
          <w:p w14:paraId="313944E7" w14:textId="77777777" w:rsidR="00BA5A27" w:rsidRDefault="00CD0091">
            <w:pPr>
              <w:spacing w:after="0"/>
            </w:pPr>
            <w:r>
              <w:rPr>
                <w:rFonts w:ascii="Times New Roman" w:eastAsia="Times New Roman" w:hAnsi="Times New Roman" w:cs="Times New Roman"/>
                <w:sz w:val="24"/>
              </w:rPr>
              <w:t>8 - 1 . 2002 . 4 . 122 . 3 . 2.4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7D152A1B" w14:textId="5B8A6B0F" w:rsidR="00BA5A27" w:rsidRDefault="00EE30AE">
            <w:pPr>
              <w:spacing w:after="0"/>
              <w:jc w:val="right"/>
            </w:pPr>
            <w:r>
              <w:rPr>
                <w:rFonts w:ascii="Times New Roman" w:eastAsia="Times New Roman" w:hAnsi="Times New Roman" w:cs="Times New Roman"/>
                <w:sz w:val="24"/>
              </w:rPr>
              <w:t>R$ 4.162,64</w:t>
            </w:r>
          </w:p>
        </w:tc>
      </w:tr>
      <w:tr w:rsidR="00BA5A27" w14:paraId="3AA593F7" w14:textId="77777777" w:rsidTr="00EE30AE">
        <w:tc>
          <w:tcPr>
            <w:tcW w:w="6912" w:type="dxa"/>
            <w:tcBorders>
              <w:top w:val="single" w:sz="4" w:space="0" w:color="auto"/>
              <w:left w:val="single" w:sz="4" w:space="0" w:color="auto"/>
              <w:bottom w:val="single" w:sz="4" w:space="0" w:color="auto"/>
              <w:right w:val="single" w:sz="4" w:space="0" w:color="auto"/>
            </w:tcBorders>
          </w:tcPr>
          <w:p w14:paraId="2273089A" w14:textId="77777777" w:rsidR="00BA5A27" w:rsidRDefault="00CD0091">
            <w:pPr>
              <w:spacing w:after="0"/>
            </w:pPr>
            <w:r>
              <w:rPr>
                <w:rFonts w:ascii="Times New Roman" w:eastAsia="Times New Roman" w:hAnsi="Times New Roman" w:cs="Times New Roman"/>
                <w:sz w:val="24"/>
              </w:rPr>
              <w:t>77 - 1 . 2005 . 27 . 812 . 24 . 2.44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21DC1EE" w14:textId="77777777" w:rsidR="00BA5A27" w:rsidRDefault="00CD0091">
            <w:pPr>
              <w:spacing w:after="0"/>
              <w:jc w:val="right"/>
            </w:pPr>
            <w:r>
              <w:rPr>
                <w:rFonts w:ascii="Times New Roman" w:eastAsia="Times New Roman" w:hAnsi="Times New Roman" w:cs="Times New Roman"/>
                <w:sz w:val="24"/>
              </w:rPr>
              <w:t>R$ 2.782,70</w:t>
            </w:r>
          </w:p>
        </w:tc>
      </w:tr>
      <w:tr w:rsidR="00BA5A27" w14:paraId="24D4C617" w14:textId="77777777" w:rsidTr="00EE30AE">
        <w:tc>
          <w:tcPr>
            <w:tcW w:w="6912" w:type="dxa"/>
            <w:tcBorders>
              <w:top w:val="single" w:sz="4" w:space="0" w:color="auto"/>
              <w:left w:val="single" w:sz="4" w:space="0" w:color="auto"/>
              <w:bottom w:val="single" w:sz="4" w:space="0" w:color="auto"/>
              <w:right w:val="single" w:sz="4" w:space="0" w:color="auto"/>
            </w:tcBorders>
          </w:tcPr>
          <w:p w14:paraId="7D2A2FA9" w14:textId="77777777" w:rsidR="00BA5A27" w:rsidRDefault="00CD0091">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56736ACB" w14:textId="165A6A00" w:rsidR="00BA5A27" w:rsidRDefault="00CD0091" w:rsidP="00EE30AE">
            <w:pPr>
              <w:spacing w:after="0"/>
              <w:jc w:val="right"/>
            </w:pPr>
            <w:r>
              <w:rPr>
                <w:rFonts w:ascii="Times New Roman" w:eastAsia="Times New Roman" w:hAnsi="Times New Roman" w:cs="Times New Roman"/>
                <w:b/>
                <w:sz w:val="24"/>
              </w:rPr>
              <w:t>R$ 6.945,3</w:t>
            </w:r>
            <w:r w:rsidR="00EE30AE">
              <w:rPr>
                <w:rFonts w:ascii="Times New Roman" w:eastAsia="Times New Roman" w:hAnsi="Times New Roman" w:cs="Times New Roman"/>
                <w:b/>
                <w:sz w:val="24"/>
              </w:rPr>
              <w:t>4</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37A6E1FF"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w:t>
      </w:r>
      <w:r w:rsidR="00CD0091">
        <w:rPr>
          <w:rFonts w:ascii="Times New Roman" w:eastAsia="Calibri" w:hAnsi="Times New Roman" w:cs="Times New Roman"/>
          <w:sz w:val="24"/>
          <w:szCs w:val="24"/>
        </w:rPr>
        <w:t>I</w:t>
      </w:r>
      <w:r w:rsidRPr="00657B50">
        <w:rPr>
          <w:rFonts w:ascii="Times New Roman" w:eastAsia="Calibri" w:hAnsi="Times New Roman" w:cs="Times New Roman"/>
          <w:sz w:val="24"/>
          <w:szCs w:val="24"/>
        </w:rPr>
        <w:t>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0045/2019 -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0045/2019 -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2BFF90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AB721D">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586145A7"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AB721D">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2C85A126"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AB721D">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0FEBD1CD"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w:t>
      </w:r>
      <w:r w:rsidR="00AB721D">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49982CB"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AB721D">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6CA71F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750A3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750A3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6C0BA5C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E974B4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50A3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2126E73"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4C55AA">
        <w:rPr>
          <w:rFonts w:ascii="Times New Roman" w:eastAsia="Times New Roman" w:hAnsi="Times New Roman" w:cs="Times New Roman"/>
          <w:bCs/>
          <w:sz w:val="24"/>
          <w:szCs w:val="24"/>
          <w:lang w:eastAsia="pt-BR"/>
        </w:rPr>
        <w:t>A entrega deverá ser realizada diretamente no almoxarifado central, localizado nas dependências do Paço Municipal, Rua XV de Novembro nº 26.</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7C999F8" w:rsidR="0086374E" w:rsidRPr="004C55AA"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C55AA">
        <w:rPr>
          <w:rFonts w:ascii="Times New Roman" w:eastAsia="Times New Roman" w:hAnsi="Times New Roman" w:cs="Times New Roman"/>
          <w:sz w:val="24"/>
          <w:szCs w:val="24"/>
          <w:lang w:eastAsia="pt-BR"/>
        </w:rPr>
        <w:t>A entrega dos materiais licitados, deverá realizar-se em até 15 (quinze)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E1CB09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4C55AA">
        <w:rPr>
          <w:rFonts w:ascii="Times New Roman" w:eastAsia="Times New Roman" w:hAnsi="Times New Roman" w:cs="Times New Roman"/>
          <w:sz w:val="24"/>
          <w:szCs w:val="24"/>
          <w:lang w:eastAsia="pt-BR"/>
        </w:rPr>
        <w:t xml:space="preserve"> </w:t>
      </w:r>
      <w:r w:rsidRPr="004C55AA">
        <w:rPr>
          <w:rFonts w:ascii="Times New Roman" w:eastAsia="Times New Roman" w:hAnsi="Times New Roman" w:cs="Times New Roman"/>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293055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4C55AA">
        <w:rPr>
          <w:rFonts w:ascii="Times New Roman" w:eastAsia="Times New Roman" w:hAnsi="Times New Roman" w:cs="Times New Roman"/>
          <w:sz w:val="24"/>
          <w:szCs w:val="24"/>
          <w:lang w:eastAsia="pt-BR"/>
        </w:rPr>
        <w:t>Guilherme Clamer Teles</w:t>
      </w:r>
      <w:r w:rsidR="00657B50" w:rsidRPr="00657B50">
        <w:rPr>
          <w:rFonts w:ascii="Times New Roman" w:eastAsia="Times New Roman" w:hAnsi="Times New Roman" w:cs="Times New Roman"/>
          <w:sz w:val="24"/>
          <w:szCs w:val="24"/>
          <w:lang w:eastAsia="pt-BR"/>
        </w:rPr>
        <w:t xml:space="preserve">, </w:t>
      </w:r>
      <w:r w:rsidR="004C55AA">
        <w:rPr>
          <w:rFonts w:ascii="Times New Roman" w:eastAsia="Times New Roman" w:hAnsi="Times New Roman" w:cs="Times New Roman"/>
          <w:sz w:val="24"/>
          <w:szCs w:val="24"/>
          <w:lang w:eastAsia="pt-BR"/>
        </w:rPr>
        <w:t>Engenheiro Civil</w:t>
      </w:r>
      <w:r w:rsidR="00657B50" w:rsidRPr="00657B50">
        <w:rPr>
          <w:rFonts w:ascii="Times New Roman" w:eastAsia="Times New Roman" w:hAnsi="Times New Roman" w:cs="Times New Roman"/>
          <w:sz w:val="24"/>
          <w:szCs w:val="24"/>
          <w:lang w:eastAsia="pt-BR"/>
        </w:rPr>
        <w:t xml:space="preserve">, e-mail </w:t>
      </w:r>
      <w:r w:rsidR="004C55AA">
        <w:rPr>
          <w:rFonts w:ascii="Times New Roman" w:eastAsia="Times New Roman" w:hAnsi="Times New Roman" w:cs="Times New Roman"/>
          <w:b/>
          <w:sz w:val="24"/>
          <w:szCs w:val="24"/>
          <w:u w:val="single"/>
          <w:lang w:eastAsia="pt-BR"/>
        </w:rPr>
        <w:t>engenharia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4C55AA">
        <w:rPr>
          <w:rFonts w:ascii="Times New Roman" w:eastAsia="Times New Roman" w:hAnsi="Times New Roman" w:cs="Times New Roman"/>
          <w:sz w:val="24"/>
          <w:szCs w:val="24"/>
          <w:lang w:eastAsia="pt-BR"/>
        </w:rPr>
        <w:t>6005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BEF89B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4C55AA">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0B4074E9"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0DCB4C2D"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F6866">
        <w:rPr>
          <w:rFonts w:ascii="Times New Roman" w:eastAsia="Times New Roman" w:hAnsi="Times New Roman" w:cs="Times New Roman"/>
          <w:sz w:val="24"/>
          <w:szCs w:val="24"/>
          <w:lang w:eastAsia="pt-BR"/>
        </w:rPr>
        <w:t>3</w:t>
      </w:r>
      <w:r w:rsidRPr="00C7393F">
        <w:rPr>
          <w:rFonts w:ascii="Times New Roman" w:eastAsia="Times New Roman" w:hAnsi="Times New Roman" w:cs="Times New Roman"/>
          <w:sz w:val="24"/>
          <w:szCs w:val="24"/>
          <w:lang w:eastAsia="pt-BR"/>
        </w:rPr>
        <w:t xml:space="preserve"> de outubro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0045/2019 -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9ABDD1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materiais elétricos para efetuar manutenção na iluminação do Paço Municipal e do Ginásio Municipal de Esportes Vilson Pedro Kleinubing.</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5EF32644" w14:textId="1F01F595" w:rsidR="00A46165" w:rsidRDefault="00A46165" w:rsidP="00A46165">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JUSTIFICATIVA PARA O JULGAMENTO GLOBAL:</w:t>
      </w:r>
    </w:p>
    <w:p w14:paraId="09107C7C" w14:textId="77777777" w:rsidR="00A46165" w:rsidRDefault="00A46165" w:rsidP="00A46165">
      <w:pPr>
        <w:spacing w:before="40" w:after="40"/>
        <w:jc w:val="both"/>
        <w:rPr>
          <w:rFonts w:ascii="Times New Roman" w:eastAsia="Times New Roman" w:hAnsi="Times New Roman" w:cs="Times New Roman"/>
          <w:b/>
          <w:sz w:val="24"/>
          <w:szCs w:val="20"/>
          <w:lang w:eastAsia="pt-BR"/>
        </w:rPr>
      </w:pPr>
    </w:p>
    <w:p w14:paraId="293716D8" w14:textId="2598BF82" w:rsidR="00A46165" w:rsidRDefault="00A46165" w:rsidP="00A46165">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2.1.</w:t>
      </w:r>
      <w:r w:rsidRPr="00A4616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Justifica-se a escolha pelo julgamento global em virtude de que os itens li</w:t>
      </w:r>
      <w:r w:rsidR="00553E40">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tados </w:t>
      </w:r>
      <w:r w:rsidR="007D687F">
        <w:rPr>
          <w:rFonts w:ascii="Times New Roman" w:eastAsia="Times New Roman" w:hAnsi="Times New Roman" w:cs="Times New Roman"/>
          <w:sz w:val="24"/>
          <w:szCs w:val="20"/>
          <w:lang w:eastAsia="pt-BR"/>
        </w:rPr>
        <w:t>apresentam</w:t>
      </w:r>
      <w:r>
        <w:rPr>
          <w:rFonts w:ascii="Times New Roman" w:eastAsia="Times New Roman" w:hAnsi="Times New Roman" w:cs="Times New Roman"/>
          <w:sz w:val="24"/>
          <w:szCs w:val="20"/>
          <w:lang w:eastAsia="pt-BR"/>
        </w:rPr>
        <w:t xml:space="preserve"> um valor </w:t>
      </w:r>
      <w:r w:rsidR="007D687F">
        <w:rPr>
          <w:rFonts w:ascii="Times New Roman" w:eastAsia="Times New Roman" w:hAnsi="Times New Roman" w:cs="Times New Roman"/>
          <w:sz w:val="24"/>
          <w:szCs w:val="20"/>
          <w:lang w:eastAsia="pt-BR"/>
        </w:rPr>
        <w:t xml:space="preserve">muito </w:t>
      </w:r>
      <w:r>
        <w:rPr>
          <w:rFonts w:ascii="Times New Roman" w:eastAsia="Times New Roman" w:hAnsi="Times New Roman" w:cs="Times New Roman"/>
          <w:sz w:val="24"/>
          <w:szCs w:val="20"/>
          <w:lang w:eastAsia="pt-BR"/>
        </w:rPr>
        <w:t>baixo e pouco atrativo para as empresas do ramo</w:t>
      </w:r>
      <w:r w:rsidR="007D687F">
        <w:rPr>
          <w:rFonts w:ascii="Times New Roman" w:eastAsia="Times New Roman" w:hAnsi="Times New Roman" w:cs="Times New Roman"/>
          <w:sz w:val="24"/>
          <w:szCs w:val="20"/>
          <w:lang w:eastAsia="pt-BR"/>
        </w:rPr>
        <w:t xml:space="preserve"> e em uma disputa com análise por item, a chance de a licitação restar deserta seria grande. Com o agrupamento dos itens com análise global</w:t>
      </w:r>
      <w:r w:rsidR="00553E40">
        <w:rPr>
          <w:rFonts w:ascii="Times New Roman" w:eastAsia="Times New Roman" w:hAnsi="Times New Roman" w:cs="Times New Roman"/>
          <w:sz w:val="24"/>
          <w:szCs w:val="20"/>
          <w:lang w:eastAsia="pt-BR"/>
        </w:rPr>
        <w:t xml:space="preserve">, o valor se torna mais atrativo. </w:t>
      </w:r>
      <w:r w:rsidR="007D687F">
        <w:rPr>
          <w:rFonts w:ascii="Times New Roman" w:eastAsia="Times New Roman" w:hAnsi="Times New Roman" w:cs="Times New Roman"/>
          <w:sz w:val="24"/>
          <w:szCs w:val="20"/>
          <w:lang w:eastAsia="pt-BR"/>
        </w:rPr>
        <w:t xml:space="preserve">Destacamos que os itens licitados </w:t>
      </w:r>
      <w:r>
        <w:rPr>
          <w:rFonts w:ascii="Times New Roman" w:eastAsia="Times New Roman" w:hAnsi="Times New Roman" w:cs="Times New Roman"/>
          <w:sz w:val="24"/>
          <w:szCs w:val="20"/>
          <w:lang w:eastAsia="pt-BR"/>
        </w:rPr>
        <w:t xml:space="preserve">fazem parte de um conjunto </w:t>
      </w:r>
      <w:r w:rsidR="007D687F">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 serem </w:t>
      </w:r>
      <w:r w:rsidR="00553E40">
        <w:rPr>
          <w:rFonts w:ascii="Times New Roman" w:eastAsia="Times New Roman" w:hAnsi="Times New Roman" w:cs="Times New Roman"/>
          <w:sz w:val="24"/>
          <w:szCs w:val="20"/>
          <w:lang w:eastAsia="pt-BR"/>
        </w:rPr>
        <w:t>util</w:t>
      </w:r>
      <w:r>
        <w:rPr>
          <w:rFonts w:ascii="Times New Roman" w:eastAsia="Times New Roman" w:hAnsi="Times New Roman" w:cs="Times New Roman"/>
          <w:sz w:val="24"/>
          <w:szCs w:val="20"/>
          <w:lang w:eastAsia="pt-BR"/>
        </w:rPr>
        <w:t>izados</w:t>
      </w:r>
      <w:r w:rsidR="007D687F">
        <w:rPr>
          <w:rFonts w:ascii="Times New Roman" w:eastAsia="Times New Roman" w:hAnsi="Times New Roman" w:cs="Times New Roman"/>
          <w:sz w:val="24"/>
          <w:szCs w:val="20"/>
          <w:lang w:eastAsia="pt-BR"/>
        </w:rPr>
        <w:t xml:space="preserve"> em um único serviço</w:t>
      </w:r>
      <w:r>
        <w:rPr>
          <w:rFonts w:ascii="Times New Roman" w:eastAsia="Times New Roman" w:hAnsi="Times New Roman" w:cs="Times New Roman"/>
          <w:sz w:val="24"/>
          <w:szCs w:val="20"/>
          <w:lang w:eastAsia="pt-BR"/>
        </w:rPr>
        <w:t xml:space="preserve">. Assim, afim de garantir a </w:t>
      </w:r>
      <w:r w:rsidRPr="000C3508">
        <w:rPr>
          <w:rFonts w:ascii="Times New Roman" w:eastAsia="Times New Roman" w:hAnsi="Times New Roman" w:cs="Times New Roman"/>
          <w:sz w:val="24"/>
          <w:szCs w:val="20"/>
          <w:lang w:eastAsia="pt-BR"/>
        </w:rPr>
        <w:t>compatibilidade e a perf</w:t>
      </w:r>
      <w:r w:rsidR="007D687F">
        <w:rPr>
          <w:rFonts w:ascii="Times New Roman" w:eastAsia="Times New Roman" w:hAnsi="Times New Roman" w:cs="Times New Roman"/>
          <w:sz w:val="24"/>
          <w:szCs w:val="20"/>
          <w:lang w:eastAsia="pt-BR"/>
        </w:rPr>
        <w:t>eita sincronia e encaixe entre os mat</w:t>
      </w:r>
      <w:r w:rsidR="00553E40">
        <w:rPr>
          <w:rFonts w:ascii="Times New Roman" w:eastAsia="Times New Roman" w:hAnsi="Times New Roman" w:cs="Times New Roman"/>
          <w:sz w:val="24"/>
          <w:szCs w:val="20"/>
          <w:lang w:eastAsia="pt-BR"/>
        </w:rPr>
        <w:t>e</w:t>
      </w:r>
      <w:r w:rsidR="007D687F">
        <w:rPr>
          <w:rFonts w:ascii="Times New Roman" w:eastAsia="Times New Roman" w:hAnsi="Times New Roman" w:cs="Times New Roman"/>
          <w:sz w:val="24"/>
          <w:szCs w:val="20"/>
          <w:lang w:eastAsia="pt-BR"/>
        </w:rPr>
        <w:t>ria</w:t>
      </w:r>
      <w:r w:rsidR="00553E40">
        <w:rPr>
          <w:rFonts w:ascii="Times New Roman" w:eastAsia="Times New Roman" w:hAnsi="Times New Roman" w:cs="Times New Roman"/>
          <w:sz w:val="24"/>
          <w:szCs w:val="20"/>
          <w:lang w:eastAsia="pt-BR"/>
        </w:rPr>
        <w:t>i</w:t>
      </w:r>
      <w:r w:rsidR="007D687F">
        <w:rPr>
          <w:rFonts w:ascii="Times New Roman" w:eastAsia="Times New Roman" w:hAnsi="Times New Roman" w:cs="Times New Roman"/>
          <w:sz w:val="24"/>
          <w:szCs w:val="20"/>
          <w:lang w:eastAsia="pt-BR"/>
        </w:rPr>
        <w:t xml:space="preserve">s </w:t>
      </w:r>
      <w:r w:rsidRPr="000C3508">
        <w:rPr>
          <w:rFonts w:ascii="Times New Roman" w:eastAsia="Times New Roman" w:hAnsi="Times New Roman" w:cs="Times New Roman"/>
          <w:sz w:val="24"/>
          <w:szCs w:val="20"/>
          <w:lang w:eastAsia="pt-BR"/>
        </w:rPr>
        <w:t>que trabalham em conjunto</w:t>
      </w:r>
      <w:r w:rsidR="007D687F">
        <w:rPr>
          <w:rFonts w:ascii="Times New Roman" w:eastAsia="Times New Roman" w:hAnsi="Times New Roman" w:cs="Times New Roman"/>
          <w:sz w:val="24"/>
          <w:szCs w:val="20"/>
          <w:lang w:eastAsia="pt-BR"/>
        </w:rPr>
        <w:t>, a i</w:t>
      </w:r>
      <w:r w:rsidR="00553E40">
        <w:rPr>
          <w:rFonts w:ascii="Times New Roman" w:eastAsia="Times New Roman" w:hAnsi="Times New Roman" w:cs="Times New Roman"/>
          <w:sz w:val="24"/>
          <w:szCs w:val="20"/>
          <w:lang w:eastAsia="pt-BR"/>
        </w:rPr>
        <w:t>n</w:t>
      </w:r>
      <w:r w:rsidR="007D687F">
        <w:rPr>
          <w:rFonts w:ascii="Times New Roman" w:eastAsia="Times New Roman" w:hAnsi="Times New Roman" w:cs="Times New Roman"/>
          <w:sz w:val="24"/>
          <w:szCs w:val="20"/>
          <w:lang w:eastAsia="pt-BR"/>
        </w:rPr>
        <w:t>tenção é de que a mesma empresa forneça todos os itens.</w:t>
      </w:r>
    </w:p>
    <w:p w14:paraId="2220D357" w14:textId="77777777" w:rsidR="00A46165" w:rsidRDefault="00A46165" w:rsidP="00C7393F">
      <w:pPr>
        <w:spacing w:after="0" w:line="240" w:lineRule="auto"/>
        <w:rPr>
          <w:rFonts w:ascii="Times New Roman" w:eastAsia="Times New Roman" w:hAnsi="Times New Roman" w:cs="Times New Roman"/>
          <w:b/>
          <w:sz w:val="24"/>
          <w:szCs w:val="20"/>
          <w:lang w:eastAsia="pt-BR"/>
        </w:rPr>
      </w:pPr>
    </w:p>
    <w:p w14:paraId="09CCBE86" w14:textId="77777777" w:rsidR="00A46165" w:rsidRDefault="00A46165" w:rsidP="00C7393F">
      <w:pPr>
        <w:spacing w:after="0" w:line="240" w:lineRule="auto"/>
        <w:rPr>
          <w:rFonts w:ascii="Times New Roman" w:eastAsia="Times New Roman" w:hAnsi="Times New Roman" w:cs="Times New Roman"/>
          <w:b/>
          <w:sz w:val="24"/>
          <w:szCs w:val="20"/>
          <w:lang w:eastAsia="pt-BR"/>
        </w:rPr>
      </w:pPr>
    </w:p>
    <w:p w14:paraId="18E9861F" w14:textId="53AE2AD8" w:rsidR="00C7393F" w:rsidRPr="00657B50" w:rsidRDefault="00A4616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28627715" w:rsidR="00C7393F" w:rsidRDefault="00A4616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BA5A27" w14:paraId="1C6C751C"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1787C6C8" w14:textId="77777777" w:rsidR="00BA5A27" w:rsidRDefault="00CD0091" w:rsidP="00A4616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EE1A8BE" w14:textId="77777777" w:rsidR="00BA5A27" w:rsidRDefault="00CD0091" w:rsidP="00A4616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21362CE" w14:textId="77777777" w:rsidR="00BA5A27" w:rsidRDefault="00CD0091" w:rsidP="00A4616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7CC2543F" w14:textId="77777777" w:rsidR="00BA5A27" w:rsidRDefault="00CD0091" w:rsidP="00A4616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4626E5CE" w14:textId="77777777" w:rsidR="00BA5A27" w:rsidRDefault="00CD0091" w:rsidP="00A4616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D4ADF7C" w14:textId="77777777" w:rsidR="00BA5A27" w:rsidRDefault="00CD0091" w:rsidP="00A46165">
            <w:pPr>
              <w:spacing w:after="0"/>
              <w:jc w:val="center"/>
            </w:pPr>
            <w:r>
              <w:rPr>
                <w:rFonts w:ascii="Times New Roman" w:hAnsi="Times New Roman" w:cs="Times New Roman"/>
                <w:b/>
                <w:sz w:val="24"/>
              </w:rPr>
              <w:t>Valor total (R$)</w:t>
            </w:r>
          </w:p>
        </w:tc>
      </w:tr>
      <w:tr w:rsidR="00BA5A27" w14:paraId="0E1C9DB9"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07D57D94" w14:textId="77777777" w:rsidR="00BA5A27" w:rsidRDefault="00CD0091" w:rsidP="00A4616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43F5868" w14:textId="77777777" w:rsidR="00BA5A27" w:rsidRDefault="00CD0091" w:rsidP="00A46165">
            <w:pPr>
              <w:spacing w:after="0"/>
              <w:jc w:val="both"/>
            </w:pPr>
            <w:r w:rsidRPr="00A46165">
              <w:rPr>
                <w:rFonts w:ascii="Times New Roman" w:hAnsi="Times New Roman" w:cs="Times New Roman"/>
                <w:b/>
                <w:sz w:val="24"/>
              </w:rPr>
              <w:t>33457 - Refletor Led 100W RGB.</w:t>
            </w:r>
            <w:r>
              <w:rPr>
                <w:rFonts w:ascii="Times New Roman" w:hAnsi="Times New Roman" w:cs="Times New Roman"/>
                <w:sz w:val="24"/>
              </w:rPr>
              <w:t xml:space="preserve"> Holofote com controle e suporte de fixação, IP66, 6.000 K, 9.000 LM, vida útil de 50.000 horas, com certificação CE.</w:t>
            </w:r>
          </w:p>
        </w:tc>
        <w:tc>
          <w:tcPr>
            <w:tcW w:w="906" w:type="dxa"/>
            <w:tcBorders>
              <w:top w:val="single" w:sz="4" w:space="0" w:color="auto"/>
              <w:left w:val="single" w:sz="4" w:space="0" w:color="auto"/>
              <w:bottom w:val="single" w:sz="4" w:space="0" w:color="auto"/>
              <w:right w:val="single" w:sz="4" w:space="0" w:color="auto"/>
            </w:tcBorders>
            <w:vAlign w:val="center"/>
          </w:tcPr>
          <w:p w14:paraId="2D2F45C1"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993CAE4" w14:textId="77777777" w:rsidR="00BA5A27" w:rsidRDefault="00CD0091" w:rsidP="00A46165">
            <w:pPr>
              <w:spacing w:after="0"/>
              <w:jc w:val="center"/>
            </w:pPr>
            <w:r>
              <w:rPr>
                <w:rFonts w:ascii="Times New Roman" w:hAnsi="Times New Roman" w:cs="Times New Roman"/>
                <w:sz w:val="24"/>
              </w:rPr>
              <w:t>13</w:t>
            </w:r>
          </w:p>
        </w:tc>
        <w:tc>
          <w:tcPr>
            <w:tcW w:w="906" w:type="dxa"/>
            <w:tcBorders>
              <w:top w:val="single" w:sz="4" w:space="0" w:color="auto"/>
              <w:left w:val="single" w:sz="4" w:space="0" w:color="auto"/>
              <w:bottom w:val="single" w:sz="4" w:space="0" w:color="auto"/>
              <w:right w:val="single" w:sz="4" w:space="0" w:color="auto"/>
            </w:tcBorders>
            <w:vAlign w:val="center"/>
          </w:tcPr>
          <w:p w14:paraId="05DB5523" w14:textId="4CEB3DE0" w:rsidR="00BA5A27" w:rsidRDefault="00CD0091" w:rsidP="00A46165">
            <w:pPr>
              <w:spacing w:after="0"/>
              <w:jc w:val="center"/>
            </w:pPr>
            <w:r>
              <w:rPr>
                <w:rFonts w:ascii="Times New Roman" w:hAnsi="Times New Roman" w:cs="Times New Roman"/>
                <w:sz w:val="24"/>
              </w:rPr>
              <w:t>286,23</w:t>
            </w:r>
          </w:p>
        </w:tc>
        <w:tc>
          <w:tcPr>
            <w:tcW w:w="906" w:type="dxa"/>
            <w:tcBorders>
              <w:top w:val="single" w:sz="4" w:space="0" w:color="auto"/>
              <w:left w:val="single" w:sz="4" w:space="0" w:color="auto"/>
              <w:bottom w:val="single" w:sz="4" w:space="0" w:color="auto"/>
              <w:right w:val="single" w:sz="4" w:space="0" w:color="auto"/>
            </w:tcBorders>
            <w:vAlign w:val="center"/>
          </w:tcPr>
          <w:p w14:paraId="4A5DDE0E" w14:textId="77B1A419" w:rsidR="00BA5A27" w:rsidRDefault="00CD0091" w:rsidP="00A46165">
            <w:pPr>
              <w:spacing w:after="0"/>
              <w:jc w:val="center"/>
            </w:pPr>
            <w:r>
              <w:rPr>
                <w:rFonts w:ascii="Times New Roman" w:hAnsi="Times New Roman" w:cs="Times New Roman"/>
                <w:sz w:val="24"/>
              </w:rPr>
              <w:t>3.720,99</w:t>
            </w:r>
          </w:p>
        </w:tc>
      </w:tr>
      <w:tr w:rsidR="00BA5A27" w14:paraId="0B85EE4C"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7ADB857D" w14:textId="77777777" w:rsidR="00BA5A27" w:rsidRDefault="00CD0091" w:rsidP="00A46165">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5A62705D" w14:textId="77777777" w:rsidR="00A46165" w:rsidRPr="00A46165" w:rsidRDefault="00CD0091" w:rsidP="00A46165">
            <w:pPr>
              <w:spacing w:after="0"/>
              <w:jc w:val="both"/>
              <w:rPr>
                <w:rFonts w:ascii="Times New Roman" w:hAnsi="Times New Roman" w:cs="Times New Roman"/>
                <w:b/>
                <w:sz w:val="24"/>
              </w:rPr>
            </w:pPr>
            <w:r w:rsidRPr="00A46165">
              <w:rPr>
                <w:rFonts w:ascii="Times New Roman" w:hAnsi="Times New Roman" w:cs="Times New Roman"/>
                <w:b/>
                <w:sz w:val="24"/>
              </w:rPr>
              <w:t xml:space="preserve">33459 - Cabo PP flexível duplo 1KV 2x2,5 mm². </w:t>
            </w:r>
          </w:p>
          <w:p w14:paraId="529D10F5" w14:textId="6351F64A" w:rsidR="00BA5A27" w:rsidRDefault="00CD0091" w:rsidP="00A46165">
            <w:pPr>
              <w:spacing w:after="0"/>
              <w:jc w:val="both"/>
            </w:pPr>
            <w:r>
              <w:rPr>
                <w:rFonts w:ascii="Times New Roman" w:hAnsi="Times New Roman" w:cs="Times New Roman"/>
                <w:sz w:val="24"/>
              </w:rPr>
              <w:t xml:space="preserve">Condutor formado por fios de cobre nu, têmpera mole, encordoamento classe 4 ou </w:t>
            </w:r>
            <w:r>
              <w:rPr>
                <w:rFonts w:ascii="Times New Roman" w:hAnsi="Times New Roman" w:cs="Times New Roman"/>
                <w:sz w:val="24"/>
              </w:rPr>
              <w:lastRenderedPageBreak/>
              <w:t>classe 5, isolação de HEPR 90 ºC, composto termofixo extrudado a base de etilenopropileno. Cobertura de PVC/ST2 90 ºC, composto termoplástico extrudado a base de policloreto de vinila.</w:t>
            </w:r>
          </w:p>
        </w:tc>
        <w:tc>
          <w:tcPr>
            <w:tcW w:w="906" w:type="dxa"/>
            <w:tcBorders>
              <w:top w:val="single" w:sz="4" w:space="0" w:color="auto"/>
              <w:left w:val="single" w:sz="4" w:space="0" w:color="auto"/>
              <w:bottom w:val="single" w:sz="4" w:space="0" w:color="auto"/>
              <w:right w:val="single" w:sz="4" w:space="0" w:color="auto"/>
            </w:tcBorders>
            <w:vAlign w:val="center"/>
          </w:tcPr>
          <w:p w14:paraId="6EA06D47" w14:textId="77777777" w:rsidR="00BA5A27" w:rsidRDefault="00CD0091" w:rsidP="00A46165">
            <w:pPr>
              <w:spacing w:after="0"/>
              <w:jc w:val="center"/>
            </w:pPr>
            <w:r>
              <w:rPr>
                <w:rFonts w:ascii="Times New Roman" w:hAnsi="Times New Roman" w:cs="Times New Roman"/>
                <w:sz w:val="24"/>
              </w:rPr>
              <w:lastRenderedPageBreak/>
              <w:t>M</w:t>
            </w:r>
          </w:p>
        </w:tc>
        <w:tc>
          <w:tcPr>
            <w:tcW w:w="906" w:type="dxa"/>
            <w:tcBorders>
              <w:top w:val="single" w:sz="4" w:space="0" w:color="auto"/>
              <w:left w:val="single" w:sz="4" w:space="0" w:color="auto"/>
              <w:bottom w:val="single" w:sz="4" w:space="0" w:color="auto"/>
              <w:right w:val="single" w:sz="4" w:space="0" w:color="auto"/>
            </w:tcBorders>
            <w:vAlign w:val="center"/>
          </w:tcPr>
          <w:p w14:paraId="1B8D3AAD" w14:textId="77777777" w:rsidR="00BA5A27" w:rsidRDefault="00CD0091" w:rsidP="00A46165">
            <w:pPr>
              <w:spacing w:after="0"/>
              <w:jc w:val="center"/>
            </w:pPr>
            <w:r>
              <w:rPr>
                <w:rFonts w:ascii="Times New Roman" w:hAnsi="Times New Roman" w:cs="Times New Roman"/>
                <w:sz w:val="24"/>
              </w:rPr>
              <w:t>100</w:t>
            </w:r>
          </w:p>
        </w:tc>
        <w:tc>
          <w:tcPr>
            <w:tcW w:w="906" w:type="dxa"/>
            <w:tcBorders>
              <w:top w:val="single" w:sz="4" w:space="0" w:color="auto"/>
              <w:left w:val="single" w:sz="4" w:space="0" w:color="auto"/>
              <w:bottom w:val="single" w:sz="4" w:space="0" w:color="auto"/>
              <w:right w:val="single" w:sz="4" w:space="0" w:color="auto"/>
            </w:tcBorders>
            <w:vAlign w:val="center"/>
          </w:tcPr>
          <w:p w14:paraId="1410B852" w14:textId="74F1383B" w:rsidR="00BA5A27" w:rsidRDefault="00CD0091" w:rsidP="00A46165">
            <w:pPr>
              <w:spacing w:after="0"/>
              <w:jc w:val="center"/>
            </w:pPr>
            <w:r>
              <w:rPr>
                <w:rFonts w:ascii="Times New Roman" w:hAnsi="Times New Roman" w:cs="Times New Roman"/>
                <w:sz w:val="24"/>
              </w:rPr>
              <w:t>3,07</w:t>
            </w:r>
          </w:p>
        </w:tc>
        <w:tc>
          <w:tcPr>
            <w:tcW w:w="906" w:type="dxa"/>
            <w:tcBorders>
              <w:top w:val="single" w:sz="4" w:space="0" w:color="auto"/>
              <w:left w:val="single" w:sz="4" w:space="0" w:color="auto"/>
              <w:bottom w:val="single" w:sz="4" w:space="0" w:color="auto"/>
              <w:right w:val="single" w:sz="4" w:space="0" w:color="auto"/>
            </w:tcBorders>
            <w:vAlign w:val="center"/>
          </w:tcPr>
          <w:p w14:paraId="607BE17A" w14:textId="65073807" w:rsidR="00BA5A27" w:rsidRDefault="00CD0091" w:rsidP="00A46165">
            <w:pPr>
              <w:spacing w:after="0"/>
              <w:jc w:val="center"/>
            </w:pPr>
            <w:r>
              <w:rPr>
                <w:rFonts w:ascii="Times New Roman" w:hAnsi="Times New Roman" w:cs="Times New Roman"/>
                <w:sz w:val="24"/>
              </w:rPr>
              <w:t>307,00</w:t>
            </w:r>
          </w:p>
        </w:tc>
      </w:tr>
      <w:tr w:rsidR="00BA5A27" w14:paraId="7BA7953C"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2C139F72" w14:textId="77777777" w:rsidR="00BA5A27" w:rsidRDefault="00CD0091" w:rsidP="00A46165">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14:paraId="7DE8FF64" w14:textId="77777777" w:rsidR="00A46165" w:rsidRPr="00A46165" w:rsidRDefault="00CD0091" w:rsidP="00A46165">
            <w:pPr>
              <w:spacing w:after="0"/>
              <w:jc w:val="both"/>
              <w:rPr>
                <w:rFonts w:ascii="Times New Roman" w:hAnsi="Times New Roman" w:cs="Times New Roman"/>
                <w:b/>
                <w:sz w:val="24"/>
              </w:rPr>
            </w:pPr>
            <w:r w:rsidRPr="00A46165">
              <w:rPr>
                <w:rFonts w:ascii="Times New Roman" w:hAnsi="Times New Roman" w:cs="Times New Roman"/>
                <w:b/>
                <w:sz w:val="24"/>
              </w:rPr>
              <w:t xml:space="preserve">33460 - Relé fotoelétrico fotocélula com base, 220V. </w:t>
            </w:r>
          </w:p>
          <w:p w14:paraId="7227AE1E" w14:textId="77777777" w:rsidR="00A46165" w:rsidRDefault="00CD0091" w:rsidP="00A46165">
            <w:pPr>
              <w:spacing w:after="0"/>
              <w:jc w:val="both"/>
              <w:rPr>
                <w:rFonts w:ascii="Times New Roman" w:hAnsi="Times New Roman" w:cs="Times New Roman"/>
                <w:sz w:val="24"/>
              </w:rPr>
            </w:pPr>
            <w:r>
              <w:rPr>
                <w:rFonts w:ascii="Times New Roman" w:hAnsi="Times New Roman" w:cs="Times New Roman"/>
                <w:sz w:val="24"/>
              </w:rPr>
              <w:t xml:space="preserve">Pôtencia de comando: </w:t>
            </w:r>
          </w:p>
          <w:p w14:paraId="0D9DC182" w14:textId="77777777" w:rsidR="00A46165" w:rsidRDefault="00CD0091" w:rsidP="00A46165">
            <w:pPr>
              <w:spacing w:after="0"/>
              <w:jc w:val="both"/>
              <w:rPr>
                <w:rFonts w:ascii="Times New Roman" w:hAnsi="Times New Roman" w:cs="Times New Roman"/>
                <w:sz w:val="24"/>
              </w:rPr>
            </w:pPr>
            <w:r>
              <w:rPr>
                <w:rFonts w:ascii="Times New Roman" w:hAnsi="Times New Roman" w:cs="Times New Roman"/>
                <w:sz w:val="24"/>
              </w:rPr>
              <w:t xml:space="preserve">Resistiva: 1000 W. </w:t>
            </w:r>
          </w:p>
          <w:p w14:paraId="2FC4AEED" w14:textId="77777777" w:rsidR="00A46165" w:rsidRDefault="00CD0091" w:rsidP="00A46165">
            <w:pPr>
              <w:spacing w:after="0"/>
              <w:jc w:val="both"/>
              <w:rPr>
                <w:rFonts w:ascii="Times New Roman" w:hAnsi="Times New Roman" w:cs="Times New Roman"/>
                <w:sz w:val="24"/>
              </w:rPr>
            </w:pPr>
            <w:r>
              <w:rPr>
                <w:rFonts w:ascii="Times New Roman" w:hAnsi="Times New Roman" w:cs="Times New Roman"/>
                <w:sz w:val="24"/>
              </w:rPr>
              <w:t xml:space="preserve">Indutiva: 1800 VA. </w:t>
            </w:r>
          </w:p>
          <w:p w14:paraId="07D896FC" w14:textId="1B6FEC30" w:rsidR="00BA5A27" w:rsidRDefault="00CD0091" w:rsidP="00A46165">
            <w:pPr>
              <w:spacing w:after="0"/>
              <w:jc w:val="both"/>
            </w:pPr>
            <w:r>
              <w:rPr>
                <w:rFonts w:ascii="Times New Roman" w:hAnsi="Times New Roman" w:cs="Times New Roman"/>
                <w:sz w:val="24"/>
              </w:rPr>
              <w:t>Corrigido: 500 VA.</w:t>
            </w:r>
          </w:p>
        </w:tc>
        <w:tc>
          <w:tcPr>
            <w:tcW w:w="906" w:type="dxa"/>
            <w:tcBorders>
              <w:top w:val="single" w:sz="4" w:space="0" w:color="auto"/>
              <w:left w:val="single" w:sz="4" w:space="0" w:color="auto"/>
              <w:bottom w:val="single" w:sz="4" w:space="0" w:color="auto"/>
              <w:right w:val="single" w:sz="4" w:space="0" w:color="auto"/>
            </w:tcBorders>
            <w:vAlign w:val="center"/>
          </w:tcPr>
          <w:p w14:paraId="1B24E85D"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1F2EEB4" w14:textId="77777777" w:rsidR="00BA5A27" w:rsidRDefault="00CD0091" w:rsidP="00A46165">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0FBC7511" w14:textId="60FD437A" w:rsidR="00BA5A27" w:rsidRDefault="00CD0091" w:rsidP="00A46165">
            <w:pPr>
              <w:spacing w:after="0"/>
              <w:jc w:val="center"/>
            </w:pPr>
            <w:r>
              <w:rPr>
                <w:rFonts w:ascii="Times New Roman" w:hAnsi="Times New Roman" w:cs="Times New Roman"/>
                <w:sz w:val="24"/>
              </w:rPr>
              <w:t>34,77</w:t>
            </w:r>
          </w:p>
        </w:tc>
        <w:tc>
          <w:tcPr>
            <w:tcW w:w="906" w:type="dxa"/>
            <w:tcBorders>
              <w:top w:val="single" w:sz="4" w:space="0" w:color="auto"/>
              <w:left w:val="single" w:sz="4" w:space="0" w:color="auto"/>
              <w:bottom w:val="single" w:sz="4" w:space="0" w:color="auto"/>
              <w:right w:val="single" w:sz="4" w:space="0" w:color="auto"/>
            </w:tcBorders>
            <w:vAlign w:val="center"/>
          </w:tcPr>
          <w:p w14:paraId="4BE3C273" w14:textId="6F127E7A" w:rsidR="00BA5A27" w:rsidRDefault="00CD0091" w:rsidP="00A46165">
            <w:pPr>
              <w:spacing w:after="0"/>
              <w:jc w:val="center"/>
            </w:pPr>
            <w:r>
              <w:rPr>
                <w:rFonts w:ascii="Times New Roman" w:hAnsi="Times New Roman" w:cs="Times New Roman"/>
                <w:sz w:val="24"/>
              </w:rPr>
              <w:t>69,54</w:t>
            </w:r>
          </w:p>
        </w:tc>
      </w:tr>
      <w:tr w:rsidR="00BA5A27" w14:paraId="17046340"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6715085E" w14:textId="77777777" w:rsidR="00BA5A27" w:rsidRDefault="00CD0091" w:rsidP="00A46165">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2CEEFBCE" w14:textId="77777777" w:rsidR="00BA5A27" w:rsidRPr="00A46165" w:rsidRDefault="00CD0091" w:rsidP="00A46165">
            <w:pPr>
              <w:spacing w:after="0"/>
              <w:jc w:val="both"/>
              <w:rPr>
                <w:b/>
              </w:rPr>
            </w:pPr>
            <w:r w:rsidRPr="00A46165">
              <w:rPr>
                <w:rFonts w:ascii="Times New Roman" w:hAnsi="Times New Roman" w:cs="Times New Roman"/>
                <w:b/>
                <w:sz w:val="24"/>
              </w:rPr>
              <w:t>33461 - Parafuso francês zincado 3/8" x 2", com porca e arruela lisa.</w:t>
            </w:r>
          </w:p>
        </w:tc>
        <w:tc>
          <w:tcPr>
            <w:tcW w:w="906" w:type="dxa"/>
            <w:tcBorders>
              <w:top w:val="single" w:sz="4" w:space="0" w:color="auto"/>
              <w:left w:val="single" w:sz="4" w:space="0" w:color="auto"/>
              <w:bottom w:val="single" w:sz="4" w:space="0" w:color="auto"/>
              <w:right w:val="single" w:sz="4" w:space="0" w:color="auto"/>
            </w:tcBorders>
            <w:vAlign w:val="center"/>
          </w:tcPr>
          <w:p w14:paraId="673ED8C3"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10EA341" w14:textId="77777777" w:rsidR="00BA5A27" w:rsidRDefault="00CD0091" w:rsidP="00A46165">
            <w:pPr>
              <w:spacing w:after="0"/>
              <w:jc w:val="center"/>
            </w:pPr>
            <w:r>
              <w:rPr>
                <w:rFonts w:ascii="Times New Roman" w:hAnsi="Times New Roman" w:cs="Times New Roman"/>
                <w:sz w:val="24"/>
              </w:rPr>
              <w:t>20</w:t>
            </w:r>
          </w:p>
        </w:tc>
        <w:tc>
          <w:tcPr>
            <w:tcW w:w="906" w:type="dxa"/>
            <w:tcBorders>
              <w:top w:val="single" w:sz="4" w:space="0" w:color="auto"/>
              <w:left w:val="single" w:sz="4" w:space="0" w:color="auto"/>
              <w:bottom w:val="single" w:sz="4" w:space="0" w:color="auto"/>
              <w:right w:val="single" w:sz="4" w:space="0" w:color="auto"/>
            </w:tcBorders>
            <w:vAlign w:val="center"/>
          </w:tcPr>
          <w:p w14:paraId="5999DC76" w14:textId="338B0263" w:rsidR="00BA5A27" w:rsidRDefault="00CD0091" w:rsidP="00A46165">
            <w:pPr>
              <w:spacing w:after="0"/>
              <w:jc w:val="center"/>
            </w:pPr>
            <w:r>
              <w:rPr>
                <w:rFonts w:ascii="Times New Roman" w:hAnsi="Times New Roman" w:cs="Times New Roman"/>
                <w:sz w:val="24"/>
              </w:rPr>
              <w:t>2,24</w:t>
            </w:r>
          </w:p>
        </w:tc>
        <w:tc>
          <w:tcPr>
            <w:tcW w:w="906" w:type="dxa"/>
            <w:tcBorders>
              <w:top w:val="single" w:sz="4" w:space="0" w:color="auto"/>
              <w:left w:val="single" w:sz="4" w:space="0" w:color="auto"/>
              <w:bottom w:val="single" w:sz="4" w:space="0" w:color="auto"/>
              <w:right w:val="single" w:sz="4" w:space="0" w:color="auto"/>
            </w:tcBorders>
            <w:vAlign w:val="center"/>
          </w:tcPr>
          <w:p w14:paraId="7EAB91C6" w14:textId="76E75160" w:rsidR="00BA5A27" w:rsidRDefault="00CD0091" w:rsidP="00A46165">
            <w:pPr>
              <w:spacing w:after="0"/>
              <w:jc w:val="center"/>
            </w:pPr>
            <w:r>
              <w:rPr>
                <w:rFonts w:ascii="Times New Roman" w:hAnsi="Times New Roman" w:cs="Times New Roman"/>
                <w:sz w:val="24"/>
              </w:rPr>
              <w:t>44,80</w:t>
            </w:r>
          </w:p>
        </w:tc>
      </w:tr>
      <w:tr w:rsidR="00BA5A27" w14:paraId="2686FC54"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1E604DB7" w14:textId="77777777" w:rsidR="00BA5A27" w:rsidRDefault="00CD0091" w:rsidP="00A46165">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6F92398C" w14:textId="77777777" w:rsidR="00BA5A27" w:rsidRPr="00A46165" w:rsidRDefault="00CD0091" w:rsidP="00A46165">
            <w:pPr>
              <w:spacing w:after="0"/>
              <w:jc w:val="both"/>
              <w:rPr>
                <w:b/>
              </w:rPr>
            </w:pPr>
            <w:r w:rsidRPr="00A46165">
              <w:rPr>
                <w:rFonts w:ascii="Times New Roman" w:hAnsi="Times New Roman" w:cs="Times New Roman"/>
                <w:b/>
                <w:sz w:val="24"/>
              </w:rPr>
              <w:t>33462 - Parafuso philips 2".</w:t>
            </w:r>
          </w:p>
        </w:tc>
        <w:tc>
          <w:tcPr>
            <w:tcW w:w="906" w:type="dxa"/>
            <w:tcBorders>
              <w:top w:val="single" w:sz="4" w:space="0" w:color="auto"/>
              <w:left w:val="single" w:sz="4" w:space="0" w:color="auto"/>
              <w:bottom w:val="single" w:sz="4" w:space="0" w:color="auto"/>
              <w:right w:val="single" w:sz="4" w:space="0" w:color="auto"/>
            </w:tcBorders>
            <w:vAlign w:val="center"/>
          </w:tcPr>
          <w:p w14:paraId="57B6A86B"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567F4C1" w14:textId="77777777" w:rsidR="00BA5A27" w:rsidRDefault="00CD0091" w:rsidP="00A46165">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50254875" w14:textId="2329BFAC" w:rsidR="00BA5A27" w:rsidRDefault="00CD0091" w:rsidP="00A46165">
            <w:pPr>
              <w:spacing w:after="0"/>
              <w:jc w:val="center"/>
            </w:pPr>
            <w:r>
              <w:rPr>
                <w:rFonts w:ascii="Times New Roman" w:hAnsi="Times New Roman" w:cs="Times New Roman"/>
                <w:sz w:val="24"/>
              </w:rPr>
              <w:t>0,16</w:t>
            </w:r>
          </w:p>
        </w:tc>
        <w:tc>
          <w:tcPr>
            <w:tcW w:w="906" w:type="dxa"/>
            <w:tcBorders>
              <w:top w:val="single" w:sz="4" w:space="0" w:color="auto"/>
              <w:left w:val="single" w:sz="4" w:space="0" w:color="auto"/>
              <w:bottom w:val="single" w:sz="4" w:space="0" w:color="auto"/>
              <w:right w:val="single" w:sz="4" w:space="0" w:color="auto"/>
            </w:tcBorders>
            <w:vAlign w:val="center"/>
          </w:tcPr>
          <w:p w14:paraId="4159A11F" w14:textId="13AADD43" w:rsidR="00BA5A27" w:rsidRDefault="00CD0091" w:rsidP="00A46165">
            <w:pPr>
              <w:spacing w:after="0"/>
              <w:jc w:val="center"/>
            </w:pPr>
            <w:r>
              <w:rPr>
                <w:rFonts w:ascii="Times New Roman" w:hAnsi="Times New Roman" w:cs="Times New Roman"/>
                <w:sz w:val="24"/>
              </w:rPr>
              <w:t>8,00</w:t>
            </w:r>
          </w:p>
        </w:tc>
      </w:tr>
      <w:tr w:rsidR="00BA5A27" w14:paraId="4300C841"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238AE2BB" w14:textId="77777777" w:rsidR="00BA5A27" w:rsidRDefault="00CD0091" w:rsidP="00A46165">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2228ECF6" w14:textId="77777777" w:rsidR="00BA5A27" w:rsidRPr="00A46165" w:rsidRDefault="00CD0091" w:rsidP="00A46165">
            <w:pPr>
              <w:spacing w:after="0"/>
              <w:jc w:val="both"/>
              <w:rPr>
                <w:b/>
              </w:rPr>
            </w:pPr>
            <w:r w:rsidRPr="00A46165">
              <w:rPr>
                <w:rFonts w:ascii="Times New Roman" w:hAnsi="Times New Roman" w:cs="Times New Roman"/>
                <w:b/>
                <w:sz w:val="24"/>
              </w:rPr>
              <w:t>33463 - Buchas nº 08.</w:t>
            </w:r>
          </w:p>
        </w:tc>
        <w:tc>
          <w:tcPr>
            <w:tcW w:w="906" w:type="dxa"/>
            <w:tcBorders>
              <w:top w:val="single" w:sz="4" w:space="0" w:color="auto"/>
              <w:left w:val="single" w:sz="4" w:space="0" w:color="auto"/>
              <w:bottom w:val="single" w:sz="4" w:space="0" w:color="auto"/>
              <w:right w:val="single" w:sz="4" w:space="0" w:color="auto"/>
            </w:tcBorders>
            <w:vAlign w:val="center"/>
          </w:tcPr>
          <w:p w14:paraId="171768B8"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8191C07" w14:textId="77777777" w:rsidR="00BA5A27" w:rsidRDefault="00CD0091" w:rsidP="00A46165">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765539CB" w14:textId="1CF71A86" w:rsidR="00BA5A27" w:rsidRDefault="00CD0091" w:rsidP="00A46165">
            <w:pPr>
              <w:spacing w:after="0"/>
              <w:jc w:val="center"/>
            </w:pPr>
            <w:r>
              <w:rPr>
                <w:rFonts w:ascii="Times New Roman" w:hAnsi="Times New Roman" w:cs="Times New Roman"/>
                <w:sz w:val="24"/>
              </w:rPr>
              <w:t>0,10</w:t>
            </w:r>
          </w:p>
        </w:tc>
        <w:tc>
          <w:tcPr>
            <w:tcW w:w="906" w:type="dxa"/>
            <w:tcBorders>
              <w:top w:val="single" w:sz="4" w:space="0" w:color="auto"/>
              <w:left w:val="single" w:sz="4" w:space="0" w:color="auto"/>
              <w:bottom w:val="single" w:sz="4" w:space="0" w:color="auto"/>
              <w:right w:val="single" w:sz="4" w:space="0" w:color="auto"/>
            </w:tcBorders>
            <w:vAlign w:val="center"/>
          </w:tcPr>
          <w:p w14:paraId="3E970753" w14:textId="4EC14F96" w:rsidR="00BA5A27" w:rsidRDefault="00CD0091" w:rsidP="00A46165">
            <w:pPr>
              <w:spacing w:after="0"/>
              <w:jc w:val="center"/>
            </w:pPr>
            <w:r>
              <w:rPr>
                <w:rFonts w:ascii="Times New Roman" w:hAnsi="Times New Roman" w:cs="Times New Roman"/>
                <w:sz w:val="24"/>
              </w:rPr>
              <w:t>5,00</w:t>
            </w:r>
          </w:p>
        </w:tc>
      </w:tr>
      <w:tr w:rsidR="00BA5A27" w14:paraId="6F533350"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100F3BEF" w14:textId="77777777" w:rsidR="00BA5A27" w:rsidRDefault="00CD0091" w:rsidP="00A46165">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6382B7D0" w14:textId="77777777" w:rsidR="00A46165" w:rsidRPr="00A46165" w:rsidRDefault="00CD0091" w:rsidP="00A46165">
            <w:pPr>
              <w:spacing w:after="0"/>
              <w:jc w:val="both"/>
              <w:rPr>
                <w:rFonts w:ascii="Times New Roman" w:hAnsi="Times New Roman" w:cs="Times New Roman"/>
                <w:b/>
                <w:sz w:val="24"/>
              </w:rPr>
            </w:pPr>
            <w:r w:rsidRPr="00A46165">
              <w:rPr>
                <w:rFonts w:ascii="Times New Roman" w:hAnsi="Times New Roman" w:cs="Times New Roman"/>
                <w:b/>
                <w:sz w:val="24"/>
              </w:rPr>
              <w:t xml:space="preserve">33464 - Fita isolante, comprimento 20 m, cor preta.  </w:t>
            </w:r>
          </w:p>
          <w:p w14:paraId="337AFCE4" w14:textId="716C5195" w:rsidR="00BA5A27" w:rsidRDefault="00CD0091" w:rsidP="00A46165">
            <w:pPr>
              <w:spacing w:after="0"/>
              <w:jc w:val="both"/>
            </w:pPr>
            <w:r>
              <w:rPr>
                <w:rFonts w:ascii="Times New Roman" w:hAnsi="Times New Roman" w:cs="Times New Roman"/>
                <w:sz w:val="24"/>
              </w:rPr>
              <w:t>Espessura 0,13mm, largura 18mm, alongamento mínimo 120%, resistência à tração mínima 21,70 n/cm. Deve atender a norma Rohs, isenta de materiais pesados e não conter chumbo.</w:t>
            </w:r>
          </w:p>
        </w:tc>
        <w:tc>
          <w:tcPr>
            <w:tcW w:w="906" w:type="dxa"/>
            <w:tcBorders>
              <w:top w:val="single" w:sz="4" w:space="0" w:color="auto"/>
              <w:left w:val="single" w:sz="4" w:space="0" w:color="auto"/>
              <w:bottom w:val="single" w:sz="4" w:space="0" w:color="auto"/>
              <w:right w:val="single" w:sz="4" w:space="0" w:color="auto"/>
            </w:tcBorders>
            <w:vAlign w:val="center"/>
          </w:tcPr>
          <w:p w14:paraId="10449218"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1A55F56" w14:textId="77777777" w:rsidR="00BA5A27" w:rsidRDefault="00CD0091" w:rsidP="00A46165">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0473E0F" w14:textId="6916FD37" w:rsidR="00BA5A27" w:rsidRDefault="00CD0091" w:rsidP="00A46165">
            <w:pPr>
              <w:spacing w:after="0"/>
              <w:jc w:val="center"/>
            </w:pPr>
            <w:r>
              <w:rPr>
                <w:rFonts w:ascii="Times New Roman" w:hAnsi="Times New Roman" w:cs="Times New Roman"/>
                <w:sz w:val="24"/>
              </w:rPr>
              <w:t>4,89</w:t>
            </w:r>
          </w:p>
        </w:tc>
        <w:tc>
          <w:tcPr>
            <w:tcW w:w="906" w:type="dxa"/>
            <w:tcBorders>
              <w:top w:val="single" w:sz="4" w:space="0" w:color="auto"/>
              <w:left w:val="single" w:sz="4" w:space="0" w:color="auto"/>
              <w:bottom w:val="single" w:sz="4" w:space="0" w:color="auto"/>
              <w:right w:val="single" w:sz="4" w:space="0" w:color="auto"/>
            </w:tcBorders>
            <w:vAlign w:val="center"/>
          </w:tcPr>
          <w:p w14:paraId="38249ACB" w14:textId="31FD0B03" w:rsidR="00BA5A27" w:rsidRDefault="00CD0091" w:rsidP="00A46165">
            <w:pPr>
              <w:spacing w:after="0"/>
              <w:jc w:val="center"/>
            </w:pPr>
            <w:r>
              <w:rPr>
                <w:rFonts w:ascii="Times New Roman" w:hAnsi="Times New Roman" w:cs="Times New Roman"/>
                <w:sz w:val="24"/>
              </w:rPr>
              <w:t>4,89</w:t>
            </w:r>
          </w:p>
        </w:tc>
      </w:tr>
      <w:tr w:rsidR="00BA5A27" w14:paraId="0CD3C901"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65E46E89" w14:textId="77777777" w:rsidR="00BA5A27" w:rsidRDefault="00CD0091" w:rsidP="00A46165">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66266521" w14:textId="77777777" w:rsidR="00A46165" w:rsidRPr="00A46165" w:rsidRDefault="00CD0091" w:rsidP="00A46165">
            <w:pPr>
              <w:spacing w:after="0"/>
              <w:jc w:val="both"/>
              <w:rPr>
                <w:rFonts w:ascii="Times New Roman" w:hAnsi="Times New Roman" w:cs="Times New Roman"/>
                <w:b/>
                <w:sz w:val="24"/>
              </w:rPr>
            </w:pPr>
            <w:r w:rsidRPr="00A46165">
              <w:rPr>
                <w:rFonts w:ascii="Times New Roman" w:hAnsi="Times New Roman" w:cs="Times New Roman"/>
                <w:b/>
                <w:sz w:val="24"/>
              </w:rPr>
              <w:t xml:space="preserve">33465 - Eletroduto com perfil corrugado flexível 3/4". </w:t>
            </w:r>
          </w:p>
          <w:p w14:paraId="07715BF5" w14:textId="6888E0D6" w:rsidR="00BA5A27" w:rsidRDefault="00CD0091" w:rsidP="00A46165">
            <w:pPr>
              <w:spacing w:after="0"/>
              <w:jc w:val="both"/>
            </w:pPr>
            <w:r>
              <w:rPr>
                <w:rFonts w:ascii="Times New Roman" w:hAnsi="Times New Roman" w:cs="Times New Roman"/>
                <w:sz w:val="24"/>
              </w:rPr>
              <w:t>Pacote com 50m, fabricado em PVC antichamas, resistência diametral dos eletrodutos: carga até 320 n/5 cm.</w:t>
            </w:r>
          </w:p>
        </w:tc>
        <w:tc>
          <w:tcPr>
            <w:tcW w:w="906" w:type="dxa"/>
            <w:tcBorders>
              <w:top w:val="single" w:sz="4" w:space="0" w:color="auto"/>
              <w:left w:val="single" w:sz="4" w:space="0" w:color="auto"/>
              <w:bottom w:val="single" w:sz="4" w:space="0" w:color="auto"/>
              <w:right w:val="single" w:sz="4" w:space="0" w:color="auto"/>
            </w:tcBorders>
            <w:vAlign w:val="center"/>
          </w:tcPr>
          <w:p w14:paraId="22E185D8"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0D88004" w14:textId="77777777" w:rsidR="00BA5A27" w:rsidRDefault="00CD0091" w:rsidP="00A46165">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4CB3FD68" w14:textId="539C385F" w:rsidR="00BA5A27" w:rsidRDefault="00CD0091" w:rsidP="00A46165">
            <w:pPr>
              <w:spacing w:after="0"/>
              <w:jc w:val="center"/>
            </w:pPr>
            <w:r>
              <w:rPr>
                <w:rFonts w:ascii="Times New Roman" w:hAnsi="Times New Roman" w:cs="Times New Roman"/>
                <w:sz w:val="24"/>
              </w:rPr>
              <w:t>1,21</w:t>
            </w:r>
          </w:p>
        </w:tc>
        <w:tc>
          <w:tcPr>
            <w:tcW w:w="906" w:type="dxa"/>
            <w:tcBorders>
              <w:top w:val="single" w:sz="4" w:space="0" w:color="auto"/>
              <w:left w:val="single" w:sz="4" w:space="0" w:color="auto"/>
              <w:bottom w:val="single" w:sz="4" w:space="0" w:color="auto"/>
              <w:right w:val="single" w:sz="4" w:space="0" w:color="auto"/>
            </w:tcBorders>
            <w:vAlign w:val="center"/>
          </w:tcPr>
          <w:p w14:paraId="300D6476" w14:textId="2B2B7CE3" w:rsidR="00BA5A27" w:rsidRDefault="00CD0091" w:rsidP="00A46165">
            <w:pPr>
              <w:spacing w:after="0"/>
              <w:jc w:val="center"/>
            </w:pPr>
            <w:r>
              <w:rPr>
                <w:rFonts w:ascii="Times New Roman" w:hAnsi="Times New Roman" w:cs="Times New Roman"/>
                <w:sz w:val="24"/>
              </w:rPr>
              <w:t>2,42</w:t>
            </w:r>
          </w:p>
        </w:tc>
      </w:tr>
      <w:tr w:rsidR="00BA5A27" w14:paraId="02D55C5A" w14:textId="77777777" w:rsidTr="00A46165">
        <w:tc>
          <w:tcPr>
            <w:tcW w:w="906" w:type="dxa"/>
            <w:tcBorders>
              <w:top w:val="single" w:sz="4" w:space="0" w:color="auto"/>
              <w:left w:val="single" w:sz="4" w:space="0" w:color="auto"/>
              <w:bottom w:val="single" w:sz="4" w:space="0" w:color="auto"/>
              <w:right w:val="single" w:sz="4" w:space="0" w:color="auto"/>
            </w:tcBorders>
            <w:vAlign w:val="center"/>
          </w:tcPr>
          <w:p w14:paraId="33D2DF71" w14:textId="77777777" w:rsidR="00BA5A27" w:rsidRDefault="00CD0091" w:rsidP="00A46165">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3F7B680F" w14:textId="77777777" w:rsidR="00A46165" w:rsidRPr="00A46165" w:rsidRDefault="00CD0091" w:rsidP="00A46165">
            <w:pPr>
              <w:spacing w:after="0"/>
              <w:jc w:val="both"/>
              <w:rPr>
                <w:rFonts w:ascii="Times New Roman" w:hAnsi="Times New Roman" w:cs="Times New Roman"/>
                <w:b/>
                <w:sz w:val="24"/>
              </w:rPr>
            </w:pPr>
            <w:r w:rsidRPr="00A46165">
              <w:rPr>
                <w:rFonts w:ascii="Times New Roman" w:hAnsi="Times New Roman" w:cs="Times New Roman"/>
                <w:b/>
                <w:sz w:val="24"/>
              </w:rPr>
              <w:t xml:space="preserve">33458 - Refletor led 150W. </w:t>
            </w:r>
          </w:p>
          <w:p w14:paraId="3BD2AEBE" w14:textId="083DA1F8" w:rsidR="00BA5A27" w:rsidRDefault="00CD0091" w:rsidP="00A46165">
            <w:pPr>
              <w:spacing w:after="0"/>
              <w:jc w:val="both"/>
            </w:pPr>
            <w:r>
              <w:rPr>
                <w:rFonts w:ascii="Times New Roman" w:hAnsi="Times New Roman" w:cs="Times New Roman"/>
                <w:sz w:val="24"/>
              </w:rPr>
              <w:t>Refletor com suporte de fixação, IP66, 6.000 K, 12.000 LM, vida útil 50.000 horas, com certificação CE.</w:t>
            </w:r>
          </w:p>
        </w:tc>
        <w:tc>
          <w:tcPr>
            <w:tcW w:w="906" w:type="dxa"/>
            <w:tcBorders>
              <w:top w:val="single" w:sz="4" w:space="0" w:color="auto"/>
              <w:left w:val="single" w:sz="4" w:space="0" w:color="auto"/>
              <w:bottom w:val="single" w:sz="4" w:space="0" w:color="auto"/>
              <w:right w:val="single" w:sz="4" w:space="0" w:color="auto"/>
            </w:tcBorders>
            <w:vAlign w:val="center"/>
          </w:tcPr>
          <w:p w14:paraId="1C868DCF" w14:textId="77777777" w:rsidR="00BA5A27" w:rsidRDefault="00CD0091" w:rsidP="00A4616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0FB0F6B" w14:textId="77777777" w:rsidR="00BA5A27" w:rsidRDefault="00CD0091" w:rsidP="00A46165">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14:paraId="6A8B782D" w14:textId="3E62EB47" w:rsidR="00BA5A27" w:rsidRDefault="00CD0091" w:rsidP="00A46165">
            <w:pPr>
              <w:spacing w:after="0"/>
              <w:jc w:val="center"/>
            </w:pPr>
            <w:r>
              <w:rPr>
                <w:rFonts w:ascii="Times New Roman" w:hAnsi="Times New Roman" w:cs="Times New Roman"/>
                <w:sz w:val="24"/>
              </w:rPr>
              <w:t>278,27</w:t>
            </w:r>
          </w:p>
        </w:tc>
        <w:tc>
          <w:tcPr>
            <w:tcW w:w="906" w:type="dxa"/>
            <w:tcBorders>
              <w:top w:val="single" w:sz="4" w:space="0" w:color="auto"/>
              <w:left w:val="single" w:sz="4" w:space="0" w:color="auto"/>
              <w:bottom w:val="single" w:sz="4" w:space="0" w:color="auto"/>
              <w:right w:val="single" w:sz="4" w:space="0" w:color="auto"/>
            </w:tcBorders>
            <w:vAlign w:val="center"/>
          </w:tcPr>
          <w:p w14:paraId="038E3D61" w14:textId="73E8E253" w:rsidR="00BA5A27" w:rsidRDefault="00CD0091" w:rsidP="00A46165">
            <w:pPr>
              <w:spacing w:after="0"/>
              <w:jc w:val="center"/>
            </w:pPr>
            <w:r>
              <w:rPr>
                <w:rFonts w:ascii="Times New Roman" w:hAnsi="Times New Roman" w:cs="Times New Roman"/>
                <w:sz w:val="24"/>
              </w:rPr>
              <w:t>2.782,70</w:t>
            </w:r>
          </w:p>
        </w:tc>
      </w:tr>
      <w:tr w:rsidR="00BA5A27" w14:paraId="69611DD4" w14:textId="77777777" w:rsidTr="00A46165">
        <w:tc>
          <w:tcPr>
            <w:tcW w:w="906" w:type="dxa"/>
            <w:gridSpan w:val="5"/>
            <w:tcBorders>
              <w:top w:val="single" w:sz="4" w:space="0" w:color="auto"/>
              <w:left w:val="single" w:sz="4" w:space="0" w:color="auto"/>
              <w:bottom w:val="single" w:sz="4" w:space="0" w:color="auto"/>
              <w:right w:val="single" w:sz="4" w:space="0" w:color="auto"/>
            </w:tcBorders>
            <w:vAlign w:val="center"/>
          </w:tcPr>
          <w:p w14:paraId="4E449F51" w14:textId="77777777" w:rsidR="00BA5A27" w:rsidRDefault="00CD0091" w:rsidP="00A46165">
            <w:pPr>
              <w:spacing w:after="0"/>
              <w:jc w:val="both"/>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9A0D03A" w14:textId="483F7AB2" w:rsidR="00BA5A27" w:rsidRDefault="00CD0091" w:rsidP="00A46165">
            <w:pPr>
              <w:spacing w:after="0"/>
              <w:jc w:val="center"/>
            </w:pPr>
            <w:r>
              <w:rPr>
                <w:rFonts w:ascii="Times New Roman" w:hAnsi="Times New Roman" w:cs="Times New Roman"/>
                <w:b/>
                <w:sz w:val="24"/>
              </w:rPr>
              <w:t>6.945,34</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20F8DE78"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F6866">
        <w:rPr>
          <w:rFonts w:ascii="Times New Roman" w:eastAsia="Times New Roman" w:hAnsi="Times New Roman" w:cs="Times New Roman"/>
          <w:sz w:val="24"/>
          <w:szCs w:val="24"/>
          <w:lang w:eastAsia="pt-BR"/>
        </w:rPr>
        <w:t>3</w:t>
      </w:r>
      <w:r w:rsidRPr="00C7393F">
        <w:rPr>
          <w:rFonts w:ascii="Times New Roman" w:eastAsia="Times New Roman" w:hAnsi="Times New Roman" w:cs="Times New Roman"/>
          <w:sz w:val="24"/>
          <w:szCs w:val="24"/>
          <w:lang w:eastAsia="pt-BR"/>
        </w:rPr>
        <w:t xml:space="preserve">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8A6CA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D0091" w:rsidRPr="00506403" w:rsidRDefault="00CD009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D0091" w:rsidRPr="00506403" w:rsidRDefault="00CD0091"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0045/2019 -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8A6CA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D0091" w:rsidRDefault="00CD0091"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A4299D6" w:rsidR="00C7393F" w:rsidRPr="00C7393F" w:rsidRDefault="00E448B5" w:rsidP="005F686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0045/2019 -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materiais elétricos para efetuar manutenção na iluminação do Paço Municipal e do Ginásio Municipal de Esportes Vilson Pedro Kleinubing.</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0045/2019 -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6EC3F228" w:rsidR="00794714" w:rsidRPr="00FC6F4A" w:rsidRDefault="00C7393F" w:rsidP="005F6866">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CD0091" w:rsidRDefault="00CD0091">
      <w:pPr>
        <w:spacing w:after="0" w:line="240" w:lineRule="auto"/>
      </w:pPr>
      <w:r>
        <w:separator/>
      </w:r>
    </w:p>
  </w:endnote>
  <w:endnote w:type="continuationSeparator" w:id="0">
    <w:p w14:paraId="6F35ED75" w14:textId="77777777" w:rsidR="00CD0091" w:rsidRDefault="00CD0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13BF6AC8" w:rsidR="00CD0091" w:rsidRDefault="00CD0091">
        <w:pPr>
          <w:pStyle w:val="Rodap"/>
          <w:jc w:val="right"/>
        </w:pPr>
        <w:r>
          <w:fldChar w:fldCharType="begin"/>
        </w:r>
        <w:r>
          <w:instrText>PAGE   \* MERGEFORMAT</w:instrText>
        </w:r>
        <w:r>
          <w:fldChar w:fldCharType="separate"/>
        </w:r>
        <w:r w:rsidR="008A6CA8">
          <w:rPr>
            <w:noProof/>
          </w:rPr>
          <w:t>1</w:t>
        </w:r>
        <w:r>
          <w:fldChar w:fldCharType="end"/>
        </w:r>
      </w:p>
    </w:sdtContent>
  </w:sdt>
  <w:p w14:paraId="304FD0E5" w14:textId="77777777" w:rsidR="00CD0091" w:rsidRDefault="00CD009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D0091" w:rsidRDefault="00CD009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D0091" w:rsidRDefault="00CD0091" w:rsidP="00657B50">
    <w:pPr>
      <w:pStyle w:val="Rodap"/>
      <w:ind w:right="360"/>
    </w:pPr>
  </w:p>
  <w:p w14:paraId="1B7A6655" w14:textId="77777777" w:rsidR="00CD0091" w:rsidRDefault="00CD009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6B87064" w:rsidR="00CD0091" w:rsidRDefault="00CD009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A6CA8">
      <w:rPr>
        <w:rStyle w:val="Nmerodepgina"/>
        <w:noProof/>
      </w:rPr>
      <w:t>21</w:t>
    </w:r>
    <w:r>
      <w:rPr>
        <w:rStyle w:val="Nmerodepgina"/>
      </w:rPr>
      <w:fldChar w:fldCharType="end"/>
    </w:r>
  </w:p>
  <w:p w14:paraId="5C271C5F" w14:textId="77777777" w:rsidR="00CD0091" w:rsidRDefault="00CD0091" w:rsidP="00657B50">
    <w:pPr>
      <w:pStyle w:val="Rodap"/>
      <w:ind w:right="360"/>
    </w:pPr>
  </w:p>
  <w:p w14:paraId="637840DA" w14:textId="77777777" w:rsidR="00CD0091" w:rsidRDefault="00CD009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CD0091" w:rsidRDefault="00CD0091">
      <w:pPr>
        <w:spacing w:after="0" w:line="240" w:lineRule="auto"/>
      </w:pPr>
      <w:r>
        <w:separator/>
      </w:r>
    </w:p>
  </w:footnote>
  <w:footnote w:type="continuationSeparator" w:id="0">
    <w:p w14:paraId="3DD96D70" w14:textId="77777777" w:rsidR="00CD0091" w:rsidRDefault="00CD0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C55AA"/>
    <w:rsid w:val="004E5201"/>
    <w:rsid w:val="00506403"/>
    <w:rsid w:val="00553E40"/>
    <w:rsid w:val="0056708F"/>
    <w:rsid w:val="0059428B"/>
    <w:rsid w:val="005E0B4B"/>
    <w:rsid w:val="005F6866"/>
    <w:rsid w:val="006045DC"/>
    <w:rsid w:val="0062158B"/>
    <w:rsid w:val="00634D6E"/>
    <w:rsid w:val="0065295E"/>
    <w:rsid w:val="00657B50"/>
    <w:rsid w:val="00666145"/>
    <w:rsid w:val="006A767E"/>
    <w:rsid w:val="00713FAB"/>
    <w:rsid w:val="0073237D"/>
    <w:rsid w:val="00750A36"/>
    <w:rsid w:val="00762811"/>
    <w:rsid w:val="00794714"/>
    <w:rsid w:val="007B27CC"/>
    <w:rsid w:val="007D138B"/>
    <w:rsid w:val="007D687F"/>
    <w:rsid w:val="00844D1E"/>
    <w:rsid w:val="0086374E"/>
    <w:rsid w:val="0087074C"/>
    <w:rsid w:val="008A6CA8"/>
    <w:rsid w:val="008C0D4F"/>
    <w:rsid w:val="008D3D8E"/>
    <w:rsid w:val="008E6DF4"/>
    <w:rsid w:val="00924343"/>
    <w:rsid w:val="00962678"/>
    <w:rsid w:val="009763CA"/>
    <w:rsid w:val="00977224"/>
    <w:rsid w:val="009C1DF5"/>
    <w:rsid w:val="009F3A2C"/>
    <w:rsid w:val="00A12C99"/>
    <w:rsid w:val="00A33F38"/>
    <w:rsid w:val="00A46165"/>
    <w:rsid w:val="00A905F0"/>
    <w:rsid w:val="00AA4062"/>
    <w:rsid w:val="00AA69C6"/>
    <w:rsid w:val="00AB721D"/>
    <w:rsid w:val="00B32BF5"/>
    <w:rsid w:val="00B57D9F"/>
    <w:rsid w:val="00BA5A27"/>
    <w:rsid w:val="00C4633A"/>
    <w:rsid w:val="00C64BE9"/>
    <w:rsid w:val="00C7019B"/>
    <w:rsid w:val="00C7393F"/>
    <w:rsid w:val="00C73AC6"/>
    <w:rsid w:val="00C93170"/>
    <w:rsid w:val="00CD0091"/>
    <w:rsid w:val="00D00E45"/>
    <w:rsid w:val="00D64DC9"/>
    <w:rsid w:val="00D70D9F"/>
    <w:rsid w:val="00D815AD"/>
    <w:rsid w:val="00DD31D1"/>
    <w:rsid w:val="00DE6F69"/>
    <w:rsid w:val="00E448B5"/>
    <w:rsid w:val="00E85ACD"/>
    <w:rsid w:val="00E8731C"/>
    <w:rsid w:val="00E95550"/>
    <w:rsid w:val="00EE30AE"/>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28EDA28-3862-4B4E-9D0A-919B123051D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24</Pages>
  <Words>6617</Words>
  <Characters>35737</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2012-02-02T18:33:00Z</dcterms:created>
  <dcterms:modified xsi:type="dcterms:W3CDTF">2019-10-02T14:05:00Z</dcterms:modified>
</cp:coreProperties>
</file>