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237ACE9" w:rsidR="00657B50" w:rsidRPr="00E540CF"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r w:rsidR="00E540CF">
        <w:rPr>
          <w:rFonts w:ascii="Times New Roman" w:eastAsia="Times New Roman" w:hAnsi="Times New Roman" w:cs="Times New Roman"/>
          <w:b/>
          <w:bCs/>
          <w:sz w:val="24"/>
          <w:szCs w:val="24"/>
          <w:lang w:eastAsia="pt-BR"/>
        </w:rPr>
        <w:br/>
      </w:r>
      <w:r w:rsidR="00E540CF" w:rsidRPr="00E540CF">
        <w:rPr>
          <w:rFonts w:ascii="Times New Roman" w:eastAsia="Times New Roman" w:hAnsi="Times New Roman" w:cs="Times New Roman"/>
          <w:b/>
          <w:sz w:val="24"/>
          <w:szCs w:val="24"/>
          <w:lang w:eastAsia="pt-BR"/>
        </w:rPr>
        <w:t>FUNDO MUNICIPAL DE SAÚDE</w:t>
      </w:r>
    </w:p>
    <w:p w14:paraId="58EE6FBB" w14:textId="77777777" w:rsidR="00657B50" w:rsidRPr="00E540CF"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0004/2019 -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0021/2019 -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018B444B"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FUNDO MUNICIPAL DE SAÚDE</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10.479.381/0001-97, representado neste ato pelo </w:t>
      </w:r>
      <w:r w:rsidR="00E540CF">
        <w:rPr>
          <w:rFonts w:ascii="Times New Roman" w:eastAsia="Times New Roman" w:hAnsi="Times New Roman" w:cs="Times New Roman"/>
          <w:sz w:val="24"/>
          <w:szCs w:val="24"/>
          <w:lang w:eastAsia="pt-BR"/>
        </w:rPr>
        <w:t>seu Gestor o</w:t>
      </w:r>
      <w:r w:rsidRPr="00657B50">
        <w:rPr>
          <w:rFonts w:ascii="Times New Roman" w:eastAsia="Times New Roman" w:hAnsi="Times New Roman" w:cs="Times New Roman"/>
          <w:sz w:val="24"/>
          <w:szCs w:val="24"/>
          <w:lang w:eastAsia="pt-BR"/>
        </w:rPr>
        <w:t xml:space="preserve"> Sr. </w:t>
      </w:r>
      <w:r w:rsidR="00E540CF">
        <w:rPr>
          <w:rFonts w:ascii="Times New Roman" w:eastAsia="Times New Roman" w:hAnsi="Times New Roman" w:cs="Times New Roman"/>
          <w:b/>
          <w:sz w:val="24"/>
          <w:szCs w:val="24"/>
          <w:lang w:eastAsia="pt-BR"/>
        </w:rPr>
        <w:t>TARCÍSIO LIDANI</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Pr="00E540CF">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Pr="00E540CF">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Pr="00E540CF">
        <w:rPr>
          <w:rFonts w:ascii="Times New Roman" w:eastAsia="Times New Roman" w:hAnsi="Times New Roman" w:cs="Times New Roman"/>
          <w:b/>
          <w:sz w:val="24"/>
          <w:szCs w:val="24"/>
          <w:lang w:eastAsia="pt-BR"/>
        </w:rPr>
        <w:t>Por item</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E540CF">
        <w:rPr>
          <w:rFonts w:ascii="Times New Roman" w:eastAsia="Times New Roman" w:hAnsi="Times New Roman" w:cs="Times New Roman"/>
          <w:b/>
          <w:sz w:val="24"/>
          <w:szCs w:val="24"/>
          <w:lang w:eastAsia="pt-BR"/>
        </w:rPr>
        <w:t>O credenciamento será feito até às 09:00</w:t>
      </w:r>
      <w:r w:rsidR="00962678" w:rsidRPr="00E540CF">
        <w:rPr>
          <w:rFonts w:ascii="Times New Roman" w:eastAsia="Times New Roman" w:hAnsi="Times New Roman" w:cs="Times New Roman"/>
          <w:b/>
          <w:sz w:val="24"/>
          <w:szCs w:val="24"/>
          <w:lang w:eastAsia="pt-BR"/>
        </w:rPr>
        <w:t xml:space="preserve"> </w:t>
      </w:r>
      <w:r w:rsidRPr="00E540CF">
        <w:rPr>
          <w:rFonts w:ascii="Times New Roman" w:eastAsia="Times New Roman" w:hAnsi="Times New Roman" w:cs="Times New Roman"/>
          <w:b/>
          <w:sz w:val="24"/>
          <w:szCs w:val="24"/>
          <w:lang w:eastAsia="pt-BR"/>
        </w:rPr>
        <w:t xml:space="preserve">do </w:t>
      </w:r>
      <w:r w:rsidRPr="00E540CF">
        <w:rPr>
          <w:rFonts w:ascii="Times New Roman" w:eastAsia="Times New Roman" w:hAnsi="Times New Roman" w:cs="Times New Roman"/>
          <w:b/>
          <w:color w:val="000000"/>
          <w:sz w:val="24"/>
          <w:szCs w:val="24"/>
          <w:lang w:eastAsia="pt-BR"/>
        </w:rPr>
        <w:t xml:space="preserve">dia </w:t>
      </w:r>
      <w:r w:rsidRPr="00E540CF">
        <w:rPr>
          <w:rFonts w:ascii="Times New Roman" w:eastAsia="Times New Roman" w:hAnsi="Times New Roman" w:cs="Times New Roman"/>
          <w:b/>
          <w:sz w:val="24"/>
          <w:szCs w:val="24"/>
          <w:lang w:eastAsia="pt-BR"/>
        </w:rPr>
        <w:t>13/11/2019</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E540CF">
        <w:rPr>
          <w:rFonts w:ascii="Times New Roman" w:eastAsia="Times New Roman" w:hAnsi="Times New Roman" w:cs="Times New Roman"/>
          <w:b/>
          <w:sz w:val="24"/>
          <w:szCs w:val="24"/>
          <w:lang w:eastAsia="pt-BR"/>
        </w:rPr>
        <w:t>abertura da sessão às 09:30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111F5C27"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w:t>
      </w:r>
      <w:r w:rsidR="00E540CF" w:rsidRPr="00657B50">
        <w:rPr>
          <w:rFonts w:ascii="Times New Roman" w:eastAsia="Times New Roman" w:hAnsi="Times New Roman" w:cs="Times New Roman"/>
          <w:b/>
          <w:sz w:val="24"/>
          <w:szCs w:val="24"/>
          <w:lang w:eastAsia="pt-BR"/>
        </w:rPr>
        <w:t xml:space="preserve">A </w:t>
      </w:r>
      <w:r w:rsidR="00E540CF" w:rsidRPr="00794714">
        <w:rPr>
          <w:rFonts w:ascii="Times New Roman" w:eastAsia="Times New Roman" w:hAnsi="Times New Roman" w:cs="Times New Roman"/>
          <w:b/>
          <w:sz w:val="24"/>
          <w:szCs w:val="24"/>
          <w:lang w:eastAsia="pt-BR"/>
        </w:rPr>
        <w:t>AQUISIÇÃO DE POLTRONAS FIXAS PARA ATENDIMENTO DAS NECESSIDADES DA UNIDADE BÁSICA DE SAÚDE DO MUNICÍPIO DE ARROIO TRINTA.</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5CB1CB0E" w:rsidR="00657B50" w:rsidRPr="00E540CF"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E540CF">
        <w:rPr>
          <w:rFonts w:ascii="Times New Roman" w:eastAsia="Times New Roman" w:hAnsi="Times New Roman" w:cs="Times New Roman"/>
          <w:sz w:val="24"/>
          <w:szCs w:val="24"/>
          <w:lang w:eastAsia="pt-BR"/>
        </w:rPr>
        <w:t xml:space="preserve">O valor </w:t>
      </w:r>
      <w:r w:rsidR="008D3D8E" w:rsidRPr="00E540CF">
        <w:rPr>
          <w:rFonts w:ascii="Times New Roman" w:eastAsia="Times New Roman" w:hAnsi="Times New Roman" w:cs="Times New Roman"/>
          <w:sz w:val="24"/>
          <w:szCs w:val="24"/>
          <w:lang w:eastAsia="pt-BR"/>
        </w:rPr>
        <w:t xml:space="preserve">estimado para este processo é </w:t>
      </w:r>
      <w:r w:rsidRPr="00E540CF">
        <w:rPr>
          <w:rFonts w:ascii="Times New Roman" w:eastAsia="Times New Roman" w:hAnsi="Times New Roman" w:cs="Times New Roman"/>
          <w:sz w:val="24"/>
          <w:szCs w:val="24"/>
          <w:lang w:eastAsia="pt-BR"/>
        </w:rPr>
        <w:t>de R$ R$ 7.728,00</w:t>
      </w:r>
      <w:r w:rsidR="008D3D8E" w:rsidRPr="00E540CF">
        <w:rPr>
          <w:rFonts w:ascii="Times New Roman" w:eastAsia="Times New Roman" w:hAnsi="Times New Roman" w:cs="Times New Roman"/>
          <w:sz w:val="24"/>
          <w:szCs w:val="24"/>
          <w:lang w:eastAsia="pt-BR"/>
        </w:rPr>
        <w:t xml:space="preserve">  </w:t>
      </w:r>
      <w:r w:rsidRPr="00E540CF">
        <w:rPr>
          <w:rFonts w:ascii="Times New Roman" w:eastAsia="Times New Roman" w:hAnsi="Times New Roman" w:cs="Times New Roman"/>
          <w:sz w:val="24"/>
          <w:szCs w:val="24"/>
          <w:lang w:eastAsia="pt-BR"/>
        </w:rPr>
        <w:t>(sete mil e setecentos e vinte e oito reais)</w:t>
      </w:r>
      <w:r w:rsidR="008D3D8E" w:rsidRPr="00E540CF">
        <w:rPr>
          <w:rFonts w:ascii="Times New Roman" w:eastAsia="Times New Roman" w:hAnsi="Times New Roman" w:cs="Times New Roman"/>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E540CF">
        <w:rPr>
          <w:rFonts w:ascii="Times New Roman" w:eastAsia="Times New Roman" w:hAnsi="Times New Roman" w:cs="Times New Roman"/>
          <w:sz w:val="24"/>
          <w:szCs w:val="24"/>
          <w:lang w:eastAsia="pt-BR"/>
        </w:rPr>
        <w:t>Todo quantitativo licitado, deverá ser entregue nas dependências Unidade Básica de Saúde, localizada à Rua Francisco Nava nº 57.</w:t>
      </w:r>
      <w:r w:rsidR="008D3D8E">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6FDA3B9" w:rsidR="00657B50" w:rsidRPr="00E540CF"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E540CF">
        <w:rPr>
          <w:rFonts w:ascii="Times New Roman" w:eastAsia="Times New Roman" w:hAnsi="Times New Roman" w:cs="Times New Roman"/>
          <w:sz w:val="24"/>
          <w:szCs w:val="24"/>
          <w:lang w:eastAsia="pt-BR"/>
        </w:rPr>
        <w:t>As poltronas deverão ser entregues em até 10(dez) dias úteis, a contar da data de emissão da Autorização de Fornecimento, emitida pelo Fundo Municipal de Saúde.</w:t>
      </w:r>
      <w:r w:rsidR="008D3D8E" w:rsidRPr="00E540CF">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lastRenderedPageBreak/>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71BE30F0" w14:textId="6DB0E591" w:rsidR="008E740B" w:rsidRPr="008E740B" w:rsidRDefault="008E740B" w:rsidP="00A12C99">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2.4. </w:t>
      </w:r>
      <w:bookmarkStart w:id="0" w:name="_GoBack"/>
      <w:r w:rsidR="00124E92" w:rsidRPr="00124E92">
        <w:rPr>
          <w:rFonts w:ascii="Times New Roman" w:eastAsia="Times New Roman" w:hAnsi="Times New Roman" w:cs="Times New Roman"/>
          <w:color w:val="000000"/>
          <w:sz w:val="24"/>
          <w:szCs w:val="24"/>
          <w:lang w:eastAsia="pt-BR"/>
        </w:rPr>
        <w:t>O produto cotado</w:t>
      </w:r>
      <w:r w:rsidR="00124E92">
        <w:rPr>
          <w:rFonts w:ascii="Times New Roman" w:eastAsia="Times New Roman" w:hAnsi="Times New Roman" w:cs="Times New Roman"/>
          <w:color w:val="000000"/>
          <w:sz w:val="24"/>
          <w:szCs w:val="24"/>
          <w:lang w:eastAsia="pt-BR"/>
        </w:rPr>
        <w:t>,</w:t>
      </w:r>
      <w:r w:rsidR="00124E92" w:rsidRPr="00124E92">
        <w:rPr>
          <w:rFonts w:ascii="Times New Roman" w:eastAsia="Times New Roman" w:hAnsi="Times New Roman" w:cs="Times New Roman"/>
          <w:color w:val="000000"/>
          <w:sz w:val="24"/>
          <w:szCs w:val="24"/>
          <w:lang w:eastAsia="pt-BR"/>
        </w:rPr>
        <w:t xml:space="preserve"> deverá apresentar</w:t>
      </w:r>
      <w:r w:rsidR="00124E92">
        <w:rPr>
          <w:rFonts w:ascii="Times New Roman" w:eastAsia="Times New Roman" w:hAnsi="Times New Roman" w:cs="Times New Roman"/>
          <w:b/>
          <w:color w:val="000000"/>
          <w:sz w:val="24"/>
          <w:szCs w:val="24"/>
          <w:lang w:eastAsia="pt-BR"/>
        </w:rPr>
        <w:t xml:space="preserve"> </w:t>
      </w:r>
      <w:r w:rsidR="00124E92" w:rsidRPr="00124E92">
        <w:rPr>
          <w:rFonts w:ascii="Times New Roman" w:eastAsia="Times New Roman" w:hAnsi="Times New Roman" w:cs="Times New Roman"/>
          <w:color w:val="000000"/>
          <w:sz w:val="24"/>
          <w:szCs w:val="24"/>
          <w:lang w:eastAsia="pt-BR"/>
        </w:rPr>
        <w:t>g</w:t>
      </w:r>
      <w:r w:rsidRPr="008E740B">
        <w:rPr>
          <w:rFonts w:ascii="Times New Roman" w:eastAsia="Times New Roman" w:hAnsi="Times New Roman" w:cs="Times New Roman"/>
          <w:color w:val="000000"/>
          <w:sz w:val="24"/>
          <w:szCs w:val="24"/>
          <w:lang w:eastAsia="pt-BR"/>
        </w:rPr>
        <w:t>arantia</w:t>
      </w:r>
      <w:r w:rsidR="00124E92">
        <w:rPr>
          <w:rFonts w:ascii="Times New Roman" w:eastAsia="Times New Roman" w:hAnsi="Times New Roman" w:cs="Times New Roman"/>
          <w:color w:val="000000"/>
          <w:sz w:val="24"/>
          <w:szCs w:val="24"/>
          <w:lang w:eastAsia="pt-BR"/>
        </w:rPr>
        <w:t xml:space="preserve"> mínima</w:t>
      </w:r>
      <w:r w:rsidRPr="008E740B">
        <w:rPr>
          <w:rFonts w:ascii="Times New Roman" w:eastAsia="Times New Roman" w:hAnsi="Times New Roman" w:cs="Times New Roman"/>
          <w:color w:val="000000"/>
          <w:sz w:val="24"/>
          <w:szCs w:val="24"/>
          <w:lang w:eastAsia="pt-BR"/>
        </w:rPr>
        <w:t xml:space="preserve"> </w:t>
      </w:r>
      <w:r w:rsidR="00124E92">
        <w:rPr>
          <w:rFonts w:ascii="Times New Roman" w:eastAsia="Times New Roman" w:hAnsi="Times New Roman" w:cs="Times New Roman"/>
          <w:color w:val="000000"/>
          <w:sz w:val="24"/>
          <w:szCs w:val="24"/>
          <w:lang w:eastAsia="pt-BR"/>
        </w:rPr>
        <w:t xml:space="preserve">de 1(um) ano, </w:t>
      </w:r>
      <w:r w:rsidRPr="008E740B">
        <w:rPr>
          <w:rFonts w:ascii="Times New Roman" w:eastAsia="Times New Roman" w:hAnsi="Times New Roman" w:cs="Times New Roman"/>
          <w:color w:val="000000"/>
          <w:sz w:val="24"/>
          <w:szCs w:val="24"/>
          <w:lang w:eastAsia="pt-BR"/>
        </w:rPr>
        <w:t>contra defeitos de fa</w:t>
      </w:r>
      <w:r w:rsidR="00124E92">
        <w:rPr>
          <w:rFonts w:ascii="Times New Roman" w:eastAsia="Times New Roman" w:hAnsi="Times New Roman" w:cs="Times New Roman"/>
          <w:color w:val="000000"/>
          <w:sz w:val="24"/>
          <w:szCs w:val="24"/>
          <w:lang w:eastAsia="pt-BR"/>
        </w:rPr>
        <w:t xml:space="preserve">bricação na estrutura metálica, </w:t>
      </w:r>
      <w:r w:rsidRPr="008E740B">
        <w:rPr>
          <w:rFonts w:ascii="Times New Roman" w:eastAsia="Times New Roman" w:hAnsi="Times New Roman" w:cs="Times New Roman"/>
          <w:color w:val="000000"/>
          <w:sz w:val="24"/>
          <w:szCs w:val="24"/>
          <w:lang w:eastAsia="pt-BR"/>
        </w:rPr>
        <w:t xml:space="preserve">peças plásticas com função estrutural </w:t>
      </w:r>
      <w:r w:rsidR="00124E92">
        <w:rPr>
          <w:rFonts w:ascii="Times New Roman" w:eastAsia="Times New Roman" w:hAnsi="Times New Roman" w:cs="Times New Roman"/>
          <w:color w:val="000000"/>
          <w:sz w:val="24"/>
          <w:szCs w:val="24"/>
          <w:lang w:eastAsia="pt-BR"/>
        </w:rPr>
        <w:t>e demais componentes, incluindo acabamentos cromados.</w:t>
      </w:r>
    </w:p>
    <w:bookmarkEnd w:id="0"/>
    <w:p w14:paraId="4C023648" w14:textId="77777777" w:rsidR="008E740B" w:rsidRDefault="008E740B" w:rsidP="00A12C99">
      <w:pPr>
        <w:spacing w:after="0" w:line="240" w:lineRule="auto"/>
        <w:jc w:val="both"/>
        <w:rPr>
          <w:rFonts w:ascii="Times New Roman" w:eastAsia="Times New Roman" w:hAnsi="Times New Roman" w:cs="Times New Roman"/>
          <w:b/>
          <w:color w:val="000000"/>
          <w:sz w:val="24"/>
          <w:szCs w:val="24"/>
          <w:lang w:eastAsia="pt-BR"/>
        </w:rPr>
      </w:pPr>
    </w:p>
    <w:p w14:paraId="154AED96" w14:textId="78F74BF7"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E740B">
        <w:rPr>
          <w:rFonts w:ascii="Times New Roman" w:eastAsia="Times New Roman" w:hAnsi="Times New Roman" w:cs="Times New Roman"/>
          <w:b/>
          <w:color w:val="000000"/>
          <w:sz w:val="24"/>
          <w:szCs w:val="24"/>
          <w:lang w:eastAsia="pt-BR"/>
        </w:rPr>
        <w:t>5</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 xml:space="preserve">mpresa vencedora assumirá inteira responsabilidade com a entrega do material, objeto deste Edital, nos prazos requisitados pelo Município no valor do lance final registrado em Ata, entregues, sob orientação de pessoa responsável designada pelo </w:t>
      </w:r>
      <w:r w:rsidR="00E540CF">
        <w:rPr>
          <w:rFonts w:ascii="Times New Roman" w:eastAsia="Times New Roman" w:hAnsi="Times New Roman" w:cs="Times New Roman"/>
          <w:sz w:val="24"/>
          <w:szCs w:val="24"/>
          <w:lang w:eastAsia="pt-BR"/>
        </w:rPr>
        <w:t>Fundo Municipal de Saúde</w:t>
      </w:r>
      <w:r w:rsidR="00A12C99" w:rsidRPr="00A12C99">
        <w:rPr>
          <w:rFonts w:ascii="Times New Roman" w:eastAsia="Times New Roman" w:hAnsi="Times New Roman" w:cs="Times New Roman"/>
          <w:sz w:val="24"/>
          <w:szCs w:val="24"/>
          <w:lang w:eastAsia="pt-BR"/>
        </w:rPr>
        <w:t>.</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36DCDC0B"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E740B">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7E5A7E8C"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E740B">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29E3FF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E740B">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60EDA728"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8E740B">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2019</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771"/>
        <w:gridCol w:w="2300"/>
      </w:tblGrid>
      <w:tr w:rsidR="000E1EB2" w14:paraId="3305FDE3" w14:textId="77777777" w:rsidTr="00E540CF">
        <w:tc>
          <w:tcPr>
            <w:tcW w:w="6771" w:type="dxa"/>
            <w:tcBorders>
              <w:top w:val="single" w:sz="4" w:space="0" w:color="auto"/>
              <w:left w:val="single" w:sz="4" w:space="0" w:color="auto"/>
              <w:bottom w:val="single" w:sz="4" w:space="0" w:color="auto"/>
              <w:right w:val="single" w:sz="4" w:space="0" w:color="auto"/>
            </w:tcBorders>
          </w:tcPr>
          <w:p w14:paraId="3F14137E" w14:textId="77777777" w:rsidR="000E1EB2" w:rsidRDefault="00E540CF">
            <w:pPr>
              <w:spacing w:after="0"/>
            </w:pPr>
            <w:r>
              <w:rPr>
                <w:rFonts w:ascii="Times New Roman" w:eastAsia="Times New Roman" w:hAnsi="Times New Roman" w:cs="Times New Roman"/>
                <w:b/>
                <w:sz w:val="24"/>
              </w:rPr>
              <w:t>Despesa</w:t>
            </w:r>
          </w:p>
        </w:tc>
        <w:tc>
          <w:tcPr>
            <w:tcW w:w="2300" w:type="dxa"/>
            <w:tcBorders>
              <w:top w:val="single" w:sz="4" w:space="0" w:color="auto"/>
              <w:left w:val="single" w:sz="4" w:space="0" w:color="auto"/>
              <w:bottom w:val="single" w:sz="4" w:space="0" w:color="auto"/>
              <w:right w:val="single" w:sz="4" w:space="0" w:color="auto"/>
            </w:tcBorders>
          </w:tcPr>
          <w:p w14:paraId="003CAEAE" w14:textId="77777777" w:rsidR="000E1EB2" w:rsidRDefault="00E540CF">
            <w:pPr>
              <w:spacing w:after="0"/>
              <w:jc w:val="right"/>
            </w:pPr>
            <w:r>
              <w:rPr>
                <w:rFonts w:ascii="Times New Roman" w:eastAsia="Times New Roman" w:hAnsi="Times New Roman" w:cs="Times New Roman"/>
                <w:b/>
                <w:sz w:val="24"/>
              </w:rPr>
              <w:t>Valor indicado</w:t>
            </w:r>
          </w:p>
        </w:tc>
      </w:tr>
      <w:tr w:rsidR="000E1EB2" w14:paraId="3EB19574" w14:textId="77777777" w:rsidTr="00E540CF">
        <w:tc>
          <w:tcPr>
            <w:tcW w:w="6771" w:type="dxa"/>
            <w:tcBorders>
              <w:top w:val="single" w:sz="4" w:space="0" w:color="auto"/>
              <w:left w:val="single" w:sz="4" w:space="0" w:color="auto"/>
              <w:bottom w:val="single" w:sz="4" w:space="0" w:color="auto"/>
              <w:right w:val="single" w:sz="4" w:space="0" w:color="auto"/>
            </w:tcBorders>
          </w:tcPr>
          <w:p w14:paraId="07E9BB8C" w14:textId="77777777" w:rsidR="000E1EB2" w:rsidRDefault="00E540CF">
            <w:pPr>
              <w:spacing w:after="0"/>
            </w:pPr>
            <w:r>
              <w:rPr>
                <w:rFonts w:ascii="Times New Roman" w:eastAsia="Times New Roman" w:hAnsi="Times New Roman" w:cs="Times New Roman"/>
                <w:sz w:val="24"/>
              </w:rPr>
              <w:t>115 - 2 . 3001 . 10 . 301 . 9 . 2.18 . 1 . 339000 Aplicações Diretas</w:t>
            </w:r>
          </w:p>
        </w:tc>
        <w:tc>
          <w:tcPr>
            <w:tcW w:w="2300" w:type="dxa"/>
            <w:tcBorders>
              <w:top w:val="single" w:sz="4" w:space="0" w:color="auto"/>
              <w:left w:val="single" w:sz="4" w:space="0" w:color="auto"/>
              <w:bottom w:val="single" w:sz="4" w:space="0" w:color="auto"/>
              <w:right w:val="single" w:sz="4" w:space="0" w:color="auto"/>
            </w:tcBorders>
          </w:tcPr>
          <w:p w14:paraId="2CCC8FB3" w14:textId="77777777" w:rsidR="000E1EB2" w:rsidRDefault="00E540CF">
            <w:pPr>
              <w:spacing w:after="0"/>
              <w:jc w:val="right"/>
            </w:pPr>
            <w:r>
              <w:rPr>
                <w:rFonts w:ascii="Times New Roman" w:eastAsia="Times New Roman" w:hAnsi="Times New Roman" w:cs="Times New Roman"/>
                <w:sz w:val="24"/>
              </w:rPr>
              <w:t>R$ 7.728,00</w:t>
            </w:r>
          </w:p>
        </w:tc>
      </w:tr>
      <w:tr w:rsidR="000E1EB2" w14:paraId="36153EC1" w14:textId="77777777" w:rsidTr="00E540CF">
        <w:tc>
          <w:tcPr>
            <w:tcW w:w="6771" w:type="dxa"/>
            <w:tcBorders>
              <w:top w:val="single" w:sz="4" w:space="0" w:color="auto"/>
              <w:left w:val="single" w:sz="4" w:space="0" w:color="auto"/>
              <w:bottom w:val="single" w:sz="4" w:space="0" w:color="auto"/>
              <w:right w:val="single" w:sz="4" w:space="0" w:color="auto"/>
            </w:tcBorders>
          </w:tcPr>
          <w:p w14:paraId="3DBF4B4C" w14:textId="77777777" w:rsidR="000E1EB2" w:rsidRDefault="00E540CF">
            <w:pPr>
              <w:spacing w:after="0"/>
              <w:jc w:val="right"/>
            </w:pPr>
            <w:r>
              <w:rPr>
                <w:rFonts w:ascii="Times New Roman" w:eastAsia="Times New Roman" w:hAnsi="Times New Roman" w:cs="Times New Roman"/>
                <w:b/>
                <w:sz w:val="24"/>
              </w:rPr>
              <w:t>Total indicado:</w:t>
            </w:r>
          </w:p>
        </w:tc>
        <w:tc>
          <w:tcPr>
            <w:tcW w:w="2300" w:type="dxa"/>
            <w:tcBorders>
              <w:top w:val="single" w:sz="4" w:space="0" w:color="auto"/>
              <w:left w:val="single" w:sz="4" w:space="0" w:color="auto"/>
              <w:bottom w:val="single" w:sz="4" w:space="0" w:color="auto"/>
              <w:right w:val="single" w:sz="4" w:space="0" w:color="auto"/>
            </w:tcBorders>
          </w:tcPr>
          <w:p w14:paraId="6EB87960" w14:textId="77777777" w:rsidR="000E1EB2" w:rsidRDefault="00E540CF">
            <w:pPr>
              <w:spacing w:after="0"/>
              <w:jc w:val="right"/>
            </w:pPr>
            <w:r>
              <w:rPr>
                <w:rFonts w:ascii="Times New Roman" w:eastAsia="Times New Roman" w:hAnsi="Times New Roman" w:cs="Times New Roman"/>
                <w:b/>
                <w:sz w:val="24"/>
              </w:rPr>
              <w:t>R$ 7.728,00</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3AF55579"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472F5461"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6F85F49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6E691FD6" w:rsidR="00657B50" w:rsidRPr="00657B50" w:rsidRDefault="00E540CF" w:rsidP="00657B50">
      <w:pPr>
        <w:spacing w:after="0" w:line="240" w:lineRule="auto"/>
        <w:ind w:firstLine="1440"/>
        <w:jc w:val="both"/>
        <w:rPr>
          <w:rFonts w:ascii="Times New Roman" w:eastAsia="Times New Roman" w:hAnsi="Times New Roman" w:cs="Times New Roman"/>
          <w:b/>
          <w:sz w:val="24"/>
          <w:szCs w:val="24"/>
          <w:lang w:eastAsia="pt-BR"/>
        </w:rPr>
      </w:pPr>
      <w:r w:rsidRPr="00E540CF">
        <w:rPr>
          <w:rFonts w:ascii="Times New Roman" w:eastAsia="Times New Roman" w:hAnsi="Times New Roman" w:cs="Times New Roman"/>
          <w:b/>
          <w:sz w:val="24"/>
          <w:szCs w:val="24"/>
          <w:lang w:eastAsia="pt-BR"/>
        </w:rPr>
        <w:t>FUNDO MUNICIPAL DE SAÚDE</w:t>
      </w:r>
      <w:r w:rsidRPr="00657B50">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b/>
          <w:sz w:val="24"/>
          <w:szCs w:val="24"/>
          <w:lang w:eastAsia="pt-BR"/>
        </w:rPr>
        <w:t>DE ARROIO TRINTA</w:t>
      </w:r>
      <w:r w:rsidR="00657B50" w:rsidRPr="00657B50">
        <w:rPr>
          <w:rFonts w:ascii="Times New Roman" w:eastAsia="Times New Roman" w:hAnsi="Times New Roman" w:cs="Times New Roman"/>
          <w:b/>
          <w:sz w:val="24"/>
          <w:szCs w:val="24"/>
          <w:lang w:eastAsia="pt-BR"/>
        </w:rPr>
        <w:t xml:space="preserve">/SC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0004/2019 -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4D6AB4D8" w:rsidR="00657B50" w:rsidRPr="00657B50" w:rsidRDefault="00E540CF" w:rsidP="00657B50">
      <w:pPr>
        <w:spacing w:after="0" w:line="240" w:lineRule="auto"/>
        <w:ind w:firstLine="1440"/>
        <w:jc w:val="both"/>
        <w:rPr>
          <w:rFonts w:ascii="Times New Roman" w:eastAsia="Times New Roman" w:hAnsi="Times New Roman" w:cs="Times New Roman"/>
          <w:b/>
          <w:sz w:val="24"/>
          <w:szCs w:val="24"/>
          <w:lang w:eastAsia="pt-BR"/>
        </w:rPr>
      </w:pPr>
      <w:r w:rsidRPr="00E540CF">
        <w:rPr>
          <w:rFonts w:ascii="Times New Roman" w:eastAsia="Times New Roman" w:hAnsi="Times New Roman" w:cs="Times New Roman"/>
          <w:b/>
          <w:sz w:val="24"/>
          <w:szCs w:val="24"/>
          <w:lang w:eastAsia="pt-BR"/>
        </w:rPr>
        <w:t>FUNDO MUNICIPAL DE SAÚDE</w:t>
      </w:r>
      <w:r w:rsidR="00657B50" w:rsidRPr="00657B50">
        <w:rPr>
          <w:rFonts w:ascii="Times New Roman" w:eastAsia="Times New Roman" w:hAnsi="Times New Roman" w:cs="Times New Roman"/>
          <w:b/>
          <w:sz w:val="24"/>
          <w:szCs w:val="24"/>
          <w:lang w:eastAsia="pt-BR"/>
        </w:rPr>
        <w:t xml:space="preserve">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0004/2019 -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209E3CA" w14:textId="6B516806"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083293">
        <w:rPr>
          <w:rFonts w:ascii="Times New Roman" w:eastAsia="Calibri" w:hAnsi="Times New Roman" w:cs="Times New Roman"/>
          <w:b/>
          <w:sz w:val="24"/>
          <w:szCs w:val="24"/>
        </w:rPr>
        <w:t>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4B3C1DD8"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lastRenderedPageBreak/>
        <w:t>8</w:t>
      </w:r>
      <w:r w:rsidR="00657B50" w:rsidRPr="00657B50">
        <w:rPr>
          <w:rFonts w:ascii="Times New Roman" w:eastAsia="Calibri" w:hAnsi="Times New Roman" w:cs="Times New Roman"/>
          <w:b/>
          <w:color w:val="000000"/>
          <w:sz w:val="24"/>
          <w:szCs w:val="24"/>
        </w:rPr>
        <w:t>.2.</w:t>
      </w:r>
      <w:r w:rsidR="00083293">
        <w:rPr>
          <w:rFonts w:ascii="Times New Roman" w:eastAsia="Calibri" w:hAnsi="Times New Roman" w:cs="Times New Roman"/>
          <w:b/>
          <w:color w:val="000000"/>
          <w:sz w:val="24"/>
          <w:szCs w:val="24"/>
        </w:rPr>
        <w:t>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516694E4" w14:textId="1D9985C1"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w:t>
      </w:r>
      <w:r w:rsidR="00083293">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Declaração de idoneidade;</w:t>
      </w:r>
    </w:p>
    <w:p w14:paraId="676AC90A" w14:textId="4FAFA82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083293">
        <w:rPr>
          <w:rFonts w:ascii="Times New Roman" w:eastAsia="Calibri" w:hAnsi="Times New Roman" w:cs="Times New Roman"/>
          <w:b/>
          <w:sz w:val="24"/>
          <w:szCs w:val="24"/>
        </w:rPr>
        <w:t>9</w:t>
      </w:r>
      <w:r w:rsidR="00657B50" w:rsidRPr="00657B50">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31BEA8E7"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w:t>
      </w:r>
      <w:r w:rsidR="00083293">
        <w:rPr>
          <w:rFonts w:ascii="Times New Roman" w:eastAsia="Times New Roman" w:hAnsi="Times New Roman" w:cs="Times New Roman"/>
          <w:b/>
          <w:sz w:val="24"/>
          <w:szCs w:val="24"/>
          <w:lang w:eastAsia="pt-BR"/>
        </w:rPr>
        <w:t>0</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565B8EFB"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083293">
        <w:rPr>
          <w:rFonts w:ascii="Times New Roman" w:eastAsia="Times New Roman" w:hAnsi="Times New Roman" w:cs="Times New Roman"/>
          <w:color w:val="000000"/>
          <w:sz w:val="24"/>
          <w:szCs w:val="24"/>
          <w:lang w:eastAsia="pt-BR"/>
        </w:rPr>
        <w:t>5 (cinco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410487D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9.7</w:t>
      </w:r>
      <w:r w:rsidRPr="00657B50">
        <w:rPr>
          <w:rFonts w:ascii="Times New Roman" w:eastAsia="Times New Roman" w:hAnsi="Times New Roman" w:cs="Times New Roman"/>
          <w:sz w:val="24"/>
          <w:szCs w:val="24"/>
          <w:lang w:eastAsia="pt-BR"/>
        </w:rPr>
        <w:t xml:space="preserve"> - A oferta dos lances deverá ser efetuada, </w:t>
      </w:r>
      <w:r w:rsidR="00083293">
        <w:rPr>
          <w:rFonts w:ascii="Times New Roman" w:eastAsia="Times New Roman" w:hAnsi="Times New Roman" w:cs="Times New Roman"/>
          <w:sz w:val="24"/>
          <w:szCs w:val="24"/>
          <w:lang w:eastAsia="pt-BR"/>
        </w:rPr>
        <w:t>p</w:t>
      </w:r>
      <w:r w:rsidRPr="00083293">
        <w:rPr>
          <w:rFonts w:ascii="Times New Roman" w:eastAsia="Times New Roman" w:hAnsi="Times New Roman" w:cs="Times New Roman"/>
          <w:sz w:val="24"/>
          <w:szCs w:val="24"/>
          <w:lang w:eastAsia="pt-BR"/>
        </w:rPr>
        <w:t>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73FC460"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083293">
        <w:rPr>
          <w:rFonts w:ascii="Times New Roman" w:eastAsia="Times New Roman" w:hAnsi="Times New Roman" w:cs="Times New Roman"/>
          <w:sz w:val="24"/>
          <w:szCs w:val="24"/>
          <w:lang w:eastAsia="pt-BR"/>
        </w:rPr>
        <w:t>p</w:t>
      </w:r>
      <w:r w:rsidRPr="00083293">
        <w:rPr>
          <w:rFonts w:ascii="Times New Roman" w:eastAsia="Times New Roman" w:hAnsi="Times New Roman" w:cs="Times New Roman"/>
          <w:sz w:val="24"/>
          <w:szCs w:val="24"/>
          <w:lang w:eastAsia="pt-BR"/>
        </w:rPr>
        <w:t>or item</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34976A8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083293">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04B118F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7FE88E4"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00A81755">
        <w:rPr>
          <w:rFonts w:ascii="Times New Roman" w:eastAsia="Times New Roman" w:hAnsi="Times New Roman" w:cs="Times New Roman"/>
          <w:sz w:val="24"/>
          <w:szCs w:val="24"/>
          <w:lang w:eastAsia="pt-BR"/>
        </w:rPr>
        <w:t>s) ao Gestor</w:t>
      </w:r>
      <w:r w:rsidRPr="00657B50">
        <w:rPr>
          <w:rFonts w:ascii="Times New Roman" w:eastAsia="Times New Roman" w:hAnsi="Times New Roman" w:cs="Times New Roman"/>
          <w:sz w:val="24"/>
          <w:szCs w:val="24"/>
          <w:lang w:eastAsia="pt-BR"/>
        </w:rPr>
        <w:t xml:space="preserve"> Municipal</w:t>
      </w:r>
      <w:r w:rsidR="00A81755">
        <w:rPr>
          <w:rFonts w:ascii="Times New Roman" w:eastAsia="Times New Roman" w:hAnsi="Times New Roman" w:cs="Times New Roman"/>
          <w:sz w:val="24"/>
          <w:szCs w:val="24"/>
          <w:lang w:eastAsia="pt-BR"/>
        </w:rPr>
        <w:t xml:space="preserve"> de Saúde</w:t>
      </w:r>
      <w:r w:rsidRPr="00657B50">
        <w:rPr>
          <w:rFonts w:ascii="Times New Roman" w:eastAsia="Times New Roman" w:hAnsi="Times New Roman" w:cs="Times New Roman"/>
          <w:sz w:val="24"/>
          <w:szCs w:val="24"/>
          <w:lang w:eastAsia="pt-BR"/>
        </w:rPr>
        <w:t>,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w:t>
      </w:r>
      <w:r w:rsidR="00A81755">
        <w:rPr>
          <w:rFonts w:ascii="Times New Roman" w:eastAsia="Times New Roman" w:hAnsi="Times New Roman" w:cs="Times New Roman"/>
          <w:sz w:val="24"/>
          <w:szCs w:val="24"/>
          <w:lang w:eastAsia="pt-BR"/>
        </w:rPr>
        <w:t>Gestor</w:t>
      </w:r>
      <w:r w:rsidRPr="00657B50">
        <w:rPr>
          <w:rFonts w:ascii="Times New Roman" w:eastAsia="Times New Roman" w:hAnsi="Times New Roman" w:cs="Times New Roman"/>
          <w:sz w:val="24"/>
          <w:szCs w:val="24"/>
          <w:lang w:eastAsia="pt-BR"/>
        </w:rPr>
        <w:t xml:space="preserve"> Municipal</w:t>
      </w:r>
      <w:r w:rsidR="00A81755">
        <w:rPr>
          <w:rFonts w:ascii="Times New Roman" w:eastAsia="Times New Roman" w:hAnsi="Times New Roman" w:cs="Times New Roman"/>
          <w:sz w:val="24"/>
          <w:szCs w:val="24"/>
          <w:lang w:eastAsia="pt-BR"/>
        </w:rPr>
        <w:t xml:space="preserve"> de Saúde</w:t>
      </w:r>
      <w:r w:rsidRPr="00657B50">
        <w:rPr>
          <w:rFonts w:ascii="Times New Roman" w:eastAsia="Times New Roman" w:hAnsi="Times New Roman" w:cs="Times New Roman"/>
          <w:sz w:val="24"/>
          <w:szCs w:val="24"/>
          <w:lang w:eastAsia="pt-BR"/>
        </w:rPr>
        <w:t xml:space="preserve">,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7C5D7944" w:rsidR="00A12C99" w:rsidRPr="00A81755"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A81755">
        <w:rPr>
          <w:rFonts w:ascii="Times New Roman" w:eastAsia="Times New Roman" w:hAnsi="Times New Roman" w:cs="Times New Roman"/>
          <w:bCs/>
          <w:sz w:val="24"/>
          <w:szCs w:val="24"/>
          <w:lang w:eastAsia="pt-BR"/>
        </w:rPr>
        <w:t>Todo quantitativo licitado, deverá ser entregue nas dependências Unidade Básica de Saúde, localizada à Rua Francisco Nava nº 57.</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65CFB47D" w:rsidR="0086374E" w:rsidRPr="00A81755"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A81755">
        <w:rPr>
          <w:rFonts w:ascii="Times New Roman" w:eastAsia="Times New Roman" w:hAnsi="Times New Roman" w:cs="Times New Roman"/>
          <w:sz w:val="24"/>
          <w:szCs w:val="24"/>
          <w:lang w:eastAsia="pt-BR"/>
        </w:rPr>
        <w:t>As poltronas deverão ser entregues em até 10(dez) dias úteis, a contar da data de emissão da Autorização de Fornecimento, emitida pelo Fundo Municipal de Saúde.</w:t>
      </w:r>
    </w:p>
    <w:p w14:paraId="61A76AD5" w14:textId="77777777" w:rsidR="00A12C99" w:rsidRPr="00A81755"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1CE7E4C3" w:rsidR="00A12C99" w:rsidRPr="00A81755"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lastRenderedPageBreak/>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A81755">
        <w:rPr>
          <w:rFonts w:ascii="Times New Roman" w:eastAsia="Times New Roman" w:hAnsi="Times New Roman" w:cs="Times New Roman"/>
          <w:sz w:val="24"/>
          <w:szCs w:val="24"/>
          <w:lang w:eastAsia="pt-BR"/>
        </w:rPr>
        <w:t>ú</w:t>
      </w:r>
      <w:r w:rsidRPr="00A81755">
        <w:rPr>
          <w:rFonts w:ascii="Times New Roman" w:eastAsia="Times New Roman" w:hAnsi="Times New Roman" w:cs="Times New Roman"/>
          <w:sz w:val="24"/>
          <w:szCs w:val="24"/>
          <w:lang w:eastAsia="pt-BR"/>
        </w:rPr>
        <w:t>nica</w:t>
      </w:r>
      <w:r w:rsidR="00A81755" w:rsidRPr="00A81755">
        <w:rPr>
          <w:rFonts w:ascii="Times New Roman" w:eastAsia="Times New Roman" w:hAnsi="Times New Roman" w:cs="Times New Roman"/>
          <w:sz w:val="24"/>
          <w:szCs w:val="24"/>
          <w:lang w:eastAsia="pt-BR"/>
        </w:rPr>
        <w:t>.</w:t>
      </w:r>
    </w:p>
    <w:p w14:paraId="02737497" w14:textId="2DE3CF28" w:rsidR="008D3D8E" w:rsidRPr="00A81755"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A81755">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176DA062"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 designado para a fiscalizaçã</w:t>
      </w:r>
      <w:r w:rsidR="00A81755">
        <w:rPr>
          <w:rFonts w:ascii="Times New Roman" w:eastAsia="Times New Roman" w:hAnsi="Times New Roman" w:cs="Times New Roman"/>
          <w:sz w:val="24"/>
          <w:szCs w:val="24"/>
          <w:lang w:eastAsia="pt-BR"/>
        </w:rPr>
        <w:t>o da execução contratual o Sr. Tarcísio Lidani, Gestor do Fundo</w:t>
      </w:r>
      <w:r w:rsidR="00657B50" w:rsidRPr="00657B50">
        <w:rPr>
          <w:rFonts w:ascii="Times New Roman" w:eastAsia="Times New Roman" w:hAnsi="Times New Roman" w:cs="Times New Roman"/>
          <w:sz w:val="24"/>
          <w:szCs w:val="24"/>
          <w:lang w:eastAsia="pt-BR"/>
        </w:rPr>
        <w:t xml:space="preserve"> Municipal de </w:t>
      </w:r>
      <w:r w:rsidR="00A81755">
        <w:rPr>
          <w:rFonts w:ascii="Times New Roman" w:eastAsia="Times New Roman" w:hAnsi="Times New Roman" w:cs="Times New Roman"/>
          <w:sz w:val="24"/>
          <w:szCs w:val="24"/>
          <w:lang w:eastAsia="pt-BR"/>
        </w:rPr>
        <w:t>Saúde</w:t>
      </w:r>
      <w:r w:rsidR="00657B50" w:rsidRPr="00657B50">
        <w:rPr>
          <w:rFonts w:ascii="Times New Roman" w:eastAsia="Times New Roman" w:hAnsi="Times New Roman" w:cs="Times New Roman"/>
          <w:sz w:val="24"/>
          <w:szCs w:val="24"/>
          <w:lang w:eastAsia="pt-BR"/>
        </w:rPr>
        <w:t xml:space="preserve">, e-mail </w:t>
      </w:r>
      <w:r w:rsidR="00657B50" w:rsidRPr="00657B50">
        <w:rPr>
          <w:rFonts w:ascii="Times New Roman" w:eastAsia="Times New Roman" w:hAnsi="Times New Roman" w:cs="Times New Roman"/>
          <w:b/>
          <w:sz w:val="24"/>
          <w:szCs w:val="24"/>
          <w:u w:val="single"/>
          <w:lang w:eastAsia="pt-BR"/>
        </w:rPr>
        <w:t>t</w:t>
      </w:r>
      <w:r w:rsidR="00A81755">
        <w:rPr>
          <w:rFonts w:ascii="Times New Roman" w:eastAsia="Times New Roman" w:hAnsi="Times New Roman" w:cs="Times New Roman"/>
          <w:b/>
          <w:sz w:val="24"/>
          <w:szCs w:val="24"/>
          <w:u w:val="single"/>
          <w:lang w:eastAsia="pt-BR"/>
        </w:rPr>
        <w:t>lidani@hotmail</w:t>
      </w:r>
      <w:r w:rsidR="00657B50" w:rsidRPr="00657B50">
        <w:rPr>
          <w:rFonts w:ascii="Times New Roman" w:eastAsia="Times New Roman" w:hAnsi="Times New Roman" w:cs="Times New Roman"/>
          <w:b/>
          <w:sz w:val="24"/>
          <w:szCs w:val="24"/>
          <w:u w:val="single"/>
          <w:lang w:eastAsia="pt-BR"/>
        </w:rPr>
        <w:t>.</w:t>
      </w:r>
      <w:r w:rsidR="00A81755">
        <w:rPr>
          <w:rFonts w:ascii="Times New Roman" w:eastAsia="Times New Roman" w:hAnsi="Times New Roman" w:cs="Times New Roman"/>
          <w:b/>
          <w:sz w:val="24"/>
          <w:szCs w:val="24"/>
          <w:u w:val="single"/>
          <w:lang w:eastAsia="pt-BR"/>
        </w:rPr>
        <w:t>com</w:t>
      </w:r>
      <w:r w:rsidR="00657B50" w:rsidRPr="00657B50">
        <w:rPr>
          <w:rFonts w:ascii="Times New Roman" w:eastAsia="Times New Roman" w:hAnsi="Times New Roman" w:cs="Times New Roman"/>
          <w:sz w:val="24"/>
          <w:szCs w:val="24"/>
          <w:lang w:eastAsia="pt-BR"/>
        </w:rPr>
        <w:t xml:space="preserve"> e telefone (49) 3535 </w:t>
      </w:r>
      <w:r w:rsidR="00A81755">
        <w:rPr>
          <w:rFonts w:ascii="Times New Roman" w:eastAsia="Times New Roman" w:hAnsi="Times New Roman" w:cs="Times New Roman"/>
          <w:sz w:val="24"/>
          <w:szCs w:val="24"/>
          <w:lang w:eastAsia="pt-BR"/>
        </w:rPr>
        <w:t>6416</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3F5E9AAB" w:rsidR="00657B50" w:rsidRPr="00A81755"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A81755">
        <w:rPr>
          <w:rFonts w:ascii="Times New Roman" w:eastAsia="Times New Roman" w:hAnsi="Times New Roman" w:cs="Times New Roman"/>
          <w:sz w:val="24"/>
          <w:szCs w:val="24"/>
          <w:lang w:eastAsia="pt-BR"/>
        </w:rPr>
        <w:t>O pagamento será efetuado por transferência bancária  em até 30 (trinta) dias, após a  entrega do material, acompanhados da respectiva Nota Fiscal/Fatura, apresentadas na Tesouraria da Prefeitura.</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0BC5B6C4"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w:t>
      </w:r>
      <w:r w:rsidR="00A81755">
        <w:rPr>
          <w:rFonts w:ascii="Times New Roman" w:eastAsia="Times New Roman" w:hAnsi="Times New Roman" w:cs="Times New Roman"/>
          <w:sz w:val="24"/>
          <w:szCs w:val="24"/>
          <w:lang w:eastAsia="pt-BR"/>
        </w:rPr>
        <w:t>Gestor</w:t>
      </w:r>
      <w:r w:rsidRPr="00657B50">
        <w:rPr>
          <w:rFonts w:ascii="Times New Roman" w:eastAsia="Times New Roman" w:hAnsi="Times New Roman" w:cs="Times New Roman"/>
          <w:sz w:val="24"/>
          <w:szCs w:val="24"/>
          <w:lang w:eastAsia="pt-BR"/>
        </w:rPr>
        <w:t xml:space="preserve">,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lastRenderedPageBreak/>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6F65F337" w:rsid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 </w:t>
      </w:r>
    </w:p>
    <w:p w14:paraId="35306C88" w14:textId="77777777" w:rsidR="00A81755" w:rsidRPr="00C7393F" w:rsidRDefault="00A81755" w:rsidP="00C7393F">
      <w:pPr>
        <w:spacing w:after="0" w:line="240" w:lineRule="auto"/>
        <w:jc w:val="both"/>
        <w:rPr>
          <w:rFonts w:ascii="Times New Roman" w:eastAsia="Times New Roman" w:hAnsi="Times New Roman" w:cs="Times New Roman"/>
          <w:sz w:val="24"/>
          <w:szCs w:val="24"/>
          <w:lang w:eastAsia="pt-BR"/>
        </w:rPr>
      </w:pP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D660A24"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30 de outubro de 2019</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26F65C10"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54368BCF" w14:textId="77777777" w:rsidR="00A81755" w:rsidRDefault="00A8175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191C63CC" w:rsidR="00C7393F" w:rsidRDefault="00A8175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TARCÍSIO L</w:t>
      </w:r>
      <w:r w:rsidR="00506403">
        <w:rPr>
          <w:rFonts w:ascii="Times New Roman" w:eastAsia="Times New Roman" w:hAnsi="Times New Roman" w:cs="Times New Roman"/>
          <w:b/>
          <w:bCs/>
          <w:kern w:val="32"/>
          <w:sz w:val="24"/>
          <w:szCs w:val="24"/>
          <w:lang w:eastAsia="pt-BR"/>
        </w:rPr>
        <w:t>I</w:t>
      </w:r>
      <w:r>
        <w:rPr>
          <w:rFonts w:ascii="Times New Roman" w:eastAsia="Times New Roman" w:hAnsi="Times New Roman" w:cs="Times New Roman"/>
          <w:b/>
          <w:bCs/>
          <w:kern w:val="32"/>
          <w:sz w:val="24"/>
          <w:szCs w:val="24"/>
          <w:lang w:eastAsia="pt-BR"/>
        </w:rPr>
        <w:t>DANI</w:t>
      </w:r>
    </w:p>
    <w:p w14:paraId="4314B1C1" w14:textId="68337210" w:rsidR="00E448B5" w:rsidRDefault="00A81755" w:rsidP="00E448B5">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Gestor do Fundo </w:t>
      </w:r>
      <w:r w:rsidR="00C7393F" w:rsidRPr="00C7393F">
        <w:rPr>
          <w:rFonts w:ascii="Times New Roman" w:eastAsia="Times New Roman" w:hAnsi="Times New Roman" w:cs="Times New Roman"/>
          <w:sz w:val="24"/>
          <w:szCs w:val="24"/>
          <w:lang w:eastAsia="pt-BR"/>
        </w:rPr>
        <w:t>Municipal</w:t>
      </w:r>
      <w:r>
        <w:rPr>
          <w:rFonts w:ascii="Times New Roman" w:eastAsia="Times New Roman" w:hAnsi="Times New Roman" w:cs="Times New Roman"/>
          <w:sz w:val="24"/>
          <w:szCs w:val="24"/>
          <w:lang w:eastAsia="pt-BR"/>
        </w:rPr>
        <w:t xml:space="preserve"> de Saúde</w:t>
      </w:r>
      <w:r w:rsidR="00C7393F" w:rsidRPr="00C7393F">
        <w:rPr>
          <w:rFonts w:ascii="Times New Roman" w:eastAsia="Times New Roman" w:hAnsi="Times New Roman" w:cs="Times New Roman"/>
          <w:sz w:val="24"/>
          <w:szCs w:val="24"/>
          <w:lang w:eastAsia="pt-BR"/>
        </w:rPr>
        <w:t xml:space="preserve">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0004/2019 -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4FBBA60D"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00A81755" w:rsidRPr="00657B50">
        <w:rPr>
          <w:rFonts w:ascii="Times New Roman" w:eastAsia="Times New Roman" w:hAnsi="Times New Roman" w:cs="Times New Roman"/>
          <w:b/>
          <w:sz w:val="24"/>
          <w:szCs w:val="20"/>
          <w:lang w:eastAsia="pt-BR"/>
        </w:rPr>
        <w:t>AQUISIÇÃO DE POLTRONAS FIXAS PARA ATENDIMENTO DAS NECESSIDADES DA UNIDADE BÁSICA DE SAÚDE DO MUNICÍPIO DE ARROIO TRINTA.</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89"/>
        <w:gridCol w:w="4334"/>
        <w:gridCol w:w="977"/>
        <w:gridCol w:w="976"/>
        <w:gridCol w:w="1056"/>
        <w:gridCol w:w="1056"/>
      </w:tblGrid>
      <w:tr w:rsidR="000E1EB2" w14:paraId="47F56F2E" w14:textId="77777777" w:rsidTr="00A81755">
        <w:tc>
          <w:tcPr>
            <w:tcW w:w="906" w:type="dxa"/>
            <w:tcBorders>
              <w:top w:val="single" w:sz="4" w:space="0" w:color="auto"/>
              <w:left w:val="single" w:sz="4" w:space="0" w:color="auto"/>
              <w:bottom w:val="single" w:sz="4" w:space="0" w:color="auto"/>
              <w:right w:val="single" w:sz="4" w:space="0" w:color="auto"/>
            </w:tcBorders>
            <w:vAlign w:val="center"/>
          </w:tcPr>
          <w:p w14:paraId="0DA13883" w14:textId="77777777" w:rsidR="000E1EB2" w:rsidRDefault="00E540CF" w:rsidP="00A81755">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14:paraId="7D01B082" w14:textId="77777777" w:rsidR="000E1EB2" w:rsidRDefault="00E540CF" w:rsidP="00A81755">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14:paraId="44DD70E6" w14:textId="77777777" w:rsidR="000E1EB2" w:rsidRDefault="00E540CF" w:rsidP="00A81755">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14:paraId="7E410330" w14:textId="77777777" w:rsidR="000E1EB2" w:rsidRDefault="00E540CF" w:rsidP="00A81755">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14:paraId="1F244E43" w14:textId="77777777" w:rsidR="000E1EB2" w:rsidRDefault="00E540CF" w:rsidP="00A81755">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14:paraId="4EDB23B3" w14:textId="77777777" w:rsidR="000E1EB2" w:rsidRDefault="00E540CF" w:rsidP="00A81755">
            <w:pPr>
              <w:spacing w:after="0"/>
              <w:jc w:val="center"/>
            </w:pPr>
            <w:r>
              <w:rPr>
                <w:rFonts w:ascii="Times New Roman" w:hAnsi="Times New Roman" w:cs="Times New Roman"/>
                <w:b/>
                <w:sz w:val="24"/>
              </w:rPr>
              <w:t>Valor total (R$)</w:t>
            </w:r>
          </w:p>
        </w:tc>
      </w:tr>
      <w:tr w:rsidR="000E1EB2" w14:paraId="3E21E001" w14:textId="77777777" w:rsidTr="00A81755">
        <w:tc>
          <w:tcPr>
            <w:tcW w:w="906" w:type="dxa"/>
            <w:tcBorders>
              <w:top w:val="single" w:sz="4" w:space="0" w:color="auto"/>
              <w:left w:val="single" w:sz="4" w:space="0" w:color="auto"/>
              <w:bottom w:val="single" w:sz="4" w:space="0" w:color="auto"/>
              <w:right w:val="single" w:sz="4" w:space="0" w:color="auto"/>
            </w:tcBorders>
            <w:vAlign w:val="center"/>
          </w:tcPr>
          <w:p w14:paraId="2DB719CB" w14:textId="77777777" w:rsidR="000E1EB2" w:rsidRDefault="00E540CF" w:rsidP="00A81755">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14:paraId="7AEF98B4" w14:textId="77777777" w:rsidR="00A81755" w:rsidRPr="00A81755" w:rsidRDefault="00E540CF" w:rsidP="00A81755">
            <w:pPr>
              <w:spacing w:after="0"/>
              <w:jc w:val="both"/>
              <w:rPr>
                <w:rFonts w:ascii="Times New Roman" w:hAnsi="Times New Roman" w:cs="Times New Roman"/>
                <w:b/>
                <w:sz w:val="24"/>
              </w:rPr>
            </w:pPr>
            <w:r w:rsidRPr="00A81755">
              <w:rPr>
                <w:rFonts w:ascii="Times New Roman" w:hAnsi="Times New Roman" w:cs="Times New Roman"/>
                <w:b/>
                <w:sz w:val="24"/>
              </w:rPr>
              <w:t xml:space="preserve">33506 - Poltrona fixa, sem braço, com reforço e capacidade de suportar até 250 kg. </w:t>
            </w:r>
          </w:p>
          <w:p w14:paraId="646551AB" w14:textId="0A019CF8" w:rsidR="000E1EB2" w:rsidRDefault="00E540CF" w:rsidP="00A81755">
            <w:pPr>
              <w:spacing w:after="0"/>
              <w:jc w:val="both"/>
            </w:pPr>
            <w:r>
              <w:rPr>
                <w:rFonts w:ascii="Times New Roman" w:hAnsi="Times New Roman" w:cs="Times New Roman"/>
                <w:sz w:val="24"/>
              </w:rPr>
              <w:t>Confeccionada em tecido poliéster, totalizando 06(seis) cadeiras que deverão ser entregues nas cores: 1 unidade azul, 3 unidades verdes e 2 unidades na cor preta. Assento com espuma expandida laminada de no mínimo 60 mm de espessura. Encosto com espuma expandida laminada de no mínimo 50 mm de espessura. Medida aproximada do assento: 75 cm comprimento x 48 cm profundidade. Produto de referência: Cavaletti 4007.</w:t>
            </w:r>
          </w:p>
        </w:tc>
        <w:tc>
          <w:tcPr>
            <w:tcW w:w="906" w:type="dxa"/>
            <w:tcBorders>
              <w:top w:val="single" w:sz="4" w:space="0" w:color="auto"/>
              <w:left w:val="single" w:sz="4" w:space="0" w:color="auto"/>
              <w:bottom w:val="single" w:sz="4" w:space="0" w:color="auto"/>
              <w:right w:val="single" w:sz="4" w:space="0" w:color="auto"/>
            </w:tcBorders>
            <w:vAlign w:val="center"/>
          </w:tcPr>
          <w:p w14:paraId="1DFAED8E" w14:textId="77777777" w:rsidR="000E1EB2" w:rsidRDefault="00E540CF" w:rsidP="00A81755">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3E7831A9" w14:textId="77777777" w:rsidR="000E1EB2" w:rsidRDefault="00E540CF" w:rsidP="00A81755">
            <w:pPr>
              <w:spacing w:after="0"/>
              <w:jc w:val="center"/>
            </w:pPr>
            <w:r>
              <w:rPr>
                <w:rFonts w:ascii="Times New Roman" w:hAnsi="Times New Roman" w:cs="Times New Roman"/>
                <w:sz w:val="24"/>
              </w:rPr>
              <w:t>6</w:t>
            </w:r>
          </w:p>
        </w:tc>
        <w:tc>
          <w:tcPr>
            <w:tcW w:w="906" w:type="dxa"/>
            <w:tcBorders>
              <w:top w:val="single" w:sz="4" w:space="0" w:color="auto"/>
              <w:left w:val="single" w:sz="4" w:space="0" w:color="auto"/>
              <w:bottom w:val="single" w:sz="4" w:space="0" w:color="auto"/>
              <w:right w:val="single" w:sz="4" w:space="0" w:color="auto"/>
            </w:tcBorders>
            <w:vAlign w:val="center"/>
          </w:tcPr>
          <w:p w14:paraId="2415E867" w14:textId="3C89891B" w:rsidR="000E1EB2" w:rsidRDefault="00E540CF" w:rsidP="00A81755">
            <w:pPr>
              <w:spacing w:after="0"/>
              <w:jc w:val="center"/>
            </w:pPr>
            <w:r>
              <w:rPr>
                <w:rFonts w:ascii="Times New Roman" w:hAnsi="Times New Roman" w:cs="Times New Roman"/>
                <w:sz w:val="24"/>
              </w:rPr>
              <w:t>1.288,00</w:t>
            </w:r>
          </w:p>
        </w:tc>
        <w:tc>
          <w:tcPr>
            <w:tcW w:w="906" w:type="dxa"/>
            <w:tcBorders>
              <w:top w:val="single" w:sz="4" w:space="0" w:color="auto"/>
              <w:left w:val="single" w:sz="4" w:space="0" w:color="auto"/>
              <w:bottom w:val="single" w:sz="4" w:space="0" w:color="auto"/>
              <w:right w:val="single" w:sz="4" w:space="0" w:color="auto"/>
            </w:tcBorders>
            <w:vAlign w:val="center"/>
          </w:tcPr>
          <w:p w14:paraId="7781803F" w14:textId="035D936D" w:rsidR="000E1EB2" w:rsidRDefault="00E540CF" w:rsidP="00A81755">
            <w:pPr>
              <w:spacing w:after="0"/>
              <w:jc w:val="center"/>
            </w:pPr>
            <w:r>
              <w:rPr>
                <w:rFonts w:ascii="Times New Roman" w:hAnsi="Times New Roman" w:cs="Times New Roman"/>
                <w:sz w:val="24"/>
              </w:rPr>
              <w:t>7.728,00</w:t>
            </w:r>
          </w:p>
        </w:tc>
      </w:tr>
      <w:tr w:rsidR="000E1EB2" w14:paraId="5974E4B5" w14:textId="77777777" w:rsidTr="00A81755">
        <w:tc>
          <w:tcPr>
            <w:tcW w:w="906" w:type="dxa"/>
            <w:gridSpan w:val="5"/>
            <w:tcBorders>
              <w:top w:val="single" w:sz="4" w:space="0" w:color="auto"/>
              <w:left w:val="single" w:sz="4" w:space="0" w:color="auto"/>
              <w:bottom w:val="single" w:sz="4" w:space="0" w:color="auto"/>
              <w:right w:val="single" w:sz="4" w:space="0" w:color="auto"/>
            </w:tcBorders>
            <w:vAlign w:val="center"/>
          </w:tcPr>
          <w:p w14:paraId="349B6E97" w14:textId="77777777" w:rsidR="000E1EB2" w:rsidRDefault="00E540CF" w:rsidP="00A81755">
            <w:pPr>
              <w:spacing w:after="0"/>
              <w:jc w:val="right"/>
            </w:pPr>
            <w:r>
              <w:rPr>
                <w:rFonts w:ascii="Times New Roman" w:hAnsi="Times New Roman" w:cs="Times New Roman"/>
                <w:b/>
                <w:sz w:val="24"/>
              </w:rPr>
              <w:t>Total Geral</w:t>
            </w:r>
          </w:p>
        </w:tc>
        <w:tc>
          <w:tcPr>
            <w:tcW w:w="906" w:type="dxa"/>
            <w:tcBorders>
              <w:top w:val="single" w:sz="4" w:space="0" w:color="auto"/>
              <w:left w:val="single" w:sz="4" w:space="0" w:color="auto"/>
              <w:bottom w:val="single" w:sz="4" w:space="0" w:color="auto"/>
              <w:right w:val="single" w:sz="4" w:space="0" w:color="auto"/>
            </w:tcBorders>
            <w:vAlign w:val="center"/>
          </w:tcPr>
          <w:p w14:paraId="49EE63BB" w14:textId="37ED5C12" w:rsidR="000E1EB2" w:rsidRDefault="00E540CF" w:rsidP="00A81755">
            <w:pPr>
              <w:spacing w:after="0"/>
              <w:jc w:val="center"/>
            </w:pPr>
            <w:r>
              <w:rPr>
                <w:rFonts w:ascii="Times New Roman" w:hAnsi="Times New Roman" w:cs="Times New Roman"/>
                <w:b/>
                <w:sz w:val="24"/>
              </w:rPr>
              <w:t>7.728,00</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1D942E0" w14:textId="2C03A97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3884C8A" w14:textId="2C5092A9"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30 de outubro de 2019</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25B6407E" w14:textId="77777777" w:rsidR="00A81755" w:rsidRDefault="00A81755" w:rsidP="00A81755">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TARCÍSIO LIDANI</w:t>
      </w:r>
    </w:p>
    <w:p w14:paraId="5BD4F76A" w14:textId="77777777" w:rsidR="00A81755" w:rsidRDefault="00A81755" w:rsidP="00A81755">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Gestor do Fundo </w:t>
      </w:r>
      <w:r w:rsidRPr="00C7393F">
        <w:rPr>
          <w:rFonts w:ascii="Times New Roman" w:eastAsia="Times New Roman" w:hAnsi="Times New Roman" w:cs="Times New Roman"/>
          <w:sz w:val="24"/>
          <w:szCs w:val="24"/>
          <w:lang w:eastAsia="pt-BR"/>
        </w:rPr>
        <w:t>Municipal</w:t>
      </w:r>
      <w:r>
        <w:rPr>
          <w:rFonts w:ascii="Times New Roman" w:eastAsia="Times New Roman" w:hAnsi="Times New Roman" w:cs="Times New Roman"/>
          <w:sz w:val="24"/>
          <w:szCs w:val="24"/>
          <w:lang w:eastAsia="pt-BR"/>
        </w:rPr>
        <w:t xml:space="preserve"> de Saúde</w:t>
      </w:r>
      <w:r w:rsidRPr="00C7393F">
        <w:rPr>
          <w:rFonts w:ascii="Times New Roman" w:eastAsia="Times New Roman" w:hAnsi="Times New Roman" w:cs="Times New Roman"/>
          <w:sz w:val="24"/>
          <w:szCs w:val="24"/>
          <w:lang w:eastAsia="pt-BR"/>
        </w:rPr>
        <w:t xml:space="preserve"> </w:t>
      </w:r>
    </w:p>
    <w:p w14:paraId="0A4328E9" w14:textId="14248EF4" w:rsidR="00924343" w:rsidRPr="00C7393F" w:rsidRDefault="00A81755" w:rsidP="00A81755">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1BDCEEE" w14:textId="2E8D2EAE"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0004/2019 -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E540CF"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E540CF" w:rsidRPr="00506403" w:rsidRDefault="00E540CF"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E540CF" w:rsidRPr="00506403" w:rsidRDefault="00E540CF"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0004/2019 -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0004/2019 -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0004/2019 -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E540CF"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E540CF" w:rsidRDefault="00E540CF"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0004/2019 -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1A8A62D0" w:rsidR="00C7393F" w:rsidRPr="00C7393F" w:rsidRDefault="00E448B5" w:rsidP="00A81755">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0004/2019 -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422B8C67"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Aquisição de poltronas fixas para atendimento das necessidades da Unidade Básica de Saúde do Município de Arroio Trinta.</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0004/2019 -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0004/2019 -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157014F" w14:textId="303F9A0E" w:rsidR="00794714" w:rsidRPr="00FC6F4A" w:rsidRDefault="00C7393F" w:rsidP="00A81755">
      <w:pPr>
        <w:spacing w:after="160" w:line="360" w:lineRule="auto"/>
        <w:jc w:val="both"/>
        <w:rPr>
          <w:rFonts w:ascii="Times New Roman" w:eastAsia="Verdana" w:hAnsi="Times New Roman" w:cs="Times New Roman"/>
          <w:color w:val="000000" w:themeColor="text1"/>
          <w:sz w:val="24"/>
          <w:szCs w:val="24"/>
        </w:rPr>
      </w:pPr>
      <w:r w:rsidRPr="00C7393F">
        <w:rPr>
          <w:rFonts w:ascii="Times New Roman" w:eastAsia="Times New Roman" w:hAnsi="Times New Roman" w:cs="Times New Roman"/>
          <w:sz w:val="24"/>
          <w:szCs w:val="24"/>
          <w:lang w:eastAsia="pt-BR"/>
        </w:rPr>
        <w:t>* Observação: em caso afirmativo, assinalar a ressalva acima)</w:t>
      </w:r>
    </w:p>
    <w:sectPr w:rsidR="00794714" w:rsidRPr="00FC6F4A" w:rsidSect="00DE6F69">
      <w:footerReference w:type="even" r:id="rId12"/>
      <w:footerReference w:type="default" r:id="rId13"/>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335A56" w14:textId="77777777" w:rsidR="00E540CF" w:rsidRDefault="00E540CF">
      <w:pPr>
        <w:spacing w:after="0" w:line="240" w:lineRule="auto"/>
      </w:pPr>
      <w:r>
        <w:separator/>
      </w:r>
    </w:p>
  </w:endnote>
  <w:endnote w:type="continuationSeparator" w:id="0">
    <w:p w14:paraId="2B77250E" w14:textId="77777777" w:rsidR="00E540CF" w:rsidRDefault="00E540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Verdana">
    <w:altName w:val="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328FF6C3" w:rsidR="00E540CF" w:rsidRDefault="00E540CF">
        <w:pPr>
          <w:pStyle w:val="Rodap"/>
          <w:jc w:val="right"/>
        </w:pPr>
        <w:r>
          <w:fldChar w:fldCharType="begin"/>
        </w:r>
        <w:r>
          <w:instrText>PAGE   \* MERGEFORMAT</w:instrText>
        </w:r>
        <w:r>
          <w:fldChar w:fldCharType="separate"/>
        </w:r>
        <w:r w:rsidR="00124E92">
          <w:rPr>
            <w:noProof/>
          </w:rPr>
          <w:t>2</w:t>
        </w:r>
        <w:r>
          <w:fldChar w:fldCharType="end"/>
        </w:r>
      </w:p>
    </w:sdtContent>
  </w:sdt>
  <w:p w14:paraId="304FD0E5" w14:textId="77777777" w:rsidR="00E540CF" w:rsidRDefault="00E540CF">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E540CF" w:rsidRDefault="00E540CF"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E540CF" w:rsidRDefault="00E540CF" w:rsidP="00657B50">
    <w:pPr>
      <w:pStyle w:val="Rodap"/>
      <w:ind w:right="360"/>
    </w:pPr>
  </w:p>
  <w:p w14:paraId="1B7A6655" w14:textId="77777777" w:rsidR="00E540CF" w:rsidRDefault="00E540CF"/>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3C4E60F5" w:rsidR="00E540CF" w:rsidRDefault="00E540CF"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24E92">
      <w:rPr>
        <w:rStyle w:val="Nmerodepgina"/>
        <w:noProof/>
      </w:rPr>
      <w:t>21</w:t>
    </w:r>
    <w:r>
      <w:rPr>
        <w:rStyle w:val="Nmerodepgina"/>
      </w:rPr>
      <w:fldChar w:fldCharType="end"/>
    </w:r>
  </w:p>
  <w:p w14:paraId="5C271C5F" w14:textId="77777777" w:rsidR="00E540CF" w:rsidRDefault="00E540CF" w:rsidP="00657B50">
    <w:pPr>
      <w:pStyle w:val="Rodap"/>
      <w:ind w:right="360"/>
    </w:pPr>
  </w:p>
  <w:p w14:paraId="637840DA" w14:textId="77777777" w:rsidR="00E540CF" w:rsidRDefault="00E540CF"/>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0DEB1C" w14:textId="77777777" w:rsidR="00E540CF" w:rsidRDefault="00E540CF">
      <w:pPr>
        <w:spacing w:after="0" w:line="240" w:lineRule="auto"/>
      </w:pPr>
      <w:r>
        <w:separator/>
      </w:r>
    </w:p>
  </w:footnote>
  <w:footnote w:type="continuationSeparator" w:id="0">
    <w:p w14:paraId="5B1622EA" w14:textId="77777777" w:rsidR="00E540CF" w:rsidRDefault="00E540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83293"/>
    <w:rsid w:val="000C434B"/>
    <w:rsid w:val="000E1EB2"/>
    <w:rsid w:val="000F3573"/>
    <w:rsid w:val="00103BD4"/>
    <w:rsid w:val="00124E92"/>
    <w:rsid w:val="00142D05"/>
    <w:rsid w:val="00195EB4"/>
    <w:rsid w:val="001A306A"/>
    <w:rsid w:val="001D14FE"/>
    <w:rsid w:val="001D3400"/>
    <w:rsid w:val="002647C3"/>
    <w:rsid w:val="002C17F8"/>
    <w:rsid w:val="002E6205"/>
    <w:rsid w:val="0035322B"/>
    <w:rsid w:val="00367BDC"/>
    <w:rsid w:val="003B5087"/>
    <w:rsid w:val="00447A0D"/>
    <w:rsid w:val="004927A9"/>
    <w:rsid w:val="004E5201"/>
    <w:rsid w:val="00506403"/>
    <w:rsid w:val="0056708F"/>
    <w:rsid w:val="0059428B"/>
    <w:rsid w:val="005E0B4B"/>
    <w:rsid w:val="006045DC"/>
    <w:rsid w:val="0062158B"/>
    <w:rsid w:val="00634D6E"/>
    <w:rsid w:val="0065295E"/>
    <w:rsid w:val="00657B50"/>
    <w:rsid w:val="00666145"/>
    <w:rsid w:val="006A767E"/>
    <w:rsid w:val="00713FAB"/>
    <w:rsid w:val="0073237D"/>
    <w:rsid w:val="00762811"/>
    <w:rsid w:val="00794714"/>
    <w:rsid w:val="007B27CC"/>
    <w:rsid w:val="007D138B"/>
    <w:rsid w:val="00844D1E"/>
    <w:rsid w:val="0086374E"/>
    <w:rsid w:val="0087074C"/>
    <w:rsid w:val="008C0D4F"/>
    <w:rsid w:val="008D3D8E"/>
    <w:rsid w:val="008E6DF4"/>
    <w:rsid w:val="008E740B"/>
    <w:rsid w:val="00921AAC"/>
    <w:rsid w:val="00924343"/>
    <w:rsid w:val="00962678"/>
    <w:rsid w:val="009763CA"/>
    <w:rsid w:val="00977224"/>
    <w:rsid w:val="009C1DF5"/>
    <w:rsid w:val="009F3A2C"/>
    <w:rsid w:val="00A12C99"/>
    <w:rsid w:val="00A33F38"/>
    <w:rsid w:val="00A81755"/>
    <w:rsid w:val="00A905F0"/>
    <w:rsid w:val="00AA4062"/>
    <w:rsid w:val="00AA69C6"/>
    <w:rsid w:val="00B32BF5"/>
    <w:rsid w:val="00B57D9F"/>
    <w:rsid w:val="00BA0F97"/>
    <w:rsid w:val="00C4633A"/>
    <w:rsid w:val="00C64BE9"/>
    <w:rsid w:val="00C7019B"/>
    <w:rsid w:val="00C7393F"/>
    <w:rsid w:val="00C73AC6"/>
    <w:rsid w:val="00C93170"/>
    <w:rsid w:val="00D00E45"/>
    <w:rsid w:val="00D64DC9"/>
    <w:rsid w:val="00D70D9F"/>
    <w:rsid w:val="00D815AD"/>
    <w:rsid w:val="00DD31D1"/>
    <w:rsid w:val="00DE6F69"/>
    <w:rsid w:val="00E448B5"/>
    <w:rsid w:val="00E540CF"/>
    <w:rsid w:val="00E85ACD"/>
    <w:rsid w:val="00E8731C"/>
    <w:rsid w:val="00E95550"/>
    <w:rsid w:val="00F13DD3"/>
    <w:rsid w:val="00F20182"/>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57090B00-1A03-408E-AF21-5B1773EFE1EF}">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23</Pages>
  <Words>6374</Words>
  <Characters>34423</Characters>
  <Application>Microsoft Office Word</Application>
  <DocSecurity>0</DocSecurity>
  <Lines>286</Lines>
  <Paragraphs>81</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40716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25</cp:revision>
  <dcterms:created xsi:type="dcterms:W3CDTF">2012-02-02T18:33:00Z</dcterms:created>
  <dcterms:modified xsi:type="dcterms:W3CDTF">2019-10-30T14:11:00Z</dcterms:modified>
</cp:coreProperties>
</file>