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0044/2019 -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0160/2019 -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460881">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w:t>
      </w:r>
      <w:r w:rsidR="009763CA" w:rsidRPr="00460881">
        <w:rPr>
          <w:rFonts w:ascii="Times New Roman" w:eastAsia="Times New Roman" w:hAnsi="Times New Roman" w:cs="Times New Roman"/>
          <w:b/>
          <w:sz w:val="24"/>
          <w:szCs w:val="24"/>
          <w:lang w:eastAsia="pt-BR"/>
        </w:rPr>
        <w:t xml:space="preserve">julgamento </w:t>
      </w:r>
      <w:r w:rsidR="00962678" w:rsidRPr="00460881">
        <w:rPr>
          <w:rFonts w:ascii="Times New Roman" w:eastAsia="Times New Roman" w:hAnsi="Times New Roman" w:cs="Times New Roman"/>
          <w:b/>
          <w:sz w:val="24"/>
          <w:szCs w:val="24"/>
          <w:lang w:eastAsia="pt-BR"/>
        </w:rPr>
        <w:t xml:space="preserve"> </w:t>
      </w:r>
      <w:r w:rsidRPr="00460881">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460881">
        <w:rPr>
          <w:rFonts w:ascii="Times New Roman" w:eastAsia="Times New Roman" w:hAnsi="Times New Roman" w:cs="Times New Roman"/>
          <w:b/>
          <w:sz w:val="24"/>
          <w:szCs w:val="24"/>
          <w:lang w:eastAsia="pt-BR"/>
        </w:rPr>
        <w:t>O credenciamento será feito até às 09:00</w:t>
      </w:r>
      <w:r w:rsidR="00962678" w:rsidRPr="00460881">
        <w:rPr>
          <w:rFonts w:ascii="Times New Roman" w:eastAsia="Times New Roman" w:hAnsi="Times New Roman" w:cs="Times New Roman"/>
          <w:b/>
          <w:sz w:val="24"/>
          <w:szCs w:val="24"/>
          <w:lang w:eastAsia="pt-BR"/>
        </w:rPr>
        <w:t xml:space="preserve"> </w:t>
      </w:r>
      <w:r w:rsidRPr="00460881">
        <w:rPr>
          <w:rFonts w:ascii="Times New Roman" w:eastAsia="Times New Roman" w:hAnsi="Times New Roman" w:cs="Times New Roman"/>
          <w:b/>
          <w:sz w:val="24"/>
          <w:szCs w:val="24"/>
          <w:lang w:eastAsia="pt-BR"/>
        </w:rPr>
        <w:t xml:space="preserve">do </w:t>
      </w:r>
      <w:r w:rsidRPr="00460881">
        <w:rPr>
          <w:rFonts w:ascii="Times New Roman" w:eastAsia="Times New Roman" w:hAnsi="Times New Roman" w:cs="Times New Roman"/>
          <w:b/>
          <w:color w:val="000000"/>
          <w:sz w:val="24"/>
          <w:szCs w:val="24"/>
          <w:lang w:eastAsia="pt-BR"/>
        </w:rPr>
        <w:t xml:space="preserve">dia </w:t>
      </w:r>
      <w:r w:rsidR="00E03EC7">
        <w:rPr>
          <w:rFonts w:ascii="Times New Roman" w:eastAsia="Times New Roman" w:hAnsi="Times New Roman" w:cs="Times New Roman"/>
          <w:b/>
          <w:color w:val="000000"/>
          <w:sz w:val="24"/>
          <w:szCs w:val="24"/>
          <w:lang w:eastAsia="pt-BR"/>
        </w:rPr>
        <w:t>03</w:t>
      </w:r>
      <w:r w:rsidRPr="00460881">
        <w:rPr>
          <w:rFonts w:ascii="Times New Roman" w:eastAsia="Times New Roman" w:hAnsi="Times New Roman" w:cs="Times New Roman"/>
          <w:b/>
          <w:sz w:val="24"/>
          <w:szCs w:val="24"/>
          <w:lang w:eastAsia="pt-BR"/>
        </w:rPr>
        <w:t>/0</w:t>
      </w:r>
      <w:r w:rsidR="00E03EC7">
        <w:rPr>
          <w:rFonts w:ascii="Times New Roman" w:eastAsia="Times New Roman" w:hAnsi="Times New Roman" w:cs="Times New Roman"/>
          <w:b/>
          <w:sz w:val="24"/>
          <w:szCs w:val="24"/>
          <w:lang w:eastAsia="pt-BR"/>
        </w:rPr>
        <w:t>1</w:t>
      </w:r>
      <w:r w:rsidRPr="00460881">
        <w:rPr>
          <w:rFonts w:ascii="Times New Roman" w:eastAsia="Times New Roman" w:hAnsi="Times New Roman" w:cs="Times New Roman"/>
          <w:b/>
          <w:sz w:val="24"/>
          <w:szCs w:val="24"/>
          <w:lang w:eastAsia="pt-BR"/>
        </w:rPr>
        <w:t>/20</w:t>
      </w:r>
      <w:r w:rsidR="00E03EC7">
        <w:rPr>
          <w:rFonts w:ascii="Times New Roman" w:eastAsia="Times New Roman" w:hAnsi="Times New Roman" w:cs="Times New Roman"/>
          <w:b/>
          <w:sz w:val="24"/>
          <w:szCs w:val="24"/>
          <w:lang w:eastAsia="pt-BR"/>
        </w:rPr>
        <w:t>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460881">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460881" w:rsidRPr="00657B50">
        <w:rPr>
          <w:rFonts w:ascii="Times New Roman" w:eastAsia="Times New Roman" w:hAnsi="Times New Roman" w:cs="Times New Roman"/>
          <w:b/>
          <w:sz w:val="24"/>
          <w:szCs w:val="24"/>
          <w:lang w:eastAsia="pt-BR"/>
        </w:rPr>
        <w:t xml:space="preserve">A </w:t>
      </w:r>
      <w:r w:rsidR="00460881" w:rsidRPr="00794714">
        <w:rPr>
          <w:rFonts w:ascii="Times New Roman" w:eastAsia="Times New Roman" w:hAnsi="Times New Roman" w:cs="Times New Roman"/>
          <w:b/>
          <w:sz w:val="24"/>
          <w:szCs w:val="24"/>
          <w:lang w:eastAsia="pt-BR"/>
        </w:rPr>
        <w:t>CONTRATAÇÃO DE EMPRESA ESPECIALIZADA PARA EXECUTAR CONSERTO NO CAMINHÃO PRANCHA FORD CARGO 2630 1998/1999 PLACAS MAO 9454, COM O NECESSÁRIO FORNECIMENTO DE MÃO DE OBRA, PEÇAS DE REPOSIÇÃO, INSUMOS E DEMAIS ITENS NECESSÁRIOS, VISANDO O RESTABELECIMENTO DAS FUNCIONALIDADES ORIGINAIS DO VEÍCULO, CONFORME ESPECIFICAÇÕES DO EDITAL E SEUS ANEXOS, COM JULGAMENTO POR VALOR GLOBAL.</w:t>
      </w:r>
      <w:r w:rsidR="00460881"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271840">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460881">
        <w:rPr>
          <w:rFonts w:ascii="Times New Roman" w:eastAsia="Times New Roman" w:hAnsi="Times New Roman" w:cs="Times New Roman"/>
          <w:sz w:val="24"/>
          <w:szCs w:val="24"/>
          <w:lang w:eastAsia="pt-BR"/>
        </w:rPr>
        <w:t xml:space="preserve">O valor </w:t>
      </w:r>
      <w:r w:rsidR="008D3D8E" w:rsidRPr="00460881">
        <w:rPr>
          <w:rFonts w:ascii="Times New Roman" w:eastAsia="Times New Roman" w:hAnsi="Times New Roman" w:cs="Times New Roman"/>
          <w:sz w:val="24"/>
          <w:szCs w:val="24"/>
          <w:lang w:eastAsia="pt-BR"/>
        </w:rPr>
        <w:t xml:space="preserve">estimado para este processo é </w:t>
      </w:r>
      <w:r w:rsidRPr="00460881">
        <w:rPr>
          <w:rFonts w:ascii="Times New Roman" w:eastAsia="Times New Roman" w:hAnsi="Times New Roman" w:cs="Times New Roman"/>
          <w:sz w:val="24"/>
          <w:szCs w:val="24"/>
          <w:lang w:eastAsia="pt-BR"/>
        </w:rPr>
        <w:t>de R$ R$ 7.897,00</w:t>
      </w:r>
      <w:r w:rsidR="008D3D8E" w:rsidRPr="00460881">
        <w:rPr>
          <w:rFonts w:ascii="Times New Roman" w:eastAsia="Times New Roman" w:hAnsi="Times New Roman" w:cs="Times New Roman"/>
          <w:sz w:val="24"/>
          <w:szCs w:val="24"/>
          <w:lang w:eastAsia="pt-BR"/>
        </w:rPr>
        <w:t xml:space="preserve">  </w:t>
      </w:r>
      <w:r w:rsidRPr="00460881">
        <w:rPr>
          <w:rFonts w:ascii="Times New Roman" w:eastAsia="Times New Roman" w:hAnsi="Times New Roman" w:cs="Times New Roman"/>
          <w:sz w:val="24"/>
          <w:szCs w:val="24"/>
          <w:lang w:eastAsia="pt-BR"/>
        </w:rPr>
        <w:t>(sete mil e oitocentos e noventa e sete reais)</w:t>
      </w:r>
      <w:r w:rsidR="008D3D8E" w:rsidRPr="00460881">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46088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460881">
        <w:rPr>
          <w:rFonts w:ascii="Times New Roman" w:eastAsia="Times New Roman" w:hAnsi="Times New Roman" w:cs="Times New Roman"/>
          <w:sz w:val="24"/>
          <w:szCs w:val="24"/>
          <w:lang w:eastAsia="pt-BR"/>
        </w:rPr>
        <w:t>A execução do objeto da presente licitação deverá ser realizado na sede do Licitante Vencedor, sendo que a responsabilidade de retirar o veículo e efetuar a entrega após a execução dos serviços é d</w:t>
      </w:r>
      <w:r w:rsidR="00460881" w:rsidRPr="00460881">
        <w:rPr>
          <w:rFonts w:ascii="Times New Roman" w:eastAsia="Times New Roman" w:hAnsi="Times New Roman" w:cs="Times New Roman"/>
          <w:sz w:val="24"/>
          <w:szCs w:val="24"/>
          <w:lang w:eastAsia="pt-BR"/>
        </w:rPr>
        <w:t>o</w:t>
      </w:r>
      <w:r w:rsidRPr="00460881">
        <w:rPr>
          <w:rFonts w:ascii="Times New Roman" w:eastAsia="Times New Roman" w:hAnsi="Times New Roman" w:cs="Times New Roman"/>
          <w:sz w:val="24"/>
          <w:szCs w:val="24"/>
          <w:lang w:eastAsia="pt-BR"/>
        </w:rPr>
        <w:t xml:space="preserve"> fornecedor vencedor da licitação.</w:t>
      </w:r>
      <w:r w:rsidR="008D3D8E" w:rsidRPr="00460881">
        <w:rPr>
          <w:rFonts w:ascii="Times New Roman" w:eastAsia="Times New Roman" w:hAnsi="Times New Roman" w:cs="Times New Roman"/>
          <w:sz w:val="24"/>
          <w:szCs w:val="24"/>
          <w:lang w:eastAsia="pt-BR"/>
        </w:rPr>
        <w:t xml:space="preserve"> </w:t>
      </w:r>
      <w:r w:rsidR="00B67F46">
        <w:rPr>
          <w:rFonts w:ascii="Times New Roman" w:eastAsia="Times New Roman" w:hAnsi="Times New Roman" w:cs="Times New Roman"/>
          <w:sz w:val="24"/>
          <w:szCs w:val="24"/>
          <w:lang w:eastAsia="pt-BR"/>
        </w:rPr>
        <w:t xml:space="preserve">Caso o licitante vencedor seja </w:t>
      </w:r>
      <w:r w:rsidR="00B67F46">
        <w:rPr>
          <w:rFonts w:ascii="Times New Roman" w:eastAsia="Times New Roman" w:hAnsi="Times New Roman" w:cs="Times New Roman"/>
          <w:sz w:val="24"/>
          <w:szCs w:val="24"/>
          <w:lang w:eastAsia="pt-BR"/>
        </w:rPr>
        <w:lastRenderedPageBreak/>
        <w:t>sediado fora do Município, a empresa poderá optar por executar o objeto da presente licitação nas dependências da Secretaria de Infraestrutura, por se tratar de serviços de fácil execução.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460881"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460881">
        <w:rPr>
          <w:rFonts w:ascii="Times New Roman" w:eastAsia="Times New Roman" w:hAnsi="Times New Roman" w:cs="Times New Roman"/>
          <w:sz w:val="24"/>
          <w:szCs w:val="24"/>
          <w:lang w:eastAsia="pt-BR"/>
        </w:rPr>
        <w:t xml:space="preserve">O objeto deverá ser executado em até 15 (quinze) dias corridos, contados a partir do recebimento da Autorização de Fornecimento, emitida pelo Município de Arroio Trinta, pela empresa vencedora. </w:t>
      </w:r>
      <w:r w:rsidR="008D3D8E" w:rsidRPr="00460881">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460881" w:rsidRDefault="00460881" w:rsidP="00460881">
      <w:pPr>
        <w:spacing w:after="0" w:line="240" w:lineRule="auto"/>
        <w:jc w:val="both"/>
        <w:rPr>
          <w:rFonts w:ascii="Times New Roman" w:eastAsia="Times New Roman" w:hAnsi="Times New Roman" w:cs="Times New Roman"/>
          <w:color w:val="000000"/>
          <w:sz w:val="24"/>
          <w:szCs w:val="24"/>
          <w:lang w:eastAsia="pt-BR"/>
        </w:rPr>
      </w:pPr>
      <w:r w:rsidRPr="0003709D">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A peças instaladas no caminhão</w:t>
      </w:r>
      <w:r w:rsidRPr="00C442D4">
        <w:rPr>
          <w:rFonts w:ascii="Times New Roman" w:eastAsia="Times New Roman" w:hAnsi="Times New Roman" w:cs="Times New Roman"/>
          <w:color w:val="000000"/>
          <w:sz w:val="24"/>
          <w:szCs w:val="24"/>
          <w:lang w:eastAsia="pt-BR"/>
        </w:rPr>
        <w:t xml:space="preserve"> deverão ser da mesma marca que foi informada no envelope da proposta.</w:t>
      </w:r>
    </w:p>
    <w:p w:rsidR="00460881" w:rsidRDefault="00460881" w:rsidP="00657B50">
      <w:pPr>
        <w:spacing w:after="0" w:line="240" w:lineRule="auto"/>
        <w:jc w:val="both"/>
        <w:rPr>
          <w:rFonts w:ascii="Times New Roman" w:eastAsia="Times New Roman" w:hAnsi="Times New Roman" w:cs="Times New Roman"/>
          <w:color w:val="000000"/>
          <w:sz w:val="24"/>
          <w:szCs w:val="24"/>
          <w:lang w:eastAsia="pt-BR"/>
        </w:rPr>
      </w:pPr>
    </w:p>
    <w:p w:rsidR="00460881" w:rsidRPr="00FE740C" w:rsidRDefault="00460881" w:rsidP="00460881">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2.5.</w:t>
      </w:r>
      <w:r w:rsidRPr="00C442D4">
        <w:rPr>
          <w:rFonts w:ascii="Times New Roman" w:eastAsia="Times New Roman" w:hAnsi="Times New Roman" w:cs="Times New Roman"/>
          <w:color w:val="000000"/>
          <w:sz w:val="24"/>
          <w:szCs w:val="24"/>
          <w:lang w:eastAsia="pt-BR"/>
        </w:rPr>
        <w:t xml:space="preserve"> </w:t>
      </w:r>
      <w:r w:rsidRPr="00FE740C">
        <w:rPr>
          <w:rFonts w:ascii="Times New Roman" w:eastAsia="Times New Roman" w:hAnsi="Times New Roman" w:cs="Times New Roman"/>
          <w:b/>
          <w:color w:val="000000"/>
          <w:sz w:val="24"/>
          <w:szCs w:val="24"/>
          <w:lang w:eastAsia="pt-BR"/>
        </w:rPr>
        <w:t>O caminhão Ford Cargo encontra-se na garagem do Município, à disposição dos interessados para vistoria e conhecimento dos serviços e peças necessários à recuperação do veículo, mediante prévia consulta de disponibilidade de horários com o Fiscal do Contrato, Agostinho Zamboni.</w:t>
      </w:r>
    </w:p>
    <w:p w:rsidR="00460881" w:rsidRDefault="00460881" w:rsidP="00657B50">
      <w:pPr>
        <w:spacing w:after="0" w:line="240" w:lineRule="auto"/>
        <w:jc w:val="both"/>
        <w:rPr>
          <w:rFonts w:ascii="Times New Roman" w:eastAsia="Times New Roman" w:hAnsi="Times New Roman" w:cs="Times New Roman"/>
          <w:color w:val="000000"/>
          <w:sz w:val="24"/>
          <w:szCs w:val="24"/>
          <w:lang w:eastAsia="pt-BR"/>
        </w:rPr>
      </w:pPr>
    </w:p>
    <w:p w:rsidR="00460881" w:rsidRDefault="00460881" w:rsidP="00460881">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2.6.</w:t>
      </w:r>
      <w:r w:rsidRPr="00C442D4">
        <w:rPr>
          <w:rFonts w:ascii="Times New Roman" w:eastAsia="Times New Roman" w:hAnsi="Times New Roman" w:cs="Times New Roman"/>
          <w:color w:val="000000"/>
          <w:sz w:val="24"/>
          <w:szCs w:val="24"/>
          <w:lang w:eastAsia="pt-BR"/>
        </w:rPr>
        <w:t xml:space="preserve"> </w:t>
      </w:r>
      <w:r w:rsidRPr="0003709D">
        <w:rPr>
          <w:rFonts w:ascii="Times New Roman" w:eastAsia="Times New Roman" w:hAnsi="Times New Roman" w:cs="Times New Roman"/>
          <w:color w:val="000000"/>
          <w:sz w:val="24"/>
          <w:szCs w:val="24"/>
          <w:lang w:eastAsia="pt-BR"/>
        </w:rPr>
        <w:t>O serviço realizado terá garantia de 1 ano ou 10.000 (dez mil) quilômetros, o que ocorrer primeiro. O prazo de garantia é contado a partir da emissão da nota fiscal ou do recebimento definitivo, o que ocorrer por último.</w:t>
      </w:r>
    </w:p>
    <w:p w:rsidR="00460881" w:rsidRDefault="00460881" w:rsidP="00460881">
      <w:pPr>
        <w:spacing w:after="0" w:line="240" w:lineRule="auto"/>
        <w:jc w:val="both"/>
        <w:rPr>
          <w:rFonts w:ascii="Times New Roman" w:eastAsia="Times New Roman" w:hAnsi="Times New Roman" w:cs="Times New Roman"/>
          <w:color w:val="000000"/>
          <w:sz w:val="24"/>
          <w:szCs w:val="24"/>
          <w:lang w:eastAsia="pt-BR"/>
        </w:rPr>
      </w:pPr>
    </w:p>
    <w:p w:rsidR="00460881" w:rsidRPr="00C442D4" w:rsidRDefault="00460881" w:rsidP="00460881">
      <w:pPr>
        <w:spacing w:after="0" w:line="240" w:lineRule="auto"/>
        <w:jc w:val="both"/>
        <w:rPr>
          <w:rFonts w:ascii="Times New Roman" w:eastAsia="Times New Roman" w:hAnsi="Times New Roman" w:cs="Times New Roman"/>
          <w:color w:val="000000"/>
          <w:sz w:val="24"/>
          <w:szCs w:val="24"/>
          <w:lang w:eastAsia="pt-BR"/>
        </w:rPr>
      </w:pPr>
      <w:r w:rsidRPr="0003709D">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03709D">
        <w:rPr>
          <w:rFonts w:ascii="Times New Roman" w:eastAsia="Times New Roman" w:hAnsi="Times New Roman" w:cs="Times New Roman"/>
          <w:b/>
          <w:sz w:val="24"/>
          <w:szCs w:val="24"/>
          <w:lang w:eastAsia="pt-BR"/>
        </w:rPr>
        <w:t>.</w:t>
      </w:r>
      <w:r>
        <w:rPr>
          <w:rFonts w:ascii="Times New Roman" w:eastAsia="Times New Roman" w:hAnsi="Times New Roman" w:cs="Times New Roman"/>
          <w:color w:val="FF0000"/>
          <w:sz w:val="24"/>
          <w:szCs w:val="24"/>
          <w:lang w:eastAsia="pt-BR"/>
        </w:rPr>
        <w:t xml:space="preserve"> </w:t>
      </w:r>
      <w:r w:rsidRPr="00C442D4">
        <w:rPr>
          <w:rFonts w:ascii="Times New Roman" w:eastAsia="Times New Roman" w:hAnsi="Times New Roman" w:cs="Times New Roman"/>
          <w:color w:val="000000"/>
          <w:sz w:val="24"/>
          <w:szCs w:val="24"/>
          <w:lang w:eastAsia="pt-BR"/>
        </w:rPr>
        <w:t xml:space="preserve"> Empresas localizadas</w:t>
      </w:r>
      <w:r>
        <w:rPr>
          <w:rFonts w:ascii="Times New Roman" w:eastAsia="Times New Roman" w:hAnsi="Times New Roman" w:cs="Times New Roman"/>
          <w:color w:val="000000"/>
          <w:sz w:val="24"/>
          <w:szCs w:val="24"/>
          <w:lang w:eastAsia="pt-BR"/>
        </w:rPr>
        <w:t xml:space="preserve"> a um raio maior do que 50 km </w:t>
      </w:r>
      <w:r w:rsidRPr="00C442D4">
        <w:rPr>
          <w:rFonts w:ascii="Times New Roman" w:eastAsia="Times New Roman" w:hAnsi="Times New Roman" w:cs="Times New Roman"/>
          <w:color w:val="000000"/>
          <w:sz w:val="24"/>
          <w:szCs w:val="24"/>
          <w:lang w:eastAsia="pt-BR"/>
        </w:rPr>
        <w:t>do Município</w:t>
      </w:r>
      <w:r>
        <w:rPr>
          <w:rFonts w:ascii="Times New Roman" w:eastAsia="Times New Roman" w:hAnsi="Times New Roman" w:cs="Times New Roman"/>
          <w:color w:val="000000"/>
          <w:sz w:val="24"/>
          <w:szCs w:val="24"/>
          <w:lang w:eastAsia="pt-BR"/>
        </w:rPr>
        <w:t>,</w:t>
      </w:r>
      <w:r w:rsidR="00B67F46">
        <w:rPr>
          <w:rFonts w:ascii="Times New Roman" w:eastAsia="Times New Roman" w:hAnsi="Times New Roman" w:cs="Times New Roman"/>
          <w:color w:val="000000"/>
          <w:sz w:val="24"/>
          <w:szCs w:val="24"/>
          <w:lang w:eastAsia="pt-BR"/>
        </w:rPr>
        <w:t xml:space="preserve"> </w:t>
      </w:r>
      <w:r w:rsidR="00271840">
        <w:rPr>
          <w:rFonts w:ascii="Times New Roman" w:eastAsia="Times New Roman" w:hAnsi="Times New Roman" w:cs="Times New Roman"/>
          <w:color w:val="000000"/>
          <w:sz w:val="24"/>
          <w:szCs w:val="24"/>
          <w:lang w:eastAsia="pt-BR"/>
        </w:rPr>
        <w:t>que</w:t>
      </w:r>
      <w:r w:rsidR="00B67F46">
        <w:rPr>
          <w:rFonts w:ascii="Times New Roman" w:eastAsia="Times New Roman" w:hAnsi="Times New Roman" w:cs="Times New Roman"/>
          <w:color w:val="000000"/>
          <w:sz w:val="24"/>
          <w:szCs w:val="24"/>
          <w:lang w:eastAsia="pt-BR"/>
        </w:rPr>
        <w:t xml:space="preserve"> optarem por realizar os serviços em sua sede,</w:t>
      </w:r>
      <w:r w:rsidRPr="00C442D4">
        <w:rPr>
          <w:rFonts w:ascii="Times New Roman" w:eastAsia="Times New Roman" w:hAnsi="Times New Roman" w:cs="Times New Roman"/>
          <w:color w:val="000000"/>
          <w:sz w:val="24"/>
          <w:szCs w:val="24"/>
          <w:lang w:eastAsia="pt-BR"/>
        </w:rPr>
        <w:t xml:space="preserve"> deverão transportar às suas expensas, o veículo até suas respectivas sedes por meio de caminhão do tipo plataforma, devidamente segurado, bem como trazê-lo de volta, da mesma forma, após a realização dos serviços.</w:t>
      </w:r>
    </w:p>
    <w:p w:rsidR="00460881" w:rsidRDefault="00460881" w:rsidP="00460881">
      <w:pPr>
        <w:spacing w:after="0" w:line="240" w:lineRule="auto"/>
        <w:jc w:val="both"/>
        <w:rPr>
          <w:rFonts w:ascii="Times New Roman" w:eastAsia="Times New Roman" w:hAnsi="Times New Roman" w:cs="Times New Roman"/>
          <w:color w:val="000000"/>
          <w:sz w:val="24"/>
          <w:szCs w:val="24"/>
          <w:lang w:eastAsia="pt-BR"/>
        </w:rPr>
      </w:pPr>
    </w:p>
    <w:p w:rsidR="00460881" w:rsidRPr="00657B50" w:rsidRDefault="00460881"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460881">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60881">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460881">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60881">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3</w:t>
      </w:r>
      <w:r w:rsidR="00031E6F" w:rsidRPr="00794714">
        <w:rPr>
          <w:rFonts w:ascii="Times New Roman" w:eastAsia="Times New Roman" w:hAnsi="Times New Roman" w:cs="Times New Roman"/>
          <w:b/>
          <w:sz w:val="24"/>
          <w:szCs w:val="24"/>
          <w:lang w:eastAsia="pt-BR"/>
        </w:rPr>
        <w:t>.1.</w:t>
      </w:r>
      <w:r w:rsidR="00817CD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w:t>
      </w:r>
      <w:r w:rsidR="00E03EC7">
        <w:rPr>
          <w:rFonts w:ascii="Times New Roman" w:eastAsia="Times New Roman" w:hAnsi="Times New Roman" w:cs="Times New Roman"/>
          <w:b/>
          <w:sz w:val="24"/>
          <w:szCs w:val="24"/>
          <w:lang w:eastAsia="pt-BR"/>
        </w:rPr>
        <w:t>20</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112615" w:rsidTr="00817CDC">
        <w:tc>
          <w:tcPr>
            <w:tcW w:w="6912" w:type="dxa"/>
            <w:tcBorders>
              <w:top w:val="single" w:sz="4" w:space="0" w:color="auto"/>
              <w:left w:val="single" w:sz="4" w:space="0" w:color="auto"/>
              <w:bottom w:val="single" w:sz="4" w:space="0" w:color="auto"/>
              <w:right w:val="single" w:sz="4" w:space="0" w:color="auto"/>
            </w:tcBorders>
          </w:tcPr>
          <w:p w:rsidR="00112615" w:rsidRDefault="00817CDC">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rsidR="00112615" w:rsidRDefault="00817CDC">
            <w:pPr>
              <w:spacing w:after="0"/>
              <w:jc w:val="right"/>
            </w:pPr>
            <w:r>
              <w:rPr>
                <w:rFonts w:ascii="Times New Roman" w:eastAsia="Times New Roman" w:hAnsi="Times New Roman" w:cs="Times New Roman"/>
                <w:b/>
                <w:sz w:val="24"/>
              </w:rPr>
              <w:t>Valor indicado</w:t>
            </w:r>
          </w:p>
        </w:tc>
      </w:tr>
      <w:tr w:rsidR="00112615" w:rsidTr="00817CDC">
        <w:tc>
          <w:tcPr>
            <w:tcW w:w="6912" w:type="dxa"/>
            <w:tcBorders>
              <w:top w:val="single" w:sz="4" w:space="0" w:color="auto"/>
              <w:left w:val="single" w:sz="4" w:space="0" w:color="auto"/>
              <w:bottom w:val="single" w:sz="4" w:space="0" w:color="auto"/>
              <w:right w:val="single" w:sz="4" w:space="0" w:color="auto"/>
            </w:tcBorders>
          </w:tcPr>
          <w:p w:rsidR="00112615" w:rsidRDefault="00817CDC">
            <w:pPr>
              <w:spacing w:after="0"/>
            </w:pPr>
            <w:r>
              <w:rPr>
                <w:rFonts w:ascii="Times New Roman" w:eastAsia="Times New Roman" w:hAnsi="Times New Roman" w:cs="Times New Roman"/>
                <w:sz w:val="24"/>
              </w:rPr>
              <w:t>94 - 1 . 2010 . 26 . 782 . 23 . 2.43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112615" w:rsidRDefault="00817CDC">
            <w:pPr>
              <w:spacing w:after="0"/>
              <w:jc w:val="right"/>
            </w:pPr>
            <w:r>
              <w:rPr>
                <w:rFonts w:ascii="Times New Roman" w:eastAsia="Times New Roman" w:hAnsi="Times New Roman" w:cs="Times New Roman"/>
                <w:sz w:val="24"/>
              </w:rPr>
              <w:t>R$ 7.897,00</w:t>
            </w:r>
          </w:p>
        </w:tc>
      </w:tr>
      <w:tr w:rsidR="00112615" w:rsidTr="00817CDC">
        <w:tc>
          <w:tcPr>
            <w:tcW w:w="6912" w:type="dxa"/>
            <w:tcBorders>
              <w:top w:val="single" w:sz="4" w:space="0" w:color="auto"/>
              <w:left w:val="single" w:sz="4" w:space="0" w:color="auto"/>
              <w:bottom w:val="single" w:sz="4" w:space="0" w:color="auto"/>
              <w:right w:val="single" w:sz="4" w:space="0" w:color="auto"/>
            </w:tcBorders>
          </w:tcPr>
          <w:p w:rsidR="00112615" w:rsidRDefault="00817CDC">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rsidR="00112615" w:rsidRDefault="00817CDC">
            <w:pPr>
              <w:spacing w:after="0"/>
              <w:jc w:val="right"/>
            </w:pPr>
            <w:r>
              <w:rPr>
                <w:rFonts w:ascii="Times New Roman" w:eastAsia="Times New Roman" w:hAnsi="Times New Roman" w:cs="Times New Roman"/>
                <w:b/>
                <w:sz w:val="24"/>
              </w:rPr>
              <w:t>R$ 7.897,00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w:t>
      </w:r>
      <w:r w:rsidR="00FA41B8">
        <w:rPr>
          <w:rFonts w:ascii="Times New Roman" w:eastAsia="Calibri" w:hAnsi="Times New Roman" w:cs="Times New Roman"/>
          <w:sz w:val="24"/>
          <w:szCs w:val="24"/>
        </w:rPr>
        <w:t>I</w:t>
      </w:r>
      <w:r w:rsidRPr="00657B50">
        <w:rPr>
          <w:rFonts w:ascii="Times New Roman" w:eastAsia="Calibri" w:hAnsi="Times New Roman" w:cs="Times New Roman"/>
          <w:sz w:val="24"/>
          <w:szCs w:val="24"/>
        </w:rPr>
        <w:t>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0044/2019 -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0044/2019 -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565DF">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0565DF">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0565DF">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565DF">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0565DF">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0565DF" w:rsidRDefault="000565DF" w:rsidP="000565DF">
      <w:pPr>
        <w:spacing w:after="0" w:line="240" w:lineRule="auto"/>
        <w:ind w:firstLine="709"/>
        <w:jc w:val="both"/>
        <w:rPr>
          <w:rFonts w:ascii="Times New Roman" w:eastAsia="Times New Roman" w:hAnsi="Times New Roman" w:cs="Times New Roman"/>
          <w:sz w:val="24"/>
          <w:szCs w:val="24"/>
          <w:lang w:eastAsia="pt-BR"/>
        </w:rPr>
      </w:pPr>
      <w:r w:rsidRPr="00AA49BA">
        <w:rPr>
          <w:rFonts w:ascii="Times New Roman" w:eastAsia="Times New Roman" w:hAnsi="Times New Roman" w:cs="Times New Roman"/>
          <w:b/>
          <w:sz w:val="24"/>
          <w:szCs w:val="24"/>
          <w:lang w:eastAsia="pt-BR"/>
        </w:rPr>
        <w:t>8.2.11</w:t>
      </w:r>
      <w:r w:rsidRPr="00AA49BA">
        <w:rPr>
          <w:rFonts w:ascii="Times New Roman" w:eastAsia="Times New Roman" w:hAnsi="Times New Roman" w:cs="Times New Roman"/>
          <w:sz w:val="24"/>
          <w:szCs w:val="24"/>
          <w:lang w:eastAsia="pt-BR"/>
        </w:rPr>
        <w:t xml:space="preserve"> – Um ou mais Atestados de Capacidade Técnica, expedidos por pessoas jurídicas de direito público ou privado, que comprovem ter o licitante fornecido satisfatoriamente os serviços pertinentes e compatíveis com o objeto desta licitação.  </w:t>
      </w:r>
    </w:p>
    <w:p w:rsidR="000565DF" w:rsidRDefault="000565DF" w:rsidP="000565DF">
      <w:pPr>
        <w:spacing w:after="0" w:line="240" w:lineRule="auto"/>
        <w:ind w:firstLine="709"/>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w:t>
      </w:r>
      <w:r w:rsidRPr="00953AE8">
        <w:rPr>
          <w:rFonts w:ascii="Times New Roman" w:eastAsia="Times New Roman" w:hAnsi="Times New Roman" w:cs="Times New Roman"/>
          <w:sz w:val="24"/>
          <w:szCs w:val="24"/>
          <w:lang w:eastAsia="pt-BR"/>
        </w:rPr>
        <w:t xml:space="preserve">Declaração de Visita Técnica, conforme </w:t>
      </w: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sz w:val="24"/>
          <w:szCs w:val="24"/>
          <w:lang w:eastAsia="pt-BR"/>
        </w:rPr>
        <w:t xml:space="preserve"> </w:t>
      </w:r>
    </w:p>
    <w:p w:rsidR="000565DF" w:rsidRPr="00657B50" w:rsidRDefault="000565DF" w:rsidP="000565DF">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953AE8">
        <w:rPr>
          <w:rFonts w:ascii="Times New Roman" w:eastAsia="Times New Roman" w:hAnsi="Times New Roman" w:cs="Times New Roman"/>
          <w:b/>
          <w:sz w:val="24"/>
          <w:szCs w:val="24"/>
          <w:lang w:eastAsia="pt-BR"/>
        </w:rPr>
        <w:t>8.2.12.1 –</w:t>
      </w:r>
      <w:r>
        <w:rPr>
          <w:rFonts w:ascii="Times New Roman" w:eastAsia="Times New Roman" w:hAnsi="Times New Roman" w:cs="Times New Roman"/>
          <w:sz w:val="24"/>
          <w:szCs w:val="24"/>
          <w:lang w:eastAsia="pt-BR"/>
        </w:rPr>
        <w:t xml:space="preserve"> As visitas técnicas serão realizadas em horário de expediente até o dia anterior à data marcada para abertura das propostas, e deverão ser agendadas com o fiscal do contrato no telefone e e-mail informados neste edital. </w:t>
      </w:r>
    </w:p>
    <w:p w:rsidR="000565DF" w:rsidRPr="00657B50" w:rsidRDefault="000565DF" w:rsidP="00657B50">
      <w:pPr>
        <w:spacing w:after="0" w:line="240" w:lineRule="auto"/>
        <w:ind w:firstLine="709"/>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4265E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4265E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4265E2">
        <w:rPr>
          <w:rFonts w:ascii="Times New Roman" w:eastAsia="Times New Roman" w:hAnsi="Times New Roman" w:cs="Times New Roman"/>
          <w:sz w:val="24"/>
          <w:szCs w:val="24"/>
          <w:lang w:eastAsia="pt-BR"/>
        </w:rPr>
        <w:t>por valor 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4265E2">
        <w:rPr>
          <w:rFonts w:ascii="Times New Roman" w:eastAsia="Times New Roman" w:hAnsi="Times New Roman" w:cs="Times New Roman"/>
          <w:sz w:val="24"/>
          <w:szCs w:val="24"/>
          <w:lang w:eastAsia="pt-BR"/>
        </w:rPr>
        <w:t>Global</w:t>
      </w:r>
      <w:r w:rsidR="004265E2">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4265E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ao Exmo. Prefeito Municipal, por intermédio do Pregoeiro, o qual poderá </w:t>
      </w:r>
      <w:r w:rsidRPr="00657B50">
        <w:rPr>
          <w:rFonts w:ascii="Times New Roman" w:eastAsia="Times New Roman" w:hAnsi="Times New Roman" w:cs="Times New Roman"/>
          <w:sz w:val="24"/>
          <w:szCs w:val="24"/>
          <w:lang w:eastAsia="pt-BR"/>
        </w:rPr>
        <w:lastRenderedPageBreak/>
        <w:t>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74975" w:rsidRDefault="00924343" w:rsidP="00A7497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74975">
        <w:rPr>
          <w:rFonts w:ascii="Times New Roman" w:eastAsia="Times New Roman" w:hAnsi="Times New Roman" w:cs="Times New Roman"/>
          <w:bCs/>
          <w:sz w:val="24"/>
          <w:szCs w:val="24"/>
          <w:lang w:eastAsia="pt-BR"/>
        </w:rPr>
        <w:t>A execução do objeto da presente licitação deverá ser realizado na sede do Licitante Vencedor, sendo que a responsabilidade de retirar o veículo e efetuar a entrega após a execução dos serviços é do fornecedor vencedor da licitação</w:t>
      </w:r>
      <w:r>
        <w:rPr>
          <w:rFonts w:ascii="Times New Roman" w:eastAsia="Times New Roman" w:hAnsi="Times New Roman" w:cs="Times New Roman"/>
          <w:b/>
          <w:bCs/>
          <w:sz w:val="24"/>
          <w:szCs w:val="24"/>
          <w:lang w:eastAsia="pt-BR"/>
        </w:rPr>
        <w:t>.</w:t>
      </w:r>
      <w:r w:rsidR="00A74975">
        <w:rPr>
          <w:rFonts w:ascii="Times New Roman" w:eastAsia="Times New Roman" w:hAnsi="Times New Roman" w:cs="Times New Roman"/>
          <w:sz w:val="24"/>
          <w:szCs w:val="24"/>
          <w:lang w:eastAsia="pt-BR"/>
        </w:rPr>
        <w:t xml:space="preserve"> Caso o licitante vencedor seja sediado fora do Município, a empresa poderá optar por executar o objeto da presente licitação nas dependências da Secretaria de Infraestrutura, por se tratar de serviços de fácil execução.</w:t>
      </w:r>
    </w:p>
    <w:p w:rsidR="00A74975" w:rsidRDefault="00A74975" w:rsidP="00A74975">
      <w:pPr>
        <w:spacing w:after="0" w:line="240" w:lineRule="auto"/>
        <w:jc w:val="both"/>
        <w:rPr>
          <w:rFonts w:ascii="Times New Roman" w:eastAsia="Times New Roman" w:hAnsi="Times New Roman" w:cs="Times New Roman"/>
          <w:sz w:val="24"/>
          <w:szCs w:val="24"/>
          <w:lang w:eastAsia="pt-BR"/>
        </w:rPr>
      </w:pPr>
    </w:p>
    <w:p w:rsidR="00A74975" w:rsidRPr="00C442D4" w:rsidRDefault="00A74975" w:rsidP="00A7497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14.2</w:t>
      </w:r>
      <w:r w:rsidRPr="0003709D">
        <w:rPr>
          <w:rFonts w:ascii="Times New Roman" w:eastAsia="Times New Roman" w:hAnsi="Times New Roman" w:cs="Times New Roman"/>
          <w:b/>
          <w:sz w:val="24"/>
          <w:szCs w:val="24"/>
          <w:lang w:eastAsia="pt-BR"/>
        </w:rPr>
        <w:t>.</w:t>
      </w:r>
      <w:r>
        <w:rPr>
          <w:rFonts w:ascii="Times New Roman" w:eastAsia="Times New Roman" w:hAnsi="Times New Roman" w:cs="Times New Roman"/>
          <w:color w:val="FF0000"/>
          <w:sz w:val="24"/>
          <w:szCs w:val="24"/>
          <w:lang w:eastAsia="pt-BR"/>
        </w:rPr>
        <w:t xml:space="preserve"> </w:t>
      </w:r>
      <w:r w:rsidRPr="00C442D4">
        <w:rPr>
          <w:rFonts w:ascii="Times New Roman" w:eastAsia="Times New Roman" w:hAnsi="Times New Roman" w:cs="Times New Roman"/>
          <w:color w:val="000000"/>
          <w:sz w:val="24"/>
          <w:szCs w:val="24"/>
          <w:lang w:eastAsia="pt-BR"/>
        </w:rPr>
        <w:t xml:space="preserve"> Empresas localizadas</w:t>
      </w:r>
      <w:r>
        <w:rPr>
          <w:rFonts w:ascii="Times New Roman" w:eastAsia="Times New Roman" w:hAnsi="Times New Roman" w:cs="Times New Roman"/>
          <w:color w:val="000000"/>
          <w:sz w:val="24"/>
          <w:szCs w:val="24"/>
          <w:lang w:eastAsia="pt-BR"/>
        </w:rPr>
        <w:t xml:space="preserve"> a um raio maior do que 50 km </w:t>
      </w:r>
      <w:r w:rsidRPr="00C442D4">
        <w:rPr>
          <w:rFonts w:ascii="Times New Roman" w:eastAsia="Times New Roman" w:hAnsi="Times New Roman" w:cs="Times New Roman"/>
          <w:color w:val="000000"/>
          <w:sz w:val="24"/>
          <w:szCs w:val="24"/>
          <w:lang w:eastAsia="pt-BR"/>
        </w:rPr>
        <w:t>do Município</w:t>
      </w:r>
      <w:r>
        <w:rPr>
          <w:rFonts w:ascii="Times New Roman" w:eastAsia="Times New Roman" w:hAnsi="Times New Roman" w:cs="Times New Roman"/>
          <w:color w:val="000000"/>
          <w:sz w:val="24"/>
          <w:szCs w:val="24"/>
          <w:lang w:eastAsia="pt-BR"/>
        </w:rPr>
        <w:t xml:space="preserve">, </w:t>
      </w:r>
      <w:r w:rsidR="00271840">
        <w:rPr>
          <w:rFonts w:ascii="Times New Roman" w:eastAsia="Times New Roman" w:hAnsi="Times New Roman" w:cs="Times New Roman"/>
          <w:color w:val="000000"/>
          <w:sz w:val="24"/>
          <w:szCs w:val="24"/>
          <w:lang w:eastAsia="pt-BR"/>
        </w:rPr>
        <w:t>qu</w:t>
      </w:r>
      <w:r>
        <w:rPr>
          <w:rFonts w:ascii="Times New Roman" w:eastAsia="Times New Roman" w:hAnsi="Times New Roman" w:cs="Times New Roman"/>
          <w:color w:val="000000"/>
          <w:sz w:val="24"/>
          <w:szCs w:val="24"/>
          <w:lang w:eastAsia="pt-BR"/>
        </w:rPr>
        <w:t>e optarem por realizar os serviços em sua sede,</w:t>
      </w:r>
      <w:r w:rsidRPr="00C442D4">
        <w:rPr>
          <w:rFonts w:ascii="Times New Roman" w:eastAsia="Times New Roman" w:hAnsi="Times New Roman" w:cs="Times New Roman"/>
          <w:color w:val="000000"/>
          <w:sz w:val="24"/>
          <w:szCs w:val="24"/>
          <w:lang w:eastAsia="pt-BR"/>
        </w:rPr>
        <w:t xml:space="preserve"> deverão transportar às suas expensas, o veículo até suas respectivas sedes por meio de caminhão do tipo plataforma, devidamente segurado, bem como trazê-lo de volta, da mesma forma, após a realização dos serviços.</w:t>
      </w:r>
    </w:p>
    <w:p w:rsidR="00A74975" w:rsidRDefault="00A74975" w:rsidP="00A74975">
      <w:pPr>
        <w:spacing w:after="0" w:line="240" w:lineRule="auto"/>
        <w:jc w:val="both"/>
        <w:rPr>
          <w:rFonts w:ascii="Times New Roman" w:eastAsia="Times New Roman" w:hAnsi="Times New Roman" w:cs="Times New Roman"/>
          <w:color w:val="000000"/>
          <w:sz w:val="24"/>
          <w:szCs w:val="24"/>
          <w:lang w:eastAsia="pt-BR"/>
        </w:rPr>
      </w:pP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w:t>
      </w:r>
      <w:r w:rsidR="00A74975">
        <w:rPr>
          <w:rFonts w:ascii="Times New Roman" w:eastAsia="Times New Roman" w:hAnsi="Times New Roman" w:cs="Times New Roman"/>
          <w:b/>
          <w:sz w:val="24"/>
          <w:szCs w:val="24"/>
          <w:lang w:eastAsia="pt-BR"/>
        </w:rPr>
        <w:t>3</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74975">
        <w:rPr>
          <w:rFonts w:ascii="Times New Roman" w:eastAsia="Times New Roman" w:hAnsi="Times New Roman" w:cs="Times New Roman"/>
          <w:sz w:val="24"/>
          <w:szCs w:val="24"/>
          <w:lang w:eastAsia="pt-BR"/>
        </w:rPr>
        <w:t>O objeto deverá ser executado em até 15 (quinze) dias corridos, contados a partir do recebimento da Autorização de Fornecimento, emitida pelo Município de Arroio Trinta, pela empresa vencedora.</w:t>
      </w:r>
      <w:r w:rsidRPr="00924343">
        <w:rPr>
          <w:rFonts w:ascii="Times New Roman" w:eastAsia="Times New Roman" w:hAnsi="Times New Roman" w:cs="Times New Roman"/>
          <w:b/>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w:t>
      </w:r>
      <w:r w:rsidR="00A74975">
        <w:rPr>
          <w:rFonts w:ascii="Times New Roman" w:eastAsia="Times New Roman" w:hAnsi="Times New Roman" w:cs="Times New Roman"/>
          <w:b/>
          <w:sz w:val="24"/>
          <w:szCs w:val="24"/>
          <w:lang w:eastAsia="pt-BR"/>
        </w:rPr>
        <w:t>3</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A74975">
        <w:rPr>
          <w:rFonts w:ascii="Times New Roman" w:eastAsia="Times New Roman" w:hAnsi="Times New Roman" w:cs="Times New Roman"/>
          <w:sz w:val="24"/>
          <w:szCs w:val="24"/>
          <w:lang w:eastAsia="pt-BR"/>
        </w:rPr>
        <w:t>ú</w:t>
      </w:r>
      <w:r w:rsidRPr="00A74975">
        <w:rPr>
          <w:rFonts w:ascii="Times New Roman" w:eastAsia="Times New Roman" w:hAnsi="Times New Roman" w:cs="Times New Roman"/>
          <w:sz w:val="24"/>
          <w:szCs w:val="24"/>
          <w:lang w:eastAsia="pt-BR"/>
        </w:rPr>
        <w:t>nica</w:t>
      </w:r>
      <w:r w:rsidR="00A74975">
        <w:rPr>
          <w:rFonts w:ascii="Times New Roman" w:eastAsia="Times New Roman" w:hAnsi="Times New Roman" w:cs="Times New Roman"/>
          <w:sz w:val="24"/>
          <w:szCs w:val="24"/>
          <w:lang w:eastAsia="pt-BR"/>
        </w:rPr>
        <w:t>.</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A74975" w:rsidRPr="004A6439" w:rsidRDefault="00A74975" w:rsidP="00A74975">
      <w:pPr>
        <w:rPr>
          <w:rFonts w:ascii="Times New Roman" w:eastAsia="Times New Roman" w:hAnsi="Times New Roman" w:cs="Times New Roman"/>
          <w:b/>
          <w:sz w:val="24"/>
          <w:szCs w:val="24"/>
          <w:lang w:eastAsia="pt-BR"/>
        </w:rPr>
      </w:pPr>
      <w:r w:rsidRPr="008D3D8E">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 xml:space="preserve">4. </w:t>
      </w:r>
      <w:r w:rsidRPr="004A6439">
        <w:rPr>
          <w:rFonts w:ascii="Times New Roman" w:eastAsia="Times New Roman" w:hAnsi="Times New Roman" w:cs="Times New Roman"/>
          <w:sz w:val="24"/>
          <w:szCs w:val="24"/>
          <w:lang w:eastAsia="pt-BR"/>
        </w:rPr>
        <w:t xml:space="preserve">O recebimento provisório ocorrerá no momento da entrega, para posterior verificação do funcionamento e </w:t>
      </w:r>
      <w:r>
        <w:rPr>
          <w:rFonts w:ascii="Times New Roman" w:eastAsia="Times New Roman" w:hAnsi="Times New Roman" w:cs="Times New Roman"/>
          <w:sz w:val="24"/>
          <w:szCs w:val="24"/>
          <w:lang w:eastAsia="pt-BR"/>
        </w:rPr>
        <w:t>funcionalidade do veículo</w:t>
      </w:r>
      <w:r w:rsidRPr="004A6439">
        <w:rPr>
          <w:rFonts w:ascii="Times New Roman" w:eastAsia="Times New Roman" w:hAnsi="Times New Roman" w:cs="Times New Roman"/>
          <w:sz w:val="24"/>
          <w:szCs w:val="24"/>
          <w:lang w:eastAsia="pt-BR"/>
        </w:rPr>
        <w:t>, que deverá ser entregue em perfeito funcionamento e pronto para uso.</w:t>
      </w:r>
    </w:p>
    <w:p w:rsidR="00A74975" w:rsidRPr="00B2786A" w:rsidRDefault="00A74975" w:rsidP="00A74975">
      <w:pP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14.5</w:t>
      </w:r>
      <w:r w:rsidRPr="004A6439">
        <w:rPr>
          <w:rFonts w:ascii="Times New Roman" w:eastAsia="Times New Roman" w:hAnsi="Times New Roman" w:cs="Times New Roman"/>
          <w:b/>
          <w:sz w:val="24"/>
          <w:szCs w:val="24"/>
          <w:lang w:eastAsia="pt-BR"/>
        </w:rPr>
        <w:t xml:space="preserve">. </w:t>
      </w:r>
      <w:r w:rsidRPr="00B2786A">
        <w:rPr>
          <w:rFonts w:ascii="Times New Roman" w:eastAsia="Times New Roman" w:hAnsi="Times New Roman" w:cs="Times New Roman"/>
          <w:sz w:val="24"/>
          <w:szCs w:val="24"/>
          <w:lang w:eastAsia="pt-BR"/>
        </w:rPr>
        <w:t xml:space="preserve">O recebimento definitivo ocorrerá em até 5 dias úteis, período em que se verificará o bom funcionamento do </w:t>
      </w:r>
      <w:r>
        <w:rPr>
          <w:rFonts w:ascii="Times New Roman" w:eastAsia="Times New Roman" w:hAnsi="Times New Roman" w:cs="Times New Roman"/>
          <w:sz w:val="24"/>
          <w:szCs w:val="24"/>
          <w:lang w:eastAsia="pt-BR"/>
        </w:rPr>
        <w:t>veículo</w:t>
      </w:r>
      <w:r w:rsidRPr="00B2786A">
        <w:rPr>
          <w:rFonts w:ascii="Times New Roman" w:eastAsia="Times New Roman" w:hAnsi="Times New Roman" w:cs="Times New Roman"/>
          <w:sz w:val="24"/>
          <w:szCs w:val="24"/>
          <w:lang w:eastAsia="pt-BR"/>
        </w:rPr>
        <w:t>, podendo a Administração rejeitar o objeto, no todo ou em parte, sem custos adicionais.</w:t>
      </w:r>
      <w:r w:rsidRPr="00B2786A">
        <w:rPr>
          <w:rFonts w:ascii="Times New Roman" w:eastAsia="Times New Roman" w:hAnsi="Times New Roman" w:cs="Times New Roman"/>
          <w:b/>
          <w:sz w:val="24"/>
          <w:szCs w:val="24"/>
          <w:lang w:eastAsia="pt-BR"/>
        </w:rPr>
        <w:t xml:space="preserve"> </w:t>
      </w: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A74975">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p>
    <w:p w:rsidR="00A74975" w:rsidRDefault="00924343" w:rsidP="00A74975">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pPr>
      <w:r>
        <w:rPr>
          <w:b/>
        </w:rPr>
        <w:t>14</w:t>
      </w:r>
      <w:r w:rsidR="00657B50" w:rsidRPr="00657B50">
        <w:rPr>
          <w:b/>
        </w:rPr>
        <w:t>.</w:t>
      </w:r>
      <w:r w:rsidR="00A74975">
        <w:rPr>
          <w:b/>
        </w:rPr>
        <w:t>6</w:t>
      </w:r>
      <w:r w:rsidR="00657B50" w:rsidRPr="00657B50">
        <w:rPr>
          <w:b/>
        </w:rPr>
        <w:t>.1 –</w:t>
      </w:r>
      <w:r w:rsidR="00657B50" w:rsidRPr="00657B50">
        <w:t xml:space="preserve"> </w:t>
      </w:r>
      <w:r w:rsidR="006045DC">
        <w:t>O</w:t>
      </w:r>
      <w:r w:rsidR="006045DC" w:rsidRPr="006045DC">
        <w:t xml:space="preserve"> Fiscal será assessorado tecnicamente, sempre que necessário, pelo </w:t>
      </w:r>
      <w:r w:rsidR="00A74975">
        <w:t xml:space="preserve">senhor Ângelo Araldi, mecânico do Município.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A74975">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A74975"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14.6</w:t>
      </w:r>
      <w:r w:rsidR="00657B50" w:rsidRPr="00657B50">
        <w:rPr>
          <w:rFonts w:ascii="Times New Roman" w:eastAsia="Times New Roman" w:hAnsi="Times New Roman" w:cs="Times New Roman"/>
          <w:b/>
          <w:sz w:val="24"/>
          <w:szCs w:val="24"/>
          <w:lang w:eastAsia="pt-BR"/>
        </w:rPr>
        <w:t>.</w:t>
      </w:r>
      <w:r w:rsidR="00924343">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w:t>
      </w:r>
      <w:r w:rsidR="00A74975">
        <w:rPr>
          <w:rFonts w:ascii="Times New Roman" w:eastAsia="Times New Roman" w:hAnsi="Times New Roman" w:cs="Times New Roman"/>
          <w:b/>
          <w:sz w:val="24"/>
          <w:szCs w:val="24"/>
          <w:lang w:eastAsia="pt-BR"/>
        </w:rPr>
        <w:t>7</w:t>
      </w:r>
      <w:r w:rsidRPr="00794714">
        <w:rPr>
          <w:rFonts w:ascii="Times New Roman" w:eastAsia="Times New Roman" w:hAnsi="Times New Roman" w:cs="Times New Roman"/>
          <w:b/>
          <w:sz w:val="24"/>
          <w:szCs w:val="24"/>
          <w:lang w:eastAsia="pt-BR"/>
        </w:rPr>
        <w:t>.</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74975">
        <w:rPr>
          <w:rFonts w:ascii="Times New Roman" w:eastAsia="Times New Roman" w:hAnsi="Times New Roman" w:cs="Times New Roman"/>
          <w:sz w:val="24"/>
          <w:szCs w:val="24"/>
          <w:lang w:eastAsia="pt-BR"/>
        </w:rPr>
        <w:t>O pagamento será realizado em favor da licitante vencedora, mediante transferência bancária, em até trinta (trinta) dias após o recebimento definitivo do objeto ou, este não ocorrendo, em até 15 (quinze) dias do recebimento provisório, com apresentação das respectivas Notas Fiscais/Faturas, na Tesouraria da Prefeitura.</w:t>
      </w:r>
    </w:p>
    <w:p w:rsidR="00A74975" w:rsidRPr="00657B50" w:rsidRDefault="00A74975"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63593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 xml:space="preserve"> ANEXO X</w:t>
      </w:r>
      <w:r w:rsidRPr="00C7393F">
        <w:rPr>
          <w:rFonts w:ascii="Times New Roman" w:eastAsia="Times New Roman" w:hAnsi="Times New Roman" w:cs="Times New Roman"/>
          <w:sz w:val="24"/>
          <w:szCs w:val="24"/>
          <w:lang w:eastAsia="pt-BR"/>
        </w:rPr>
        <w:t xml:space="preserve"> – </w:t>
      </w:r>
      <w:r w:rsidR="00635933">
        <w:rPr>
          <w:rFonts w:ascii="Times New Roman" w:eastAsia="Times New Roman" w:hAnsi="Times New Roman" w:cs="Times New Roman"/>
          <w:sz w:val="24"/>
          <w:szCs w:val="24"/>
          <w:lang w:eastAsia="pt-BR"/>
        </w:rPr>
        <w:t>Modelo de Declaração de Visita Técnica.</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7A5FC3">
        <w:rPr>
          <w:rFonts w:ascii="Times New Roman" w:eastAsia="Times New Roman" w:hAnsi="Times New Roman" w:cs="Times New Roman"/>
          <w:sz w:val="24"/>
          <w:szCs w:val="24"/>
          <w:lang w:eastAsia="pt-BR"/>
        </w:rPr>
        <w:t>16</w:t>
      </w:r>
      <w:r w:rsidRPr="00C7393F">
        <w:rPr>
          <w:rFonts w:ascii="Times New Roman" w:eastAsia="Times New Roman" w:hAnsi="Times New Roman" w:cs="Times New Roman"/>
          <w:sz w:val="24"/>
          <w:szCs w:val="24"/>
          <w:lang w:eastAsia="pt-BR"/>
        </w:rPr>
        <w:t xml:space="preserve"> de </w:t>
      </w:r>
      <w:r w:rsidR="007A5FC3">
        <w:rPr>
          <w:rFonts w:ascii="Times New Roman" w:eastAsia="Times New Roman" w:hAnsi="Times New Roman" w:cs="Times New Roman"/>
          <w:sz w:val="24"/>
          <w:szCs w:val="24"/>
          <w:lang w:eastAsia="pt-BR"/>
        </w:rPr>
        <w:t>dezembro</w:t>
      </w:r>
      <w:r w:rsidRPr="00C7393F">
        <w:rPr>
          <w:rFonts w:ascii="Times New Roman" w:eastAsia="Times New Roman" w:hAnsi="Times New Roman" w:cs="Times New Roman"/>
          <w:sz w:val="24"/>
          <w:szCs w:val="24"/>
          <w:lang w:eastAsia="pt-BR"/>
        </w:rPr>
        <w:t xml:space="preserve">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0044/2019 -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35933" w:rsidRDefault="00C7393F" w:rsidP="00635933">
      <w:pPr>
        <w:pStyle w:val="PargrafodaLista"/>
        <w:numPr>
          <w:ilvl w:val="1"/>
          <w:numId w:val="21"/>
        </w:numPr>
        <w:spacing w:after="0" w:line="240" w:lineRule="auto"/>
        <w:jc w:val="both"/>
        <w:rPr>
          <w:rFonts w:ascii="Times New Roman" w:eastAsia="Times New Roman" w:hAnsi="Times New Roman" w:cs="Times New Roman"/>
          <w:sz w:val="24"/>
          <w:szCs w:val="20"/>
          <w:lang w:eastAsia="pt-BR"/>
        </w:rPr>
      </w:pPr>
      <w:r w:rsidRPr="00635933">
        <w:rPr>
          <w:rFonts w:ascii="Times New Roman" w:eastAsia="Times New Roman" w:hAnsi="Times New Roman" w:cs="Times New Roman"/>
          <w:sz w:val="24"/>
          <w:szCs w:val="20"/>
          <w:lang w:eastAsia="pt-BR"/>
        </w:rPr>
        <w:t xml:space="preserve">Este certame licitatório tem como objeto a </w:t>
      </w:r>
      <w:r w:rsidR="007A5FC3" w:rsidRPr="00635933">
        <w:rPr>
          <w:rFonts w:ascii="Times New Roman" w:eastAsia="Times New Roman" w:hAnsi="Times New Roman" w:cs="Times New Roman"/>
          <w:b/>
          <w:sz w:val="24"/>
          <w:szCs w:val="20"/>
          <w:lang w:eastAsia="pt-BR"/>
        </w:rPr>
        <w:t>CONTRATAÇÃO DE EMPRESA ESPECIALIZADA PARA EXECUTAR CONSERTO NO CAMINHÃO PRANCHA FORD CARGO 2630 1998/1999 PLACAS MAO 9454, COM O NECESSÁRIO FORNECIMENTO DE MÃO DE OBRA, PEÇAS DE REPOSIÇÃO, INSUMOS E DEMAIS ITENS NECESSÁRIOS, VISANDO O RESTABELECIMENTO DAS FUNCIONALIDADES ORIGINAIS DO VEÍCULO, CONFORME ESPECIFICAÇÕES DO EDITAL E SEUS ANEXOS, COM JULGAMENTO POR VALOR GLOBAL.</w:t>
      </w:r>
    </w:p>
    <w:p w:rsidR="00635933" w:rsidRPr="00635933" w:rsidRDefault="00635933" w:rsidP="00635933">
      <w:pPr>
        <w:pStyle w:val="PargrafodaLista"/>
        <w:spacing w:after="0" w:line="240" w:lineRule="auto"/>
        <w:ind w:left="390"/>
        <w:jc w:val="both"/>
        <w:rPr>
          <w:rFonts w:ascii="Times New Roman" w:eastAsia="Times New Roman" w:hAnsi="Times New Roman" w:cs="Times New Roman"/>
          <w:sz w:val="24"/>
          <w:szCs w:val="20"/>
          <w:lang w:eastAsia="pt-BR"/>
        </w:rPr>
      </w:pPr>
    </w:p>
    <w:p w:rsidR="00635933" w:rsidRPr="00231B38" w:rsidRDefault="00635933" w:rsidP="00635933">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GLOBAL</w:t>
      </w:r>
      <w:r w:rsidRPr="00231B38">
        <w:rPr>
          <w:rFonts w:ascii="Times New Roman" w:eastAsia="Times New Roman" w:hAnsi="Times New Roman" w:cs="Times New Roman"/>
          <w:b/>
          <w:sz w:val="24"/>
          <w:szCs w:val="20"/>
          <w:lang w:eastAsia="pt-BR"/>
        </w:rPr>
        <w:t xml:space="preserve"> </w:t>
      </w:r>
    </w:p>
    <w:p w:rsidR="00635933" w:rsidRDefault="00635933" w:rsidP="00635933">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rsidR="00635933" w:rsidRPr="000C3508" w:rsidRDefault="00635933" w:rsidP="00635933">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Justifica-se a escolha pelo julgamento global em virtude de que os itens licitados fazem parte de um conjunto de serviços a ser</w:t>
      </w:r>
      <w:r w:rsidR="00FE740C">
        <w:rPr>
          <w:rFonts w:ascii="Times New Roman" w:eastAsia="Times New Roman" w:hAnsi="Times New Roman" w:cs="Times New Roman"/>
          <w:sz w:val="24"/>
          <w:szCs w:val="20"/>
          <w:lang w:eastAsia="pt-BR"/>
        </w:rPr>
        <w:t>em</w:t>
      </w:r>
      <w:r>
        <w:rPr>
          <w:rFonts w:ascii="Times New Roman" w:eastAsia="Times New Roman" w:hAnsi="Times New Roman" w:cs="Times New Roman"/>
          <w:sz w:val="24"/>
          <w:szCs w:val="20"/>
          <w:lang w:eastAsia="pt-BR"/>
        </w:rPr>
        <w:t xml:space="preserve"> realizado</w:t>
      </w:r>
      <w:r w:rsidR="00FE740C">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 em um único veículo. Assim, afim de garantir </w:t>
      </w:r>
      <w:r w:rsidR="00FE740C">
        <w:rPr>
          <w:rFonts w:ascii="Times New Roman" w:eastAsia="Times New Roman" w:hAnsi="Times New Roman" w:cs="Times New Roman"/>
          <w:sz w:val="24"/>
          <w:szCs w:val="20"/>
          <w:lang w:eastAsia="pt-BR"/>
        </w:rPr>
        <w:t xml:space="preserve">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  uma peça pode influe</w:t>
      </w:r>
      <w:r w:rsidR="00FE740C">
        <w:rPr>
          <w:rFonts w:ascii="Times New Roman" w:eastAsia="Times New Roman" w:hAnsi="Times New Roman" w:cs="Times New Roman"/>
          <w:sz w:val="24"/>
          <w:szCs w:val="20"/>
          <w:lang w:eastAsia="pt-BR"/>
        </w:rPr>
        <w:t xml:space="preserve">nciar no funcionamento da outra </w:t>
      </w:r>
      <w:r>
        <w:rPr>
          <w:rFonts w:ascii="Times New Roman" w:eastAsia="Times New Roman" w:hAnsi="Times New Roman" w:cs="Times New Roman"/>
          <w:sz w:val="24"/>
          <w:szCs w:val="20"/>
          <w:lang w:eastAsia="pt-BR"/>
        </w:rPr>
        <w:t xml:space="preserve">é fundamental que uma única empresa seja a responsável por todos os serviços para facilitar a fiscalização contratual e uma eventual cobrança de garantia dos serviços. </w:t>
      </w:r>
    </w:p>
    <w:p w:rsidR="00C7393F" w:rsidRPr="00657B50" w:rsidRDefault="00C7393F" w:rsidP="00635933">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635933" w:rsidRDefault="00635933" w:rsidP="00C7393F">
      <w:pPr>
        <w:spacing w:after="0" w:line="240" w:lineRule="auto"/>
        <w:rPr>
          <w:rFonts w:ascii="Times New Roman" w:eastAsia="Times New Roman" w:hAnsi="Times New Roman" w:cs="Times New Roman"/>
          <w:b/>
          <w:sz w:val="24"/>
          <w:szCs w:val="20"/>
          <w:lang w:eastAsia="pt-BR"/>
        </w:rPr>
      </w:pPr>
    </w:p>
    <w:p w:rsidR="00C7393F" w:rsidRPr="00657B50" w:rsidRDefault="00635933"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635933"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FE740C" w:rsidRPr="00FE740C" w:rsidRDefault="00FE740C" w:rsidP="00FE740C">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3.2</w:t>
      </w:r>
      <w:r w:rsidRPr="00657B50">
        <w:rPr>
          <w:rFonts w:ascii="Times New Roman" w:eastAsia="Times New Roman" w:hAnsi="Times New Roman" w:cs="Times New Roman"/>
          <w:b/>
          <w:sz w:val="24"/>
          <w:szCs w:val="20"/>
          <w:lang w:eastAsia="pt-BR"/>
        </w:rPr>
        <w:t>.</w:t>
      </w:r>
      <w:r>
        <w:rPr>
          <w:rFonts w:ascii="Times New Roman" w:eastAsia="Times New Roman" w:hAnsi="Times New Roman" w:cs="Times New Roman"/>
          <w:b/>
          <w:sz w:val="24"/>
          <w:szCs w:val="20"/>
          <w:lang w:eastAsia="pt-BR"/>
        </w:rPr>
        <w:t xml:space="preserve"> </w:t>
      </w:r>
      <w:r w:rsidRPr="00FE740C">
        <w:rPr>
          <w:rFonts w:ascii="Times New Roman" w:eastAsia="Times New Roman" w:hAnsi="Times New Roman" w:cs="Times New Roman"/>
          <w:sz w:val="24"/>
          <w:szCs w:val="20"/>
          <w:lang w:eastAsia="pt-BR"/>
        </w:rPr>
        <w:t>As marcas listadas abaixo</w:t>
      </w:r>
      <w:r>
        <w:rPr>
          <w:rFonts w:ascii="Times New Roman" w:eastAsia="Times New Roman" w:hAnsi="Times New Roman" w:cs="Times New Roman"/>
          <w:sz w:val="24"/>
          <w:szCs w:val="20"/>
          <w:lang w:eastAsia="pt-BR"/>
        </w:rPr>
        <w:t xml:space="preserve"> são tidas apenas como referenciais de qualidade e utilizadas para a facilitação da identificação da peça correta, o que agiliza a elaboração da proposta de preços. Assim, poderão ser cotadas peças de outras marcas, desde que de qualidade igual ou superior.</w:t>
      </w:r>
    </w:p>
    <w:p w:rsidR="00506403" w:rsidRPr="00FE740C" w:rsidRDefault="00506403" w:rsidP="00C7393F">
      <w:pPr>
        <w:spacing w:after="0" w:line="240" w:lineRule="auto"/>
        <w:ind w:firstLine="709"/>
        <w:jc w:val="both"/>
        <w:rPr>
          <w:rFonts w:ascii="Times New Roman" w:eastAsia="Times New Roman" w:hAnsi="Times New Roman" w:cs="Times New Roman"/>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b/>
                <w:sz w:val="24"/>
              </w:rPr>
              <w:t>Valor total (R$)</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FE740C" w:rsidRPr="001D72A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33321 - 5233 Elemento bomba injetora 52626.</w:t>
            </w:r>
            <w:r w:rsidR="001D72A5">
              <w:rPr>
                <w:rFonts w:ascii="Times New Roman" w:hAnsi="Times New Roman" w:cs="Times New Roman"/>
                <w:b/>
                <w:sz w:val="24"/>
              </w:rPr>
              <w:br/>
            </w:r>
            <w:r w:rsidR="001D72A5" w:rsidRPr="001D72A5">
              <w:rPr>
                <w:rFonts w:ascii="Times New Roman" w:hAnsi="Times New Roman" w:cs="Times New Roman"/>
                <w:sz w:val="24"/>
              </w:rPr>
              <w:lastRenderedPageBreak/>
              <w:t>Marca de referência: Sisisni.</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835,00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5.010,00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33322 - 9824  Máquina de vidro Ford Cargo.</w:t>
            </w:r>
          </w:p>
          <w:p w:rsidR="001D72A5" w:rsidRPr="001D72A5" w:rsidRDefault="001D72A5" w:rsidP="00FE740C">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Cipec.</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145,00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145,00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33323 - 5146 Maçaneta abre porta Ford Cargo.</w:t>
            </w:r>
          </w:p>
          <w:p w:rsidR="001D72A5" w:rsidRPr="001D72A5" w:rsidRDefault="001D72A5" w:rsidP="00FE740C">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Cipec.</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48,00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96,00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33324 - 4268 Maçaneta vidro Ford Cargo.</w:t>
            </w:r>
          </w:p>
          <w:p w:rsidR="001D72A5" w:rsidRPr="001D72A5" w:rsidRDefault="001D72A5" w:rsidP="00FE740C">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Cipec.</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20,00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40,00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33325 - 12067891 Vareta abre porta Ford Cargo.</w:t>
            </w:r>
          </w:p>
          <w:p w:rsidR="001D72A5" w:rsidRPr="001D72A5" w:rsidRDefault="001D72A5" w:rsidP="00FE740C">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Univel.</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12,00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12,00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33326 - 412984 Batente porta Ford Cargo.</w:t>
            </w:r>
          </w:p>
          <w:p w:rsidR="001D72A5" w:rsidRPr="001D72A5" w:rsidRDefault="001D72A5" w:rsidP="00FE740C">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Nakata.</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35,00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70,00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33327 - 269752 Manopla alavanca.</w:t>
            </w:r>
          </w:p>
          <w:p w:rsidR="001D72A5" w:rsidRPr="001D72A5" w:rsidRDefault="001D72A5" w:rsidP="00FE740C">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Dana.</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786,00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786,00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Pr="001D72A5" w:rsidRDefault="00817CDC" w:rsidP="00FE740C">
            <w:pPr>
              <w:spacing w:after="0"/>
              <w:jc w:val="both"/>
              <w:rPr>
                <w:b/>
              </w:rPr>
            </w:pPr>
            <w:r w:rsidRPr="001D72A5">
              <w:rPr>
                <w:rFonts w:ascii="Times New Roman" w:hAnsi="Times New Roman" w:cs="Times New Roman"/>
                <w:b/>
                <w:sz w:val="24"/>
              </w:rPr>
              <w:t>33329 - 56149 Farol principal.</w:t>
            </w:r>
            <w:r w:rsidR="001D72A5">
              <w:rPr>
                <w:rFonts w:ascii="Times New Roman" w:hAnsi="Times New Roman" w:cs="Times New Roman"/>
                <w:b/>
                <w:sz w:val="24"/>
              </w:rPr>
              <w:br/>
            </w:r>
            <w:r w:rsidR="001D72A5" w:rsidRPr="001D72A5">
              <w:rPr>
                <w:rFonts w:ascii="Times New Roman" w:hAnsi="Times New Roman" w:cs="Times New Roman"/>
                <w:sz w:val="24"/>
              </w:rPr>
              <w:t>Marca de referência:</w:t>
            </w:r>
            <w:r w:rsidR="001D72A5">
              <w:rPr>
                <w:rFonts w:ascii="Times New Roman" w:hAnsi="Times New Roman" w:cs="Times New Roman"/>
                <w:sz w:val="24"/>
              </w:rPr>
              <w:t xml:space="preserve"> Cibie.</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341,00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682,00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33330 - 624211 Lanterna trazeira.</w:t>
            </w:r>
          </w:p>
          <w:p w:rsidR="001D72A5" w:rsidRPr="001D72A5" w:rsidRDefault="001D72A5" w:rsidP="001D72A5">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Gauer.</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84,00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168,00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33331 - 144621 Lâmpada farol H4.</w:t>
            </w:r>
          </w:p>
          <w:p w:rsidR="001D72A5" w:rsidRPr="001D72A5" w:rsidRDefault="001D72A5" w:rsidP="00FE740C">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Philips.</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28,00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56,00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11</w:t>
            </w:r>
          </w:p>
        </w:tc>
        <w:tc>
          <w:tcPr>
            <w:tcW w:w="4542"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33332 - 2641514 Lâmpadas 67.</w:t>
            </w:r>
          </w:p>
          <w:p w:rsidR="001D72A5" w:rsidRPr="001D72A5" w:rsidRDefault="001D72A5" w:rsidP="00FE740C">
            <w:pPr>
              <w:spacing w:after="0"/>
              <w:jc w:val="both"/>
              <w:rPr>
                <w:b/>
              </w:rPr>
            </w:pPr>
            <w:r w:rsidRPr="001D72A5">
              <w:rPr>
                <w:rFonts w:ascii="Times New Roman" w:hAnsi="Times New Roman" w:cs="Times New Roman"/>
                <w:sz w:val="24"/>
              </w:rPr>
              <w:t>Marca de referência:</w:t>
            </w:r>
            <w:r>
              <w:rPr>
                <w:rFonts w:ascii="Times New Roman" w:hAnsi="Times New Roman" w:cs="Times New Roman"/>
                <w:sz w:val="24"/>
              </w:rPr>
              <w:t xml:space="preserve"> Philips.</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8</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4,00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32,00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12</w:t>
            </w:r>
          </w:p>
        </w:tc>
        <w:tc>
          <w:tcPr>
            <w:tcW w:w="4542" w:type="dxa"/>
            <w:tcBorders>
              <w:top w:val="single" w:sz="4" w:space="0" w:color="auto"/>
              <w:left w:val="single" w:sz="4" w:space="0" w:color="auto"/>
              <w:bottom w:val="single" w:sz="4" w:space="0" w:color="auto"/>
              <w:right w:val="single" w:sz="4" w:space="0" w:color="auto"/>
            </w:tcBorders>
            <w:vAlign w:val="center"/>
          </w:tcPr>
          <w:p w:rsidR="001D72A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 xml:space="preserve">33333 - Mão de obra. </w:t>
            </w:r>
          </w:p>
          <w:p w:rsidR="00112615" w:rsidRPr="001D72A5" w:rsidRDefault="00817CDC" w:rsidP="00FE740C">
            <w:pPr>
              <w:spacing w:after="0"/>
              <w:jc w:val="both"/>
            </w:pPr>
            <w:r w:rsidRPr="001D72A5">
              <w:rPr>
                <w:rFonts w:ascii="Times New Roman" w:hAnsi="Times New Roman" w:cs="Times New Roman"/>
                <w:sz w:val="24"/>
              </w:rPr>
              <w:t>Serviço de conserto das portas que não abrem e mão de obra necessária para efetuar troca de todas as peças listadas.</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SV</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300,00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300,00</w:t>
            </w:r>
          </w:p>
        </w:tc>
      </w:tr>
      <w:tr w:rsidR="00112615" w:rsidTr="00FE740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13</w:t>
            </w:r>
          </w:p>
        </w:tc>
        <w:tc>
          <w:tcPr>
            <w:tcW w:w="4542" w:type="dxa"/>
            <w:tcBorders>
              <w:top w:val="single" w:sz="4" w:space="0" w:color="auto"/>
              <w:left w:val="single" w:sz="4" w:space="0" w:color="auto"/>
              <w:bottom w:val="single" w:sz="4" w:space="0" w:color="auto"/>
              <w:right w:val="single" w:sz="4" w:space="0" w:color="auto"/>
            </w:tcBorders>
            <w:vAlign w:val="center"/>
          </w:tcPr>
          <w:p w:rsidR="001D72A5" w:rsidRDefault="00817CDC" w:rsidP="00FE740C">
            <w:pPr>
              <w:spacing w:after="0"/>
              <w:jc w:val="both"/>
              <w:rPr>
                <w:rFonts w:ascii="Times New Roman" w:hAnsi="Times New Roman" w:cs="Times New Roman"/>
                <w:b/>
                <w:sz w:val="24"/>
              </w:rPr>
            </w:pPr>
            <w:r w:rsidRPr="001D72A5">
              <w:rPr>
                <w:rFonts w:ascii="Times New Roman" w:hAnsi="Times New Roman" w:cs="Times New Roman"/>
                <w:b/>
                <w:sz w:val="24"/>
              </w:rPr>
              <w:t xml:space="preserve">33335 - Mão de obra. </w:t>
            </w:r>
          </w:p>
          <w:p w:rsidR="00112615" w:rsidRPr="001D72A5" w:rsidRDefault="00817CDC" w:rsidP="00FE740C">
            <w:pPr>
              <w:spacing w:after="0"/>
              <w:jc w:val="both"/>
            </w:pPr>
            <w:r w:rsidRPr="001D72A5">
              <w:rPr>
                <w:rFonts w:ascii="Times New Roman" w:hAnsi="Times New Roman" w:cs="Times New Roman"/>
                <w:sz w:val="24"/>
              </w:rPr>
              <w:t>Revisão parte elétrica ( luzes, piscas e etc.)  do veículo Ford Cargo e mão de obra necessária para efetuar troca de todas as peças listadas.</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500,00</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sz w:val="24"/>
              </w:rPr>
              <w:t>500,00</w:t>
            </w:r>
          </w:p>
        </w:tc>
      </w:tr>
      <w:tr w:rsidR="00112615" w:rsidTr="00FE740C">
        <w:tc>
          <w:tcPr>
            <w:tcW w:w="906" w:type="dxa"/>
            <w:gridSpan w:val="5"/>
            <w:tcBorders>
              <w:top w:val="single" w:sz="4" w:space="0" w:color="auto"/>
              <w:left w:val="single" w:sz="4" w:space="0" w:color="auto"/>
              <w:bottom w:val="single" w:sz="4" w:space="0" w:color="auto"/>
              <w:right w:val="single" w:sz="4" w:space="0" w:color="auto"/>
            </w:tcBorders>
            <w:vAlign w:val="center"/>
          </w:tcPr>
          <w:p w:rsidR="00112615" w:rsidRDefault="00817CDC" w:rsidP="001D72A5">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112615" w:rsidRDefault="00817CDC" w:rsidP="00FE740C">
            <w:pPr>
              <w:spacing w:after="0"/>
              <w:jc w:val="center"/>
            </w:pPr>
            <w:r>
              <w:rPr>
                <w:rFonts w:ascii="Times New Roman" w:hAnsi="Times New Roman" w:cs="Times New Roman"/>
                <w:b/>
                <w:sz w:val="24"/>
              </w:rPr>
              <w:t>7.897,00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7A5FC3">
        <w:rPr>
          <w:rFonts w:ascii="Times New Roman" w:eastAsia="Times New Roman" w:hAnsi="Times New Roman" w:cs="Times New Roman"/>
          <w:sz w:val="24"/>
          <w:szCs w:val="24"/>
          <w:lang w:eastAsia="pt-BR"/>
        </w:rPr>
        <w:t>16</w:t>
      </w:r>
      <w:r w:rsidRPr="00C7393F">
        <w:rPr>
          <w:rFonts w:ascii="Times New Roman" w:eastAsia="Times New Roman" w:hAnsi="Times New Roman" w:cs="Times New Roman"/>
          <w:sz w:val="24"/>
          <w:szCs w:val="24"/>
          <w:lang w:eastAsia="pt-BR"/>
        </w:rPr>
        <w:t xml:space="preserve"> de </w:t>
      </w:r>
      <w:r w:rsidR="007A5FC3">
        <w:rPr>
          <w:rFonts w:ascii="Times New Roman" w:eastAsia="Times New Roman" w:hAnsi="Times New Roman" w:cs="Times New Roman"/>
          <w:sz w:val="24"/>
          <w:szCs w:val="24"/>
          <w:lang w:eastAsia="pt-BR"/>
        </w:rPr>
        <w:t>dez</w:t>
      </w:r>
      <w:r w:rsidRPr="00C7393F">
        <w:rPr>
          <w:rFonts w:ascii="Times New Roman" w:eastAsia="Times New Roman" w:hAnsi="Times New Roman" w:cs="Times New Roman"/>
          <w:sz w:val="24"/>
          <w:szCs w:val="24"/>
          <w:lang w:eastAsia="pt-BR"/>
        </w:rPr>
        <w:t>embro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lastRenderedPageBreak/>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0044/2019 -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7A5FC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817CDC" w:rsidRPr="00506403" w:rsidRDefault="00817CD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817CDC" w:rsidRPr="00506403" w:rsidRDefault="00817CDC"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0044/2019 -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0044/2019 -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0044/2019 -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7A5FC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817CDC" w:rsidRDefault="00817CDC"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0044/2019 -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1D72A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0044/2019 -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executar conserto no caminhão prancha Ford Cargo 2630 1998/1999 Placas MAO 9454, com o necessário fornecimento de mão de obra, peças de reposição, insumos e demais itens necessários, visando o restabelecimento das funcionalidades originais do veículo, conforme especificações do Edital e seus anexos, com julgamento por valor global.</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0044/2019 -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0044/2019 -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FE4048" w:rsidRPr="00953AE8" w:rsidRDefault="00FE4048" w:rsidP="00FE4048">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lastRenderedPageBreak/>
        <w:t>ANEXO X</w:t>
      </w:r>
    </w:p>
    <w:p w:rsidR="00FE4048" w:rsidRPr="00953AE8" w:rsidRDefault="00FE4048" w:rsidP="00FE4048">
      <w:pPr>
        <w:spacing w:after="0" w:line="240" w:lineRule="auto"/>
        <w:ind w:right="-1"/>
        <w:jc w:val="center"/>
        <w:rPr>
          <w:rFonts w:ascii="Times New Roman" w:eastAsia="Times New Roman" w:hAnsi="Times New Roman" w:cs="Times New Roman"/>
          <w:b/>
          <w:sz w:val="24"/>
          <w:szCs w:val="24"/>
          <w:lang w:eastAsia="pt-BR"/>
        </w:rPr>
      </w:pPr>
    </w:p>
    <w:p w:rsidR="00FE4048" w:rsidRDefault="00FE4048" w:rsidP="00FE4048">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0032/2019 – PR</w:t>
      </w:r>
    </w:p>
    <w:p w:rsidR="00FE4048" w:rsidRPr="00953AE8" w:rsidRDefault="00FE4048" w:rsidP="00FE4048">
      <w:pPr>
        <w:spacing w:after="0" w:line="240" w:lineRule="auto"/>
        <w:ind w:right="-1"/>
        <w:jc w:val="center"/>
        <w:rPr>
          <w:rFonts w:ascii="Times New Roman" w:eastAsia="Times New Roman" w:hAnsi="Times New Roman" w:cs="Times New Roman"/>
          <w:b/>
          <w:sz w:val="24"/>
          <w:szCs w:val="24"/>
          <w:lang w:eastAsia="pt-BR"/>
        </w:rPr>
      </w:pPr>
    </w:p>
    <w:p w:rsidR="00FE4048" w:rsidRPr="00953AE8" w:rsidRDefault="00FE4048" w:rsidP="00FE4048">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rsidR="00FE4048" w:rsidRPr="00953AE8" w:rsidRDefault="00FE4048" w:rsidP="00FE4048">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p>
    <w:p w:rsidR="00FE4048" w:rsidRPr="00953AE8" w:rsidRDefault="00FE4048" w:rsidP="00FE4048">
      <w:pPr>
        <w:spacing w:after="0" w:line="240" w:lineRule="auto"/>
        <w:jc w:val="center"/>
        <w:rPr>
          <w:rFonts w:ascii="Times New Roman" w:eastAsia="Times New Roman" w:hAnsi="Times New Roman" w:cs="Times New Roman"/>
          <w:i/>
          <w:sz w:val="24"/>
          <w:szCs w:val="24"/>
          <w:lang w:eastAsia="pt-BR"/>
        </w:rPr>
      </w:pPr>
    </w:p>
    <w:p w:rsidR="00FE4048" w:rsidRPr="00953AE8" w:rsidRDefault="00FE4048" w:rsidP="00FE4048">
      <w:pPr>
        <w:spacing w:after="0" w:line="240" w:lineRule="auto"/>
        <w:jc w:val="both"/>
        <w:rPr>
          <w:rFonts w:ascii="Times New Roman" w:eastAsia="Times New Roman" w:hAnsi="Times New Roman" w:cs="Times New Roman"/>
          <w:sz w:val="24"/>
          <w:szCs w:val="24"/>
          <w:lang w:eastAsia="pt-BR"/>
        </w:rPr>
      </w:pPr>
    </w:p>
    <w:p w:rsidR="00FE4048" w:rsidRPr="00953AE8" w:rsidRDefault="00FE4048" w:rsidP="00FE4048">
      <w:pPr>
        <w:autoSpaceDE w:val="0"/>
        <w:autoSpaceDN w:val="0"/>
        <w:adjustRightInd w:val="0"/>
        <w:spacing w:after="0" w:line="240" w:lineRule="auto"/>
        <w:jc w:val="both"/>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both"/>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rsidR="00FE4048" w:rsidRPr="00953AE8" w:rsidRDefault="00FE4048" w:rsidP="00FE4048">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rsidR="00FE4048" w:rsidRPr="00953AE8" w:rsidRDefault="00FE4048" w:rsidP="00FE4048">
      <w:pPr>
        <w:autoSpaceDE w:val="0"/>
        <w:autoSpaceDN w:val="0"/>
        <w:adjustRightInd w:val="0"/>
        <w:spacing w:after="0" w:line="240" w:lineRule="auto"/>
        <w:jc w:val="both"/>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rsidR="00FE4048" w:rsidRPr="00953AE8" w:rsidRDefault="00FE4048" w:rsidP="00FE4048">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FE4048" w:rsidRPr="00953AE8" w:rsidRDefault="00FE4048" w:rsidP="00FE4048">
      <w:pPr>
        <w:autoSpaceDE w:val="0"/>
        <w:autoSpaceDN w:val="0"/>
        <w:adjustRightInd w:val="0"/>
        <w:spacing w:after="0" w:line="240" w:lineRule="auto"/>
        <w:jc w:val="both"/>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both"/>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right"/>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right"/>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rsidR="00FE4048" w:rsidRPr="00953AE8" w:rsidRDefault="00FE4048" w:rsidP="00FE4048">
      <w:pPr>
        <w:autoSpaceDE w:val="0"/>
        <w:autoSpaceDN w:val="0"/>
        <w:adjustRightInd w:val="0"/>
        <w:spacing w:after="0" w:line="240" w:lineRule="auto"/>
        <w:jc w:val="center"/>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center"/>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center"/>
        <w:rPr>
          <w:rFonts w:ascii="Times New Roman" w:hAnsi="Times New Roman" w:cs="Times New Roman"/>
          <w:sz w:val="24"/>
          <w:szCs w:val="24"/>
        </w:rPr>
      </w:pPr>
    </w:p>
    <w:p w:rsidR="00FE4048" w:rsidRPr="00953AE8" w:rsidRDefault="00FE4048" w:rsidP="00FE4048">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FE4048" w:rsidRPr="00953AE8" w:rsidRDefault="00FE4048" w:rsidP="00FE4048">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rsidR="00FE4048" w:rsidRPr="00953AE8" w:rsidRDefault="00FE4048" w:rsidP="00FE4048">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FE4048" w:rsidRPr="00953AE8" w:rsidRDefault="00FE4048" w:rsidP="00FE4048">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rsidR="00FE4048" w:rsidRPr="00953AE8" w:rsidRDefault="00FE4048" w:rsidP="00FE4048">
      <w:pPr>
        <w:autoSpaceDE w:val="0"/>
        <w:autoSpaceDN w:val="0"/>
        <w:adjustRightInd w:val="0"/>
        <w:spacing w:after="0" w:line="240" w:lineRule="auto"/>
        <w:jc w:val="center"/>
        <w:rPr>
          <w:rFonts w:ascii="Times New Roman" w:hAnsi="Times New Roman" w:cs="Times New Roman"/>
          <w:b/>
          <w:bCs/>
          <w:sz w:val="24"/>
          <w:szCs w:val="24"/>
        </w:rPr>
      </w:pPr>
    </w:p>
    <w:p w:rsidR="00FE4048" w:rsidRPr="00953AE8" w:rsidRDefault="00FE4048" w:rsidP="00FE4048">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FE4048" w:rsidRPr="00953AE8" w:rsidRDefault="00FE4048" w:rsidP="00FE4048">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rsidR="00FE4048" w:rsidRPr="00953AE8" w:rsidRDefault="00FE4048" w:rsidP="00FE4048">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FE4048" w:rsidRPr="00953AE8" w:rsidRDefault="00FE4048" w:rsidP="00FE4048">
      <w:pPr>
        <w:autoSpaceDE w:val="0"/>
        <w:autoSpaceDN w:val="0"/>
        <w:adjustRightInd w:val="0"/>
        <w:spacing w:after="0" w:line="240" w:lineRule="auto"/>
        <w:jc w:val="center"/>
        <w:rPr>
          <w:rFonts w:ascii="Times New Roman" w:hAnsi="Times New Roman" w:cs="Times New Roman"/>
          <w:b/>
          <w:bCs/>
          <w:sz w:val="24"/>
          <w:szCs w:val="24"/>
        </w:rPr>
      </w:pPr>
    </w:p>
    <w:p w:rsidR="00FE4048" w:rsidRPr="00953AE8" w:rsidRDefault="00FE4048" w:rsidP="00FE4048">
      <w:pPr>
        <w:autoSpaceDE w:val="0"/>
        <w:autoSpaceDN w:val="0"/>
        <w:adjustRightInd w:val="0"/>
        <w:spacing w:after="0" w:line="240" w:lineRule="auto"/>
        <w:jc w:val="center"/>
        <w:rPr>
          <w:rFonts w:ascii="Times New Roman" w:hAnsi="Times New Roman" w:cs="Times New Roman"/>
          <w:b/>
          <w:bCs/>
          <w:sz w:val="24"/>
          <w:szCs w:val="24"/>
        </w:rPr>
      </w:pPr>
    </w:p>
    <w:p w:rsidR="00FE4048" w:rsidRPr="00953AE8" w:rsidRDefault="00FE4048" w:rsidP="00FE4048">
      <w:pPr>
        <w:autoSpaceDE w:val="0"/>
        <w:autoSpaceDN w:val="0"/>
        <w:adjustRightInd w:val="0"/>
        <w:spacing w:after="0" w:line="240" w:lineRule="auto"/>
        <w:jc w:val="both"/>
        <w:rPr>
          <w:rFonts w:ascii="Times New Roman" w:hAnsi="Times New Roman" w:cs="Times New Roman"/>
          <w:b/>
          <w:bCs/>
          <w:sz w:val="24"/>
          <w:szCs w:val="24"/>
        </w:rPr>
      </w:pPr>
    </w:p>
    <w:p w:rsidR="00FE4048" w:rsidRPr="00953AE8" w:rsidRDefault="00FE4048" w:rsidP="00FE4048">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rsidR="00FE4048" w:rsidRPr="00FC6F4A" w:rsidRDefault="00FE4048" w:rsidP="00FE4048">
      <w:pPr>
        <w:jc w:val="both"/>
        <w:rPr>
          <w:rFonts w:ascii="Times New Roman" w:eastAsia="Verdana" w:hAnsi="Times New Roman" w:cs="Times New Roman"/>
          <w:color w:val="000000" w:themeColor="text1"/>
          <w:sz w:val="24"/>
          <w:szCs w:val="24"/>
        </w:rPr>
      </w:pPr>
      <w:r w:rsidRPr="00953AE8">
        <w:rPr>
          <w:rFonts w:ascii="Times New Roman" w:hAnsi="Times New Roman" w:cs="Times New Roman"/>
          <w:bCs/>
          <w:sz w:val="24"/>
          <w:szCs w:val="24"/>
        </w:rPr>
        <w:t>Identifique o licitante.</w:t>
      </w:r>
      <w:bookmarkStart w:id="0" w:name="_GoBack"/>
      <w:bookmarkEnd w:id="0"/>
    </w:p>
    <w:sectPr w:rsidR="00FE4048"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CDC" w:rsidRDefault="00817CDC">
      <w:pPr>
        <w:spacing w:after="0" w:line="240" w:lineRule="auto"/>
      </w:pPr>
      <w:r>
        <w:separator/>
      </w:r>
    </w:p>
  </w:endnote>
  <w:endnote w:type="continuationSeparator" w:id="0">
    <w:p w:rsidR="00817CDC" w:rsidRDefault="00817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817CDC" w:rsidRDefault="00817CDC">
        <w:pPr>
          <w:pStyle w:val="Rodap"/>
          <w:jc w:val="right"/>
        </w:pPr>
        <w:r>
          <w:fldChar w:fldCharType="begin"/>
        </w:r>
        <w:r>
          <w:instrText>PAGE   \* MERGEFORMAT</w:instrText>
        </w:r>
        <w:r>
          <w:fldChar w:fldCharType="separate"/>
        </w:r>
        <w:r w:rsidR="007A5FC3">
          <w:rPr>
            <w:noProof/>
          </w:rPr>
          <w:t>14</w:t>
        </w:r>
        <w:r>
          <w:fldChar w:fldCharType="end"/>
        </w:r>
      </w:p>
    </w:sdtContent>
  </w:sdt>
  <w:p w:rsidR="00817CDC" w:rsidRDefault="00817CD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817CDC" w:rsidRDefault="00817CDC">
        <w:pPr>
          <w:pStyle w:val="Rodap"/>
          <w:jc w:val="right"/>
        </w:pPr>
        <w:r>
          <w:fldChar w:fldCharType="begin"/>
        </w:r>
        <w:r>
          <w:instrText>PAGE   \* MERGEFORMAT</w:instrText>
        </w:r>
        <w:r>
          <w:fldChar w:fldCharType="separate"/>
        </w:r>
        <w:r w:rsidR="007A5FC3">
          <w:rPr>
            <w:noProof/>
          </w:rPr>
          <w:t>23</w:t>
        </w:r>
        <w:r>
          <w:fldChar w:fldCharType="end"/>
        </w:r>
      </w:p>
    </w:sdtContent>
  </w:sdt>
  <w:p w:rsidR="00817CDC" w:rsidRDefault="00817CD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2D4" w:rsidRDefault="0027184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442D4" w:rsidRDefault="007A5FC3" w:rsidP="00657B50">
    <w:pPr>
      <w:pStyle w:val="Rodap"/>
      <w:ind w:right="360"/>
    </w:pPr>
  </w:p>
  <w:p w:rsidR="00C442D4" w:rsidRDefault="007A5FC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2D4" w:rsidRDefault="0027184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A5FC3">
      <w:rPr>
        <w:rStyle w:val="Nmerodepgina"/>
        <w:noProof/>
      </w:rPr>
      <w:t>25</w:t>
    </w:r>
    <w:r>
      <w:rPr>
        <w:rStyle w:val="Nmerodepgina"/>
      </w:rPr>
      <w:fldChar w:fldCharType="end"/>
    </w:r>
  </w:p>
  <w:p w:rsidR="00C442D4" w:rsidRDefault="007A5FC3" w:rsidP="00657B50">
    <w:pPr>
      <w:pStyle w:val="Rodap"/>
      <w:ind w:right="360"/>
    </w:pPr>
  </w:p>
  <w:p w:rsidR="00C442D4" w:rsidRDefault="007A5FC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CDC" w:rsidRDefault="00817CDC">
      <w:pPr>
        <w:spacing w:after="0" w:line="240" w:lineRule="auto"/>
      </w:pPr>
      <w:r>
        <w:separator/>
      </w:r>
    </w:p>
  </w:footnote>
  <w:footnote w:type="continuationSeparator" w:id="0">
    <w:p w:rsidR="00817CDC" w:rsidRDefault="00817C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91A4E6E"/>
    <w:multiLevelType w:val="multilevel"/>
    <w:tmpl w:val="1CF43652"/>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3"/>
  </w:num>
  <w:num w:numId="11">
    <w:abstractNumId w:val="8"/>
  </w:num>
  <w:num w:numId="12">
    <w:abstractNumId w:val="17"/>
  </w:num>
  <w:num w:numId="13">
    <w:abstractNumId w:val="0"/>
  </w:num>
  <w:num w:numId="14">
    <w:abstractNumId w:val="14"/>
  </w:num>
  <w:num w:numId="15">
    <w:abstractNumId w:val="15"/>
  </w:num>
  <w:num w:numId="16">
    <w:abstractNumId w:val="3"/>
  </w:num>
  <w:num w:numId="17">
    <w:abstractNumId w:val="2"/>
  </w:num>
  <w:num w:numId="18">
    <w:abstractNumId w:val="11"/>
  </w:num>
  <w:num w:numId="19">
    <w:abstractNumId w:val="7"/>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565DF"/>
    <w:rsid w:val="000C434B"/>
    <w:rsid w:val="000F3573"/>
    <w:rsid w:val="00103BD4"/>
    <w:rsid w:val="00112615"/>
    <w:rsid w:val="00142D05"/>
    <w:rsid w:val="00195EB4"/>
    <w:rsid w:val="001A306A"/>
    <w:rsid w:val="001D14FE"/>
    <w:rsid w:val="001D3400"/>
    <w:rsid w:val="001D72A5"/>
    <w:rsid w:val="002647C3"/>
    <w:rsid w:val="00271840"/>
    <w:rsid w:val="002E6205"/>
    <w:rsid w:val="0035322B"/>
    <w:rsid w:val="00367BDC"/>
    <w:rsid w:val="003B5087"/>
    <w:rsid w:val="004265E2"/>
    <w:rsid w:val="00447A0D"/>
    <w:rsid w:val="00460881"/>
    <w:rsid w:val="004927A9"/>
    <w:rsid w:val="004E5201"/>
    <w:rsid w:val="00506403"/>
    <w:rsid w:val="0056708F"/>
    <w:rsid w:val="0059428B"/>
    <w:rsid w:val="005C62B7"/>
    <w:rsid w:val="005E0B4B"/>
    <w:rsid w:val="006045DC"/>
    <w:rsid w:val="0062158B"/>
    <w:rsid w:val="00634D6E"/>
    <w:rsid w:val="00635933"/>
    <w:rsid w:val="0065295E"/>
    <w:rsid w:val="00657B50"/>
    <w:rsid w:val="00666145"/>
    <w:rsid w:val="006A767E"/>
    <w:rsid w:val="00713FAB"/>
    <w:rsid w:val="0073237D"/>
    <w:rsid w:val="00762811"/>
    <w:rsid w:val="00794714"/>
    <w:rsid w:val="007A5FC3"/>
    <w:rsid w:val="007B27CC"/>
    <w:rsid w:val="007D138B"/>
    <w:rsid w:val="00817CDC"/>
    <w:rsid w:val="00844D1E"/>
    <w:rsid w:val="0086374E"/>
    <w:rsid w:val="0087074C"/>
    <w:rsid w:val="00882147"/>
    <w:rsid w:val="008C0D4F"/>
    <w:rsid w:val="008D3D8E"/>
    <w:rsid w:val="008E6DF4"/>
    <w:rsid w:val="00924343"/>
    <w:rsid w:val="00924ACA"/>
    <w:rsid w:val="00962678"/>
    <w:rsid w:val="009763CA"/>
    <w:rsid w:val="00977224"/>
    <w:rsid w:val="009C1DF5"/>
    <w:rsid w:val="009F3A2C"/>
    <w:rsid w:val="00A12C99"/>
    <w:rsid w:val="00A33F38"/>
    <w:rsid w:val="00A74975"/>
    <w:rsid w:val="00A905F0"/>
    <w:rsid w:val="00AA4062"/>
    <w:rsid w:val="00AA69C6"/>
    <w:rsid w:val="00B32BF5"/>
    <w:rsid w:val="00B57D9F"/>
    <w:rsid w:val="00B67F46"/>
    <w:rsid w:val="00C4633A"/>
    <w:rsid w:val="00C64BE9"/>
    <w:rsid w:val="00C7019B"/>
    <w:rsid w:val="00C7393F"/>
    <w:rsid w:val="00C73AC6"/>
    <w:rsid w:val="00C93170"/>
    <w:rsid w:val="00D00E45"/>
    <w:rsid w:val="00D64DC9"/>
    <w:rsid w:val="00D70D9F"/>
    <w:rsid w:val="00D815AD"/>
    <w:rsid w:val="00DD31D1"/>
    <w:rsid w:val="00DE6F69"/>
    <w:rsid w:val="00E03EC7"/>
    <w:rsid w:val="00E448B5"/>
    <w:rsid w:val="00E85ACD"/>
    <w:rsid w:val="00E8731C"/>
    <w:rsid w:val="00E95550"/>
    <w:rsid w:val="00F13DD3"/>
    <w:rsid w:val="00F20182"/>
    <w:rsid w:val="00F32971"/>
    <w:rsid w:val="00F35C2E"/>
    <w:rsid w:val="00F503C6"/>
    <w:rsid w:val="00F52B29"/>
    <w:rsid w:val="00F645AD"/>
    <w:rsid w:val="00FA2879"/>
    <w:rsid w:val="00FA41B8"/>
    <w:rsid w:val="00FB3037"/>
    <w:rsid w:val="00FC6F4A"/>
    <w:rsid w:val="00FE4048"/>
    <w:rsid w:val="00FE74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77EC585"/>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C7651FE-0AF1-4724-9C5E-3E986E40138C}">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25</Pages>
  <Words>7412</Words>
  <Characters>40028</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cp:lastPrinted>2019-12-16T19:57:00Z</cp:lastPrinted>
  <dcterms:created xsi:type="dcterms:W3CDTF">2012-02-02T18:33:00Z</dcterms:created>
  <dcterms:modified xsi:type="dcterms:W3CDTF">2019-12-16T19:59:00Z</dcterms:modified>
</cp:coreProperties>
</file>