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581936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58193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ESTADO DE SANTA CATARINA</w:t>
      </w:r>
    </w:p>
    <w:p w:rsidR="00325335" w:rsidRPr="00581936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58193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0003/2020 -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581936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e serviços para manutenção preventiva dos ônibus de transporte escolar (placas: MMJ 6096, MMJ 5156, QHS 9733) em atendimento à meta 1: Estratégia 1.14, meta 2: Estratégias 2.13 e 2.17, meta 3: Estratégia 6.6 do Plano Municipal de Educação e, à inspeção veicular realizada pelo Inmetro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581936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0A238C" w:rsidRDefault="000A7BE2">
      <w:r>
        <w:rPr>
          <w:rFonts w:ascii="Times New Roman" w:eastAsia="Calibri" w:hAnsi="Times New Roman" w:cs="Times New Roman"/>
          <w:b/>
        </w:rPr>
        <w:t xml:space="preserve"> 1782 - MECANICA GEMELI LTDA - ME (05.453.882/0001-64)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796"/>
        <w:gridCol w:w="894"/>
        <w:gridCol w:w="974"/>
        <w:gridCol w:w="986"/>
      </w:tblGrid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3947 - JOGO DE LONAS FREIO TRASEIRO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23482 - Rolamento de Cardã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462,00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28834 - Grampo de Mola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1663 - MÃO DE OBRA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32903 - Jogo de lona de freio traseiro.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JG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33843 - SUPORTE CAIXA BATERIA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425,00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1663 - MÃO DE OBRA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3947 - JOGO DE LONAS FREIO TRASEIRO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18320 - BORRACHA AMORTECEDOR TRASEIRO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</w:tr>
      <w:tr w:rsidR="00581936" w:rsidTr="00581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1663 - MÃO DE OBRA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6" w:rsidRDefault="00581936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0A238C" w:rsidTr="00581936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8C" w:rsidRDefault="000A7BE2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8C" w:rsidRDefault="000A7BE2" w:rsidP="00581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2.121,00</w:t>
            </w:r>
          </w:p>
        </w:tc>
      </w:tr>
    </w:tbl>
    <w:p w:rsid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81936" w:rsidRDefault="00581936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81936" w:rsidRPr="00325335" w:rsidRDefault="00581936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06</w:t>
      </w:r>
      <w:r w:rsidR="000A7BE2">
        <w:rPr>
          <w:rFonts w:ascii="Times New Roman" w:hAnsi="Times New Roman" w:cs="Times New Roman"/>
        </w:rPr>
        <w:t xml:space="preserve"> de janeiro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A238C"/>
    <w:rsid w:val="000A7BE2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81936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3A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2020-01-07T12:09:00Z</dcterms:modified>
</cp:coreProperties>
</file>