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244029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 xml:space="preserve">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0004/2020 -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244029">
        <w:rPr>
          <w:rFonts w:ascii="Times New Roman" w:eastAsia="Calibri" w:hAnsi="Times New Roman" w:cs="Times New Roman"/>
        </w:rPr>
        <w:t xml:space="preserve"> </w:t>
      </w:r>
      <w:r w:rsidR="00244029">
        <w:rPr>
          <w:rFonts w:ascii="Times New Roman" w:hAnsi="Times New Roman" w:cs="Times New Roman"/>
        </w:rPr>
        <w:t>Gestor do Fundo Municipal de Saúde de Arroio Trinta</w:t>
      </w:r>
      <w:r w:rsidR="00244029" w:rsidRPr="00C368DE">
        <w:rPr>
          <w:rFonts w:ascii="Times New Roman" w:eastAsia="Calibri" w:hAnsi="Times New Roman" w:cs="Times New Roman"/>
        </w:rPr>
        <w:t>,</w:t>
      </w:r>
      <w:r w:rsidR="00244029">
        <w:rPr>
          <w:rFonts w:ascii="Times New Roman" w:hAnsi="Times New Roman" w:cs="Times New Roman"/>
        </w:rPr>
        <w:t xml:space="preserve"> 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agulhas para acupuntura, necessárias para manutenção das atividades do setor de fisioterapia da Unidade básica de Saúde,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5E2C" w:rsidRDefault="00244029">
      <w:r>
        <w:rPr>
          <w:rFonts w:ascii="Times New Roman" w:eastAsia="Calibri" w:hAnsi="Times New Roman" w:cs="Times New Roman"/>
          <w:b/>
        </w:rPr>
        <w:t xml:space="preserve"> 1919 - N. R. COMÉRC</w:t>
      </w:r>
      <w:r>
        <w:rPr>
          <w:rFonts w:ascii="Times New Roman" w:eastAsia="Calibri" w:hAnsi="Times New Roman" w:cs="Times New Roman"/>
          <w:b/>
        </w:rPr>
        <w:t>IO DE ARTIGOS MEDICOS LTDA (07.727.017/0001-94)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93"/>
        <w:gridCol w:w="4078"/>
        <w:gridCol w:w="913"/>
        <w:gridCol w:w="846"/>
        <w:gridCol w:w="992"/>
        <w:gridCol w:w="1133"/>
      </w:tblGrid>
      <w:tr w:rsidR="00244029" w:rsidTr="0024402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44029" w:rsidTr="0024402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Pr="00244029" w:rsidRDefault="00244029" w:rsidP="00244029">
            <w:pPr>
              <w:spacing w:after="0"/>
              <w:jc w:val="both"/>
              <w:rPr>
                <w:b/>
              </w:rPr>
            </w:pPr>
            <w:r w:rsidRPr="00244029">
              <w:rPr>
                <w:rFonts w:ascii="Times New Roman" w:eastAsia="Calibri" w:hAnsi="Times New Roman" w:cs="Times New Roman"/>
                <w:b/>
              </w:rPr>
              <w:t xml:space="preserve">33710 -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Pr="00244029">
              <w:rPr>
                <w:rFonts w:ascii="Times New Roman" w:eastAsia="Calibri" w:hAnsi="Times New Roman" w:cs="Times New Roman"/>
                <w:b/>
              </w:rPr>
              <w:t>gulhas para acupuntura 0,25x30 caixa com 1000 agulhas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155,90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779,50</w:t>
            </w:r>
          </w:p>
        </w:tc>
      </w:tr>
      <w:tr w:rsidR="00244029" w:rsidTr="0024402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Pr="00244029" w:rsidRDefault="00244029" w:rsidP="00244029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33711 - A</w:t>
            </w:r>
            <w:r w:rsidRPr="00244029">
              <w:rPr>
                <w:rFonts w:ascii="Times New Roman" w:eastAsia="Calibri" w:hAnsi="Times New Roman" w:cs="Times New Roman"/>
                <w:b/>
              </w:rPr>
              <w:t>gulha para acupuntura 0,25x40 caixa com 1000 agulhas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155,90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Default="00244029" w:rsidP="0024402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1.091,30</w:t>
            </w:r>
          </w:p>
        </w:tc>
      </w:tr>
      <w:tr w:rsidR="00244029" w:rsidTr="00244029"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Pr="00244029" w:rsidRDefault="00244029" w:rsidP="00244029">
            <w:pPr>
              <w:spacing w:after="0"/>
              <w:jc w:val="right"/>
              <w:rPr>
                <w:b/>
              </w:rPr>
            </w:pPr>
            <w:r w:rsidRPr="00244029">
              <w:rPr>
                <w:b/>
              </w:rPr>
              <w:t>Total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9" w:rsidRPr="00244029" w:rsidRDefault="00244029" w:rsidP="00244029">
            <w:pPr>
              <w:spacing w:after="0"/>
              <w:jc w:val="right"/>
              <w:rPr>
                <w:b/>
              </w:rPr>
            </w:pPr>
            <w:r w:rsidRPr="00244029">
              <w:rPr>
                <w:b/>
              </w:rPr>
              <w:t>1.870,80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23/01/2020.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4029" w:rsidRDefault="00244029" w:rsidP="0024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2647C3" w:rsidRPr="00325335" w:rsidRDefault="00244029" w:rsidP="00244029">
      <w:pPr>
        <w:ind w:hanging="284"/>
        <w:jc w:val="center"/>
        <w:rPr>
          <w:rFonts w:ascii="Times New Roman" w:hAnsi="Times New Roman" w:cs="Times New Roman"/>
        </w:rPr>
      </w:pPr>
      <w:r w:rsidRPr="00636B29">
        <w:rPr>
          <w:rFonts w:ascii="Times New Roman" w:eastAsia="Calibri" w:hAnsi="Times New Roman" w:cs="Times New Roman"/>
          <w:bCs/>
        </w:rPr>
        <w:t>Gestor do Fundo Municipal de Saúde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44029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35E2C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7E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2020-01-23T18:33:00Z</dcterms:modified>
</cp:coreProperties>
</file>