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516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2C2A1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 wp14:anchorId="519C694F" wp14:editId="7880E2DF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CBB7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D2EDBA9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19ADB45E" w14:textId="1858943C"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193B7D84" w14:textId="680EF72F" w:rsidR="00E444B6" w:rsidRPr="00325335" w:rsidRDefault="00E444B6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14:paraId="37ED490C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183577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C7E37C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E444B6">
        <w:rPr>
          <w:rFonts w:ascii="Times New Roman" w:hAnsi="Times New Roman" w:cs="Times New Roman"/>
          <w:bCs/>
        </w:rPr>
        <w:t>0029/2019 - IL</w:t>
      </w:r>
    </w:p>
    <w:p w14:paraId="0B6EC9F1" w14:textId="13EE7F4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E444B6">
        <w:rPr>
          <w:rFonts w:ascii="Times New Roman" w:eastAsia="Calibri" w:hAnsi="Times New Roman" w:cs="Times New Roman"/>
          <w:b/>
        </w:rPr>
        <w:t>de Licitação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E444B6">
        <w:rPr>
          <w:rFonts w:ascii="Times New Roman" w:eastAsia="Calibri" w:hAnsi="Times New Roman" w:cs="Times New Roman"/>
          <w:bCs/>
        </w:rPr>
        <w:t>0002/2019 - IL</w:t>
      </w:r>
    </w:p>
    <w:p w14:paraId="3445D760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6459E2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581109" w14:textId="77777777" w:rsidR="00E444B6" w:rsidRDefault="00E444B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93568" w14:textId="55D9062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61E28576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A26DFE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06972B2" w14:textId="7D529F38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</w:t>
      </w:r>
      <w:r w:rsidR="00E444B6">
        <w:rPr>
          <w:rFonts w:ascii="Times New Roman" w:eastAsia="Calibri" w:hAnsi="Times New Roman" w:cs="Times New Roman"/>
        </w:rPr>
        <w:t>Gestor do Fundo Municipal de Saúde de Arroio Trinta, Sr. Tarcísio Lidani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1948, bem como o parecer favorável emitido pela assessoria jurídica, e tendo constatado que o procedimento atendeu à legislação pertinente em toda sua tramitação, com fundamento no Art. 43º, VI da Lei 8.666/93, resolve:</w:t>
      </w:r>
    </w:p>
    <w:p w14:paraId="7861EA35" w14:textId="225A9621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25, caput da Lei 8.666/93 e tendo como objeto </w:t>
      </w:r>
      <w:r w:rsidRPr="00E444B6">
        <w:rPr>
          <w:rFonts w:ascii="Times New Roman" w:eastAsia="Calibri" w:hAnsi="Times New Roman" w:cs="Times New Roman"/>
          <w:bCs/>
        </w:rPr>
        <w:t>PRESTAÇÃO DE SERVIÇOS DE ATENDIMENTO DE URGÊNCIA E EMERGÊNCIA AOS HABITANTES DO MUNICÍPIO DE ARROIO TRINTA, NO SERVIÇO URGÊNCIA E EMERGÊNCIA DO HUST, ATRAVÉS DE ESCALA DE SOBREAVISO DAS ESPECIALIDADES DE CLÍNICA MÉDICA, CLÍNICA CIRÚRGICA, OBSTETRÍCIA, PEDIATRIA, NEUROCIRURGIA, TRAUMATOLOGIA, CARDIOLOGIA E BUCOMAXILOFACIAL</w:t>
      </w:r>
      <w:r w:rsidRPr="00325335">
        <w:rPr>
          <w:rFonts w:ascii="Times New Roman" w:hAnsi="Times New Roman" w:cs="Times New Roman"/>
        </w:rPr>
        <w:t>, nestes termos:</w:t>
      </w:r>
    </w:p>
    <w:p w14:paraId="5F62E166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A64C470" w14:textId="77777777" w:rsidR="00496872" w:rsidRDefault="00E444B6" w:rsidP="00E444B6">
      <w:pPr>
        <w:jc w:val="both"/>
      </w:pPr>
      <w:r>
        <w:rPr>
          <w:rFonts w:ascii="Times New Roman" w:eastAsia="Calibri" w:hAnsi="Times New Roman" w:cs="Times New Roman"/>
          <w:b/>
        </w:rPr>
        <w:t xml:space="preserve"> 1132 - FUNDAÇÃO UNIVERSIDADE DO OESTE DE SANTA CATARINA - HUST (84.592.369/0009-88)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4050"/>
        <w:gridCol w:w="862"/>
        <w:gridCol w:w="850"/>
        <w:gridCol w:w="1096"/>
        <w:gridCol w:w="1206"/>
      </w:tblGrid>
      <w:tr w:rsidR="00E444B6" w:rsidRPr="00E444B6" w14:paraId="125CC328" w14:textId="77777777" w:rsidTr="007607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F9A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4A4F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Material/</w:t>
            </w:r>
            <w:proofErr w:type="spellStart"/>
            <w:r w:rsidRPr="00E444B6">
              <w:rPr>
                <w:rFonts w:ascii="Times New Roman" w:eastAsia="Calibri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777D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Un.</w:t>
            </w:r>
            <w:r w:rsidRPr="00E444B6">
              <w:rPr>
                <w:rFonts w:ascii="Times New Roman" w:eastAsia="Calibri" w:hAnsi="Times New Roman" w:cs="Times New Roman"/>
                <w:b/>
              </w:rPr>
              <w:br/>
            </w:r>
            <w:r w:rsidRPr="00E444B6">
              <w:rPr>
                <w:rFonts w:ascii="Times New Roman" w:hAnsi="Times New Roman" w:cs="Times New Roman"/>
                <w:b/>
              </w:rPr>
              <w:t>Med.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D87D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2AB2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Vlr.</w:t>
            </w:r>
            <w:r w:rsidRPr="00E444B6">
              <w:rPr>
                <w:rFonts w:ascii="Times New Roman" w:eastAsia="Calibri" w:hAnsi="Times New Roman" w:cs="Times New Roman"/>
                <w:b/>
              </w:rPr>
              <w:br/>
              <w:t>Un.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CF19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Vlr.</w:t>
            </w:r>
            <w:r w:rsidRPr="00E444B6">
              <w:rPr>
                <w:rFonts w:ascii="Times New Roman" w:eastAsia="Calibri" w:hAnsi="Times New Roman" w:cs="Times New Roman"/>
                <w:b/>
              </w:rPr>
              <w:br/>
            </w:r>
            <w:r w:rsidRPr="00E444B6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444B6" w:rsidRPr="00E444B6" w14:paraId="7250C225" w14:textId="77777777" w:rsidTr="0076073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9D8A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7FF7" w14:textId="77777777" w:rsidR="00E444B6" w:rsidRPr="00E444B6" w:rsidRDefault="00E444B6" w:rsidP="00760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</w:rPr>
              <w:t xml:space="preserve">34025 - Atendimento de urgência e emergência aos habitantes do Município de Arroio Trinta, no serviço de Urgência e Emergência do HUST, através de escala de sobreaviso das especialidades de Clínica Médica, Cl </w:t>
            </w:r>
            <w:proofErr w:type="spellStart"/>
            <w:r w:rsidRPr="00E444B6">
              <w:rPr>
                <w:rFonts w:ascii="Times New Roman" w:eastAsia="Calibri" w:hAnsi="Times New Roman" w:cs="Times New Roman"/>
              </w:rPr>
              <w:t>ínica</w:t>
            </w:r>
            <w:proofErr w:type="spellEnd"/>
            <w:r w:rsidRPr="00E444B6">
              <w:rPr>
                <w:rFonts w:ascii="Times New Roman" w:eastAsia="Calibri" w:hAnsi="Times New Roman" w:cs="Times New Roman"/>
              </w:rPr>
              <w:t xml:space="preserve"> Cirúrgica, Obstetrícia, Pediatria, Neurocirurgia, Traumatologia, </w:t>
            </w:r>
            <w:proofErr w:type="gramStart"/>
            <w:r w:rsidRPr="00E444B6">
              <w:rPr>
                <w:rFonts w:ascii="Times New Roman" w:eastAsia="Calibri" w:hAnsi="Times New Roman" w:cs="Times New Roman"/>
              </w:rPr>
              <w:t>Cardiologia, e Bucomaxilofacial</w:t>
            </w:r>
            <w:proofErr w:type="gramEnd"/>
            <w:r w:rsidRPr="00E444B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EF7C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</w:rPr>
              <w:t>MÊS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034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A6F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</w:rPr>
              <w:t>10.670,88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03A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</w:rPr>
              <w:t>128.050,56</w:t>
            </w:r>
          </w:p>
        </w:tc>
      </w:tr>
      <w:tr w:rsidR="00E444B6" w:rsidRPr="00E444B6" w14:paraId="512E2B96" w14:textId="77777777" w:rsidTr="0076073B"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04AC" w14:textId="77777777" w:rsidR="00E444B6" w:rsidRPr="00E444B6" w:rsidRDefault="00E444B6" w:rsidP="0076073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lastRenderedPageBreak/>
              <w:t>Total Geral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E72" w14:textId="77777777" w:rsidR="00E444B6" w:rsidRPr="00E444B6" w:rsidRDefault="00E444B6" w:rsidP="007607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44B6">
              <w:rPr>
                <w:rFonts w:ascii="Times New Roman" w:eastAsia="Calibri" w:hAnsi="Times New Roman" w:cs="Times New Roman"/>
                <w:b/>
              </w:rPr>
              <w:t>128.050,56</w:t>
            </w:r>
          </w:p>
        </w:tc>
      </w:tr>
    </w:tbl>
    <w:p w14:paraId="1DFF16DD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E1CD381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12EAF70C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B1452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5AE4C8C" w14:textId="17E47846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>Arroio Trinta - SC, 23</w:t>
      </w:r>
      <w:r w:rsidR="00E444B6">
        <w:rPr>
          <w:rFonts w:ascii="Times New Roman" w:hAnsi="Times New Roman" w:cs="Times New Roman"/>
        </w:rPr>
        <w:t xml:space="preserve"> de dezembro de 2019</w:t>
      </w:r>
    </w:p>
    <w:p w14:paraId="7ABB7258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1E91D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CE4A0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FA2B8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65D7F5" w14:textId="6F9210D3" w:rsidR="00262BD1" w:rsidRPr="00325335" w:rsidRDefault="00E444B6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Tarcísio Lidani</w:t>
      </w:r>
    </w:p>
    <w:p w14:paraId="691A7EA9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3879FD20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F08566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383A6C8D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9E7C" w14:textId="77777777"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14:paraId="2CF6D20A" w14:textId="77777777"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C9C6" w14:textId="77777777"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14:paraId="188E7531" w14:textId="77777777"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96872"/>
    <w:rsid w:val="004E5201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444B6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E3BF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11</cp:revision>
  <dcterms:created xsi:type="dcterms:W3CDTF">2012-02-02T18:33:00Z</dcterms:created>
  <dcterms:modified xsi:type="dcterms:W3CDTF">2020-06-01T12:09:00Z</dcterms:modified>
</cp:coreProperties>
</file>