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2A08E5" w:rsidRPr="00657B50" w:rsidRDefault="002A08E5" w:rsidP="00657B50">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FUNDO MUNICIPAL DE SAÚDE</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0006/2020 -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0028/2020 -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FUNDO MUNICIPAL DE SAÚDE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10.479.381/0001-97</w:t>
      </w:r>
      <w:r w:rsidR="002A08E5">
        <w:rPr>
          <w:rFonts w:ascii="Times New Roman" w:eastAsia="Times New Roman" w:hAnsi="Times New Roman" w:cs="Times New Roman"/>
          <w:sz w:val="24"/>
          <w:szCs w:val="24"/>
          <w:lang w:eastAsia="pt-BR"/>
        </w:rPr>
        <w:t xml:space="preserve">, representado neste ato pelo seu Gestor </w:t>
      </w:r>
      <w:r w:rsidR="00912263">
        <w:rPr>
          <w:rFonts w:ascii="Times New Roman" w:eastAsia="Times New Roman" w:hAnsi="Times New Roman" w:cs="Times New Roman"/>
          <w:sz w:val="24"/>
          <w:szCs w:val="24"/>
          <w:lang w:eastAsia="pt-BR"/>
        </w:rPr>
        <w:t xml:space="preserve">e </w:t>
      </w:r>
      <w:r w:rsidRPr="00657B50">
        <w:rPr>
          <w:rFonts w:ascii="Times New Roman" w:eastAsia="Times New Roman" w:hAnsi="Times New Roman" w:cs="Times New Roman"/>
          <w:sz w:val="24"/>
          <w:szCs w:val="24"/>
          <w:lang w:eastAsia="pt-BR"/>
        </w:rPr>
        <w:t>Prefeito Municipal</w:t>
      </w:r>
      <w:r w:rsidR="00912263">
        <w:rPr>
          <w:rFonts w:ascii="Times New Roman" w:eastAsia="Times New Roman" w:hAnsi="Times New Roman" w:cs="Times New Roman"/>
          <w:sz w:val="24"/>
          <w:szCs w:val="24"/>
          <w:lang w:eastAsia="pt-BR"/>
        </w:rPr>
        <w:t xml:space="preserve"> de Arroio Trinta,</w:t>
      </w:r>
      <w:r w:rsidRPr="00657B50">
        <w:rPr>
          <w:rFonts w:ascii="Times New Roman" w:eastAsia="Times New Roman" w:hAnsi="Times New Roman" w:cs="Times New Roman"/>
          <w:sz w:val="24"/>
          <w:szCs w:val="24"/>
          <w:lang w:eastAsia="pt-BR"/>
        </w:rPr>
        <w:t xml:space="preserve">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00912263">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912263"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912263"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com julgamento</w:t>
      </w:r>
      <w:r w:rsidR="00912263">
        <w:rPr>
          <w:rFonts w:ascii="Times New Roman" w:eastAsia="Times New Roman" w:hAnsi="Times New Roman" w:cs="Times New Roman"/>
          <w:sz w:val="24"/>
          <w:szCs w:val="24"/>
          <w:lang w:eastAsia="pt-BR"/>
        </w:rPr>
        <w:t xml:space="preserve"> por</w:t>
      </w:r>
      <w:r w:rsidR="009763CA">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912263">
        <w:rPr>
          <w:rFonts w:ascii="Times New Roman" w:eastAsia="Times New Roman" w:hAnsi="Times New Roman" w:cs="Times New Roman"/>
          <w:b/>
          <w:sz w:val="24"/>
          <w:szCs w:val="24"/>
          <w:lang w:eastAsia="pt-BR"/>
        </w:rPr>
        <w:t xml:space="preserve">O credenciamento será feito até às </w:t>
      </w:r>
      <w:r w:rsidR="00962678" w:rsidRPr="00912263">
        <w:rPr>
          <w:rFonts w:ascii="Times New Roman" w:eastAsia="Times New Roman" w:hAnsi="Times New Roman" w:cs="Times New Roman"/>
          <w:b/>
          <w:sz w:val="24"/>
          <w:szCs w:val="24"/>
          <w:lang w:eastAsia="pt-BR"/>
        </w:rPr>
        <w:t xml:space="preserve">09:00 </w:t>
      </w:r>
      <w:r w:rsidRPr="00912263">
        <w:rPr>
          <w:rFonts w:ascii="Times New Roman" w:eastAsia="Times New Roman" w:hAnsi="Times New Roman" w:cs="Times New Roman"/>
          <w:b/>
          <w:sz w:val="24"/>
          <w:szCs w:val="24"/>
          <w:lang w:eastAsia="pt-BR"/>
        </w:rPr>
        <w:t xml:space="preserve">do </w:t>
      </w:r>
      <w:r w:rsidRPr="00912263">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24/08/2020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912263">
        <w:rPr>
          <w:rFonts w:ascii="Times New Roman" w:eastAsia="Times New Roman" w:hAnsi="Times New Roman" w:cs="Times New Roman"/>
          <w:b/>
          <w:sz w:val="24"/>
          <w:szCs w:val="24"/>
          <w:lang w:eastAsia="pt-BR"/>
        </w:rPr>
        <w:t xml:space="preserve">abertura da sessão às </w:t>
      </w:r>
      <w:r w:rsidR="00962678" w:rsidRPr="00912263">
        <w:rPr>
          <w:rFonts w:ascii="Times New Roman" w:eastAsia="Times New Roman" w:hAnsi="Times New Roman" w:cs="Times New Roman"/>
          <w:b/>
          <w:sz w:val="24"/>
          <w:szCs w:val="24"/>
          <w:lang w:eastAsia="pt-BR"/>
        </w:rPr>
        <w:t>09:30</w:t>
      </w:r>
      <w:r w:rsidRPr="00912263">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912263" w:rsidRPr="0065295E">
        <w:rPr>
          <w:rFonts w:ascii="Times New Roman" w:eastAsia="Times New Roman" w:hAnsi="Times New Roman" w:cs="Times New Roman"/>
          <w:b/>
          <w:sz w:val="24"/>
          <w:szCs w:val="24"/>
          <w:lang w:eastAsia="pt-BR"/>
        </w:rPr>
        <w:t xml:space="preserve">ESCOLHA DAS PROPOSTAS MAIS VANTAJOSAS OBJETIVANDO A CONTRATAÇÃO DE EMPRESAS ESPECIALIZADAS PARA FORNECIMENTO E INSTALAÇÃO DE ESQUADRIAS DE ALUMÍNIO, FORNECIMENTO E INSTALAÇÃO DE PRATELEIRAS EM MDF E FORNECIMENTO E INSTALAÇÃO DE DIVISÓRIAS E EUCATEX, NECESSÁRIAS PARA MANUTENÇÃO DO PRÉDIO DA UNIDADE BÁSICA DE SAÚDE DO MUNICÍPIO DE ARROIO TRINTA, COM JULGAMENTO POR LOTES, SEGUINDO AS EXIGÊNCIAS ESTABELECIDAS PELO EDITAL.  </w:t>
      </w:r>
      <w:r w:rsidR="00912263"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912263"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912263">
        <w:rPr>
          <w:rFonts w:ascii="Times New Roman" w:eastAsia="Times New Roman" w:hAnsi="Times New Roman" w:cs="Times New Roman"/>
          <w:sz w:val="24"/>
          <w:szCs w:val="24"/>
          <w:lang w:eastAsia="pt-BR"/>
        </w:rPr>
        <w:t xml:space="preserve">O valor </w:t>
      </w:r>
      <w:r w:rsidR="008D3D8E" w:rsidRPr="00912263">
        <w:rPr>
          <w:rFonts w:ascii="Times New Roman" w:eastAsia="Times New Roman" w:hAnsi="Times New Roman" w:cs="Times New Roman"/>
          <w:sz w:val="24"/>
          <w:szCs w:val="24"/>
          <w:lang w:eastAsia="pt-BR"/>
        </w:rPr>
        <w:t xml:space="preserve">estimado para este processo é </w:t>
      </w:r>
      <w:r w:rsidRPr="00912263">
        <w:rPr>
          <w:rFonts w:ascii="Times New Roman" w:eastAsia="Times New Roman" w:hAnsi="Times New Roman" w:cs="Times New Roman"/>
          <w:sz w:val="24"/>
          <w:szCs w:val="24"/>
          <w:lang w:eastAsia="pt-BR"/>
        </w:rPr>
        <w:t xml:space="preserve">de R$ </w:t>
      </w:r>
      <w:r w:rsidR="008D3D8E" w:rsidRPr="00912263">
        <w:rPr>
          <w:rFonts w:ascii="Times New Roman" w:eastAsia="Times New Roman" w:hAnsi="Times New Roman" w:cs="Times New Roman"/>
          <w:sz w:val="24"/>
          <w:szCs w:val="24"/>
          <w:lang w:eastAsia="pt-BR"/>
        </w:rPr>
        <w:t xml:space="preserve">R$ 7.247,06 </w:t>
      </w:r>
      <w:r w:rsidRPr="00912263">
        <w:rPr>
          <w:rFonts w:ascii="Times New Roman" w:eastAsia="Times New Roman" w:hAnsi="Times New Roman" w:cs="Times New Roman"/>
          <w:sz w:val="24"/>
          <w:szCs w:val="24"/>
          <w:lang w:eastAsia="pt-BR"/>
        </w:rPr>
        <w:t>(</w:t>
      </w:r>
      <w:r w:rsidR="008D3D8E" w:rsidRPr="00912263">
        <w:rPr>
          <w:rFonts w:ascii="Times New Roman" w:eastAsia="Times New Roman" w:hAnsi="Times New Roman" w:cs="Times New Roman"/>
          <w:sz w:val="24"/>
          <w:szCs w:val="24"/>
          <w:lang w:eastAsia="pt-BR"/>
        </w:rPr>
        <w:t>sete mil e duzentos e quarenta e sete reais e seis centavos</w:t>
      </w:r>
      <w:r w:rsidRPr="00912263">
        <w:rPr>
          <w:rFonts w:ascii="Times New Roman" w:eastAsia="Times New Roman" w:hAnsi="Times New Roman" w:cs="Times New Roman"/>
          <w:sz w:val="24"/>
          <w:szCs w:val="24"/>
          <w:lang w:eastAsia="pt-BR"/>
        </w:rPr>
        <w:t>)</w:t>
      </w:r>
      <w:r w:rsidR="008D3D8E" w:rsidRPr="00912263">
        <w:rPr>
          <w:rFonts w:ascii="Times New Roman" w:eastAsia="Times New Roman" w:hAnsi="Times New Roman" w:cs="Times New Roman"/>
          <w:sz w:val="24"/>
          <w:szCs w:val="24"/>
          <w:lang w:eastAsia="pt-BR"/>
        </w:rPr>
        <w:t xml:space="preserve">. </w:t>
      </w:r>
    </w:p>
    <w:p w:rsidR="00657B50" w:rsidRPr="00912263"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A009E8"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A009E8">
        <w:rPr>
          <w:rFonts w:ascii="Times New Roman" w:eastAsia="Times New Roman" w:hAnsi="Times New Roman" w:cs="Times New Roman"/>
          <w:sz w:val="24"/>
          <w:szCs w:val="24"/>
          <w:lang w:eastAsia="pt-BR"/>
        </w:rPr>
        <w:t>Para todos os lotes, os itens que os compõe, deverão ser entregues e instalados nas dependências da Unidade Básica de Saúde do Município de Arroio Trinta, localizada à Rua Francisco Nava Nº 57.</w:t>
      </w:r>
      <w:r w:rsidR="008D3D8E" w:rsidRPr="00A009E8">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A009E8">
        <w:rPr>
          <w:rFonts w:ascii="Times New Roman" w:eastAsia="Times New Roman" w:hAnsi="Times New Roman" w:cs="Times New Roman"/>
          <w:sz w:val="24"/>
          <w:szCs w:val="24"/>
          <w:lang w:eastAsia="pt-BR"/>
        </w:rPr>
        <w:t>Os itens deverão ser fornecidos e instalados em até 20 (vinte) dias corridos, a contar da data de recebimento da Autorização de Fornecimento pela empresa contratada, emitida pelo Fundo Municipal de Saúde.</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A009E8"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A009E8">
        <w:rPr>
          <w:rFonts w:ascii="Times New Roman" w:eastAsia="Times New Roman" w:hAnsi="Times New Roman" w:cs="Times New Roman"/>
          <w:sz w:val="24"/>
          <w:szCs w:val="24"/>
          <w:lang w:eastAsia="pt-BR"/>
        </w:rPr>
        <w:t>Todos os proponentes deverão anexar às propostas,</w:t>
      </w:r>
      <w:r w:rsidR="001D14FE" w:rsidRPr="00A009E8">
        <w:rPr>
          <w:rFonts w:ascii="Times New Roman" w:eastAsia="Times New Roman" w:hAnsi="Times New Roman" w:cs="Times New Roman"/>
          <w:sz w:val="24"/>
          <w:szCs w:val="24"/>
          <w:lang w:eastAsia="pt-BR"/>
        </w:rPr>
        <w:t xml:space="preserve"> sob pena de desclassificação </w:t>
      </w:r>
      <w:r w:rsidRPr="00A009E8">
        <w:rPr>
          <w:rFonts w:ascii="Times New Roman" w:eastAsia="Times New Roman" w:hAnsi="Times New Roman" w:cs="Times New Roman"/>
          <w:sz w:val="24"/>
          <w:szCs w:val="24"/>
          <w:lang w:eastAsia="pt-BR"/>
        </w:rPr>
        <w:t>a marca, o nome comercial (modelo)</w:t>
      </w:r>
      <w:r w:rsidR="001D14FE" w:rsidRPr="00A009E8">
        <w:rPr>
          <w:rFonts w:ascii="Times New Roman" w:eastAsia="Times New Roman" w:hAnsi="Times New Roman" w:cs="Times New Roman"/>
          <w:sz w:val="24"/>
          <w:szCs w:val="24"/>
          <w:lang w:eastAsia="pt-BR"/>
        </w:rPr>
        <w:t xml:space="preserve"> (se for o caso), dos produtos cotados</w:t>
      </w:r>
      <w:r w:rsidRPr="00A009E8">
        <w:rPr>
          <w:rFonts w:ascii="Times New Roman" w:eastAsia="Times New Roman" w:hAnsi="Times New Roman" w:cs="Times New Roman"/>
          <w:sz w:val="24"/>
          <w:szCs w:val="24"/>
          <w:lang w:eastAsia="pt-BR"/>
        </w:rPr>
        <w:t xml:space="preserve">, a fim de garantir sua correta identificação na ocasião da entrega. </w:t>
      </w:r>
    </w:p>
    <w:p w:rsidR="00657B50" w:rsidRPr="00A009E8"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A009E8">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2020,</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9"/>
      </w:tblGrid>
      <w:tr w:rsidR="00EA2531" w:rsidTr="00A009E8">
        <w:tc>
          <w:tcPr>
            <w:tcW w:w="6912" w:type="dxa"/>
            <w:tcBorders>
              <w:top w:val="single" w:sz="4" w:space="0" w:color="auto"/>
              <w:left w:val="single" w:sz="4" w:space="0" w:color="auto"/>
              <w:bottom w:val="single" w:sz="4" w:space="0" w:color="auto"/>
              <w:right w:val="single" w:sz="4" w:space="0" w:color="auto"/>
            </w:tcBorders>
          </w:tcPr>
          <w:p w:rsidR="00EA2531" w:rsidRDefault="002A08E5">
            <w:pPr>
              <w:spacing w:after="0"/>
            </w:pPr>
            <w:r>
              <w:rPr>
                <w:rFonts w:ascii="Times New Roman" w:eastAsia="Times New Roman" w:hAnsi="Times New Roman" w:cs="Times New Roman"/>
                <w:b/>
                <w:sz w:val="24"/>
              </w:rPr>
              <w:t>Despesa</w:t>
            </w:r>
          </w:p>
        </w:tc>
        <w:tc>
          <w:tcPr>
            <w:tcW w:w="2159" w:type="dxa"/>
            <w:tcBorders>
              <w:top w:val="single" w:sz="4" w:space="0" w:color="auto"/>
              <w:left w:val="single" w:sz="4" w:space="0" w:color="auto"/>
              <w:bottom w:val="single" w:sz="4" w:space="0" w:color="auto"/>
              <w:right w:val="single" w:sz="4" w:space="0" w:color="auto"/>
            </w:tcBorders>
          </w:tcPr>
          <w:p w:rsidR="00EA2531" w:rsidRDefault="002A08E5">
            <w:pPr>
              <w:spacing w:after="0"/>
              <w:jc w:val="right"/>
            </w:pPr>
            <w:r>
              <w:rPr>
                <w:rFonts w:ascii="Times New Roman" w:eastAsia="Times New Roman" w:hAnsi="Times New Roman" w:cs="Times New Roman"/>
                <w:b/>
                <w:sz w:val="24"/>
              </w:rPr>
              <w:t>Valor indicado</w:t>
            </w:r>
          </w:p>
        </w:tc>
      </w:tr>
      <w:tr w:rsidR="00EA2531" w:rsidTr="00A009E8">
        <w:tc>
          <w:tcPr>
            <w:tcW w:w="6912" w:type="dxa"/>
            <w:tcBorders>
              <w:top w:val="single" w:sz="4" w:space="0" w:color="auto"/>
              <w:left w:val="single" w:sz="4" w:space="0" w:color="auto"/>
              <w:bottom w:val="single" w:sz="4" w:space="0" w:color="auto"/>
              <w:right w:val="single" w:sz="4" w:space="0" w:color="auto"/>
            </w:tcBorders>
          </w:tcPr>
          <w:p w:rsidR="00EA2531" w:rsidRDefault="002A08E5">
            <w:pPr>
              <w:spacing w:after="0"/>
            </w:pPr>
            <w:r>
              <w:rPr>
                <w:rFonts w:ascii="Times New Roman" w:eastAsia="Times New Roman" w:hAnsi="Times New Roman" w:cs="Times New Roman"/>
                <w:sz w:val="24"/>
              </w:rPr>
              <w:t>115 - 2 . 3001 . 10 . 301 . 9 . 2.18 . 1 . 339000 Aplicações Diretas</w:t>
            </w:r>
          </w:p>
        </w:tc>
        <w:tc>
          <w:tcPr>
            <w:tcW w:w="2159" w:type="dxa"/>
            <w:tcBorders>
              <w:top w:val="single" w:sz="4" w:space="0" w:color="auto"/>
              <w:left w:val="single" w:sz="4" w:space="0" w:color="auto"/>
              <w:bottom w:val="single" w:sz="4" w:space="0" w:color="auto"/>
              <w:right w:val="single" w:sz="4" w:space="0" w:color="auto"/>
            </w:tcBorders>
          </w:tcPr>
          <w:p w:rsidR="00EA2531" w:rsidRDefault="002A08E5">
            <w:pPr>
              <w:spacing w:after="0"/>
              <w:jc w:val="right"/>
            </w:pPr>
            <w:r>
              <w:rPr>
                <w:rFonts w:ascii="Times New Roman" w:eastAsia="Times New Roman" w:hAnsi="Times New Roman" w:cs="Times New Roman"/>
                <w:sz w:val="24"/>
              </w:rPr>
              <w:t>R$ 7.247,06</w:t>
            </w:r>
          </w:p>
        </w:tc>
      </w:tr>
      <w:tr w:rsidR="00EA2531" w:rsidTr="00A009E8">
        <w:tc>
          <w:tcPr>
            <w:tcW w:w="6912" w:type="dxa"/>
            <w:tcBorders>
              <w:top w:val="single" w:sz="4" w:space="0" w:color="auto"/>
              <w:left w:val="single" w:sz="4" w:space="0" w:color="auto"/>
              <w:bottom w:val="single" w:sz="4" w:space="0" w:color="auto"/>
              <w:right w:val="single" w:sz="4" w:space="0" w:color="auto"/>
            </w:tcBorders>
          </w:tcPr>
          <w:p w:rsidR="00EA2531" w:rsidRDefault="002A08E5">
            <w:pPr>
              <w:spacing w:after="0"/>
              <w:jc w:val="right"/>
            </w:pPr>
            <w:r>
              <w:rPr>
                <w:rFonts w:ascii="Times New Roman" w:eastAsia="Times New Roman" w:hAnsi="Times New Roman" w:cs="Times New Roman"/>
                <w:b/>
                <w:sz w:val="24"/>
              </w:rPr>
              <w:t>Total indicado:</w:t>
            </w:r>
          </w:p>
        </w:tc>
        <w:tc>
          <w:tcPr>
            <w:tcW w:w="2159" w:type="dxa"/>
            <w:tcBorders>
              <w:top w:val="single" w:sz="4" w:space="0" w:color="auto"/>
              <w:left w:val="single" w:sz="4" w:space="0" w:color="auto"/>
              <w:bottom w:val="single" w:sz="4" w:space="0" w:color="auto"/>
              <w:right w:val="single" w:sz="4" w:space="0" w:color="auto"/>
            </w:tcBorders>
          </w:tcPr>
          <w:p w:rsidR="00EA2531" w:rsidRDefault="002A08E5">
            <w:pPr>
              <w:spacing w:after="0"/>
              <w:jc w:val="right"/>
            </w:pPr>
            <w:r>
              <w:rPr>
                <w:rFonts w:ascii="Times New Roman" w:eastAsia="Times New Roman" w:hAnsi="Times New Roman" w:cs="Times New Roman"/>
                <w:b/>
                <w:sz w:val="24"/>
              </w:rPr>
              <w:t>R$ 7.247,06</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CE67AE" w:rsidP="00657B50">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FUNDO </w:t>
      </w:r>
      <w:r w:rsidR="00657B50" w:rsidRPr="00657B50">
        <w:rPr>
          <w:rFonts w:ascii="Times New Roman" w:eastAsia="Times New Roman" w:hAnsi="Times New Roman" w:cs="Times New Roman"/>
          <w:b/>
          <w:sz w:val="24"/>
          <w:szCs w:val="24"/>
          <w:lang w:eastAsia="pt-BR"/>
        </w:rPr>
        <w:t xml:space="preserve">MUNICIPAL DE </w:t>
      </w:r>
      <w:r>
        <w:rPr>
          <w:rFonts w:ascii="Times New Roman" w:eastAsia="Times New Roman" w:hAnsi="Times New Roman" w:cs="Times New Roman"/>
          <w:b/>
          <w:sz w:val="24"/>
          <w:szCs w:val="24"/>
          <w:lang w:eastAsia="pt-BR"/>
        </w:rPr>
        <w:t xml:space="preserve">SAÚDE DE </w:t>
      </w:r>
      <w:r w:rsidR="00657B50" w:rsidRPr="00657B50">
        <w:rPr>
          <w:rFonts w:ascii="Times New Roman" w:eastAsia="Times New Roman" w:hAnsi="Times New Roman" w:cs="Times New Roman"/>
          <w:b/>
          <w:sz w:val="24"/>
          <w:szCs w:val="24"/>
          <w:lang w:eastAsia="pt-BR"/>
        </w:rPr>
        <w:t xml:space="preserve">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0006/2020 -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CE67AE"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CE67AE">
        <w:rPr>
          <w:rFonts w:ascii="Times New Roman" w:eastAsia="Times New Roman" w:hAnsi="Times New Roman" w:cs="Times New Roman"/>
          <w:b/>
          <w:sz w:val="24"/>
          <w:szCs w:val="24"/>
          <w:lang w:eastAsia="pt-BR"/>
        </w:rPr>
        <w:t>7.2.9</w:t>
      </w:r>
      <w:r w:rsidR="00657B50" w:rsidRPr="00CE67AE">
        <w:rPr>
          <w:rFonts w:ascii="Times New Roman" w:eastAsia="Times New Roman" w:hAnsi="Times New Roman" w:cs="Times New Roman"/>
          <w:b/>
          <w:sz w:val="24"/>
          <w:szCs w:val="24"/>
          <w:lang w:eastAsia="pt-BR"/>
        </w:rPr>
        <w:t xml:space="preserve">. </w:t>
      </w:r>
      <w:r w:rsidR="00CE67AE">
        <w:rPr>
          <w:rFonts w:ascii="Times New Roman" w:eastAsia="Times New Roman" w:hAnsi="Times New Roman" w:cs="Times New Roman"/>
          <w:sz w:val="24"/>
          <w:szCs w:val="24"/>
          <w:lang w:eastAsia="pt-BR"/>
        </w:rPr>
        <w:t>Descriminar</w:t>
      </w:r>
      <w:r w:rsidR="00657B50" w:rsidRPr="00CE67AE">
        <w:rPr>
          <w:rFonts w:ascii="Times New Roman" w:eastAsia="Times New Roman" w:hAnsi="Times New Roman" w:cs="Times New Roman"/>
          <w:sz w:val="24"/>
          <w:szCs w:val="24"/>
          <w:lang w:eastAsia="pt-BR"/>
        </w:rPr>
        <w:t xml:space="preserve"> </w:t>
      </w:r>
      <w:r w:rsidR="00E8731C" w:rsidRPr="00CE67AE">
        <w:rPr>
          <w:rFonts w:ascii="Times New Roman" w:eastAsia="Times New Roman" w:hAnsi="Times New Roman" w:cs="Times New Roman"/>
          <w:sz w:val="24"/>
          <w:szCs w:val="24"/>
          <w:lang w:eastAsia="pt-BR"/>
        </w:rPr>
        <w:t xml:space="preserve">a marca e modelo (se for o caso) dos produtos cotados, para possibilitar a conferência no momento da entrega, sob pena de desclassificação da proposta. </w:t>
      </w:r>
      <w:r w:rsidR="00657B50" w:rsidRPr="00CE67AE">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CE67AE" w:rsidRPr="00657B50" w:rsidRDefault="00CE67AE" w:rsidP="00CE67AE">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FUNDO </w:t>
      </w:r>
      <w:r w:rsidRPr="00657B50">
        <w:rPr>
          <w:rFonts w:ascii="Times New Roman" w:eastAsia="Times New Roman" w:hAnsi="Times New Roman" w:cs="Times New Roman"/>
          <w:b/>
          <w:sz w:val="24"/>
          <w:szCs w:val="24"/>
          <w:lang w:eastAsia="pt-BR"/>
        </w:rPr>
        <w:t xml:space="preserve">MUNICIPAL DE </w:t>
      </w:r>
      <w:r>
        <w:rPr>
          <w:rFonts w:ascii="Times New Roman" w:eastAsia="Times New Roman" w:hAnsi="Times New Roman" w:cs="Times New Roman"/>
          <w:b/>
          <w:sz w:val="24"/>
          <w:szCs w:val="24"/>
          <w:lang w:eastAsia="pt-BR"/>
        </w:rPr>
        <w:t xml:space="preserve">SAÚDE DE </w:t>
      </w:r>
      <w:r w:rsidRPr="00657B50">
        <w:rPr>
          <w:rFonts w:ascii="Times New Roman" w:eastAsia="Times New Roman" w:hAnsi="Times New Roman" w:cs="Times New Roman"/>
          <w:b/>
          <w:sz w:val="24"/>
          <w:szCs w:val="24"/>
          <w:lang w:eastAsia="pt-BR"/>
        </w:rPr>
        <w:t xml:space="preserve">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0006/2020 -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CE67AE">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CE67AE">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CE67AE" w:rsidRPr="00240775" w:rsidRDefault="00CE67AE" w:rsidP="00CE67AE">
      <w:pPr>
        <w:spacing w:after="0" w:line="240" w:lineRule="auto"/>
        <w:ind w:left="708" w:firstLine="709"/>
        <w:rPr>
          <w:rFonts w:ascii="Times New Roman" w:eastAsia="Calibri" w:hAnsi="Times New Roman" w:cs="Times New Roman"/>
          <w:color w:val="000000"/>
          <w:sz w:val="24"/>
          <w:szCs w:val="24"/>
        </w:rPr>
      </w:pPr>
      <w:r w:rsidRPr="00240775">
        <w:rPr>
          <w:rFonts w:ascii="Times New Roman" w:eastAsia="Calibri" w:hAnsi="Times New Roman" w:cs="Times New Roman"/>
          <w:b/>
          <w:color w:val="000000"/>
          <w:sz w:val="24"/>
          <w:szCs w:val="24"/>
        </w:rPr>
        <w:t>8.2.7.1.</w:t>
      </w:r>
      <w:r w:rsidRPr="00240775">
        <w:rPr>
          <w:rFonts w:ascii="Times New Roman" w:eastAsia="Calibri" w:hAnsi="Times New Roman" w:cs="Times New Roman"/>
          <w:color w:val="000000"/>
          <w:sz w:val="24"/>
          <w:szCs w:val="24"/>
        </w:rPr>
        <w:t xml:space="preserve"> 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CE67AE">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CE67AE">
        <w:rPr>
          <w:rFonts w:ascii="Times New Roman" w:eastAsia="Calibri" w:hAnsi="Times New Roman" w:cs="Times New Roman"/>
          <w:b/>
          <w:sz w:val="24"/>
          <w:szCs w:val="24"/>
        </w:rPr>
        <w:t>.2.9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CE67AE">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CE67AE" w:rsidRPr="009463D8" w:rsidRDefault="00CE67AE" w:rsidP="00CE67AE">
      <w:pPr>
        <w:pStyle w:val="Ttulo1"/>
        <w:shd w:val="clear" w:color="auto" w:fill="FFFFFF"/>
        <w:spacing w:before="0" w:after="0"/>
        <w:ind w:firstLine="708"/>
        <w:jc w:val="both"/>
        <w:rPr>
          <w:rFonts w:ascii="Times New Roman" w:hAnsi="Times New Roman" w:cs="Times New Roman"/>
          <w:sz w:val="24"/>
          <w:szCs w:val="24"/>
        </w:rPr>
      </w:pPr>
      <w:r w:rsidRPr="008A2286">
        <w:rPr>
          <w:rFonts w:ascii="Times New Roman" w:hAnsi="Times New Roman" w:cs="Times New Roman"/>
          <w:sz w:val="24"/>
          <w:szCs w:val="24"/>
        </w:rPr>
        <w:t>8.2.11</w:t>
      </w:r>
      <w:r w:rsidRPr="008A2286">
        <w:rPr>
          <w:rFonts w:ascii="Times New Roman" w:hAnsi="Times New Roman" w:cs="Times New Roman"/>
          <w:b w:val="0"/>
          <w:sz w:val="24"/>
          <w:szCs w:val="24"/>
        </w:rPr>
        <w:t xml:space="preserve"> - </w:t>
      </w:r>
      <w:r w:rsidRPr="00235AB2">
        <w:rPr>
          <w:rFonts w:ascii="Times New Roman" w:hAnsi="Times New Roman" w:cs="Times New Roman"/>
          <w:b w:val="0"/>
          <w:sz w:val="24"/>
          <w:szCs w:val="24"/>
        </w:rPr>
        <w:t xml:space="preserve">Declaração da licitante de cumprimento do disposto no </w:t>
      </w:r>
      <w:r w:rsidRPr="00E26FC0">
        <w:rPr>
          <w:rFonts w:ascii="Times New Roman" w:hAnsi="Times New Roman" w:cs="Times New Roman"/>
          <w:b w:val="0"/>
          <w:sz w:val="24"/>
          <w:szCs w:val="24"/>
        </w:rPr>
        <w:t xml:space="preserve">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 xml:space="preserve">e inciso II, alínea “b”, da Constituição Federal, </w:t>
      </w:r>
      <w:r w:rsidRPr="00235AB2">
        <w:rPr>
          <w:rFonts w:ascii="Times New Roman" w:hAnsi="Times New Roman" w:cs="Times New Roman"/>
          <w:b w:val="0"/>
          <w:sz w:val="24"/>
          <w:szCs w:val="24"/>
        </w:rPr>
        <w:t xml:space="preserve">assinada por representante legal da empresa.   </w:t>
      </w:r>
      <w:r w:rsidRPr="009463D8">
        <w:rPr>
          <w:rFonts w:ascii="Times New Roman" w:hAnsi="Times New Roman" w:cs="Times New Roman"/>
          <w:sz w:val="24"/>
          <w:szCs w:val="24"/>
        </w:rPr>
        <w:t>(Anexo X)</w:t>
      </w:r>
    </w:p>
    <w:p w:rsidR="00CE67AE" w:rsidRPr="00657B50" w:rsidRDefault="00CE67AE" w:rsidP="00657B50">
      <w:pPr>
        <w:spacing w:after="0" w:line="240" w:lineRule="auto"/>
        <w:ind w:firstLine="709"/>
        <w:jc w:val="both"/>
        <w:rPr>
          <w:rFonts w:ascii="Times New Roman" w:eastAsia="Times New Roman" w:hAnsi="Times New Roman" w:cs="Times New Roman"/>
          <w:sz w:val="24"/>
          <w:szCs w:val="24"/>
          <w:lang w:eastAsia="pt-BR"/>
        </w:rPr>
      </w:pP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A0255B">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A0255B">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A0255B">
        <w:rPr>
          <w:rFonts w:ascii="Times New Roman" w:eastAsia="Times New Roman" w:hAnsi="Times New Roman" w:cs="Times New Roman"/>
          <w:sz w:val="24"/>
          <w:szCs w:val="24"/>
          <w:lang w:eastAsia="pt-BR"/>
        </w:rPr>
        <w:t xml:space="preserve">por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A0255B">
        <w:rPr>
          <w:rFonts w:ascii="Times New Roman" w:eastAsia="Times New Roman" w:hAnsi="Times New Roman" w:cs="Times New Roman"/>
          <w:sz w:val="24"/>
          <w:szCs w:val="24"/>
          <w:lang w:eastAsia="pt-BR"/>
        </w:rPr>
        <w:t xml:space="preserve">no </w:t>
      </w:r>
      <w:r w:rsidR="00103BD4" w:rsidRPr="00103BD4">
        <w:rPr>
          <w:rFonts w:ascii="Times New Roman" w:eastAsia="Times New Roman" w:hAnsi="Times New Roman" w:cs="Times New Roman"/>
          <w:sz w:val="24"/>
          <w:szCs w:val="24"/>
          <w:lang w:eastAsia="pt-BR"/>
        </w:rPr>
        <w:t>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w:t>
      </w:r>
      <w:r w:rsidR="00A0255B">
        <w:rPr>
          <w:rFonts w:ascii="Times New Roman" w:eastAsia="Times New Roman" w:hAnsi="Times New Roman" w:cs="Times New Roman"/>
          <w:sz w:val="24"/>
          <w:szCs w:val="24"/>
          <w:lang w:eastAsia="pt-BR"/>
        </w:rPr>
        <w:t>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 xml:space="preserve">s) ao Exmo. </w:t>
      </w:r>
      <w:r w:rsidR="00E8391D">
        <w:rPr>
          <w:rFonts w:ascii="Times New Roman" w:eastAsia="Times New Roman" w:hAnsi="Times New Roman" w:cs="Times New Roman"/>
          <w:sz w:val="24"/>
          <w:szCs w:val="24"/>
          <w:lang w:eastAsia="pt-BR"/>
        </w:rPr>
        <w:t xml:space="preserve">Gestor do Fundo </w:t>
      </w:r>
      <w:r w:rsidRPr="00657B50">
        <w:rPr>
          <w:rFonts w:ascii="Times New Roman" w:eastAsia="Times New Roman" w:hAnsi="Times New Roman" w:cs="Times New Roman"/>
          <w:sz w:val="24"/>
          <w:szCs w:val="24"/>
          <w:lang w:eastAsia="pt-BR"/>
        </w:rPr>
        <w:t>Municipal</w:t>
      </w:r>
      <w:r w:rsidR="00E8391D">
        <w:rPr>
          <w:rFonts w:ascii="Times New Roman" w:eastAsia="Times New Roman" w:hAnsi="Times New Roman" w:cs="Times New Roman"/>
          <w:sz w:val="24"/>
          <w:szCs w:val="24"/>
          <w:lang w:eastAsia="pt-BR"/>
        </w:rPr>
        <w:t xml:space="preserve"> de Saúde</w:t>
      </w:r>
      <w:r w:rsidRPr="00657B50">
        <w:rPr>
          <w:rFonts w:ascii="Times New Roman" w:eastAsia="Times New Roman" w:hAnsi="Times New Roman" w:cs="Times New Roman"/>
          <w:sz w:val="24"/>
          <w:szCs w:val="24"/>
          <w:lang w:eastAsia="pt-BR"/>
        </w:rPr>
        <w:t>,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w:t>
      </w:r>
      <w:r w:rsidR="00286F23">
        <w:rPr>
          <w:rFonts w:ascii="Times New Roman" w:eastAsia="Times New Roman" w:hAnsi="Times New Roman" w:cs="Times New Roman"/>
          <w:sz w:val="24"/>
          <w:szCs w:val="24"/>
          <w:lang w:eastAsia="pt-BR"/>
        </w:rPr>
        <w:t>Gest</w:t>
      </w:r>
      <w:r w:rsidRPr="00657B50">
        <w:rPr>
          <w:rFonts w:ascii="Times New Roman" w:eastAsia="Times New Roman" w:hAnsi="Times New Roman" w:cs="Times New Roman"/>
          <w:sz w:val="24"/>
          <w:szCs w:val="24"/>
          <w:lang w:eastAsia="pt-BR"/>
        </w:rPr>
        <w:t>o</w:t>
      </w:r>
      <w:r w:rsidR="00286F23">
        <w:rPr>
          <w:rFonts w:ascii="Times New Roman" w:eastAsia="Times New Roman" w:hAnsi="Times New Roman" w:cs="Times New Roman"/>
          <w:sz w:val="24"/>
          <w:szCs w:val="24"/>
          <w:lang w:eastAsia="pt-BR"/>
        </w:rPr>
        <w:t>r</w:t>
      </w:r>
      <w:r w:rsidRPr="00657B50">
        <w:rPr>
          <w:rFonts w:ascii="Times New Roman" w:eastAsia="Times New Roman" w:hAnsi="Times New Roman" w:cs="Times New Roman"/>
          <w:sz w:val="24"/>
          <w:szCs w:val="24"/>
          <w:lang w:eastAsia="pt-BR"/>
        </w:rPr>
        <w:t xml:space="preserve"> </w:t>
      </w:r>
      <w:r w:rsidR="00286F23">
        <w:rPr>
          <w:rFonts w:ascii="Times New Roman" w:eastAsia="Times New Roman" w:hAnsi="Times New Roman" w:cs="Times New Roman"/>
          <w:sz w:val="24"/>
          <w:szCs w:val="24"/>
          <w:lang w:eastAsia="pt-BR"/>
        </w:rPr>
        <w:t>do Fundo Municipal de Saúde</w:t>
      </w:r>
      <w:r w:rsidRPr="00657B50">
        <w:rPr>
          <w:rFonts w:ascii="Times New Roman" w:eastAsia="Times New Roman" w:hAnsi="Times New Roman" w:cs="Times New Roman"/>
          <w:sz w:val="24"/>
          <w:szCs w:val="24"/>
          <w:lang w:eastAsia="pt-BR"/>
        </w:rPr>
        <w:t xml:space="preserve">, devidamente </w:t>
      </w:r>
      <w:r w:rsidR="00E8731C" w:rsidRPr="00657B50">
        <w:rPr>
          <w:rFonts w:ascii="Times New Roman" w:eastAsia="Times New Roman" w:hAnsi="Times New Roman" w:cs="Times New Roman"/>
          <w:sz w:val="24"/>
          <w:szCs w:val="24"/>
          <w:lang w:eastAsia="pt-BR"/>
        </w:rPr>
        <w:t>informados</w:t>
      </w:r>
      <w:r w:rsidRPr="00657B50">
        <w:rPr>
          <w:rFonts w:ascii="Times New Roman" w:eastAsia="Times New Roman" w:hAnsi="Times New Roman" w:cs="Times New Roman"/>
          <w:sz w:val="24"/>
          <w:szCs w:val="24"/>
          <w:lang w:eastAsia="pt-BR"/>
        </w:rPr>
        <w:t xml:space="preserve">,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w:t>
      </w:r>
      <w:r w:rsidR="001550F3">
        <w:rPr>
          <w:rFonts w:ascii="Times New Roman" w:eastAsia="Times New Roman" w:hAnsi="Times New Roman" w:cs="Times New Roman"/>
          <w:sz w:val="24"/>
          <w:szCs w:val="24"/>
          <w:lang w:eastAsia="pt-BR"/>
        </w:rPr>
        <w:t xml:space="preserve"> e instalação</w:t>
      </w:r>
      <w:r w:rsidRPr="00657B50">
        <w:rPr>
          <w:rFonts w:ascii="Times New Roman" w:eastAsia="Times New Roman" w:hAnsi="Times New Roman" w:cs="Times New Roman"/>
          <w:sz w:val="24"/>
          <w:szCs w:val="24"/>
          <w:lang w:eastAsia="pt-BR"/>
        </w:rPr>
        <w:t xml:space="preserve">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w:t>
      </w:r>
      <w:r w:rsidR="001550F3">
        <w:rPr>
          <w:rFonts w:ascii="Times New Roman" w:eastAsia="Times New Roman" w:hAnsi="Times New Roman" w:cs="Times New Roman"/>
          <w:sz w:val="24"/>
          <w:szCs w:val="24"/>
          <w:lang w:eastAsia="pt-BR"/>
        </w:rPr>
        <w:t xml:space="preserve"> ou serviço</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1550F3"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1550F3">
        <w:rPr>
          <w:rFonts w:ascii="Times New Roman" w:eastAsia="Times New Roman" w:hAnsi="Times New Roman" w:cs="Times New Roman"/>
          <w:bCs/>
          <w:sz w:val="24"/>
          <w:szCs w:val="24"/>
          <w:lang w:eastAsia="pt-BR"/>
        </w:rPr>
        <w:t>Para todos os lotes, os itens que os compõe, deverão ser entregues e instalados nas dependências da Unidade Básica de Saúde do Município de Arroio Trinta, localizada à Rua Francisco Nava Nº 57.</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1550F3">
        <w:rPr>
          <w:rFonts w:ascii="Times New Roman" w:eastAsia="Times New Roman" w:hAnsi="Times New Roman" w:cs="Times New Roman"/>
          <w:sz w:val="24"/>
          <w:szCs w:val="24"/>
          <w:lang w:eastAsia="pt-BR"/>
        </w:rPr>
        <w:t>Os itens deverão ser fornecidos e instalados em até 20 (vinte) dias corridos, a contar da data de recebimento da Autorização de Fornecimento pela empresa contratada, emitida pelo Fundo Municipal de Saúde.</w:t>
      </w:r>
      <w:r w:rsidR="007B27CC">
        <w:rPr>
          <w:rFonts w:ascii="Times New Roman" w:eastAsia="Times New Roman" w:hAnsi="Times New Roman" w:cs="Times New Roman"/>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1550F3">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1550F3">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designado para a fiscalização da execução contratual o Sr.</w:t>
      </w:r>
      <w:r w:rsidR="001550F3">
        <w:rPr>
          <w:rFonts w:ascii="Times New Roman" w:eastAsia="Times New Roman" w:hAnsi="Times New Roman" w:cs="Times New Roman"/>
          <w:sz w:val="24"/>
          <w:szCs w:val="24"/>
          <w:lang w:eastAsia="pt-BR"/>
        </w:rPr>
        <w:t xml:space="preserve"> Lindomar Elias Wilpert</w:t>
      </w:r>
      <w:r w:rsidR="00657B50" w:rsidRPr="00657B50">
        <w:rPr>
          <w:rFonts w:ascii="Times New Roman" w:eastAsia="Times New Roman" w:hAnsi="Times New Roman" w:cs="Times New Roman"/>
          <w:sz w:val="24"/>
          <w:szCs w:val="24"/>
          <w:lang w:eastAsia="pt-BR"/>
        </w:rPr>
        <w:t xml:space="preserve">,  e-mail </w:t>
      </w:r>
      <w:hyperlink r:id="rId11" w:history="1">
        <w:r w:rsidR="001550F3" w:rsidRPr="00DA767D">
          <w:rPr>
            <w:rStyle w:val="Hyperlink"/>
            <w:rFonts w:ascii="Times New Roman" w:eastAsia="Times New Roman" w:hAnsi="Times New Roman" w:cs="Times New Roman"/>
            <w:sz w:val="24"/>
            <w:szCs w:val="24"/>
            <w:lang w:eastAsia="pt-BR"/>
          </w:rPr>
          <w:t>saudearroio30.orcamentos@gmail.com</w:t>
        </w:r>
      </w:hyperlink>
      <w:r w:rsidR="001550F3">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e telefone (49) </w:t>
      </w:r>
      <w:r w:rsidR="001550F3">
        <w:rPr>
          <w:rFonts w:ascii="Times New Roman" w:eastAsia="Times New Roman" w:hAnsi="Times New Roman" w:cs="Times New Roman"/>
          <w:sz w:val="24"/>
          <w:szCs w:val="24"/>
          <w:lang w:eastAsia="pt-BR"/>
        </w:rPr>
        <w:t>92000-8415</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w:t>
      </w:r>
      <w:r w:rsidR="001550F3">
        <w:rPr>
          <w:rFonts w:ascii="Times New Roman" w:eastAsia="Times New Roman" w:hAnsi="Times New Roman" w:cs="Times New Roman"/>
          <w:sz w:val="24"/>
          <w:szCs w:val="24"/>
          <w:lang w:eastAsia="pt-BR"/>
        </w:rPr>
        <w:t xml:space="preserve">e instalado </w:t>
      </w:r>
      <w:r w:rsidRPr="00657B50">
        <w:rPr>
          <w:rFonts w:ascii="Times New Roman" w:eastAsia="Times New Roman" w:hAnsi="Times New Roman" w:cs="Times New Roman"/>
          <w:sz w:val="24"/>
          <w:szCs w:val="24"/>
          <w:lang w:eastAsia="pt-BR"/>
        </w:rPr>
        <w:t xml:space="preserve">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30(trinta) dias corridos após fornecimento e instalação dos itens, acompanhados da respectiva Nota Fiscal/Fatura, apresent</w:t>
      </w:r>
      <w:r w:rsidR="001550F3">
        <w:rPr>
          <w:rFonts w:ascii="Times New Roman" w:eastAsia="Times New Roman" w:hAnsi="Times New Roman" w:cs="Times New Roman"/>
          <w:sz w:val="24"/>
          <w:szCs w:val="24"/>
          <w:lang w:eastAsia="pt-BR"/>
        </w:rPr>
        <w:t>ada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AB1BD3"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w:t>
      </w:r>
      <w:r w:rsidRPr="00AB1BD3">
        <w:rPr>
          <w:rFonts w:ascii="Times New Roman" w:eastAsia="Times New Roman" w:hAnsi="Times New Roman" w:cs="Times New Roman"/>
          <w:b/>
          <w:sz w:val="24"/>
          <w:szCs w:val="24"/>
          <w:lang w:eastAsia="pt-BR"/>
        </w:rPr>
        <w:t>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w:t>
      </w:r>
      <w:r w:rsidR="00AB1BD3">
        <w:rPr>
          <w:rFonts w:ascii="Times New Roman" w:eastAsia="Times New Roman" w:hAnsi="Times New Roman" w:cs="Times New Roman"/>
          <w:sz w:val="24"/>
          <w:szCs w:val="24"/>
          <w:lang w:eastAsia="pt-BR"/>
        </w:rPr>
        <w:t>Gestor do Fundo Municipal de Saúde</w:t>
      </w:r>
      <w:r w:rsidRPr="00657B50">
        <w:rPr>
          <w:rFonts w:ascii="Times New Roman" w:eastAsia="Times New Roman" w:hAnsi="Times New Roman" w:cs="Times New Roman"/>
          <w:sz w:val="24"/>
          <w:szCs w:val="24"/>
          <w:lang w:eastAsia="pt-BR"/>
        </w:rPr>
        <w:t xml:space="preserve">,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w:t>
      </w:r>
      <w:r w:rsidR="00AB1BD3">
        <w:rPr>
          <w:rFonts w:ascii="Times New Roman" w:eastAsia="Times New Roman" w:hAnsi="Times New Roman" w:cs="Times New Roman"/>
          <w:sz w:val="24"/>
          <w:szCs w:val="24"/>
          <w:lang w:eastAsia="pt-BR"/>
        </w:rPr>
        <w:t>7</w:t>
      </w:r>
      <w:r w:rsidRPr="00657B50">
        <w:rPr>
          <w:rFonts w:ascii="Times New Roman" w:eastAsia="Times New Roman" w:hAnsi="Times New Roman" w:cs="Times New Roman"/>
          <w:sz w:val="24"/>
          <w:szCs w:val="24"/>
          <w:lang w:eastAsia="pt-BR"/>
        </w:rPr>
        <w:t>h:</w:t>
      </w:r>
      <w:r w:rsidR="00AB1BD3">
        <w:rPr>
          <w:rFonts w:ascii="Times New Roman" w:eastAsia="Times New Roman" w:hAnsi="Times New Roman" w:cs="Times New Roman"/>
          <w:sz w:val="24"/>
          <w:szCs w:val="24"/>
          <w:lang w:eastAsia="pt-BR"/>
        </w:rPr>
        <w:t>0</w:t>
      </w:r>
      <w:r w:rsidRPr="00657B50">
        <w:rPr>
          <w:rFonts w:ascii="Times New Roman" w:eastAsia="Times New Roman" w:hAnsi="Times New Roman" w:cs="Times New Roman"/>
          <w:sz w:val="24"/>
          <w:szCs w:val="24"/>
          <w:lang w:eastAsia="pt-BR"/>
        </w:rPr>
        <w:t>0m às 1</w:t>
      </w:r>
      <w:r w:rsidR="00AB1BD3">
        <w:rPr>
          <w:rFonts w:ascii="Times New Roman" w:eastAsia="Times New Roman" w:hAnsi="Times New Roman" w:cs="Times New Roman"/>
          <w:sz w:val="24"/>
          <w:szCs w:val="24"/>
          <w:lang w:eastAsia="pt-BR"/>
        </w:rPr>
        <w:t>3</w:t>
      </w:r>
      <w:r w:rsidRPr="00657B50">
        <w:rPr>
          <w:rFonts w:ascii="Times New Roman" w:eastAsia="Times New Roman" w:hAnsi="Times New Roman" w:cs="Times New Roman"/>
          <w:sz w:val="24"/>
          <w:szCs w:val="24"/>
          <w:lang w:eastAsia="pt-BR"/>
        </w:rPr>
        <w:t>h:</w:t>
      </w:r>
      <w:r w:rsidR="00AB1BD3">
        <w:rPr>
          <w:rFonts w:ascii="Times New Roman" w:eastAsia="Times New Roman" w:hAnsi="Times New Roman" w:cs="Times New Roman"/>
          <w:sz w:val="24"/>
          <w:szCs w:val="24"/>
          <w:lang w:eastAsia="pt-BR"/>
        </w:rPr>
        <w:t>0</w:t>
      </w:r>
      <w:r w:rsidRPr="00657B50">
        <w:rPr>
          <w:rFonts w:ascii="Times New Roman" w:eastAsia="Times New Roman" w:hAnsi="Times New Roman" w:cs="Times New Roman"/>
          <w:sz w:val="24"/>
          <w:szCs w:val="24"/>
          <w:lang w:eastAsia="pt-BR"/>
        </w:rPr>
        <w:t xml:space="preserve">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E67AE" w:rsidRPr="00C7393F" w:rsidRDefault="00CE67AE" w:rsidP="00CE67A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w:t>
      </w:r>
      <w:r w:rsidRPr="00235AB2">
        <w:rPr>
          <w:rFonts w:ascii="Times New Roman" w:eastAsia="Times New Roman" w:hAnsi="Times New Roman" w:cs="Times New Roman"/>
          <w:sz w:val="24"/>
          <w:szCs w:val="24"/>
          <w:lang w:eastAsia="pt-BR"/>
        </w:rPr>
        <w:t>Declaração de não ocupação de cargo político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11 de agosto de 2020</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r w:rsidR="00AB1BD3">
        <w:rPr>
          <w:rFonts w:ascii="Times New Roman" w:eastAsia="Times New Roman" w:hAnsi="Times New Roman" w:cs="Times New Roman"/>
          <w:b/>
          <w:bCs/>
          <w:kern w:val="32"/>
          <w:sz w:val="24"/>
          <w:szCs w:val="24"/>
          <w:lang w:eastAsia="pt-BR"/>
        </w:rPr>
        <w:br/>
        <w:t>Gestor do Fundo Municipal de Saúde</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0006/2020 -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AB1BD3"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00413704">
        <w:rPr>
          <w:rFonts w:ascii="Times New Roman" w:eastAsia="Times New Roman" w:hAnsi="Times New Roman" w:cs="Times New Roman"/>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a </w:t>
      </w:r>
      <w:r w:rsidR="003B5087" w:rsidRPr="00AB1BD3">
        <w:rPr>
          <w:rFonts w:ascii="Times New Roman" w:eastAsia="Times New Roman" w:hAnsi="Times New Roman" w:cs="Times New Roman"/>
          <w:b/>
          <w:sz w:val="24"/>
          <w:szCs w:val="20"/>
          <w:lang w:eastAsia="pt-BR"/>
        </w:rPr>
        <w:t xml:space="preserve">Escolha das propostas mais vantajosas objetivando a contratação de empresas especializadas para fornecimento e instalação de esquadrias de alumínio, fornecimento e instalação de prateleiras em MDF e fornecimento e instalação de divisórias e Eucatex, necessárias para manutenção do prédio da Unidade Básica de Saúde do Município de Arroio Trinta, com julgamento por lotes, seguindo as exigências estabelecidas pelo Edital.  </w:t>
      </w:r>
      <w:r w:rsidRPr="00AB1BD3">
        <w:rPr>
          <w:rFonts w:ascii="Times New Roman" w:eastAsia="Times New Roman" w:hAnsi="Times New Roman" w:cs="Times New Roman"/>
          <w:b/>
          <w:sz w:val="24"/>
          <w:szCs w:val="20"/>
          <w:lang w:eastAsia="pt-BR"/>
        </w:rPr>
        <w:t xml:space="preserve">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436D91" w:rsidRDefault="00436D91" w:rsidP="00436D91">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w:t>
      </w:r>
      <w:r w:rsidRPr="006907E5">
        <w:rPr>
          <w:rFonts w:ascii="Times New Roman" w:eastAsia="Times New Roman" w:hAnsi="Times New Roman" w:cs="Times New Roman"/>
          <w:b/>
          <w:sz w:val="24"/>
          <w:szCs w:val="20"/>
          <w:lang w:eastAsia="pt-BR"/>
        </w:rPr>
        <w:t xml:space="preserve"> JUSTIFICATIVA PARA O AGRUPAMENTO DOS ITENS EM LOTES. </w:t>
      </w:r>
      <w:r>
        <w:rPr>
          <w:rFonts w:ascii="Times New Roman" w:eastAsia="Times New Roman" w:hAnsi="Times New Roman" w:cs="Times New Roman"/>
          <w:b/>
          <w:sz w:val="24"/>
          <w:szCs w:val="20"/>
          <w:lang w:eastAsia="pt-BR"/>
        </w:rPr>
        <w:br/>
      </w:r>
    </w:p>
    <w:p w:rsidR="00436D91" w:rsidRPr="006B79EC" w:rsidRDefault="00436D91" w:rsidP="00436D91">
      <w:pPr>
        <w:spacing w:before="40" w:after="4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0"/>
          <w:lang w:eastAsia="pt-BR"/>
        </w:rPr>
        <w:t xml:space="preserve">2.1. </w:t>
      </w:r>
      <w:r>
        <w:rPr>
          <w:rFonts w:ascii="Times New Roman" w:eastAsia="Times New Roman" w:hAnsi="Times New Roman" w:cs="Times New Roman"/>
          <w:sz w:val="24"/>
          <w:szCs w:val="20"/>
          <w:lang w:eastAsia="pt-BR"/>
        </w:rPr>
        <w:t>O</w:t>
      </w:r>
      <w:r w:rsidRPr="006907E5">
        <w:rPr>
          <w:rFonts w:ascii="Times New Roman" w:eastAsia="Times New Roman" w:hAnsi="Times New Roman" w:cs="Times New Roman"/>
          <w:sz w:val="24"/>
          <w:szCs w:val="20"/>
          <w:lang w:eastAsia="pt-BR"/>
        </w:rPr>
        <w:t>s itens foram agrupados de acordo com suas semelhanças, 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de cada respectivo lote</w:t>
      </w:r>
      <w:r w:rsidR="00413704">
        <w:rPr>
          <w:rFonts w:ascii="Times New Roman" w:eastAsia="Times New Roman" w:hAnsi="Times New Roman" w:cs="Times New Roman"/>
          <w:sz w:val="24"/>
          <w:szCs w:val="20"/>
          <w:lang w:eastAsia="pt-BR"/>
        </w:rPr>
        <w:t>, destacando que o 1º e 2º lote possuem item único e no lote 3º foram agrupados três itens, portas e janelas, por se tratar de itens a serem fabricados seguindo os mesmos padrões de material, cor e etc</w:t>
      </w:r>
      <w:r w:rsidRPr="006907E5">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br/>
      </w:r>
      <w:r>
        <w:rPr>
          <w:rFonts w:ascii="Times New Roman" w:eastAsia="Times New Roman" w:hAnsi="Times New Roman" w:cs="Times New Roman"/>
          <w:sz w:val="24"/>
          <w:szCs w:val="24"/>
          <w:lang w:eastAsia="pt-BR"/>
        </w:rPr>
        <w:t xml:space="preserve">           </w:t>
      </w:r>
      <w:r w:rsidRPr="006907E5">
        <w:rPr>
          <w:rFonts w:ascii="Times New Roman" w:eastAsia="Times New Roman" w:hAnsi="Times New Roman" w:cs="Times New Roman"/>
          <w:sz w:val="24"/>
          <w:szCs w:val="24"/>
          <w:lang w:eastAsia="pt-BR"/>
        </w:rPr>
        <w:t>Além do exposto acima, a adjudicação em lotes</w:t>
      </w:r>
      <w:r>
        <w:rPr>
          <w:rFonts w:ascii="Times New Roman" w:eastAsia="Times New Roman" w:hAnsi="Times New Roman" w:cs="Times New Roman"/>
          <w:sz w:val="24"/>
          <w:szCs w:val="24"/>
          <w:lang w:eastAsia="pt-BR"/>
        </w:rPr>
        <w:t xml:space="preserve">, se faz necessária para o caso do lote 3: Esquadrias de alumínio, pois as portas e janelas serão instaladas no mesmo prédio, sendo de extrema necessidade que apresentem o mesmo padrão entre elas, destacando </w:t>
      </w:r>
      <w:r w:rsidR="00413704">
        <w:rPr>
          <w:rFonts w:ascii="Times New Roman" w:eastAsia="Times New Roman" w:hAnsi="Times New Roman" w:cs="Times New Roman"/>
          <w:sz w:val="24"/>
          <w:szCs w:val="24"/>
          <w:lang w:eastAsia="pt-BR"/>
        </w:rPr>
        <w:t xml:space="preserve">também, </w:t>
      </w:r>
      <w:r>
        <w:rPr>
          <w:rFonts w:ascii="Times New Roman" w:eastAsia="Times New Roman" w:hAnsi="Times New Roman" w:cs="Times New Roman"/>
          <w:sz w:val="24"/>
          <w:szCs w:val="24"/>
          <w:lang w:eastAsia="pt-BR"/>
        </w:rPr>
        <w:t xml:space="preserve">que dessa forma </w:t>
      </w:r>
      <w:r w:rsidRPr="006907E5">
        <w:rPr>
          <w:rFonts w:ascii="Times New Roman" w:eastAsia="Times New Roman" w:hAnsi="Times New Roman" w:cs="Times New Roman"/>
          <w:sz w:val="24"/>
          <w:szCs w:val="24"/>
          <w:lang w:eastAsia="pt-BR"/>
        </w:rPr>
        <w:t>agiliza os processos de recebimento e conferência</w:t>
      </w:r>
      <w:r>
        <w:rPr>
          <w:rFonts w:ascii="Times New Roman" w:eastAsia="Times New Roman" w:hAnsi="Times New Roman" w:cs="Times New Roman"/>
          <w:sz w:val="24"/>
          <w:szCs w:val="24"/>
          <w:lang w:eastAsia="pt-BR"/>
        </w:rPr>
        <w:t xml:space="preserve"> e instalação</w:t>
      </w:r>
      <w:r w:rsidRPr="006907E5">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facilitando a fiscalização por parte do responsável, </w:t>
      </w:r>
      <w:r w:rsidR="00413704">
        <w:rPr>
          <w:rFonts w:ascii="Times New Roman" w:eastAsia="Times New Roman" w:hAnsi="Times New Roman" w:cs="Times New Roman"/>
          <w:sz w:val="24"/>
          <w:szCs w:val="24"/>
          <w:lang w:eastAsia="pt-BR"/>
        </w:rPr>
        <w:t>e facilitando em uma eventual cobrança da garantia dos materiais e serviços fornecidos.</w:t>
      </w:r>
    </w:p>
    <w:p w:rsidR="00436D91" w:rsidRDefault="00436D91" w:rsidP="00436D91">
      <w:pPr>
        <w:spacing w:after="0" w:line="240" w:lineRule="auto"/>
        <w:rPr>
          <w:rFonts w:ascii="Times New Roman" w:eastAsia="Times New Roman" w:hAnsi="Times New Roman" w:cs="Times New Roman"/>
          <w:b/>
          <w:sz w:val="24"/>
          <w:szCs w:val="20"/>
          <w:lang w:eastAsia="pt-BR"/>
        </w:rPr>
      </w:pPr>
    </w:p>
    <w:p w:rsidR="00C7393F" w:rsidRPr="00657B50" w:rsidRDefault="00436D91"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436D91"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436D91" w:rsidRPr="006907E5" w:rsidRDefault="00436D91" w:rsidP="00436D91">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3.2. </w:t>
      </w:r>
      <w:r w:rsidRPr="00621739">
        <w:rPr>
          <w:rFonts w:ascii="Times New Roman" w:eastAsia="Times New Roman" w:hAnsi="Times New Roman" w:cs="Times New Roman"/>
          <w:sz w:val="24"/>
          <w:szCs w:val="20"/>
          <w:lang w:eastAsia="pt-BR"/>
        </w:rPr>
        <w:t xml:space="preserve">Conforme consignado no início do edital, o fornecedor poderá </w:t>
      </w:r>
      <w:r>
        <w:rPr>
          <w:rFonts w:ascii="Times New Roman" w:eastAsia="Times New Roman" w:hAnsi="Times New Roman" w:cs="Times New Roman"/>
          <w:sz w:val="24"/>
          <w:szCs w:val="20"/>
          <w:lang w:eastAsia="pt-BR"/>
        </w:rPr>
        <w:t xml:space="preserve">cotar </w:t>
      </w:r>
      <w:r w:rsidRPr="00436D91">
        <w:rPr>
          <w:rFonts w:ascii="Times New Roman" w:eastAsia="Times New Roman" w:hAnsi="Times New Roman" w:cs="Times New Roman"/>
          <w:b/>
          <w:sz w:val="24"/>
          <w:szCs w:val="20"/>
          <w:lang w:eastAsia="pt-BR"/>
        </w:rPr>
        <w:t>quantos lotes for de seu interesse</w:t>
      </w:r>
      <w:r>
        <w:rPr>
          <w:rFonts w:ascii="Times New Roman" w:eastAsia="Times New Roman" w:hAnsi="Times New Roman" w:cs="Times New Roman"/>
          <w:sz w:val="24"/>
          <w:szCs w:val="20"/>
          <w:lang w:eastAsia="pt-BR"/>
        </w:rPr>
        <w:t xml:space="preserve">, porém deverá </w:t>
      </w:r>
      <w:r w:rsidRPr="006B79EC">
        <w:rPr>
          <w:rFonts w:ascii="Times New Roman" w:eastAsia="Times New Roman" w:hAnsi="Times New Roman" w:cs="Times New Roman"/>
          <w:b/>
          <w:sz w:val="24"/>
          <w:szCs w:val="20"/>
          <w:lang w:eastAsia="pt-BR"/>
        </w:rPr>
        <w:t>cotar</w:t>
      </w:r>
      <w:r>
        <w:rPr>
          <w:rFonts w:ascii="Times New Roman" w:eastAsia="Times New Roman" w:hAnsi="Times New Roman" w:cs="Times New Roman"/>
          <w:sz w:val="24"/>
          <w:szCs w:val="20"/>
          <w:lang w:eastAsia="pt-BR"/>
        </w:rPr>
        <w:t xml:space="preserve"> </w:t>
      </w:r>
      <w:r w:rsidRPr="006B79EC">
        <w:rPr>
          <w:rFonts w:ascii="Times New Roman" w:eastAsia="Times New Roman" w:hAnsi="Times New Roman" w:cs="Times New Roman"/>
          <w:b/>
          <w:sz w:val="24"/>
          <w:szCs w:val="20"/>
          <w:lang w:eastAsia="pt-BR"/>
        </w:rPr>
        <w:t>todos os itens daquele respectivo lote</w:t>
      </w:r>
      <w:r>
        <w:rPr>
          <w:rFonts w:ascii="Times New Roman" w:eastAsia="Times New Roman" w:hAnsi="Times New Roman" w:cs="Times New Roman"/>
          <w:sz w:val="24"/>
          <w:szCs w:val="20"/>
          <w:lang w:eastAsia="pt-BR"/>
        </w:rPr>
        <w:t>, sob pena de desclassificação da proposta.</w:t>
      </w:r>
    </w:p>
    <w:p w:rsidR="00436D91" w:rsidRDefault="00436D91"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71"/>
        <w:gridCol w:w="872"/>
        <w:gridCol w:w="3480"/>
        <w:gridCol w:w="977"/>
        <w:gridCol w:w="976"/>
        <w:gridCol w:w="1056"/>
        <w:gridCol w:w="1056"/>
      </w:tblGrid>
      <w:tr w:rsidR="00EA2531" w:rsidTr="00704E92">
        <w:tc>
          <w:tcPr>
            <w:tcW w:w="871"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EA2531" w:rsidRDefault="002A08E5" w:rsidP="00AB1BD3">
            <w:pPr>
              <w:spacing w:after="0"/>
              <w:jc w:val="center"/>
            </w:pPr>
            <w:r>
              <w:rPr>
                <w:rFonts w:ascii="Times New Roman" w:hAnsi="Times New Roman" w:cs="Times New Roman"/>
                <w:b/>
                <w:sz w:val="24"/>
              </w:rPr>
              <w:t>Lote</w:t>
            </w:r>
          </w:p>
        </w:tc>
        <w:tc>
          <w:tcPr>
            <w:tcW w:w="872"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EA2531" w:rsidRDefault="002A08E5" w:rsidP="00AB1BD3">
            <w:pPr>
              <w:spacing w:after="0"/>
              <w:jc w:val="center"/>
            </w:pPr>
            <w:r>
              <w:rPr>
                <w:rFonts w:ascii="Times New Roman" w:hAnsi="Times New Roman" w:cs="Times New Roman"/>
                <w:b/>
                <w:sz w:val="24"/>
              </w:rPr>
              <w:t>Item</w:t>
            </w:r>
          </w:p>
        </w:tc>
        <w:tc>
          <w:tcPr>
            <w:tcW w:w="348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EA2531" w:rsidRDefault="002A08E5" w:rsidP="00AB1BD3">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EA2531" w:rsidRDefault="002A08E5" w:rsidP="00AB1BD3">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EA2531" w:rsidRDefault="002A08E5" w:rsidP="00AB1BD3">
            <w:pPr>
              <w:spacing w:after="0"/>
              <w:jc w:val="center"/>
            </w:pPr>
            <w:r>
              <w:rPr>
                <w:rFonts w:ascii="Times New Roman" w:hAnsi="Times New Roman" w:cs="Times New Roman"/>
                <w:b/>
                <w:sz w:val="24"/>
              </w:rPr>
              <w:t>Qtd licitada</w:t>
            </w:r>
          </w:p>
        </w:tc>
        <w:tc>
          <w:tcPr>
            <w:tcW w:w="105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EA2531" w:rsidRDefault="002A08E5" w:rsidP="00AB1BD3">
            <w:pPr>
              <w:spacing w:after="0"/>
              <w:jc w:val="center"/>
            </w:pPr>
            <w:r>
              <w:rPr>
                <w:rFonts w:ascii="Times New Roman" w:hAnsi="Times New Roman" w:cs="Times New Roman"/>
                <w:b/>
                <w:sz w:val="24"/>
              </w:rPr>
              <w:t>Valor unitário (R$)</w:t>
            </w:r>
          </w:p>
        </w:tc>
        <w:tc>
          <w:tcPr>
            <w:tcW w:w="105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EA2531" w:rsidRDefault="002A08E5" w:rsidP="00AB1BD3">
            <w:pPr>
              <w:spacing w:after="0"/>
              <w:jc w:val="center"/>
            </w:pPr>
            <w:r>
              <w:rPr>
                <w:rFonts w:ascii="Times New Roman" w:hAnsi="Times New Roman" w:cs="Times New Roman"/>
                <w:b/>
                <w:sz w:val="24"/>
              </w:rPr>
              <w:t>Valor total (R$)</w:t>
            </w:r>
          </w:p>
        </w:tc>
      </w:tr>
      <w:tr w:rsidR="00704E92" w:rsidTr="00704E92">
        <w:tc>
          <w:tcPr>
            <w:tcW w:w="87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04E92" w:rsidRDefault="00704E92" w:rsidP="00AB1BD3">
            <w:pPr>
              <w:spacing w:after="0"/>
              <w:jc w:val="center"/>
              <w:rPr>
                <w:rFonts w:ascii="Times New Roman" w:hAnsi="Times New Roman" w:cs="Times New Roman"/>
                <w:b/>
                <w:sz w:val="24"/>
              </w:rPr>
            </w:pPr>
          </w:p>
        </w:tc>
        <w:tc>
          <w:tcPr>
            <w:tcW w:w="7361"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04E92" w:rsidRDefault="00704E92" w:rsidP="00AB1BD3">
            <w:pPr>
              <w:spacing w:after="0"/>
              <w:jc w:val="center"/>
              <w:rPr>
                <w:rFonts w:ascii="Times New Roman" w:hAnsi="Times New Roman" w:cs="Times New Roman"/>
                <w:b/>
                <w:sz w:val="24"/>
              </w:rPr>
            </w:pPr>
            <w:r>
              <w:rPr>
                <w:rFonts w:ascii="Times New Roman" w:hAnsi="Times New Roman" w:cs="Times New Roman"/>
                <w:b/>
                <w:sz w:val="24"/>
              </w:rPr>
              <w:t>LOTE 1: DIVISÓRIA DE EUCATEX.</w:t>
            </w:r>
          </w:p>
        </w:tc>
        <w:tc>
          <w:tcPr>
            <w:tcW w:w="10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04E92" w:rsidRDefault="00704E92" w:rsidP="00AB1BD3">
            <w:pPr>
              <w:spacing w:after="0"/>
              <w:jc w:val="center"/>
              <w:rPr>
                <w:rFonts w:ascii="Times New Roman" w:hAnsi="Times New Roman" w:cs="Times New Roman"/>
                <w:b/>
                <w:sz w:val="24"/>
              </w:rPr>
            </w:pPr>
          </w:p>
        </w:tc>
      </w:tr>
      <w:tr w:rsidR="00EA2531" w:rsidTr="00704E92">
        <w:tc>
          <w:tcPr>
            <w:tcW w:w="871"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1</w:t>
            </w:r>
          </w:p>
        </w:tc>
        <w:tc>
          <w:tcPr>
            <w:tcW w:w="872"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1</w:t>
            </w:r>
          </w:p>
        </w:tc>
        <w:tc>
          <w:tcPr>
            <w:tcW w:w="3480" w:type="dxa"/>
            <w:tcBorders>
              <w:top w:val="single" w:sz="4" w:space="0" w:color="auto"/>
              <w:left w:val="single" w:sz="4" w:space="0" w:color="auto"/>
              <w:bottom w:val="single" w:sz="4" w:space="0" w:color="auto"/>
              <w:right w:val="single" w:sz="4" w:space="0" w:color="auto"/>
            </w:tcBorders>
            <w:vAlign w:val="center"/>
          </w:tcPr>
          <w:p w:rsidR="00AB1BD3" w:rsidRPr="00AB1BD3" w:rsidRDefault="002A08E5" w:rsidP="00AB1BD3">
            <w:pPr>
              <w:spacing w:after="0"/>
              <w:jc w:val="both"/>
              <w:rPr>
                <w:rFonts w:ascii="Times New Roman" w:hAnsi="Times New Roman" w:cs="Times New Roman"/>
                <w:b/>
                <w:sz w:val="24"/>
              </w:rPr>
            </w:pPr>
            <w:r w:rsidRPr="00AB1BD3">
              <w:rPr>
                <w:rFonts w:ascii="Times New Roman" w:hAnsi="Times New Roman" w:cs="Times New Roman"/>
                <w:b/>
                <w:sz w:val="24"/>
              </w:rPr>
              <w:t xml:space="preserve">34985 - Divisória leve de </w:t>
            </w:r>
            <w:r w:rsidR="00AB1BD3" w:rsidRPr="00AB1BD3">
              <w:rPr>
                <w:rFonts w:ascii="Times New Roman" w:hAnsi="Times New Roman" w:cs="Times New Roman"/>
                <w:b/>
                <w:sz w:val="24"/>
              </w:rPr>
              <w:t>Eucatex</w:t>
            </w:r>
            <w:r w:rsidRPr="00AB1BD3">
              <w:rPr>
                <w:rFonts w:ascii="Times New Roman" w:hAnsi="Times New Roman" w:cs="Times New Roman"/>
                <w:b/>
                <w:sz w:val="24"/>
              </w:rPr>
              <w:t xml:space="preserve">. </w:t>
            </w:r>
          </w:p>
          <w:p w:rsidR="007A085C" w:rsidRDefault="002A08E5" w:rsidP="00AB1BD3">
            <w:pPr>
              <w:spacing w:after="0"/>
              <w:jc w:val="both"/>
              <w:rPr>
                <w:rFonts w:ascii="Times New Roman" w:hAnsi="Times New Roman" w:cs="Times New Roman"/>
                <w:sz w:val="24"/>
              </w:rPr>
            </w:pPr>
            <w:r>
              <w:rPr>
                <w:rFonts w:ascii="Times New Roman" w:hAnsi="Times New Roman" w:cs="Times New Roman"/>
                <w:sz w:val="24"/>
              </w:rPr>
              <w:t xml:space="preserve">Fornecimento de materiais e prestação de serviços necessários para instalação de divisórias de </w:t>
            </w:r>
            <w:r w:rsidR="00AB1BD3">
              <w:rPr>
                <w:rFonts w:ascii="Times New Roman" w:hAnsi="Times New Roman" w:cs="Times New Roman"/>
                <w:sz w:val="24"/>
              </w:rPr>
              <w:t>Eucatex</w:t>
            </w:r>
            <w:r>
              <w:rPr>
                <w:rFonts w:ascii="Times New Roman" w:hAnsi="Times New Roman" w:cs="Times New Roman"/>
                <w:sz w:val="24"/>
              </w:rPr>
              <w:t xml:space="preserve">, nas medidas a seguir: </w:t>
            </w:r>
          </w:p>
          <w:p w:rsidR="007A085C" w:rsidRDefault="007A085C" w:rsidP="00AB1BD3">
            <w:pPr>
              <w:spacing w:after="0"/>
              <w:jc w:val="both"/>
              <w:rPr>
                <w:rFonts w:ascii="Times New Roman" w:hAnsi="Times New Roman" w:cs="Times New Roman"/>
                <w:sz w:val="24"/>
              </w:rPr>
            </w:pPr>
            <w:r>
              <w:rPr>
                <w:rFonts w:ascii="Times New Roman" w:hAnsi="Times New Roman" w:cs="Times New Roman"/>
                <w:sz w:val="24"/>
              </w:rPr>
              <w:t xml:space="preserve">- 1ª </w:t>
            </w:r>
            <w:r w:rsidR="002A08E5">
              <w:rPr>
                <w:rFonts w:ascii="Times New Roman" w:hAnsi="Times New Roman" w:cs="Times New Roman"/>
                <w:sz w:val="24"/>
              </w:rPr>
              <w:t xml:space="preserve">parede: medindo 1,65 metros de largura X 2,92 metros de altura </w:t>
            </w:r>
          </w:p>
          <w:p w:rsidR="007A085C" w:rsidRDefault="002A08E5" w:rsidP="00AB1BD3">
            <w:pPr>
              <w:spacing w:after="0"/>
              <w:jc w:val="both"/>
              <w:rPr>
                <w:rFonts w:ascii="Times New Roman" w:hAnsi="Times New Roman" w:cs="Times New Roman"/>
                <w:sz w:val="24"/>
              </w:rPr>
            </w:pPr>
            <w:r>
              <w:rPr>
                <w:rFonts w:ascii="Times New Roman" w:hAnsi="Times New Roman" w:cs="Times New Roman"/>
                <w:sz w:val="24"/>
              </w:rPr>
              <w:t xml:space="preserve">- 2ª parede: medindo 3,45 metros de largura X 2,92 metros de altura. </w:t>
            </w:r>
          </w:p>
          <w:p w:rsidR="007A085C" w:rsidRDefault="002A08E5" w:rsidP="00AB1BD3">
            <w:pPr>
              <w:spacing w:after="0"/>
              <w:jc w:val="both"/>
              <w:rPr>
                <w:rFonts w:ascii="Times New Roman" w:hAnsi="Times New Roman" w:cs="Times New Roman"/>
                <w:sz w:val="24"/>
              </w:rPr>
            </w:pPr>
            <w:r>
              <w:rPr>
                <w:rFonts w:ascii="Times New Roman" w:hAnsi="Times New Roman" w:cs="Times New Roman"/>
                <w:sz w:val="24"/>
              </w:rPr>
              <w:t xml:space="preserve">Totalizando 14,89 M² de área total.  </w:t>
            </w:r>
          </w:p>
          <w:p w:rsidR="007A085C" w:rsidRDefault="007A085C" w:rsidP="007A085C">
            <w:pPr>
              <w:spacing w:after="0"/>
              <w:jc w:val="both"/>
              <w:rPr>
                <w:rFonts w:ascii="Times New Roman" w:hAnsi="Times New Roman" w:cs="Times New Roman"/>
                <w:sz w:val="24"/>
              </w:rPr>
            </w:pPr>
            <w:r>
              <w:rPr>
                <w:rFonts w:ascii="Times New Roman" w:hAnsi="Times New Roman" w:cs="Times New Roman"/>
                <w:sz w:val="24"/>
              </w:rPr>
              <w:t xml:space="preserve">- </w:t>
            </w:r>
            <w:r w:rsidR="002A08E5">
              <w:rPr>
                <w:rFonts w:ascii="Times New Roman" w:hAnsi="Times New Roman" w:cs="Times New Roman"/>
                <w:sz w:val="24"/>
              </w:rPr>
              <w:t xml:space="preserve">Na primeira parede (1,65 X2,92) deverá ser instalado uma porta com medidas aproximadas de 0,82 cm de largura X 2,11 metros de altura. </w:t>
            </w:r>
          </w:p>
          <w:p w:rsidR="00EA2531" w:rsidRDefault="002A08E5" w:rsidP="007A085C">
            <w:pPr>
              <w:spacing w:after="0"/>
              <w:jc w:val="both"/>
            </w:pPr>
            <w:r>
              <w:rPr>
                <w:rFonts w:ascii="Times New Roman" w:hAnsi="Times New Roman" w:cs="Times New Roman"/>
                <w:sz w:val="24"/>
              </w:rPr>
              <w:t>No valor cotado, deverá ser considerado todos os materiais necessários para instalação das divisórios, tais como, dobradiças, fechadura e perfis necessários.</w:t>
            </w:r>
          </w:p>
        </w:tc>
        <w:tc>
          <w:tcPr>
            <w:tcW w:w="977"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M²</w:t>
            </w:r>
          </w:p>
        </w:tc>
        <w:tc>
          <w:tcPr>
            <w:tcW w:w="976"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14,89</w:t>
            </w:r>
          </w:p>
        </w:tc>
        <w:tc>
          <w:tcPr>
            <w:tcW w:w="1056"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93,21</w:t>
            </w:r>
          </w:p>
        </w:tc>
        <w:tc>
          <w:tcPr>
            <w:tcW w:w="1056"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1.387,90</w:t>
            </w:r>
          </w:p>
        </w:tc>
      </w:tr>
      <w:tr w:rsidR="00EA2531" w:rsidTr="00704E92">
        <w:tc>
          <w:tcPr>
            <w:tcW w:w="871"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b/>
                <w:sz w:val="24"/>
              </w:rPr>
              <w:t>1</w:t>
            </w:r>
          </w:p>
        </w:tc>
        <w:tc>
          <w:tcPr>
            <w:tcW w:w="7361" w:type="dxa"/>
            <w:gridSpan w:val="5"/>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right"/>
            </w:pPr>
            <w:r>
              <w:rPr>
                <w:rFonts w:ascii="Times New Roman" w:hAnsi="Times New Roman" w:cs="Times New Roman"/>
                <w:b/>
                <w:sz w:val="24"/>
              </w:rPr>
              <w:t>Valor total do lote</w:t>
            </w:r>
          </w:p>
        </w:tc>
        <w:tc>
          <w:tcPr>
            <w:tcW w:w="1056"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b/>
                <w:sz w:val="24"/>
              </w:rPr>
              <w:t>1.387,90</w:t>
            </w:r>
          </w:p>
        </w:tc>
      </w:tr>
      <w:tr w:rsidR="00704E92" w:rsidTr="00704E92">
        <w:trPr>
          <w:trHeight w:val="451"/>
        </w:trPr>
        <w:tc>
          <w:tcPr>
            <w:tcW w:w="87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04E92" w:rsidRDefault="00704E92" w:rsidP="00704E92">
            <w:pPr>
              <w:spacing w:after="0"/>
              <w:jc w:val="center"/>
              <w:rPr>
                <w:rFonts w:ascii="Times New Roman" w:hAnsi="Times New Roman" w:cs="Times New Roman"/>
                <w:b/>
                <w:sz w:val="24"/>
              </w:rPr>
            </w:pPr>
          </w:p>
        </w:tc>
        <w:tc>
          <w:tcPr>
            <w:tcW w:w="7361"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04E92" w:rsidRDefault="00704E92" w:rsidP="00704E92">
            <w:pPr>
              <w:spacing w:after="0"/>
              <w:jc w:val="center"/>
              <w:rPr>
                <w:rFonts w:ascii="Times New Roman" w:hAnsi="Times New Roman" w:cs="Times New Roman"/>
                <w:b/>
                <w:sz w:val="24"/>
              </w:rPr>
            </w:pPr>
            <w:r>
              <w:rPr>
                <w:rFonts w:ascii="Times New Roman" w:hAnsi="Times New Roman" w:cs="Times New Roman"/>
                <w:b/>
                <w:sz w:val="24"/>
              </w:rPr>
              <w:t>LOTE 2: PRATELEIRA EM MDF.</w:t>
            </w:r>
          </w:p>
        </w:tc>
        <w:tc>
          <w:tcPr>
            <w:tcW w:w="10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04E92" w:rsidRDefault="00704E92" w:rsidP="00704E92">
            <w:pPr>
              <w:spacing w:after="0"/>
              <w:jc w:val="center"/>
              <w:rPr>
                <w:rFonts w:ascii="Times New Roman" w:hAnsi="Times New Roman" w:cs="Times New Roman"/>
                <w:b/>
                <w:sz w:val="24"/>
              </w:rPr>
            </w:pPr>
          </w:p>
        </w:tc>
      </w:tr>
      <w:tr w:rsidR="00EA2531" w:rsidTr="00704E92">
        <w:tc>
          <w:tcPr>
            <w:tcW w:w="871"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2</w:t>
            </w:r>
          </w:p>
        </w:tc>
        <w:tc>
          <w:tcPr>
            <w:tcW w:w="872"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2</w:t>
            </w:r>
          </w:p>
        </w:tc>
        <w:tc>
          <w:tcPr>
            <w:tcW w:w="3480" w:type="dxa"/>
            <w:tcBorders>
              <w:top w:val="single" w:sz="4" w:space="0" w:color="auto"/>
              <w:left w:val="single" w:sz="4" w:space="0" w:color="auto"/>
              <w:bottom w:val="single" w:sz="4" w:space="0" w:color="auto"/>
              <w:right w:val="single" w:sz="4" w:space="0" w:color="auto"/>
            </w:tcBorders>
            <w:vAlign w:val="center"/>
          </w:tcPr>
          <w:p w:rsidR="007A085C" w:rsidRDefault="002A08E5" w:rsidP="00AB1BD3">
            <w:pPr>
              <w:spacing w:after="0"/>
              <w:jc w:val="both"/>
              <w:rPr>
                <w:rFonts w:ascii="Times New Roman" w:hAnsi="Times New Roman" w:cs="Times New Roman"/>
                <w:sz w:val="24"/>
              </w:rPr>
            </w:pPr>
            <w:r w:rsidRPr="00AB1BD3">
              <w:rPr>
                <w:rFonts w:ascii="Times New Roman" w:hAnsi="Times New Roman" w:cs="Times New Roman"/>
                <w:b/>
                <w:sz w:val="24"/>
              </w:rPr>
              <w:t>34991 - Armário/Prateleira, em MDF branco, Formato " L".</w:t>
            </w:r>
            <w:r>
              <w:rPr>
                <w:rFonts w:ascii="Times New Roman" w:hAnsi="Times New Roman" w:cs="Times New Roman"/>
                <w:sz w:val="24"/>
              </w:rPr>
              <w:t xml:space="preserve"> </w:t>
            </w:r>
            <w:r w:rsidRPr="007A085C">
              <w:rPr>
                <w:rFonts w:ascii="Times New Roman" w:hAnsi="Times New Roman" w:cs="Times New Roman"/>
                <w:b/>
                <w:sz w:val="24"/>
                <w:u w:val="single"/>
              </w:rPr>
              <w:t>Medidas:</w:t>
            </w:r>
            <w:r>
              <w:rPr>
                <w:rFonts w:ascii="Times New Roman" w:hAnsi="Times New Roman" w:cs="Times New Roman"/>
                <w:sz w:val="24"/>
              </w:rPr>
              <w:t xml:space="preserve"> </w:t>
            </w:r>
          </w:p>
          <w:p w:rsidR="007A085C" w:rsidRDefault="007A085C" w:rsidP="007A085C">
            <w:pPr>
              <w:spacing w:after="0"/>
              <w:jc w:val="both"/>
              <w:rPr>
                <w:rFonts w:ascii="Times New Roman" w:hAnsi="Times New Roman" w:cs="Times New Roman"/>
                <w:sz w:val="24"/>
              </w:rPr>
            </w:pPr>
            <w:r>
              <w:rPr>
                <w:rFonts w:ascii="Times New Roman" w:hAnsi="Times New Roman" w:cs="Times New Roman"/>
                <w:sz w:val="24"/>
              </w:rPr>
              <w:t xml:space="preserve">- </w:t>
            </w:r>
            <w:r w:rsidR="002A08E5">
              <w:rPr>
                <w:rFonts w:ascii="Times New Roman" w:hAnsi="Times New Roman" w:cs="Times New Roman"/>
                <w:sz w:val="24"/>
              </w:rPr>
              <w:t>Prateleira com 1,94 metros altura</w:t>
            </w:r>
            <w:r>
              <w:rPr>
                <w:rFonts w:ascii="Times New Roman" w:hAnsi="Times New Roman" w:cs="Times New Roman"/>
                <w:sz w:val="24"/>
              </w:rPr>
              <w:t xml:space="preserve">. </w:t>
            </w:r>
          </w:p>
          <w:p w:rsidR="007A085C" w:rsidRDefault="007A085C" w:rsidP="007A085C">
            <w:pPr>
              <w:spacing w:after="0"/>
              <w:jc w:val="both"/>
              <w:rPr>
                <w:rFonts w:ascii="Times New Roman" w:hAnsi="Times New Roman" w:cs="Times New Roman"/>
                <w:sz w:val="24"/>
              </w:rPr>
            </w:pPr>
            <w:r>
              <w:rPr>
                <w:rFonts w:ascii="Times New Roman" w:hAnsi="Times New Roman" w:cs="Times New Roman"/>
                <w:sz w:val="24"/>
              </w:rPr>
              <w:t xml:space="preserve">- 1,50 </w:t>
            </w:r>
            <w:r w:rsidR="002A08E5">
              <w:rPr>
                <w:rFonts w:ascii="Times New Roman" w:hAnsi="Times New Roman" w:cs="Times New Roman"/>
                <w:sz w:val="24"/>
              </w:rPr>
              <w:t>metros comprimento (lado1: com prateleiras de 60cm de largura, 30cm de profundidade e 29cm de altura entre prateleiras)</w:t>
            </w:r>
            <w:r>
              <w:rPr>
                <w:rFonts w:ascii="Times New Roman" w:hAnsi="Times New Roman" w:cs="Times New Roman"/>
                <w:sz w:val="24"/>
              </w:rPr>
              <w:t>.</w:t>
            </w:r>
            <w:r w:rsidR="002A08E5">
              <w:rPr>
                <w:rFonts w:ascii="Times New Roman" w:hAnsi="Times New Roman" w:cs="Times New Roman"/>
                <w:sz w:val="24"/>
              </w:rPr>
              <w:t xml:space="preserve">  </w:t>
            </w:r>
          </w:p>
          <w:p w:rsidR="007A085C" w:rsidRDefault="007A085C" w:rsidP="007A085C">
            <w:pPr>
              <w:spacing w:after="0"/>
              <w:jc w:val="both"/>
              <w:rPr>
                <w:rFonts w:ascii="Times New Roman" w:hAnsi="Times New Roman" w:cs="Times New Roman"/>
                <w:sz w:val="24"/>
              </w:rPr>
            </w:pPr>
            <w:r>
              <w:rPr>
                <w:rFonts w:ascii="Times New Roman" w:hAnsi="Times New Roman" w:cs="Times New Roman"/>
                <w:sz w:val="24"/>
              </w:rPr>
              <w:t xml:space="preserve">- </w:t>
            </w:r>
            <w:r w:rsidR="002A08E5">
              <w:rPr>
                <w:rFonts w:ascii="Times New Roman" w:hAnsi="Times New Roman" w:cs="Times New Roman"/>
                <w:sz w:val="24"/>
              </w:rPr>
              <w:t xml:space="preserve">3,40 metros comprimento (lado 2: com prateleiras de 77,5 cm de largura, 30cm de profundidade e 29cm de altura entre prateleiras). </w:t>
            </w:r>
            <w:r w:rsidR="002A08E5" w:rsidRPr="007A085C">
              <w:rPr>
                <w:rFonts w:ascii="Times New Roman" w:hAnsi="Times New Roman" w:cs="Times New Roman"/>
                <w:b/>
                <w:sz w:val="24"/>
                <w:u w:val="single"/>
              </w:rPr>
              <w:t>Material:</w:t>
            </w:r>
            <w:r w:rsidR="002A08E5">
              <w:rPr>
                <w:rFonts w:ascii="Times New Roman" w:hAnsi="Times New Roman" w:cs="Times New Roman"/>
                <w:sz w:val="24"/>
              </w:rPr>
              <w:t xml:space="preserve"> MDF 15mm, cor branco</w:t>
            </w:r>
            <w:r>
              <w:rPr>
                <w:rFonts w:ascii="Times New Roman" w:hAnsi="Times New Roman" w:cs="Times New Roman"/>
                <w:sz w:val="24"/>
              </w:rPr>
              <w:t>.</w:t>
            </w:r>
          </w:p>
          <w:p w:rsidR="00EA2531" w:rsidRDefault="002A08E5" w:rsidP="007A085C">
            <w:pPr>
              <w:spacing w:after="0"/>
              <w:jc w:val="both"/>
            </w:pPr>
            <w:r>
              <w:rPr>
                <w:rFonts w:ascii="Times New Roman" w:hAnsi="Times New Roman" w:cs="Times New Roman"/>
                <w:sz w:val="24"/>
              </w:rPr>
              <w:t xml:space="preserve"> O valor refere-se aos materiais e mão de obra necessários para fabricação e instalação do armário no Almoxarifado da Unidade Básica de Saúde.</w:t>
            </w:r>
          </w:p>
        </w:tc>
        <w:tc>
          <w:tcPr>
            <w:tcW w:w="977"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1.385,00</w:t>
            </w:r>
          </w:p>
        </w:tc>
        <w:tc>
          <w:tcPr>
            <w:tcW w:w="1056"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1.385,00</w:t>
            </w:r>
          </w:p>
        </w:tc>
      </w:tr>
      <w:tr w:rsidR="00EA2531" w:rsidTr="00704E92">
        <w:tc>
          <w:tcPr>
            <w:tcW w:w="871"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b/>
                <w:sz w:val="24"/>
              </w:rPr>
              <w:t>2</w:t>
            </w:r>
          </w:p>
        </w:tc>
        <w:tc>
          <w:tcPr>
            <w:tcW w:w="7361" w:type="dxa"/>
            <w:gridSpan w:val="5"/>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right"/>
            </w:pPr>
            <w:r>
              <w:rPr>
                <w:rFonts w:ascii="Times New Roman" w:hAnsi="Times New Roman" w:cs="Times New Roman"/>
                <w:b/>
                <w:sz w:val="24"/>
              </w:rPr>
              <w:t>Valor total do lote</w:t>
            </w:r>
          </w:p>
        </w:tc>
        <w:tc>
          <w:tcPr>
            <w:tcW w:w="1056"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b/>
                <w:sz w:val="24"/>
              </w:rPr>
              <w:t>1.385,00</w:t>
            </w:r>
          </w:p>
        </w:tc>
      </w:tr>
      <w:tr w:rsidR="00704E92" w:rsidTr="00704E92">
        <w:trPr>
          <w:trHeight w:val="421"/>
        </w:trPr>
        <w:tc>
          <w:tcPr>
            <w:tcW w:w="87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04E92" w:rsidRDefault="00704E92" w:rsidP="00704E92">
            <w:pPr>
              <w:spacing w:after="0"/>
              <w:jc w:val="center"/>
              <w:rPr>
                <w:rFonts w:ascii="Times New Roman" w:hAnsi="Times New Roman" w:cs="Times New Roman"/>
                <w:b/>
                <w:sz w:val="24"/>
              </w:rPr>
            </w:pPr>
          </w:p>
        </w:tc>
        <w:tc>
          <w:tcPr>
            <w:tcW w:w="7361"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04E92" w:rsidRDefault="00704E92" w:rsidP="00704E92">
            <w:pPr>
              <w:spacing w:after="0"/>
              <w:jc w:val="center"/>
              <w:rPr>
                <w:rFonts w:ascii="Times New Roman" w:hAnsi="Times New Roman" w:cs="Times New Roman"/>
                <w:b/>
                <w:sz w:val="24"/>
              </w:rPr>
            </w:pPr>
            <w:r>
              <w:rPr>
                <w:rFonts w:ascii="Times New Roman" w:hAnsi="Times New Roman" w:cs="Times New Roman"/>
                <w:b/>
                <w:sz w:val="24"/>
              </w:rPr>
              <w:t>LOTE 3: ESQUADRIAS EM ALUMÍNIO</w:t>
            </w:r>
          </w:p>
        </w:tc>
        <w:tc>
          <w:tcPr>
            <w:tcW w:w="10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04E92" w:rsidRDefault="00704E92" w:rsidP="00704E92">
            <w:pPr>
              <w:spacing w:after="0"/>
              <w:jc w:val="center"/>
              <w:rPr>
                <w:rFonts w:ascii="Times New Roman" w:hAnsi="Times New Roman" w:cs="Times New Roman"/>
                <w:b/>
                <w:sz w:val="24"/>
              </w:rPr>
            </w:pPr>
          </w:p>
        </w:tc>
      </w:tr>
      <w:tr w:rsidR="00EA2531" w:rsidTr="00704E92">
        <w:tc>
          <w:tcPr>
            <w:tcW w:w="871"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3</w:t>
            </w:r>
          </w:p>
        </w:tc>
        <w:tc>
          <w:tcPr>
            <w:tcW w:w="872"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3</w:t>
            </w:r>
          </w:p>
        </w:tc>
        <w:tc>
          <w:tcPr>
            <w:tcW w:w="3480" w:type="dxa"/>
            <w:tcBorders>
              <w:top w:val="single" w:sz="4" w:space="0" w:color="auto"/>
              <w:left w:val="single" w:sz="4" w:space="0" w:color="auto"/>
              <w:bottom w:val="single" w:sz="4" w:space="0" w:color="auto"/>
              <w:right w:val="single" w:sz="4" w:space="0" w:color="auto"/>
            </w:tcBorders>
            <w:vAlign w:val="center"/>
          </w:tcPr>
          <w:p w:rsidR="00AB1BD3" w:rsidRPr="00AB1BD3" w:rsidRDefault="002A08E5" w:rsidP="00AB1BD3">
            <w:pPr>
              <w:spacing w:after="0"/>
              <w:jc w:val="both"/>
              <w:rPr>
                <w:rFonts w:ascii="Times New Roman" w:hAnsi="Times New Roman" w:cs="Times New Roman"/>
                <w:b/>
                <w:sz w:val="24"/>
              </w:rPr>
            </w:pPr>
            <w:r w:rsidRPr="00AB1BD3">
              <w:rPr>
                <w:rFonts w:ascii="Times New Roman" w:hAnsi="Times New Roman" w:cs="Times New Roman"/>
                <w:b/>
                <w:sz w:val="24"/>
              </w:rPr>
              <w:t xml:space="preserve">34987 - Porta de giro, com 1 porta lateral fixa. </w:t>
            </w:r>
          </w:p>
          <w:p w:rsidR="007A085C" w:rsidRDefault="002A08E5" w:rsidP="00AB1BD3">
            <w:pPr>
              <w:spacing w:after="0"/>
              <w:jc w:val="both"/>
              <w:rPr>
                <w:rFonts w:ascii="Times New Roman" w:hAnsi="Times New Roman" w:cs="Times New Roman"/>
                <w:sz w:val="24"/>
              </w:rPr>
            </w:pPr>
            <w:r>
              <w:rPr>
                <w:rFonts w:ascii="Times New Roman" w:hAnsi="Times New Roman" w:cs="Times New Roman"/>
                <w:sz w:val="24"/>
              </w:rPr>
              <w:t xml:space="preserve">Modelo lambri, material alumínio, cor branca, linha suprema. </w:t>
            </w:r>
          </w:p>
          <w:p w:rsidR="00EA2531" w:rsidRDefault="002A08E5" w:rsidP="00AB1BD3">
            <w:pPr>
              <w:spacing w:after="0"/>
              <w:jc w:val="both"/>
            </w:pPr>
            <w:r>
              <w:rPr>
                <w:rFonts w:ascii="Times New Roman" w:hAnsi="Times New Roman" w:cs="Times New Roman"/>
                <w:sz w:val="24"/>
              </w:rPr>
              <w:t>Medidas: 1,20 metros de largura X 2,09 metros altura.</w:t>
            </w:r>
          </w:p>
        </w:tc>
        <w:tc>
          <w:tcPr>
            <w:tcW w:w="977"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1.510,00</w:t>
            </w:r>
          </w:p>
        </w:tc>
        <w:tc>
          <w:tcPr>
            <w:tcW w:w="1056"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1.510,00</w:t>
            </w:r>
          </w:p>
        </w:tc>
      </w:tr>
      <w:tr w:rsidR="00EA2531" w:rsidTr="00704E92">
        <w:tc>
          <w:tcPr>
            <w:tcW w:w="871"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3</w:t>
            </w:r>
          </w:p>
        </w:tc>
        <w:tc>
          <w:tcPr>
            <w:tcW w:w="872"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4</w:t>
            </w:r>
          </w:p>
        </w:tc>
        <w:tc>
          <w:tcPr>
            <w:tcW w:w="3480" w:type="dxa"/>
            <w:tcBorders>
              <w:top w:val="single" w:sz="4" w:space="0" w:color="auto"/>
              <w:left w:val="single" w:sz="4" w:space="0" w:color="auto"/>
              <w:bottom w:val="single" w:sz="4" w:space="0" w:color="auto"/>
              <w:right w:val="single" w:sz="4" w:space="0" w:color="auto"/>
            </w:tcBorders>
            <w:vAlign w:val="center"/>
          </w:tcPr>
          <w:p w:rsidR="00AB1BD3" w:rsidRPr="00AB1BD3" w:rsidRDefault="002A08E5" w:rsidP="00AB1BD3">
            <w:pPr>
              <w:spacing w:after="0"/>
              <w:jc w:val="both"/>
              <w:rPr>
                <w:rFonts w:ascii="Times New Roman" w:hAnsi="Times New Roman" w:cs="Times New Roman"/>
                <w:b/>
                <w:sz w:val="24"/>
              </w:rPr>
            </w:pPr>
            <w:r w:rsidRPr="00AB1BD3">
              <w:rPr>
                <w:rFonts w:ascii="Times New Roman" w:hAnsi="Times New Roman" w:cs="Times New Roman"/>
                <w:b/>
                <w:sz w:val="24"/>
              </w:rPr>
              <w:t xml:space="preserve">34988 - Porta de giro, com uma folha. </w:t>
            </w:r>
          </w:p>
          <w:p w:rsidR="007A085C" w:rsidRDefault="002A08E5" w:rsidP="00AB1BD3">
            <w:pPr>
              <w:spacing w:after="0"/>
              <w:jc w:val="both"/>
              <w:rPr>
                <w:rFonts w:ascii="Times New Roman" w:hAnsi="Times New Roman" w:cs="Times New Roman"/>
                <w:sz w:val="24"/>
              </w:rPr>
            </w:pPr>
            <w:r>
              <w:rPr>
                <w:rFonts w:ascii="Times New Roman" w:hAnsi="Times New Roman" w:cs="Times New Roman"/>
                <w:sz w:val="24"/>
              </w:rPr>
              <w:t xml:space="preserve">Modelo lambri liso duplo, material alumínio, cor branca, linha suprema. </w:t>
            </w:r>
          </w:p>
          <w:p w:rsidR="00EA2531" w:rsidRDefault="002A08E5" w:rsidP="00AB1BD3">
            <w:pPr>
              <w:spacing w:after="0"/>
              <w:jc w:val="both"/>
            </w:pPr>
            <w:r>
              <w:rPr>
                <w:rFonts w:ascii="Times New Roman" w:hAnsi="Times New Roman" w:cs="Times New Roman"/>
                <w:sz w:val="24"/>
              </w:rPr>
              <w:t>Medidas: 0,76 cm de largura X 2,08 metros de altura.</w:t>
            </w:r>
          </w:p>
        </w:tc>
        <w:tc>
          <w:tcPr>
            <w:tcW w:w="977"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947,50</w:t>
            </w:r>
          </w:p>
        </w:tc>
        <w:tc>
          <w:tcPr>
            <w:tcW w:w="1056"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947,50</w:t>
            </w:r>
          </w:p>
        </w:tc>
      </w:tr>
      <w:tr w:rsidR="00EA2531" w:rsidTr="00704E92">
        <w:tc>
          <w:tcPr>
            <w:tcW w:w="871"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3</w:t>
            </w:r>
          </w:p>
        </w:tc>
        <w:tc>
          <w:tcPr>
            <w:tcW w:w="872"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5</w:t>
            </w:r>
          </w:p>
        </w:tc>
        <w:tc>
          <w:tcPr>
            <w:tcW w:w="3480" w:type="dxa"/>
            <w:tcBorders>
              <w:top w:val="single" w:sz="4" w:space="0" w:color="auto"/>
              <w:left w:val="single" w:sz="4" w:space="0" w:color="auto"/>
              <w:bottom w:val="single" w:sz="4" w:space="0" w:color="auto"/>
              <w:right w:val="single" w:sz="4" w:space="0" w:color="auto"/>
            </w:tcBorders>
            <w:vAlign w:val="center"/>
          </w:tcPr>
          <w:p w:rsidR="00AB1BD3" w:rsidRPr="00AB1BD3" w:rsidRDefault="002A08E5" w:rsidP="00AB1BD3">
            <w:pPr>
              <w:spacing w:after="0"/>
              <w:jc w:val="both"/>
              <w:rPr>
                <w:rFonts w:ascii="Times New Roman" w:hAnsi="Times New Roman" w:cs="Times New Roman"/>
                <w:b/>
                <w:sz w:val="24"/>
              </w:rPr>
            </w:pPr>
            <w:r w:rsidRPr="00AB1BD3">
              <w:rPr>
                <w:rFonts w:ascii="Times New Roman" w:hAnsi="Times New Roman" w:cs="Times New Roman"/>
                <w:b/>
                <w:sz w:val="24"/>
              </w:rPr>
              <w:t xml:space="preserve">34989 - Janela de correr, 04 folhas, com bate e fecha. </w:t>
            </w:r>
          </w:p>
          <w:p w:rsidR="007A085C" w:rsidRDefault="002A08E5" w:rsidP="00AB1BD3">
            <w:pPr>
              <w:spacing w:after="0"/>
              <w:jc w:val="both"/>
              <w:rPr>
                <w:rFonts w:ascii="Times New Roman" w:hAnsi="Times New Roman" w:cs="Times New Roman"/>
                <w:sz w:val="24"/>
              </w:rPr>
            </w:pPr>
            <w:r>
              <w:rPr>
                <w:rFonts w:ascii="Times New Roman" w:hAnsi="Times New Roman" w:cs="Times New Roman"/>
                <w:sz w:val="24"/>
              </w:rPr>
              <w:t xml:space="preserve">Janela com vidro fixo superior arredondado, com alumínio e acessórios brancos, com vidro temperado 8mm. </w:t>
            </w:r>
          </w:p>
          <w:p w:rsidR="00EA2531" w:rsidRDefault="002A08E5" w:rsidP="00AB1BD3">
            <w:pPr>
              <w:spacing w:after="0"/>
              <w:jc w:val="both"/>
            </w:pPr>
            <w:r>
              <w:rPr>
                <w:rFonts w:ascii="Times New Roman" w:hAnsi="Times New Roman" w:cs="Times New Roman"/>
                <w:sz w:val="24"/>
              </w:rPr>
              <w:t>Medidas: 3,6 metros de largura X 1,83 metros de altura.</w:t>
            </w:r>
          </w:p>
        </w:tc>
        <w:tc>
          <w:tcPr>
            <w:tcW w:w="977"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2.016,66</w:t>
            </w:r>
          </w:p>
        </w:tc>
        <w:tc>
          <w:tcPr>
            <w:tcW w:w="1056"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sz w:val="24"/>
              </w:rPr>
              <w:t>2.016,66</w:t>
            </w:r>
          </w:p>
        </w:tc>
      </w:tr>
      <w:tr w:rsidR="00EA2531" w:rsidTr="00704E92">
        <w:tc>
          <w:tcPr>
            <w:tcW w:w="871"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b/>
                <w:sz w:val="24"/>
              </w:rPr>
              <w:t>3</w:t>
            </w:r>
          </w:p>
        </w:tc>
        <w:tc>
          <w:tcPr>
            <w:tcW w:w="7361" w:type="dxa"/>
            <w:gridSpan w:val="5"/>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right"/>
            </w:pPr>
            <w:r>
              <w:rPr>
                <w:rFonts w:ascii="Times New Roman" w:hAnsi="Times New Roman" w:cs="Times New Roman"/>
                <w:b/>
                <w:sz w:val="24"/>
              </w:rPr>
              <w:t>Valor total do lote</w:t>
            </w:r>
          </w:p>
        </w:tc>
        <w:tc>
          <w:tcPr>
            <w:tcW w:w="1056" w:type="dxa"/>
            <w:tcBorders>
              <w:top w:val="single" w:sz="4" w:space="0" w:color="auto"/>
              <w:left w:val="single" w:sz="4" w:space="0" w:color="auto"/>
              <w:bottom w:val="single" w:sz="4" w:space="0" w:color="auto"/>
              <w:right w:val="single" w:sz="4" w:space="0" w:color="auto"/>
            </w:tcBorders>
            <w:vAlign w:val="center"/>
          </w:tcPr>
          <w:p w:rsidR="00EA2531" w:rsidRDefault="002A08E5" w:rsidP="00AB1BD3">
            <w:pPr>
              <w:spacing w:after="0"/>
              <w:jc w:val="center"/>
            </w:pPr>
            <w:r>
              <w:rPr>
                <w:rFonts w:ascii="Times New Roman" w:hAnsi="Times New Roman" w:cs="Times New Roman"/>
                <w:b/>
                <w:sz w:val="24"/>
              </w:rPr>
              <w:t>4.474,16</w:t>
            </w:r>
          </w:p>
        </w:tc>
      </w:tr>
      <w:tr w:rsidR="00EA2531" w:rsidTr="00704E92">
        <w:tc>
          <w:tcPr>
            <w:tcW w:w="8232" w:type="dxa"/>
            <w:gridSpan w:val="6"/>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EA2531" w:rsidRDefault="002A08E5" w:rsidP="00AB1BD3">
            <w:pPr>
              <w:spacing w:after="0"/>
              <w:jc w:val="right"/>
            </w:pPr>
            <w:r>
              <w:rPr>
                <w:rFonts w:ascii="Times New Roman" w:hAnsi="Times New Roman" w:cs="Times New Roman"/>
                <w:b/>
                <w:sz w:val="24"/>
              </w:rPr>
              <w:t>Total Geral</w:t>
            </w:r>
          </w:p>
        </w:tc>
        <w:tc>
          <w:tcPr>
            <w:tcW w:w="105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EA2531" w:rsidRDefault="002A08E5" w:rsidP="00AB1BD3">
            <w:pPr>
              <w:spacing w:after="0"/>
              <w:jc w:val="center"/>
            </w:pPr>
            <w:r>
              <w:rPr>
                <w:rFonts w:ascii="Times New Roman" w:hAnsi="Times New Roman" w:cs="Times New Roman"/>
                <w:b/>
                <w:sz w:val="24"/>
              </w:rPr>
              <w:t>7.247,06</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11 de agosto de 2020</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AB1BD3" w:rsidRPr="00C7393F" w:rsidRDefault="00AB1BD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r w:rsidR="00AB1BD3">
        <w:rPr>
          <w:rFonts w:ascii="Times New Roman" w:eastAsia="Times New Roman" w:hAnsi="Times New Roman" w:cs="Times New Roman"/>
          <w:b/>
          <w:bCs/>
          <w:kern w:val="32"/>
          <w:sz w:val="24"/>
          <w:szCs w:val="24"/>
          <w:lang w:eastAsia="pt-BR"/>
        </w:rPr>
        <w:br/>
        <w:t>Gestor do Fundo Municipal de Saúde</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bookmarkStart w:id="0" w:name="_GoBack"/>
      <w:bookmarkEnd w:id="0"/>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0006/2020 -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DF4DB2"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436D91" w:rsidRPr="00506403" w:rsidRDefault="00436D91"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436D91" w:rsidRPr="00506403" w:rsidRDefault="00436D91"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0006/2020 -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0006/2020 -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0006/2020 -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DF4DB2"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436D91" w:rsidRDefault="00436D91"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2"/>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0006/2020 -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AB1BD3">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0006/2020 -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Escolha das propostas mais vantajosas objetivando a contratação de empresas especializadas para fornecimento e instalação de esquadrias de alumínio, fornecimento e instalação de prateleiras em MDF e fornecimento e instalação de divisórias e Eucatex, necessárias para manutenção do prédio da Unidade Básica de Saúde do Município de Arroio Trinta, com julgamento por lotes, seguindo as exigências estabelecidas pelo Edital.  </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0006/2020 -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0006/2020 -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3"/>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 xml:space="preserve">0006/2020 </w:t>
      </w:r>
      <w:r w:rsidR="00CE67AE">
        <w:rPr>
          <w:rFonts w:ascii="Times New Roman" w:eastAsia="Times New Roman" w:hAnsi="Times New Roman" w:cs="Times New Roman"/>
          <w:b/>
          <w:sz w:val="24"/>
          <w:szCs w:val="24"/>
          <w:lang w:eastAsia="pt-BR"/>
        </w:rPr>
        <w:t>–</w:t>
      </w:r>
      <w:r w:rsidR="00962678" w:rsidRPr="00FC6F4A">
        <w:rPr>
          <w:rFonts w:ascii="Times New Roman" w:eastAsia="Times New Roman" w:hAnsi="Times New Roman" w:cs="Times New Roman"/>
          <w:b/>
          <w:sz w:val="24"/>
          <w:szCs w:val="24"/>
          <w:lang w:eastAsia="pt-BR"/>
        </w:rPr>
        <w:t xml:space="preserve"> PR</w:t>
      </w:r>
    </w:p>
    <w:p w:rsidR="00CE67AE" w:rsidRDefault="00CE67AE" w:rsidP="00CE67AE">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CE67AE" w:rsidRDefault="00CE67AE" w:rsidP="00CE67AE">
      <w:pPr>
        <w:spacing w:after="0" w:line="240" w:lineRule="auto"/>
        <w:ind w:right="-1"/>
        <w:jc w:val="center"/>
        <w:rPr>
          <w:rFonts w:ascii="Times New Roman" w:eastAsia="Times New Roman" w:hAnsi="Times New Roman" w:cs="Times New Roman"/>
          <w:b/>
          <w:sz w:val="24"/>
          <w:szCs w:val="24"/>
          <w:lang w:eastAsia="pt-BR"/>
        </w:rPr>
      </w:pPr>
    </w:p>
    <w:p w:rsidR="00CE67AE" w:rsidRPr="00C7393F" w:rsidRDefault="00CE67AE" w:rsidP="00CE67AE">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CE67AE" w:rsidRDefault="00CE67AE" w:rsidP="00CE67AE">
      <w:pPr>
        <w:spacing w:after="0" w:line="240" w:lineRule="auto"/>
        <w:ind w:right="-1"/>
        <w:jc w:val="center"/>
        <w:rPr>
          <w:rFonts w:ascii="Times New Roman" w:eastAsia="Verdana" w:hAnsi="Times New Roman" w:cs="Times New Roman"/>
          <w:color w:val="000000" w:themeColor="text1"/>
          <w:sz w:val="24"/>
          <w:szCs w:val="24"/>
        </w:rPr>
      </w:pPr>
    </w:p>
    <w:p w:rsidR="00CE67AE" w:rsidRDefault="00CE67AE" w:rsidP="00CE67AE">
      <w:pPr>
        <w:spacing w:after="0" w:line="240" w:lineRule="auto"/>
        <w:ind w:right="-1"/>
        <w:jc w:val="center"/>
        <w:rPr>
          <w:rFonts w:ascii="Times New Roman" w:eastAsia="Times New Roman" w:hAnsi="Times New Roman" w:cs="Times New Roman"/>
          <w:sz w:val="24"/>
          <w:szCs w:val="24"/>
          <w:lang w:eastAsia="pt-BR"/>
        </w:rPr>
      </w:pPr>
    </w:p>
    <w:p w:rsidR="00CE67AE" w:rsidRDefault="00CE67AE" w:rsidP="00CE67AE">
      <w:pPr>
        <w:spacing w:after="0" w:line="240" w:lineRule="auto"/>
        <w:ind w:right="-1"/>
        <w:jc w:val="center"/>
        <w:rPr>
          <w:rFonts w:ascii="Times New Roman" w:eastAsia="Times New Roman" w:hAnsi="Times New Roman" w:cs="Times New Roman"/>
          <w:sz w:val="24"/>
          <w:szCs w:val="24"/>
          <w:lang w:eastAsia="pt-BR"/>
        </w:rPr>
      </w:pPr>
    </w:p>
    <w:p w:rsidR="00CE67AE" w:rsidRDefault="00CE67AE" w:rsidP="00CE67AE">
      <w:pPr>
        <w:spacing w:after="0" w:line="240" w:lineRule="auto"/>
        <w:ind w:right="-1"/>
        <w:jc w:val="center"/>
        <w:rPr>
          <w:rFonts w:ascii="Times New Roman" w:eastAsia="Times New Roman" w:hAnsi="Times New Roman" w:cs="Times New Roman"/>
          <w:sz w:val="24"/>
          <w:szCs w:val="24"/>
          <w:lang w:eastAsia="pt-BR"/>
        </w:rPr>
      </w:pPr>
    </w:p>
    <w:p w:rsidR="00CE67AE" w:rsidRPr="00E26FC0" w:rsidRDefault="00CE67AE" w:rsidP="00CE67AE">
      <w:pPr>
        <w:spacing w:after="0" w:line="240" w:lineRule="auto"/>
        <w:ind w:right="-1"/>
        <w:jc w:val="both"/>
        <w:rPr>
          <w:rFonts w:ascii="Times New Roman" w:eastAsia="Times New Roman" w:hAnsi="Times New Roman" w:cs="Times New Roman"/>
          <w:sz w:val="24"/>
          <w:szCs w:val="24"/>
          <w:lang w:eastAsia="pt-BR"/>
        </w:rPr>
      </w:pPr>
    </w:p>
    <w:p w:rsidR="00CE67AE" w:rsidRPr="00E26FC0" w:rsidRDefault="00CE67AE" w:rsidP="00CE67AE">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CE67AE" w:rsidRDefault="00CE67AE" w:rsidP="00CE67AE">
      <w:pPr>
        <w:spacing w:after="0" w:line="240" w:lineRule="auto"/>
        <w:ind w:right="-1"/>
        <w:jc w:val="both"/>
        <w:rPr>
          <w:rFonts w:ascii="Times New Roman" w:eastAsia="Verdana" w:hAnsi="Times New Roman" w:cs="Times New Roman"/>
          <w:color w:val="000000" w:themeColor="text1"/>
          <w:sz w:val="24"/>
          <w:szCs w:val="24"/>
        </w:rPr>
      </w:pPr>
    </w:p>
    <w:p w:rsidR="00CE67AE" w:rsidRDefault="00CE67AE" w:rsidP="00CE67AE">
      <w:pPr>
        <w:spacing w:after="0" w:line="240" w:lineRule="auto"/>
        <w:ind w:right="-1"/>
        <w:jc w:val="both"/>
        <w:rPr>
          <w:rFonts w:ascii="Times New Roman" w:eastAsia="Verdana" w:hAnsi="Times New Roman" w:cs="Times New Roman"/>
          <w:color w:val="000000" w:themeColor="text1"/>
          <w:sz w:val="24"/>
          <w:szCs w:val="24"/>
        </w:rPr>
      </w:pPr>
    </w:p>
    <w:p w:rsidR="00CE67AE" w:rsidRDefault="00CE67AE" w:rsidP="00CE67AE">
      <w:pPr>
        <w:spacing w:after="0" w:line="240" w:lineRule="auto"/>
        <w:ind w:right="-1"/>
        <w:jc w:val="both"/>
        <w:rPr>
          <w:rFonts w:ascii="Times New Roman" w:eastAsia="Verdana" w:hAnsi="Times New Roman" w:cs="Times New Roman"/>
          <w:color w:val="000000" w:themeColor="text1"/>
          <w:sz w:val="24"/>
          <w:szCs w:val="24"/>
        </w:rPr>
      </w:pPr>
    </w:p>
    <w:p w:rsidR="00CE67AE" w:rsidRDefault="00CE67AE" w:rsidP="00CE67AE">
      <w:pPr>
        <w:spacing w:after="0" w:line="240" w:lineRule="auto"/>
        <w:ind w:right="-1"/>
        <w:jc w:val="both"/>
        <w:rPr>
          <w:rFonts w:ascii="Times New Roman" w:eastAsia="Verdana" w:hAnsi="Times New Roman" w:cs="Times New Roman"/>
          <w:color w:val="000000" w:themeColor="text1"/>
          <w:sz w:val="24"/>
          <w:szCs w:val="24"/>
        </w:rPr>
      </w:pPr>
    </w:p>
    <w:p w:rsidR="00CE67AE" w:rsidRDefault="00CE67AE" w:rsidP="00CE67AE">
      <w:pPr>
        <w:spacing w:after="0" w:line="240" w:lineRule="auto"/>
        <w:ind w:right="-1"/>
        <w:jc w:val="both"/>
        <w:rPr>
          <w:rFonts w:ascii="Times New Roman" w:eastAsia="Verdana" w:hAnsi="Times New Roman" w:cs="Times New Roman"/>
          <w:color w:val="000000" w:themeColor="text1"/>
          <w:sz w:val="24"/>
          <w:szCs w:val="24"/>
        </w:rPr>
      </w:pPr>
    </w:p>
    <w:p w:rsidR="00CE67AE" w:rsidRDefault="00CE67AE" w:rsidP="00CE67AE">
      <w:pPr>
        <w:spacing w:after="0" w:line="240" w:lineRule="auto"/>
        <w:ind w:right="-1"/>
        <w:jc w:val="both"/>
        <w:rPr>
          <w:rFonts w:ascii="Times New Roman" w:eastAsia="Verdana" w:hAnsi="Times New Roman" w:cs="Times New Roman"/>
          <w:color w:val="000000" w:themeColor="text1"/>
          <w:sz w:val="24"/>
          <w:szCs w:val="24"/>
        </w:rPr>
      </w:pPr>
    </w:p>
    <w:p w:rsidR="00CE67AE" w:rsidRDefault="00CE67AE" w:rsidP="00CE67AE">
      <w:pPr>
        <w:spacing w:after="0" w:line="240" w:lineRule="auto"/>
        <w:ind w:right="-1"/>
        <w:jc w:val="both"/>
        <w:rPr>
          <w:rFonts w:ascii="Times New Roman" w:eastAsia="Verdana" w:hAnsi="Times New Roman" w:cs="Times New Roman"/>
          <w:color w:val="000000" w:themeColor="text1"/>
          <w:sz w:val="24"/>
          <w:szCs w:val="24"/>
        </w:rPr>
      </w:pPr>
    </w:p>
    <w:p w:rsidR="00CE67AE" w:rsidRDefault="00CE67AE" w:rsidP="00CE67AE">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E67AE" w:rsidRPr="00C7393F" w:rsidRDefault="00CE67AE" w:rsidP="00CE67AE">
      <w:pPr>
        <w:spacing w:after="160" w:line="259" w:lineRule="auto"/>
        <w:jc w:val="right"/>
        <w:rPr>
          <w:rFonts w:ascii="Times New Roman" w:eastAsia="Times New Roman" w:hAnsi="Times New Roman" w:cs="Times New Roman"/>
          <w:sz w:val="24"/>
          <w:szCs w:val="24"/>
          <w:lang w:eastAsia="pt-BR"/>
        </w:rPr>
      </w:pPr>
    </w:p>
    <w:p w:rsidR="00CE67AE" w:rsidRPr="00C7393F" w:rsidRDefault="00CE67AE" w:rsidP="00CE67AE">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E67AE" w:rsidRPr="00C7393F" w:rsidRDefault="00CE67AE" w:rsidP="00CE67AE">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E67AE" w:rsidRPr="00E26FC0" w:rsidRDefault="00CE67AE" w:rsidP="00CE67AE">
      <w:pPr>
        <w:spacing w:after="0" w:line="240" w:lineRule="auto"/>
        <w:ind w:right="-1"/>
        <w:jc w:val="both"/>
        <w:rPr>
          <w:rFonts w:ascii="Times New Roman" w:eastAsia="Verdana" w:hAnsi="Times New Roman" w:cs="Times New Roman"/>
          <w:color w:val="000000" w:themeColor="text1"/>
          <w:sz w:val="24"/>
          <w:szCs w:val="24"/>
        </w:rPr>
      </w:pPr>
    </w:p>
    <w:p w:rsidR="00CE67AE" w:rsidRPr="00FC6F4A" w:rsidRDefault="00CE67AE" w:rsidP="00CE67AE">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CE67AE" w:rsidRPr="00FC6F4A" w:rsidRDefault="00CE67AE"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sectPr w:rsidR="00CE67AE" w:rsidRPr="00FC6F4A" w:rsidSect="00DE6F69">
      <w:footerReference w:type="even" r:id="rId14"/>
      <w:footerReference w:type="default" r:id="rId15"/>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D91" w:rsidRDefault="00436D91">
      <w:pPr>
        <w:spacing w:after="0" w:line="240" w:lineRule="auto"/>
      </w:pPr>
      <w:r>
        <w:separator/>
      </w:r>
    </w:p>
  </w:endnote>
  <w:endnote w:type="continuationSeparator" w:id="0">
    <w:p w:rsidR="00436D91" w:rsidRDefault="00436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436D91" w:rsidRDefault="00436D91">
        <w:pPr>
          <w:pStyle w:val="Rodap"/>
          <w:jc w:val="right"/>
        </w:pPr>
        <w:r>
          <w:fldChar w:fldCharType="begin"/>
        </w:r>
        <w:r>
          <w:instrText>PAGE   \* MERGEFORMAT</w:instrText>
        </w:r>
        <w:r>
          <w:fldChar w:fldCharType="separate"/>
        </w:r>
        <w:r w:rsidR="00DF4DB2">
          <w:rPr>
            <w:noProof/>
          </w:rPr>
          <w:t>16</w:t>
        </w:r>
        <w:r>
          <w:fldChar w:fldCharType="end"/>
        </w:r>
      </w:p>
    </w:sdtContent>
  </w:sdt>
  <w:p w:rsidR="00436D91" w:rsidRDefault="00436D91">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436D91" w:rsidRDefault="00436D91">
        <w:pPr>
          <w:pStyle w:val="Rodap"/>
          <w:jc w:val="right"/>
        </w:pPr>
        <w:r>
          <w:fldChar w:fldCharType="begin"/>
        </w:r>
        <w:r>
          <w:instrText>PAGE   \* MERGEFORMAT</w:instrText>
        </w:r>
        <w:r>
          <w:fldChar w:fldCharType="separate"/>
        </w:r>
        <w:r w:rsidR="00DF4DB2">
          <w:rPr>
            <w:noProof/>
          </w:rPr>
          <w:t>23</w:t>
        </w:r>
        <w:r>
          <w:fldChar w:fldCharType="end"/>
        </w:r>
      </w:p>
    </w:sdtContent>
  </w:sdt>
  <w:p w:rsidR="00436D91" w:rsidRDefault="00436D91">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D91" w:rsidRDefault="00436D91"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36D91" w:rsidRDefault="00436D91" w:rsidP="00657B50">
    <w:pPr>
      <w:pStyle w:val="Rodap"/>
      <w:ind w:right="360"/>
    </w:pPr>
  </w:p>
  <w:p w:rsidR="00436D91" w:rsidRDefault="00436D91"/>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D91" w:rsidRDefault="00436D91"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F4DB2">
      <w:rPr>
        <w:rStyle w:val="Nmerodepgina"/>
        <w:noProof/>
      </w:rPr>
      <w:t>25</w:t>
    </w:r>
    <w:r>
      <w:rPr>
        <w:rStyle w:val="Nmerodepgina"/>
      </w:rPr>
      <w:fldChar w:fldCharType="end"/>
    </w:r>
  </w:p>
  <w:p w:rsidR="00436D91" w:rsidRDefault="00436D91" w:rsidP="00657B50">
    <w:pPr>
      <w:pStyle w:val="Rodap"/>
      <w:ind w:right="360"/>
    </w:pPr>
  </w:p>
  <w:p w:rsidR="00436D91" w:rsidRDefault="00436D9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D91" w:rsidRDefault="00436D91">
      <w:pPr>
        <w:spacing w:after="0" w:line="240" w:lineRule="auto"/>
      </w:pPr>
      <w:r>
        <w:separator/>
      </w:r>
    </w:p>
  </w:footnote>
  <w:footnote w:type="continuationSeparator" w:id="0">
    <w:p w:rsidR="00436D91" w:rsidRDefault="00436D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550F3"/>
    <w:rsid w:val="00195EB4"/>
    <w:rsid w:val="001A306A"/>
    <w:rsid w:val="001D14FE"/>
    <w:rsid w:val="001D3400"/>
    <w:rsid w:val="002647C3"/>
    <w:rsid w:val="00286F23"/>
    <w:rsid w:val="002A08E5"/>
    <w:rsid w:val="002E6205"/>
    <w:rsid w:val="0035322B"/>
    <w:rsid w:val="00367BDC"/>
    <w:rsid w:val="003B5087"/>
    <w:rsid w:val="003F4B5E"/>
    <w:rsid w:val="00413704"/>
    <w:rsid w:val="00436D91"/>
    <w:rsid w:val="00447A0D"/>
    <w:rsid w:val="004927A9"/>
    <w:rsid w:val="004E5201"/>
    <w:rsid w:val="00506403"/>
    <w:rsid w:val="0056708F"/>
    <w:rsid w:val="0059428B"/>
    <w:rsid w:val="005E0B4B"/>
    <w:rsid w:val="006045DC"/>
    <w:rsid w:val="0062158B"/>
    <w:rsid w:val="00634D6E"/>
    <w:rsid w:val="0065295E"/>
    <w:rsid w:val="00657B50"/>
    <w:rsid w:val="00666145"/>
    <w:rsid w:val="006A767E"/>
    <w:rsid w:val="00704E92"/>
    <w:rsid w:val="00713FAB"/>
    <w:rsid w:val="0073237D"/>
    <w:rsid w:val="00762811"/>
    <w:rsid w:val="00794714"/>
    <w:rsid w:val="007A085C"/>
    <w:rsid w:val="007B27CC"/>
    <w:rsid w:val="007D138B"/>
    <w:rsid w:val="00844D1E"/>
    <w:rsid w:val="0086374E"/>
    <w:rsid w:val="0087074C"/>
    <w:rsid w:val="008C0D4F"/>
    <w:rsid w:val="008D3D8E"/>
    <w:rsid w:val="008E6DF4"/>
    <w:rsid w:val="008F5D26"/>
    <w:rsid w:val="00912263"/>
    <w:rsid w:val="00921AAC"/>
    <w:rsid w:val="00924343"/>
    <w:rsid w:val="00962678"/>
    <w:rsid w:val="009763CA"/>
    <w:rsid w:val="00977224"/>
    <w:rsid w:val="009C1DF5"/>
    <w:rsid w:val="009F3A2C"/>
    <w:rsid w:val="00A009E8"/>
    <w:rsid w:val="00A0255B"/>
    <w:rsid w:val="00A12C99"/>
    <w:rsid w:val="00A33F38"/>
    <w:rsid w:val="00A74929"/>
    <w:rsid w:val="00A905F0"/>
    <w:rsid w:val="00AA4062"/>
    <w:rsid w:val="00AA69C6"/>
    <w:rsid w:val="00AB1BD3"/>
    <w:rsid w:val="00B16262"/>
    <w:rsid w:val="00B32BF5"/>
    <w:rsid w:val="00B57D9F"/>
    <w:rsid w:val="00BA0F97"/>
    <w:rsid w:val="00BA1B7C"/>
    <w:rsid w:val="00C4633A"/>
    <w:rsid w:val="00C64BE9"/>
    <w:rsid w:val="00C7019B"/>
    <w:rsid w:val="00C7393F"/>
    <w:rsid w:val="00C73AC6"/>
    <w:rsid w:val="00C93170"/>
    <w:rsid w:val="00CE67AE"/>
    <w:rsid w:val="00D00E45"/>
    <w:rsid w:val="00D64DC9"/>
    <w:rsid w:val="00D70D9F"/>
    <w:rsid w:val="00D815AD"/>
    <w:rsid w:val="00DD31D1"/>
    <w:rsid w:val="00DE6F69"/>
    <w:rsid w:val="00DF4DB2"/>
    <w:rsid w:val="00E448B5"/>
    <w:rsid w:val="00E8391D"/>
    <w:rsid w:val="00E85ACD"/>
    <w:rsid w:val="00E8731C"/>
    <w:rsid w:val="00E95550"/>
    <w:rsid w:val="00EA2531"/>
    <w:rsid w:val="00F13DD3"/>
    <w:rsid w:val="00F20182"/>
    <w:rsid w:val="00F2665E"/>
    <w:rsid w:val="00F32971"/>
    <w:rsid w:val="00F35C2E"/>
    <w:rsid w:val="00F503C6"/>
    <w:rsid w:val="00F52B29"/>
    <w:rsid w:val="00F645AD"/>
    <w:rsid w:val="00FA2879"/>
    <w:rsid w:val="00FB3037"/>
    <w:rsid w:val="00FC18A1"/>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udearroio30.orcamentos@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AD16A26D-7455-4F86-9EBE-7FF5C2471F7D}">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25</Pages>
  <Words>7161</Words>
  <Characters>38674</Characters>
  <Application>Microsoft Office Word</Application>
  <DocSecurity>0</DocSecurity>
  <Lines>322</Lines>
  <Paragraphs>91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36</cp:revision>
  <dcterms:created xsi:type="dcterms:W3CDTF">2012-02-02T18:33:00Z</dcterms:created>
  <dcterms:modified xsi:type="dcterms:W3CDTF">2020-08-12T10:28:00Z</dcterms:modified>
</cp:coreProperties>
</file>