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7A2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3C3D3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DA075E4" wp14:editId="4FD774E2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897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C78CC8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414AB5B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A297475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65A3F0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4F1C8E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0141/2020 - IL</w:t>
      </w:r>
    </w:p>
    <w:p w14:paraId="5F0762C7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0013/2020 - IL</w:t>
      </w:r>
    </w:p>
    <w:p w14:paraId="39655B6A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70B34D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9B308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2A123D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E936C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FE7BFFE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8BD6097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da CELESC para execução de obra na Rede de Distribuição na Rua: Padre Agostinho </w:t>
      </w:r>
      <w:proofErr w:type="gramStart"/>
      <w:r w:rsidRPr="00325335">
        <w:rPr>
          <w:rFonts w:ascii="Times New Roman" w:eastAsia="Calibri" w:hAnsi="Times New Roman" w:cs="Times New Roman"/>
          <w:b/>
        </w:rPr>
        <w:t>-  Centro</w:t>
      </w:r>
      <w:proofErr w:type="gramEnd"/>
      <w:r w:rsidRPr="00325335">
        <w:rPr>
          <w:rFonts w:ascii="Times New Roman" w:eastAsia="Calibri" w:hAnsi="Times New Roman" w:cs="Times New Roman"/>
          <w:b/>
        </w:rPr>
        <w:t xml:space="preserve"> de Eventos.</w:t>
      </w:r>
      <w:r w:rsidRPr="00325335">
        <w:rPr>
          <w:rFonts w:ascii="Times New Roman" w:hAnsi="Times New Roman" w:cs="Times New Roman"/>
        </w:rPr>
        <w:t>, nestes termos:</w:t>
      </w:r>
    </w:p>
    <w:p w14:paraId="142F81A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48D023A6" w14:textId="77777777" w:rsidR="00A45061" w:rsidRDefault="00C83B8C">
      <w:r>
        <w:rPr>
          <w:rFonts w:ascii="Times New Roman" w:eastAsia="Calibri" w:hAnsi="Times New Roman" w:cs="Times New Roman"/>
          <w:b/>
        </w:rPr>
        <w:t xml:space="preserve"> 427 - </w:t>
      </w:r>
      <w:proofErr w:type="gramStart"/>
      <w:r>
        <w:rPr>
          <w:rFonts w:ascii="Times New Roman" w:eastAsia="Calibri" w:hAnsi="Times New Roman" w:cs="Times New Roman"/>
          <w:b/>
        </w:rPr>
        <w:t>CELESC  DISTRIBUIÇÃO</w:t>
      </w:r>
      <w:proofErr w:type="gramEnd"/>
      <w:r>
        <w:rPr>
          <w:rFonts w:ascii="Times New Roman" w:eastAsia="Calibri" w:hAnsi="Times New Roman" w:cs="Times New Roman"/>
          <w:b/>
        </w:rPr>
        <w:t xml:space="preserve"> S.A. (08.336.783/0001-90)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2894"/>
        <w:gridCol w:w="992"/>
        <w:gridCol w:w="1019"/>
        <w:gridCol w:w="1096"/>
        <w:gridCol w:w="1287"/>
      </w:tblGrid>
      <w:tr w:rsidR="00A94A1F" w14:paraId="0E6F196D" w14:textId="77777777" w:rsidTr="00A94A1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48E" w14:textId="77777777" w:rsidR="00A94A1F" w:rsidRDefault="00A94A1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FD8" w14:textId="77777777" w:rsidR="00A94A1F" w:rsidRDefault="00A94A1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672" w14:textId="77777777" w:rsidR="00A94A1F" w:rsidRDefault="00A94A1F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2" w14:textId="170B3357" w:rsidR="00A94A1F" w:rsidRDefault="00A94A1F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0AF" w14:textId="77777777" w:rsidR="00A94A1F" w:rsidRDefault="00A94A1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614" w14:textId="77777777" w:rsidR="00A94A1F" w:rsidRDefault="00A94A1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94A1F" w14:paraId="65E913CF" w14:textId="77777777" w:rsidTr="00A94A1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D40" w14:textId="77777777" w:rsidR="00A94A1F" w:rsidRDefault="00A94A1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1FF" w14:textId="77777777" w:rsidR="00A94A1F" w:rsidRDefault="00A94A1F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3FF" w14:textId="77777777" w:rsidR="00A94A1F" w:rsidRDefault="00A94A1F">
            <w:pPr>
              <w:spacing w:after="0"/>
            </w:pPr>
            <w:proofErr w:type="spellStart"/>
            <w:r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027" w14:textId="77777777" w:rsidR="00A94A1F" w:rsidRDefault="00A94A1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09F" w14:textId="77777777" w:rsidR="00A94A1F" w:rsidRDefault="00A94A1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20.354,08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666" w14:textId="77777777" w:rsidR="00A94A1F" w:rsidRDefault="00A94A1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20.354,08</w:t>
            </w:r>
          </w:p>
        </w:tc>
      </w:tr>
      <w:tr w:rsidR="00A94A1F" w14:paraId="07DC4075" w14:textId="07D95FCB" w:rsidTr="00A94A1F"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6298" w14:textId="5D067B0A" w:rsidR="00A94A1F" w:rsidRPr="00A94A1F" w:rsidRDefault="00A94A1F" w:rsidP="00A94A1F">
            <w:pPr>
              <w:spacing w:after="0"/>
              <w:jc w:val="right"/>
              <w:rPr>
                <w:b/>
                <w:bCs/>
              </w:rPr>
            </w:pPr>
            <w:r w:rsidRPr="00A94A1F">
              <w:rPr>
                <w:b/>
                <w:bCs/>
              </w:rPr>
              <w:t>Valor Total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303" w14:textId="3A2EE654" w:rsidR="00A94A1F" w:rsidRPr="00A94A1F" w:rsidRDefault="00A94A1F" w:rsidP="00A94A1F">
            <w:pPr>
              <w:spacing w:after="0"/>
              <w:jc w:val="right"/>
              <w:rPr>
                <w:b/>
                <w:bCs/>
              </w:rPr>
            </w:pPr>
            <w:r w:rsidRPr="00A94A1F">
              <w:rPr>
                <w:rFonts w:ascii="Times New Roman" w:eastAsia="Calibri" w:hAnsi="Times New Roman" w:cs="Times New Roman"/>
                <w:b/>
                <w:bCs/>
              </w:rPr>
              <w:t xml:space="preserve"> 20.354,08</w:t>
            </w:r>
          </w:p>
        </w:tc>
      </w:tr>
    </w:tbl>
    <w:p w14:paraId="27A176D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857C6C7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A71A97E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58021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927728" w14:textId="7DEE9A75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A94A1F">
        <w:rPr>
          <w:rFonts w:ascii="Times New Roman" w:hAnsi="Times New Roman" w:cs="Times New Roman"/>
        </w:rPr>
        <w:t>27 de Novembro de 2020.</w:t>
      </w:r>
    </w:p>
    <w:p w14:paraId="20F207D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5FD7D1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61E74F8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01E2EFBF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1435F8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4676527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5CD94" w14:textId="77777777" w:rsidR="00EB51AE" w:rsidRDefault="00EB51AE" w:rsidP="00325335">
      <w:pPr>
        <w:spacing w:after="0" w:line="240" w:lineRule="auto"/>
      </w:pPr>
      <w:r>
        <w:separator/>
      </w:r>
    </w:p>
  </w:endnote>
  <w:endnote w:type="continuationSeparator" w:id="0">
    <w:p w14:paraId="789A17C3" w14:textId="77777777" w:rsidR="00EB51AE" w:rsidRDefault="00EB51A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2D384" w14:textId="77777777" w:rsidR="00EB51AE" w:rsidRDefault="00EB51AE" w:rsidP="00325335">
      <w:pPr>
        <w:spacing w:after="0" w:line="240" w:lineRule="auto"/>
      </w:pPr>
      <w:r>
        <w:separator/>
      </w:r>
    </w:p>
  </w:footnote>
  <w:footnote w:type="continuationSeparator" w:id="0">
    <w:p w14:paraId="3EFA5B04" w14:textId="77777777" w:rsidR="00EB51AE" w:rsidRDefault="00EB51A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1B43"/>
    <w:rsid w:val="00262BD1"/>
    <w:rsid w:val="002647C3"/>
    <w:rsid w:val="00265107"/>
    <w:rsid w:val="002E6205"/>
    <w:rsid w:val="00325335"/>
    <w:rsid w:val="0035322B"/>
    <w:rsid w:val="003A7500"/>
    <w:rsid w:val="00415224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45061"/>
    <w:rsid w:val="00A94A1F"/>
    <w:rsid w:val="00AA69C6"/>
    <w:rsid w:val="00C4633A"/>
    <w:rsid w:val="00C73AC6"/>
    <w:rsid w:val="00C83B8C"/>
    <w:rsid w:val="00D50B9B"/>
    <w:rsid w:val="00D64C9B"/>
    <w:rsid w:val="00D815AD"/>
    <w:rsid w:val="00DD31D1"/>
    <w:rsid w:val="00E266EE"/>
    <w:rsid w:val="00EB51A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D65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2020-12-01T18:26:00Z</dcterms:created>
  <dcterms:modified xsi:type="dcterms:W3CDTF">2020-12-01T18:26:00Z</dcterms:modified>
</cp:coreProperties>
</file>