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1D5DEC" w:rsidRPr="00657B50" w:rsidRDefault="001D5DEC"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0009/2020 -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0040/2020 -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E3173F">
        <w:rPr>
          <w:rFonts w:ascii="Times New Roman" w:eastAsia="Times New Roman" w:hAnsi="Times New Roman" w:cs="Times New Roman"/>
          <w:b/>
          <w:caps/>
          <w:sz w:val="24"/>
          <w:szCs w:val="24"/>
          <w:lang w:eastAsia="pt-BR"/>
        </w:rPr>
        <w:t xml:space="preserve">FUNDO MUNICIPAL DE SAÚDE </w:t>
      </w:r>
      <w:r w:rsidR="00B57D9F" w:rsidRPr="004927A9">
        <w:rPr>
          <w:rFonts w:ascii="Times New Roman" w:eastAsia="Times New Roman" w:hAnsi="Times New Roman" w:cs="Times New Roman"/>
          <w:b/>
          <w:caps/>
          <w:sz w:val="24"/>
          <w:szCs w:val="24"/>
          <w:lang w:eastAsia="pt-BR"/>
        </w:rPr>
        <w:t>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E3173F">
        <w:rPr>
          <w:rFonts w:ascii="Times New Roman" w:eastAsia="Times New Roman" w:hAnsi="Times New Roman" w:cs="Times New Roman"/>
          <w:sz w:val="24"/>
          <w:szCs w:val="24"/>
          <w:lang w:eastAsia="pt-BR"/>
        </w:rPr>
        <w:t xml:space="preserve">, representado neste ato pela Secretária de Saúde, </w:t>
      </w:r>
      <w:r w:rsidR="00E3173F" w:rsidRPr="00E3173F">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E3173F"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3173F"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E3173F">
        <w:rPr>
          <w:rFonts w:ascii="Times New Roman" w:eastAsia="Times New Roman" w:hAnsi="Times New Roman" w:cs="Times New Roman"/>
          <w:sz w:val="24"/>
          <w:szCs w:val="24"/>
          <w:lang w:eastAsia="pt-BR"/>
        </w:rPr>
        <w:t xml:space="preserve">por valor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E3173F">
        <w:rPr>
          <w:rFonts w:ascii="Times New Roman" w:eastAsia="Times New Roman" w:hAnsi="Times New Roman" w:cs="Times New Roman"/>
          <w:b/>
          <w:sz w:val="24"/>
          <w:szCs w:val="24"/>
          <w:lang w:eastAsia="pt-BR"/>
        </w:rPr>
        <w:t xml:space="preserve">O credenciamento será feito até às </w:t>
      </w:r>
      <w:r w:rsidR="00962678" w:rsidRPr="00E3173F">
        <w:rPr>
          <w:rFonts w:ascii="Times New Roman" w:eastAsia="Times New Roman" w:hAnsi="Times New Roman" w:cs="Times New Roman"/>
          <w:b/>
          <w:sz w:val="24"/>
          <w:szCs w:val="24"/>
          <w:lang w:eastAsia="pt-BR"/>
        </w:rPr>
        <w:t xml:space="preserve">09:00 </w:t>
      </w:r>
      <w:r w:rsidRPr="00E3173F">
        <w:rPr>
          <w:rFonts w:ascii="Times New Roman" w:eastAsia="Times New Roman" w:hAnsi="Times New Roman" w:cs="Times New Roman"/>
          <w:b/>
          <w:sz w:val="24"/>
          <w:szCs w:val="24"/>
          <w:lang w:eastAsia="pt-BR"/>
        </w:rPr>
        <w:t xml:space="preserve">do </w:t>
      </w:r>
      <w:r w:rsidRPr="00E3173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16/12/2020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3173F">
        <w:rPr>
          <w:rFonts w:ascii="Times New Roman" w:eastAsia="Times New Roman" w:hAnsi="Times New Roman" w:cs="Times New Roman"/>
          <w:b/>
          <w:sz w:val="24"/>
          <w:szCs w:val="24"/>
          <w:lang w:eastAsia="pt-BR"/>
        </w:rPr>
        <w:t xml:space="preserve">abertura da sessão às </w:t>
      </w:r>
      <w:r w:rsidR="00962678" w:rsidRPr="00E3173F">
        <w:rPr>
          <w:rFonts w:ascii="Times New Roman" w:eastAsia="Times New Roman" w:hAnsi="Times New Roman" w:cs="Times New Roman"/>
          <w:b/>
          <w:sz w:val="24"/>
          <w:szCs w:val="24"/>
          <w:lang w:eastAsia="pt-BR"/>
        </w:rPr>
        <w:t>09:30</w:t>
      </w:r>
      <w:r w:rsidRPr="00E3173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F087C" w:rsidRPr="0065295E">
        <w:rPr>
          <w:rFonts w:ascii="Times New Roman" w:eastAsia="Times New Roman" w:hAnsi="Times New Roman" w:cs="Times New Roman"/>
          <w:b/>
          <w:sz w:val="24"/>
          <w:szCs w:val="24"/>
          <w:lang w:eastAsia="pt-BR"/>
        </w:rPr>
        <w:t>CONTRATAÇÃO DE EMPRESA ESPECIALIZADA PARA FORNECIMENTO DE MATERIAIS E PRE</w:t>
      </w:r>
      <w:r w:rsidR="00FF087C">
        <w:rPr>
          <w:rFonts w:ascii="Times New Roman" w:eastAsia="Times New Roman" w:hAnsi="Times New Roman" w:cs="Times New Roman"/>
          <w:b/>
          <w:sz w:val="24"/>
          <w:szCs w:val="24"/>
          <w:lang w:eastAsia="pt-BR"/>
        </w:rPr>
        <w:t>STAÇÃO DE SERVIÇOS NECESSÁRIOS,</w:t>
      </w:r>
      <w:r w:rsidR="00FF087C" w:rsidRPr="0065295E">
        <w:rPr>
          <w:rFonts w:ascii="Times New Roman" w:eastAsia="Times New Roman" w:hAnsi="Times New Roman" w:cs="Times New Roman"/>
          <w:b/>
          <w:sz w:val="24"/>
          <w:szCs w:val="24"/>
          <w:lang w:eastAsia="pt-BR"/>
        </w:rPr>
        <w:t xml:space="preserve"> OBJETIVADO A INSTALAÇÃO DE KIT DE VIDEOMONITORAMENTO EM ATENDIMENTO DAS NECESSIDADES DA SECRETARIA DE SAÚDE.</w:t>
      </w:r>
      <w:r w:rsidR="00FF087C"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FF087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FF087C">
        <w:rPr>
          <w:rFonts w:ascii="Times New Roman" w:eastAsia="Times New Roman" w:hAnsi="Times New Roman" w:cs="Times New Roman"/>
          <w:sz w:val="24"/>
          <w:szCs w:val="24"/>
          <w:lang w:eastAsia="pt-BR"/>
        </w:rPr>
        <w:t xml:space="preserve">O valor </w:t>
      </w:r>
      <w:r w:rsidR="008D3D8E" w:rsidRPr="00FF087C">
        <w:rPr>
          <w:rFonts w:ascii="Times New Roman" w:eastAsia="Times New Roman" w:hAnsi="Times New Roman" w:cs="Times New Roman"/>
          <w:sz w:val="24"/>
          <w:szCs w:val="24"/>
          <w:lang w:eastAsia="pt-BR"/>
        </w:rPr>
        <w:t xml:space="preserve">estimado para este processo é </w:t>
      </w:r>
      <w:r w:rsidRPr="00FF087C">
        <w:rPr>
          <w:rFonts w:ascii="Times New Roman" w:eastAsia="Times New Roman" w:hAnsi="Times New Roman" w:cs="Times New Roman"/>
          <w:sz w:val="24"/>
          <w:szCs w:val="24"/>
          <w:lang w:eastAsia="pt-BR"/>
        </w:rPr>
        <w:t xml:space="preserve">de R$ </w:t>
      </w:r>
      <w:r w:rsidR="008D3D8E" w:rsidRPr="00FF087C">
        <w:rPr>
          <w:rFonts w:ascii="Times New Roman" w:eastAsia="Times New Roman" w:hAnsi="Times New Roman" w:cs="Times New Roman"/>
          <w:sz w:val="24"/>
          <w:szCs w:val="24"/>
          <w:lang w:eastAsia="pt-BR"/>
        </w:rPr>
        <w:t xml:space="preserve">R$ 2.708,35 </w:t>
      </w:r>
      <w:r w:rsidRPr="00FF087C">
        <w:rPr>
          <w:rFonts w:ascii="Times New Roman" w:eastAsia="Times New Roman" w:hAnsi="Times New Roman" w:cs="Times New Roman"/>
          <w:sz w:val="24"/>
          <w:szCs w:val="24"/>
          <w:lang w:eastAsia="pt-BR"/>
        </w:rPr>
        <w:t>(</w:t>
      </w:r>
      <w:r w:rsidR="008D3D8E" w:rsidRPr="00FF087C">
        <w:rPr>
          <w:rFonts w:ascii="Times New Roman" w:eastAsia="Times New Roman" w:hAnsi="Times New Roman" w:cs="Times New Roman"/>
          <w:sz w:val="24"/>
          <w:szCs w:val="24"/>
          <w:lang w:eastAsia="pt-BR"/>
        </w:rPr>
        <w:t>dois mil e setecentos e oito reais e trinta e cinco centavos</w:t>
      </w:r>
      <w:r w:rsidRPr="00FF087C">
        <w:rPr>
          <w:rFonts w:ascii="Times New Roman" w:eastAsia="Times New Roman" w:hAnsi="Times New Roman" w:cs="Times New Roman"/>
          <w:sz w:val="24"/>
          <w:szCs w:val="24"/>
          <w:lang w:eastAsia="pt-BR"/>
        </w:rPr>
        <w:t>)</w:t>
      </w:r>
      <w:r w:rsidR="008D3D8E" w:rsidRPr="00FF087C">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F087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FF087C">
        <w:rPr>
          <w:rFonts w:ascii="Times New Roman" w:eastAsia="Times New Roman" w:hAnsi="Times New Roman" w:cs="Times New Roman"/>
          <w:sz w:val="24"/>
          <w:szCs w:val="24"/>
          <w:lang w:eastAsia="pt-BR"/>
        </w:rPr>
        <w:t>A instalação deverá ser realizada da garagem dos veículos da Secretaria de Saúde, localizada aos fundos da Casa da Cultura.</w:t>
      </w:r>
      <w:r w:rsidR="008D3D8E" w:rsidRPr="00FF087C">
        <w:rPr>
          <w:rFonts w:ascii="Times New Roman" w:eastAsia="Times New Roman" w:hAnsi="Times New Roman" w:cs="Times New Roman"/>
          <w:sz w:val="24"/>
          <w:szCs w:val="24"/>
          <w:lang w:eastAsia="pt-BR"/>
        </w:rPr>
        <w:t xml:space="preserve"> </w:t>
      </w:r>
    </w:p>
    <w:p w:rsidR="00657B50" w:rsidRPr="00FF087C"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FF087C">
        <w:rPr>
          <w:rFonts w:ascii="Times New Roman" w:eastAsia="Times New Roman" w:hAnsi="Times New Roman" w:cs="Times New Roman"/>
          <w:sz w:val="24"/>
          <w:szCs w:val="24"/>
          <w:lang w:eastAsia="pt-BR"/>
        </w:rPr>
        <w:t>O fornecimento de todos os materias adquiridos, bem como, a prestação de s</w:t>
      </w:r>
      <w:r w:rsidR="00FF087C">
        <w:rPr>
          <w:rFonts w:ascii="Times New Roman" w:eastAsia="Times New Roman" w:hAnsi="Times New Roman" w:cs="Times New Roman"/>
          <w:sz w:val="24"/>
          <w:szCs w:val="24"/>
          <w:lang w:eastAsia="pt-BR"/>
        </w:rPr>
        <w:t>erviços necessários objetivando</w:t>
      </w:r>
      <w:r w:rsidRPr="00FF087C">
        <w:rPr>
          <w:rFonts w:ascii="Times New Roman" w:eastAsia="Times New Roman" w:hAnsi="Times New Roman" w:cs="Times New Roman"/>
          <w:sz w:val="24"/>
          <w:szCs w:val="24"/>
          <w:lang w:eastAsia="pt-BR"/>
        </w:rPr>
        <w:t xml:space="preserve"> o perfeito funcionamento do sistema de videomonitoramento, deverão ser realizados em até 15 (quinze) dias corridos, a contar da data de recebimento da Autorização de Fornecimento pela empresa contratada, emitida pelo Fundo Municipal de Saúde.</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253823" w:rsidRPr="00253823" w:rsidRDefault="00253823" w:rsidP="0025382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253823">
        <w:rPr>
          <w:rFonts w:ascii="Times New Roman" w:eastAsia="Times New Roman" w:hAnsi="Times New Roman" w:cs="Times New Roman"/>
          <w:color w:val="000000"/>
          <w:sz w:val="24"/>
          <w:szCs w:val="24"/>
          <w:lang w:eastAsia="pt-BR"/>
        </w:rPr>
        <w:t xml:space="preserve">A licitante poderá, até o último dia útil anterior à data fixada para a abertura da sessão pública, vistoriar o local onde </w:t>
      </w:r>
      <w:r>
        <w:rPr>
          <w:rFonts w:ascii="Times New Roman" w:eastAsia="Times New Roman" w:hAnsi="Times New Roman" w:cs="Times New Roman"/>
          <w:color w:val="000000"/>
          <w:sz w:val="24"/>
          <w:szCs w:val="24"/>
          <w:lang w:eastAsia="pt-BR"/>
        </w:rPr>
        <w:t>deverão ser</w:t>
      </w:r>
      <w:r w:rsidRPr="00253823">
        <w:rPr>
          <w:rFonts w:ascii="Times New Roman" w:eastAsia="Times New Roman" w:hAnsi="Times New Roman" w:cs="Times New Roman"/>
          <w:color w:val="000000"/>
          <w:sz w:val="24"/>
          <w:szCs w:val="24"/>
          <w:lang w:eastAsia="pt-BR"/>
        </w:rPr>
        <w:t xml:space="preserve"> executados os serviços, com o objetivo de se inteirar das condições e grau de dificuldade existentes, mediante prévio agendamento, que deverá ser feito em até 2 (dois) dias úteis antes da abertura da sessão pública, junto ao</w:t>
      </w:r>
      <w:r>
        <w:rPr>
          <w:rFonts w:ascii="Times New Roman" w:eastAsia="Times New Roman" w:hAnsi="Times New Roman" w:cs="Times New Roman"/>
          <w:color w:val="000000"/>
          <w:sz w:val="24"/>
          <w:szCs w:val="24"/>
          <w:lang w:eastAsia="pt-BR"/>
        </w:rPr>
        <w:t xml:space="preserve"> setor fiscal responsável</w:t>
      </w:r>
      <w:r w:rsidRPr="00253823">
        <w:rPr>
          <w:rFonts w:ascii="Times New Roman" w:eastAsia="Times New Roman" w:hAnsi="Times New Roman" w:cs="Times New Roman"/>
          <w:color w:val="000000"/>
          <w:sz w:val="24"/>
          <w:szCs w:val="24"/>
          <w:lang w:eastAsia="pt-BR"/>
        </w:rPr>
        <w:t>, no telefone (</w:t>
      </w:r>
      <w:r>
        <w:rPr>
          <w:rFonts w:ascii="Times New Roman" w:eastAsia="Times New Roman" w:hAnsi="Times New Roman" w:cs="Times New Roman"/>
          <w:color w:val="000000"/>
          <w:sz w:val="24"/>
          <w:szCs w:val="24"/>
          <w:lang w:eastAsia="pt-BR"/>
        </w:rPr>
        <w:t>49</w:t>
      </w:r>
      <w:r w:rsidRPr="00253823">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92000-8415</w:t>
      </w:r>
      <w:r w:rsidRPr="00253823">
        <w:rPr>
          <w:rFonts w:ascii="Times New Roman" w:eastAsia="Times New Roman" w:hAnsi="Times New Roman" w:cs="Times New Roman"/>
          <w:color w:val="000000"/>
          <w:sz w:val="24"/>
          <w:szCs w:val="24"/>
          <w:lang w:eastAsia="pt-BR"/>
        </w:rPr>
        <w:t xml:space="preserve">, de segunda a sexta-feira, no horário das </w:t>
      </w:r>
      <w:r>
        <w:rPr>
          <w:rFonts w:ascii="Times New Roman" w:eastAsia="Times New Roman" w:hAnsi="Times New Roman" w:cs="Times New Roman"/>
          <w:color w:val="000000"/>
          <w:sz w:val="24"/>
          <w:szCs w:val="24"/>
          <w:lang w:eastAsia="pt-BR"/>
        </w:rPr>
        <w:t>8</w:t>
      </w:r>
      <w:r w:rsidRPr="00253823">
        <w:rPr>
          <w:rFonts w:ascii="Times New Roman" w:eastAsia="Times New Roman" w:hAnsi="Times New Roman" w:cs="Times New Roman"/>
          <w:color w:val="000000"/>
          <w:sz w:val="24"/>
          <w:szCs w:val="24"/>
          <w:lang w:eastAsia="pt-BR"/>
        </w:rPr>
        <w:t xml:space="preserve"> h às 17 h.</w:t>
      </w:r>
    </w:p>
    <w:p w:rsidR="00253823" w:rsidRPr="00253823" w:rsidRDefault="00253823" w:rsidP="00253823">
      <w:pPr>
        <w:spacing w:after="0" w:line="240" w:lineRule="auto"/>
        <w:ind w:firstLine="708"/>
        <w:jc w:val="both"/>
        <w:rPr>
          <w:rFonts w:ascii="Times New Roman" w:eastAsia="Times New Roman" w:hAnsi="Times New Roman" w:cs="Times New Roman"/>
          <w:color w:val="000000"/>
          <w:sz w:val="24"/>
          <w:szCs w:val="24"/>
          <w:lang w:eastAsia="pt-BR"/>
        </w:rPr>
      </w:pPr>
      <w:r w:rsidRPr="00253823">
        <w:rPr>
          <w:rFonts w:ascii="Times New Roman" w:eastAsia="Times New Roman" w:hAnsi="Times New Roman" w:cs="Times New Roman"/>
          <w:b/>
          <w:color w:val="000000"/>
          <w:sz w:val="24"/>
          <w:szCs w:val="24"/>
          <w:lang w:eastAsia="pt-BR"/>
        </w:rPr>
        <w:t>2.4.1.</w:t>
      </w:r>
      <w:r w:rsidRPr="00253823">
        <w:rPr>
          <w:rFonts w:ascii="Times New Roman" w:eastAsia="Times New Roman" w:hAnsi="Times New Roman" w:cs="Times New Roman"/>
          <w:color w:val="000000"/>
          <w:sz w:val="24"/>
          <w:szCs w:val="24"/>
          <w:lang w:eastAsia="pt-BR"/>
        </w:rPr>
        <w:tab/>
        <w:t>Tendo em vista a faculdade da realização da vistoria, as licitantes não poderão alegar o desconhecimento das condições e grau de dificuldades existentes como justificativa para se eximirem das obrigações assumidas ou em favor de eventuais pretensões de acréscimos de preços em decorrência da execução do objeto deste pregão.</w:t>
      </w:r>
    </w:p>
    <w:p w:rsidR="00253823" w:rsidRDefault="00253823" w:rsidP="00A12C99">
      <w:pPr>
        <w:spacing w:after="0" w:line="240" w:lineRule="auto"/>
        <w:jc w:val="both"/>
        <w:rPr>
          <w:rFonts w:ascii="Times New Roman" w:eastAsia="Times New Roman" w:hAnsi="Times New Roman" w:cs="Times New Roman"/>
          <w:b/>
          <w:color w:val="000000"/>
          <w:sz w:val="24"/>
          <w:szCs w:val="24"/>
          <w:lang w:eastAsia="pt-BR"/>
        </w:rPr>
      </w:pPr>
    </w:p>
    <w:p w:rsidR="00253823" w:rsidRPr="00253823" w:rsidRDefault="00253823"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w:t>
      </w:r>
      <w:r w:rsidR="00E40665">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 xml:space="preserve">. </w:t>
      </w:r>
      <w:r w:rsidRPr="00253823">
        <w:rPr>
          <w:rFonts w:ascii="Times New Roman" w:eastAsia="Times New Roman" w:hAnsi="Times New Roman" w:cs="Times New Roman"/>
          <w:color w:val="000000"/>
          <w:sz w:val="24"/>
          <w:szCs w:val="24"/>
          <w:lang w:eastAsia="pt-BR"/>
        </w:rPr>
        <w:t xml:space="preserve">Os equipamentos instalados pela Contratada, deverão apresentar </w:t>
      </w:r>
      <w:r w:rsidR="00E40665">
        <w:rPr>
          <w:rFonts w:ascii="Times New Roman" w:eastAsia="Times New Roman" w:hAnsi="Times New Roman" w:cs="Times New Roman"/>
          <w:b/>
          <w:color w:val="000000"/>
          <w:sz w:val="24"/>
          <w:szCs w:val="24"/>
          <w:lang w:eastAsia="pt-BR"/>
        </w:rPr>
        <w:t xml:space="preserve">garantia técnica mínima de </w:t>
      </w:r>
      <w:bookmarkStart w:id="0" w:name="_GoBack"/>
      <w:bookmarkEnd w:id="0"/>
      <w:r w:rsidRPr="00253823">
        <w:rPr>
          <w:rFonts w:ascii="Times New Roman" w:eastAsia="Times New Roman" w:hAnsi="Times New Roman" w:cs="Times New Roman"/>
          <w:b/>
          <w:color w:val="000000"/>
          <w:sz w:val="24"/>
          <w:szCs w:val="24"/>
          <w:lang w:eastAsia="pt-BR"/>
        </w:rPr>
        <w:t>12 meses</w:t>
      </w:r>
      <w:r w:rsidRPr="00253823">
        <w:rPr>
          <w:rFonts w:ascii="Times New Roman" w:eastAsia="Times New Roman" w:hAnsi="Times New Roman" w:cs="Times New Roman"/>
          <w:color w:val="000000"/>
          <w:sz w:val="24"/>
          <w:szCs w:val="24"/>
          <w:lang w:eastAsia="pt-BR"/>
        </w:rPr>
        <w:t xml:space="preserve"> para defeitos de fabricação.</w:t>
      </w:r>
    </w:p>
    <w:p w:rsidR="00253823" w:rsidRPr="00253823" w:rsidRDefault="00253823" w:rsidP="00A12C99">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253823">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8E7728">
        <w:rPr>
          <w:rFonts w:ascii="Times New Roman" w:eastAsia="Times New Roman" w:hAnsi="Times New Roman" w:cs="Times New Roman"/>
          <w:sz w:val="24"/>
          <w:szCs w:val="24"/>
          <w:lang w:eastAsia="pt-BR"/>
        </w:rPr>
        <w:t xml:space="preserve"> e prestação de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53823">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253823">
        <w:rPr>
          <w:rFonts w:ascii="Times New Roman" w:eastAsia="Times New Roman" w:hAnsi="Times New Roman" w:cs="Times New Roman"/>
          <w:b/>
          <w:sz w:val="24"/>
          <w:szCs w:val="24"/>
          <w:lang w:eastAsia="pt-BR"/>
        </w:rPr>
        <w:t xml:space="preserve"> 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53823">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E772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225"/>
        <w:gridCol w:w="1837"/>
      </w:tblGrid>
      <w:tr w:rsidR="00DC2809" w:rsidTr="008E7728">
        <w:tc>
          <w:tcPr>
            <w:tcW w:w="7225" w:type="dxa"/>
            <w:tcBorders>
              <w:top w:val="single" w:sz="4" w:space="0" w:color="auto"/>
              <w:left w:val="single" w:sz="4" w:space="0" w:color="auto"/>
              <w:bottom w:val="single" w:sz="4" w:space="0" w:color="auto"/>
              <w:right w:val="single" w:sz="4" w:space="0" w:color="auto"/>
            </w:tcBorders>
          </w:tcPr>
          <w:p w:rsidR="00DC2809" w:rsidRDefault="007B7D8E">
            <w:pPr>
              <w:spacing w:after="0"/>
            </w:pPr>
            <w:r>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tcPr>
          <w:p w:rsidR="00DC2809" w:rsidRDefault="007B7D8E">
            <w:pPr>
              <w:spacing w:after="0"/>
              <w:jc w:val="right"/>
            </w:pPr>
            <w:r>
              <w:rPr>
                <w:rFonts w:ascii="Times New Roman" w:eastAsia="Times New Roman" w:hAnsi="Times New Roman" w:cs="Times New Roman"/>
                <w:b/>
                <w:sz w:val="24"/>
              </w:rPr>
              <w:t>Valor indicado</w:t>
            </w:r>
          </w:p>
        </w:tc>
      </w:tr>
      <w:tr w:rsidR="00DC2809" w:rsidTr="008E7728">
        <w:tc>
          <w:tcPr>
            <w:tcW w:w="7225" w:type="dxa"/>
            <w:tcBorders>
              <w:top w:val="single" w:sz="4" w:space="0" w:color="auto"/>
              <w:left w:val="single" w:sz="4" w:space="0" w:color="auto"/>
              <w:bottom w:val="single" w:sz="4" w:space="0" w:color="auto"/>
              <w:right w:val="single" w:sz="4" w:space="0" w:color="auto"/>
            </w:tcBorders>
          </w:tcPr>
          <w:p w:rsidR="00DC2809" w:rsidRDefault="007B7D8E">
            <w:pPr>
              <w:spacing w:after="0"/>
            </w:pPr>
            <w:r>
              <w:rPr>
                <w:rFonts w:ascii="Times New Roman" w:eastAsia="Times New Roman" w:hAnsi="Times New Roman" w:cs="Times New Roman"/>
                <w:sz w:val="24"/>
              </w:rPr>
              <w:t>113 - 2 . 3001 . 10 . 301 . 9 . 2.17 . 1 . 339000 Aplicações Diretas</w:t>
            </w:r>
          </w:p>
        </w:tc>
        <w:tc>
          <w:tcPr>
            <w:tcW w:w="1837" w:type="dxa"/>
            <w:tcBorders>
              <w:top w:val="single" w:sz="4" w:space="0" w:color="auto"/>
              <w:left w:val="single" w:sz="4" w:space="0" w:color="auto"/>
              <w:bottom w:val="single" w:sz="4" w:space="0" w:color="auto"/>
              <w:right w:val="single" w:sz="4" w:space="0" w:color="auto"/>
            </w:tcBorders>
          </w:tcPr>
          <w:p w:rsidR="00DC2809" w:rsidRDefault="007B7D8E">
            <w:pPr>
              <w:spacing w:after="0"/>
              <w:jc w:val="right"/>
            </w:pPr>
            <w:r>
              <w:rPr>
                <w:rFonts w:ascii="Times New Roman" w:eastAsia="Times New Roman" w:hAnsi="Times New Roman" w:cs="Times New Roman"/>
                <w:sz w:val="24"/>
              </w:rPr>
              <w:t>R$ 325,00</w:t>
            </w:r>
          </w:p>
        </w:tc>
      </w:tr>
      <w:tr w:rsidR="00DC2809" w:rsidTr="008E7728">
        <w:tc>
          <w:tcPr>
            <w:tcW w:w="7225" w:type="dxa"/>
            <w:tcBorders>
              <w:top w:val="single" w:sz="4" w:space="0" w:color="auto"/>
              <w:left w:val="single" w:sz="4" w:space="0" w:color="auto"/>
              <w:bottom w:val="single" w:sz="4" w:space="0" w:color="auto"/>
              <w:right w:val="single" w:sz="4" w:space="0" w:color="auto"/>
            </w:tcBorders>
          </w:tcPr>
          <w:p w:rsidR="00DC2809" w:rsidRDefault="007B7D8E">
            <w:pPr>
              <w:spacing w:after="0"/>
            </w:pPr>
            <w:r>
              <w:rPr>
                <w:rFonts w:ascii="Times New Roman" w:eastAsia="Times New Roman" w:hAnsi="Times New Roman" w:cs="Times New Roman"/>
                <w:sz w:val="24"/>
              </w:rPr>
              <w:t>114 - 2 . 3001 . 10 . 301 . 9 . 2.17 . 1 . 449000 Aplicações Diretas</w:t>
            </w:r>
          </w:p>
        </w:tc>
        <w:tc>
          <w:tcPr>
            <w:tcW w:w="1837" w:type="dxa"/>
            <w:tcBorders>
              <w:top w:val="single" w:sz="4" w:space="0" w:color="auto"/>
              <w:left w:val="single" w:sz="4" w:space="0" w:color="auto"/>
              <w:bottom w:val="single" w:sz="4" w:space="0" w:color="auto"/>
              <w:right w:val="single" w:sz="4" w:space="0" w:color="auto"/>
            </w:tcBorders>
          </w:tcPr>
          <w:p w:rsidR="00DC2809" w:rsidRDefault="007B7D8E">
            <w:pPr>
              <w:spacing w:after="0"/>
              <w:jc w:val="right"/>
            </w:pPr>
            <w:r>
              <w:rPr>
                <w:rFonts w:ascii="Times New Roman" w:eastAsia="Times New Roman" w:hAnsi="Times New Roman" w:cs="Times New Roman"/>
                <w:sz w:val="24"/>
              </w:rPr>
              <w:t>R$ 2.383,35</w:t>
            </w:r>
          </w:p>
        </w:tc>
      </w:tr>
      <w:tr w:rsidR="00DC2809" w:rsidTr="008E7728">
        <w:tc>
          <w:tcPr>
            <w:tcW w:w="7225" w:type="dxa"/>
            <w:tcBorders>
              <w:top w:val="single" w:sz="4" w:space="0" w:color="auto"/>
              <w:left w:val="single" w:sz="4" w:space="0" w:color="auto"/>
              <w:bottom w:val="single" w:sz="4" w:space="0" w:color="auto"/>
              <w:right w:val="single" w:sz="4" w:space="0" w:color="auto"/>
            </w:tcBorders>
          </w:tcPr>
          <w:p w:rsidR="00DC2809" w:rsidRDefault="007B7D8E">
            <w:pPr>
              <w:spacing w:after="0"/>
              <w:jc w:val="right"/>
            </w:pPr>
            <w:r>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tcPr>
          <w:p w:rsidR="00DC2809" w:rsidRDefault="007B7D8E">
            <w:pPr>
              <w:spacing w:after="0"/>
              <w:jc w:val="right"/>
            </w:pPr>
            <w:r>
              <w:rPr>
                <w:rFonts w:ascii="Times New Roman" w:eastAsia="Times New Roman" w:hAnsi="Times New Roman" w:cs="Times New Roman"/>
                <w:b/>
                <w:sz w:val="24"/>
              </w:rPr>
              <w:t>R$ 2.708,35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4020C3"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 xml:space="preserve">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0009/2020 -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4020C3"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 </w:t>
      </w:r>
      <w:r>
        <w:rPr>
          <w:rFonts w:ascii="Times New Roman" w:eastAsia="Times New Roman" w:hAnsi="Times New Roman" w:cs="Times New Roman"/>
          <w:b/>
          <w:sz w:val="24"/>
          <w:szCs w:val="24"/>
          <w:lang w:eastAsia="pt-BR"/>
        </w:rPr>
        <w:t xml:space="preserve">DE SAÚDE </w:t>
      </w:r>
      <w:r w:rsidR="00657B50" w:rsidRPr="00657B50">
        <w:rPr>
          <w:rFonts w:ascii="Times New Roman" w:eastAsia="Times New Roman" w:hAnsi="Times New Roman" w:cs="Times New Roman"/>
          <w:b/>
          <w:sz w:val="24"/>
          <w:szCs w:val="24"/>
          <w:lang w:eastAsia="pt-BR"/>
        </w:rPr>
        <w:t>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0009/2020 -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rsidR="00253823" w:rsidRPr="00253823" w:rsidRDefault="00253823" w:rsidP="0025382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253823">
        <w:rPr>
          <w:rFonts w:ascii="Times New Roman" w:eastAsia="Times New Roman" w:hAnsi="Times New Roman" w:cs="Times New Roman"/>
          <w:b/>
          <w:sz w:val="24"/>
          <w:szCs w:val="24"/>
          <w:lang w:eastAsia="pt-BR"/>
        </w:rPr>
        <w:t>8.2.12. Um ou mais atestado (s) ou declaração (ões) de capacidade técnica</w:t>
      </w:r>
      <w:r w:rsidRPr="00253823">
        <w:rPr>
          <w:rFonts w:ascii="Times New Roman" w:eastAsia="Times New Roman" w:hAnsi="Times New Roman" w:cs="Times New Roman"/>
          <w:sz w:val="24"/>
          <w:szCs w:val="24"/>
          <w:lang w:eastAsia="pt-BR"/>
        </w:rPr>
        <w:t xml:space="preserve">, expedido </w:t>
      </w:r>
      <w:r>
        <w:rPr>
          <w:rFonts w:ascii="Times New Roman" w:eastAsia="Times New Roman" w:hAnsi="Times New Roman" w:cs="Times New Roman"/>
          <w:sz w:val="24"/>
          <w:szCs w:val="24"/>
          <w:lang w:eastAsia="pt-BR"/>
        </w:rPr>
        <w:t>p</w:t>
      </w:r>
      <w:r w:rsidRPr="00253823">
        <w:rPr>
          <w:rFonts w:ascii="Times New Roman" w:eastAsia="Times New Roman" w:hAnsi="Times New Roman" w:cs="Times New Roman"/>
          <w:sz w:val="24"/>
          <w:szCs w:val="24"/>
          <w:lang w:eastAsia="pt-BR"/>
        </w:rPr>
        <w:t>or pessoa jurídica de direito público ou privado, em n</w:t>
      </w:r>
      <w:r>
        <w:rPr>
          <w:rFonts w:ascii="Times New Roman" w:eastAsia="Times New Roman" w:hAnsi="Times New Roman" w:cs="Times New Roman"/>
          <w:sz w:val="24"/>
          <w:szCs w:val="24"/>
          <w:lang w:eastAsia="pt-BR"/>
        </w:rPr>
        <w:t>ome da licitante, que comprove o fornecimento e instalação, compatíveis com o objeto da presente licitação.</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4020C3">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4020C3">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020C3">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4020C3">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4020C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004020C3">
        <w:rPr>
          <w:rFonts w:ascii="Times New Roman" w:eastAsia="Times New Roman" w:hAnsi="Times New Roman" w:cs="Times New Roman"/>
          <w:sz w:val="24"/>
          <w:szCs w:val="24"/>
          <w:lang w:eastAsia="pt-BR"/>
        </w:rPr>
        <w:t xml:space="preserve">s) a Secretária </w:t>
      </w:r>
      <w:r w:rsidRPr="00657B50">
        <w:rPr>
          <w:rFonts w:ascii="Times New Roman" w:eastAsia="Times New Roman" w:hAnsi="Times New Roman" w:cs="Times New Roman"/>
          <w:sz w:val="24"/>
          <w:szCs w:val="24"/>
          <w:lang w:eastAsia="pt-BR"/>
        </w:rPr>
        <w:t>Municipal</w:t>
      </w:r>
      <w:r w:rsidR="004020C3">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s) a</w:t>
      </w:r>
      <w:r w:rsidR="004020C3">
        <w:rPr>
          <w:rFonts w:ascii="Times New Roman" w:eastAsia="Times New Roman" w:hAnsi="Times New Roman" w:cs="Times New Roman"/>
          <w:sz w:val="24"/>
          <w:szCs w:val="24"/>
          <w:lang w:eastAsia="pt-BR"/>
        </w:rPr>
        <w:t xml:space="preserve"> Secretária</w:t>
      </w:r>
      <w:r w:rsidRPr="00657B50">
        <w:rPr>
          <w:rFonts w:ascii="Times New Roman" w:eastAsia="Times New Roman" w:hAnsi="Times New Roman" w:cs="Times New Roman"/>
          <w:sz w:val="24"/>
          <w:szCs w:val="24"/>
          <w:lang w:eastAsia="pt-BR"/>
        </w:rPr>
        <w:t xml:space="preserve"> Municipal, devidamente </w:t>
      </w:r>
      <w:r w:rsidR="00E8731C" w:rsidRPr="00657B50">
        <w:rPr>
          <w:rFonts w:ascii="Times New Roman" w:eastAsia="Times New Roman" w:hAnsi="Times New Roman" w:cs="Times New Roman"/>
          <w:sz w:val="24"/>
          <w:szCs w:val="24"/>
          <w:lang w:eastAsia="pt-BR"/>
        </w:rPr>
        <w:t>informad</w:t>
      </w:r>
      <w:r w:rsidR="004020C3">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w:t>
      </w:r>
      <w:r w:rsidR="004020C3">
        <w:rPr>
          <w:rFonts w:ascii="Times New Roman" w:eastAsia="Times New Roman" w:hAnsi="Times New Roman" w:cs="Times New Roman"/>
          <w:sz w:val="24"/>
          <w:szCs w:val="24"/>
          <w:lang w:eastAsia="pt-BR"/>
        </w:rPr>
        <w:t xml:space="preserve"> e prestar a mão de obra</w:t>
      </w:r>
      <w:r w:rsidR="00974AA4">
        <w:rPr>
          <w:rFonts w:ascii="Times New Roman" w:eastAsia="Times New Roman" w:hAnsi="Times New Roman" w:cs="Times New Roman"/>
          <w:sz w:val="24"/>
          <w:szCs w:val="24"/>
          <w:lang w:eastAsia="pt-BR"/>
        </w:rPr>
        <w:t xml:space="preserve"> necessária</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974AA4">
        <w:rPr>
          <w:rFonts w:ascii="Times New Roman" w:eastAsia="Times New Roman" w:hAnsi="Times New Roman" w:cs="Times New Roman"/>
          <w:sz w:val="24"/>
          <w:szCs w:val="24"/>
          <w:lang w:eastAsia="pt-BR"/>
        </w:rPr>
        <w:t xml:space="preserve"> ou serviços</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974AA4">
        <w:rPr>
          <w:rFonts w:ascii="Times New Roman" w:eastAsia="Times New Roman" w:hAnsi="Times New Roman" w:cs="Times New Roman"/>
          <w:bCs/>
          <w:sz w:val="24"/>
          <w:szCs w:val="24"/>
          <w:lang w:eastAsia="pt-BR"/>
        </w:rPr>
        <w:t>A instalação deverá ser realizada da garagem dos veículos da Secretaria de Saúde, localizada aos fundos da Casa da Cultura</w:t>
      </w:r>
      <w:r w:rsidR="007B27CC" w:rsidRPr="00974AA4">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974AA4"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74AA4">
        <w:rPr>
          <w:rFonts w:ascii="Times New Roman" w:eastAsia="Times New Roman" w:hAnsi="Times New Roman" w:cs="Times New Roman"/>
          <w:sz w:val="24"/>
          <w:szCs w:val="24"/>
          <w:lang w:eastAsia="pt-BR"/>
        </w:rPr>
        <w:t>O fornecimento de todos os materias adquiridos, bem como, a prestação de s</w:t>
      </w:r>
      <w:r w:rsidR="00974AA4">
        <w:rPr>
          <w:rFonts w:ascii="Times New Roman" w:eastAsia="Times New Roman" w:hAnsi="Times New Roman" w:cs="Times New Roman"/>
          <w:sz w:val="24"/>
          <w:szCs w:val="24"/>
          <w:lang w:eastAsia="pt-BR"/>
        </w:rPr>
        <w:t>erviços necessários objetivando</w:t>
      </w:r>
      <w:r w:rsidRPr="00974AA4">
        <w:rPr>
          <w:rFonts w:ascii="Times New Roman" w:eastAsia="Times New Roman" w:hAnsi="Times New Roman" w:cs="Times New Roman"/>
          <w:sz w:val="24"/>
          <w:szCs w:val="24"/>
          <w:lang w:eastAsia="pt-BR"/>
        </w:rPr>
        <w:t xml:space="preserve"> o perfeito funcionamento do sistema de videomonitoramento, deverão ser realizados em até 15 (quinze) dias corridos, a contar da data de recebimento da Autorização de Fornecimento pela empresa contratada, emitida pelo Fundo Municipal de Saúde. </w:t>
      </w:r>
      <w:r w:rsidR="007B27CC" w:rsidRPr="00974AA4">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974AA4">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974AA4">
        <w:rPr>
          <w:rFonts w:ascii="Times New Roman" w:eastAsia="Times New Roman" w:hAnsi="Times New Roman" w:cs="Times New Roman"/>
          <w:sz w:val="24"/>
          <w:szCs w:val="24"/>
          <w:lang w:eastAsia="pt-BR"/>
        </w:rPr>
        <w:t xml:space="preserve">Lindomar Wilpert, </w:t>
      </w:r>
      <w:r w:rsidR="00657B50" w:rsidRPr="00657B50">
        <w:rPr>
          <w:rFonts w:ascii="Times New Roman" w:eastAsia="Times New Roman" w:hAnsi="Times New Roman" w:cs="Times New Roman"/>
          <w:sz w:val="24"/>
          <w:szCs w:val="24"/>
          <w:lang w:eastAsia="pt-BR"/>
        </w:rPr>
        <w:t xml:space="preserve">e-mail </w:t>
      </w:r>
      <w:r w:rsidR="00657B50" w:rsidRPr="00657B50">
        <w:rPr>
          <w:rFonts w:ascii="Times New Roman" w:eastAsia="Times New Roman" w:hAnsi="Times New Roman" w:cs="Times New Roman"/>
          <w:b/>
          <w:sz w:val="24"/>
          <w:szCs w:val="24"/>
          <w:u w:val="single"/>
          <w:lang w:eastAsia="pt-BR"/>
        </w:rPr>
        <w:t>s</w:t>
      </w:r>
      <w:r w:rsidR="00974AA4">
        <w:rPr>
          <w:rFonts w:ascii="Times New Roman" w:eastAsia="Times New Roman" w:hAnsi="Times New Roman" w:cs="Times New Roman"/>
          <w:b/>
          <w:sz w:val="24"/>
          <w:szCs w:val="24"/>
          <w:u w:val="single"/>
          <w:lang w:eastAsia="pt-BR"/>
        </w:rPr>
        <w:t>audearroio30.orçamentos</w:t>
      </w:r>
      <w:r w:rsidR="00657B50" w:rsidRPr="00657B50">
        <w:rPr>
          <w:rFonts w:ascii="Times New Roman" w:eastAsia="Times New Roman" w:hAnsi="Times New Roman" w:cs="Times New Roman"/>
          <w:b/>
          <w:sz w:val="24"/>
          <w:szCs w:val="24"/>
          <w:u w:val="single"/>
          <w:lang w:eastAsia="pt-BR"/>
        </w:rPr>
        <w:t>@</w:t>
      </w:r>
      <w:r w:rsidR="00974AA4">
        <w:rPr>
          <w:rFonts w:ascii="Times New Roman" w:eastAsia="Times New Roman" w:hAnsi="Times New Roman" w:cs="Times New Roman"/>
          <w:b/>
          <w:sz w:val="24"/>
          <w:szCs w:val="24"/>
          <w:u w:val="single"/>
          <w:lang w:eastAsia="pt-BR"/>
        </w:rPr>
        <w:t>gmail</w:t>
      </w:r>
      <w:r w:rsidR="00657B50" w:rsidRPr="00657B50">
        <w:rPr>
          <w:rFonts w:ascii="Times New Roman" w:eastAsia="Times New Roman" w:hAnsi="Times New Roman" w:cs="Times New Roman"/>
          <w:b/>
          <w:sz w:val="24"/>
          <w:szCs w:val="24"/>
          <w:u w:val="single"/>
          <w:lang w:eastAsia="pt-BR"/>
        </w:rPr>
        <w:t>.</w:t>
      </w:r>
      <w:r w:rsidR="00974AA4">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w:t>
      </w:r>
      <w:r w:rsidR="00974AA4">
        <w:rPr>
          <w:rFonts w:ascii="Times New Roman" w:eastAsia="Times New Roman" w:hAnsi="Times New Roman" w:cs="Times New Roman"/>
          <w:sz w:val="24"/>
          <w:szCs w:val="24"/>
          <w:lang w:eastAsia="pt-BR"/>
        </w:rPr>
        <w:t>92000-8415</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a instalação do sistema de videomonitoramento, acompanhado da respectiva Nota Fiscal/Fatura, apresentada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w:t>
      </w:r>
      <w:r w:rsidR="00A9426E">
        <w:rPr>
          <w:rFonts w:ascii="Times New Roman" w:eastAsia="Times New Roman" w:hAnsi="Times New Roman" w:cs="Times New Roman"/>
          <w:sz w:val="24"/>
          <w:szCs w:val="24"/>
          <w:lang w:eastAsia="pt-BR"/>
        </w:rPr>
        <w:t>A Secretária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4020C3">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A9426E" w:rsidRDefault="00A9426E"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A9426E">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2 de dezembro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A9426E" w:rsidRDefault="00A9426E"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A9426E" w:rsidRDefault="00A9426E"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A9426E"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rsidR="00E448B5" w:rsidRDefault="00A9426E"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C7393F" w:rsidRPr="00C7393F">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 de Arroio Trinta</w:t>
      </w:r>
      <w:r w:rsidR="00C7393F" w:rsidRPr="00C7393F">
        <w:rPr>
          <w:rFonts w:ascii="Times New Roman" w:eastAsia="Times New Roman" w:hAnsi="Times New Roman" w:cs="Times New Roman"/>
          <w:sz w:val="24"/>
          <w:szCs w:val="24"/>
          <w:lang w:eastAsia="pt-BR"/>
        </w:rPr>
        <w:t xml:space="preserve">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0009/2020 -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A9426E" w:rsidRDefault="00F01604" w:rsidP="00A9426E">
      <w:pPr>
        <w:pStyle w:val="PargrafodaLista"/>
        <w:numPr>
          <w:ilvl w:val="1"/>
          <w:numId w:val="23"/>
        </w:num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 </w:t>
      </w:r>
      <w:r w:rsidR="00C7393F" w:rsidRPr="00A9426E">
        <w:rPr>
          <w:rFonts w:ascii="Times New Roman" w:eastAsia="Times New Roman" w:hAnsi="Times New Roman" w:cs="Times New Roman"/>
          <w:sz w:val="24"/>
          <w:szCs w:val="20"/>
          <w:lang w:eastAsia="pt-BR"/>
        </w:rPr>
        <w:t xml:space="preserve">Este certame licitatório tem como objeto </w:t>
      </w:r>
      <w:r w:rsidR="00C7393F" w:rsidRPr="00A9426E">
        <w:rPr>
          <w:rFonts w:ascii="Times New Roman" w:eastAsia="Times New Roman" w:hAnsi="Times New Roman" w:cs="Times New Roman"/>
          <w:b/>
          <w:sz w:val="24"/>
          <w:szCs w:val="20"/>
          <w:lang w:eastAsia="pt-BR"/>
        </w:rPr>
        <w:t xml:space="preserve">a </w:t>
      </w:r>
      <w:r w:rsidR="00A9426E" w:rsidRPr="00A9426E">
        <w:rPr>
          <w:rFonts w:ascii="Times New Roman" w:eastAsia="Times New Roman" w:hAnsi="Times New Roman" w:cs="Times New Roman"/>
          <w:b/>
          <w:sz w:val="24"/>
          <w:szCs w:val="20"/>
          <w:lang w:eastAsia="pt-BR"/>
        </w:rPr>
        <w:t xml:space="preserve">CONTRATAÇÃO DE EMPRESA ESPECIALIZADA PARA FORNECIMENTO DE MATERIAIS E PRESTAÇÃO DE SERVIÇOS NECESSÁRIOS, OBJETIVADO A INSTALAÇÃO DE KIT DE VIDEOMONITORAMENTO EM ATENDIMENTO DAS NECESSIDADES DA SECRETARIA DE SAÚDE. </w:t>
      </w:r>
    </w:p>
    <w:p w:rsidR="00C7393F" w:rsidRPr="00A9426E" w:rsidRDefault="00A9426E" w:rsidP="00C7393F">
      <w:pPr>
        <w:spacing w:before="40" w:after="40" w:line="240" w:lineRule="auto"/>
        <w:jc w:val="both"/>
        <w:rPr>
          <w:rFonts w:ascii="Times New Roman" w:eastAsia="Times New Roman" w:hAnsi="Times New Roman" w:cs="Times New Roman"/>
          <w:b/>
          <w:sz w:val="24"/>
          <w:szCs w:val="20"/>
          <w:lang w:eastAsia="pt-BR"/>
        </w:rPr>
      </w:pPr>
      <w:r w:rsidRPr="00A9426E">
        <w:rPr>
          <w:rFonts w:ascii="Times New Roman" w:eastAsia="Times New Roman" w:hAnsi="Times New Roman" w:cs="Times New Roman"/>
          <w:b/>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1"/>
        <w:gridCol w:w="4136"/>
        <w:gridCol w:w="977"/>
        <w:gridCol w:w="976"/>
        <w:gridCol w:w="1056"/>
        <w:gridCol w:w="1056"/>
      </w:tblGrid>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Valor total (R$)</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F01604" w:rsidRPr="00F01604" w:rsidRDefault="007B7D8E" w:rsidP="00F01604">
            <w:pPr>
              <w:spacing w:after="0"/>
              <w:jc w:val="both"/>
              <w:rPr>
                <w:rFonts w:ascii="Times New Roman" w:hAnsi="Times New Roman" w:cs="Times New Roman"/>
                <w:b/>
                <w:sz w:val="24"/>
              </w:rPr>
            </w:pPr>
            <w:r w:rsidRPr="00F01604">
              <w:rPr>
                <w:rFonts w:ascii="Times New Roman" w:hAnsi="Times New Roman" w:cs="Times New Roman"/>
                <w:b/>
                <w:sz w:val="24"/>
              </w:rPr>
              <w:t xml:space="preserve">35635 - Gravador digital de vídeo, 04 canais, com HD 1 TB.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Compatível com câmeras HDCVI + HDTVI + AHD + IP + Analógica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- 01 Entrada e 01 Saída de Áudio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Saídas de vídeo HDMI, VGA e BNC. </w:t>
            </w:r>
          </w:p>
          <w:p w:rsidR="00DC2809" w:rsidRDefault="007B7D8E" w:rsidP="00F01604">
            <w:pPr>
              <w:spacing w:after="0"/>
              <w:jc w:val="both"/>
            </w:pPr>
            <w:r>
              <w:rPr>
                <w:rFonts w:ascii="Times New Roman" w:hAnsi="Times New Roman" w:cs="Times New Roman"/>
                <w:sz w:val="24"/>
              </w:rPr>
              <w:t>- Visualização de câmeras 1080p e gravação na resolução 1080p Lite ou 720p.</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1.024,64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1.024,64</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F01604" w:rsidRPr="00F01604" w:rsidRDefault="007B7D8E" w:rsidP="00F01604">
            <w:pPr>
              <w:spacing w:after="0"/>
              <w:jc w:val="both"/>
              <w:rPr>
                <w:rFonts w:ascii="Times New Roman" w:hAnsi="Times New Roman" w:cs="Times New Roman"/>
                <w:b/>
                <w:sz w:val="24"/>
              </w:rPr>
            </w:pPr>
            <w:r w:rsidRPr="00F01604">
              <w:rPr>
                <w:rFonts w:ascii="Times New Roman" w:hAnsi="Times New Roman" w:cs="Times New Roman"/>
                <w:b/>
                <w:sz w:val="24"/>
              </w:rPr>
              <w:t xml:space="preserve">35636 - Câmeras de TV para sistema de segurança.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Imagens em definição HD (720p)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Câmera com infravermelho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Lente 3,6 mm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Ângulo de visão horizontal, não inferior a 97°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Ângulo de visão vertical não inferior a 53° </w:t>
            </w:r>
          </w:p>
          <w:p w:rsidR="00DC2809" w:rsidRDefault="007B7D8E" w:rsidP="00F01604">
            <w:pPr>
              <w:spacing w:after="0"/>
              <w:jc w:val="both"/>
            </w:pPr>
            <w:r>
              <w:rPr>
                <w:rFonts w:ascii="Times New Roman" w:hAnsi="Times New Roman" w:cs="Times New Roman"/>
                <w:sz w:val="24"/>
              </w:rPr>
              <w:t>- Protocolos de vídeo 'HDCVI / AHD-M / HDTVI (v2.0) Analógico (CVBS)</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205,34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821,36</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DC2809" w:rsidRPr="00F01604" w:rsidRDefault="007B7D8E" w:rsidP="00F01604">
            <w:pPr>
              <w:spacing w:after="0"/>
              <w:jc w:val="both"/>
              <w:rPr>
                <w:b/>
              </w:rPr>
            </w:pPr>
            <w:r w:rsidRPr="00F01604">
              <w:rPr>
                <w:rFonts w:ascii="Times New Roman" w:hAnsi="Times New Roman" w:cs="Times New Roman"/>
                <w:b/>
                <w:sz w:val="24"/>
              </w:rPr>
              <w:t>35637 - Balun para câmeras.</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27,40</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109,60</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F01604" w:rsidRPr="00F01604" w:rsidRDefault="007B7D8E" w:rsidP="00F01604">
            <w:pPr>
              <w:spacing w:after="0"/>
              <w:jc w:val="both"/>
              <w:rPr>
                <w:rFonts w:ascii="Times New Roman" w:hAnsi="Times New Roman" w:cs="Times New Roman"/>
                <w:b/>
                <w:sz w:val="24"/>
              </w:rPr>
            </w:pPr>
            <w:r w:rsidRPr="00F01604">
              <w:rPr>
                <w:rFonts w:ascii="Times New Roman" w:hAnsi="Times New Roman" w:cs="Times New Roman"/>
                <w:b/>
                <w:sz w:val="24"/>
              </w:rPr>
              <w:t xml:space="preserve">35638 - Fonte chaveada 12V, 10 amperes.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-Tensão de Entrada: 127/220V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Tensão de Saída: 12V  </w:t>
            </w:r>
          </w:p>
          <w:p w:rsidR="00F01604" w:rsidRDefault="007B7D8E" w:rsidP="00F01604">
            <w:pPr>
              <w:spacing w:after="0"/>
              <w:jc w:val="both"/>
              <w:rPr>
                <w:rFonts w:ascii="Times New Roman" w:hAnsi="Times New Roman" w:cs="Times New Roman"/>
                <w:sz w:val="24"/>
              </w:rPr>
            </w:pPr>
            <w:r>
              <w:rPr>
                <w:rFonts w:ascii="Times New Roman" w:hAnsi="Times New Roman" w:cs="Times New Roman"/>
                <w:sz w:val="24"/>
              </w:rPr>
              <w:t xml:space="preserve">- Corrente de Saída: 10A  </w:t>
            </w:r>
          </w:p>
          <w:p w:rsidR="00DC2809" w:rsidRDefault="007B7D8E" w:rsidP="00F01604">
            <w:pPr>
              <w:spacing w:after="0"/>
              <w:jc w:val="both"/>
            </w:pPr>
            <w:r>
              <w:rPr>
                <w:rFonts w:ascii="Times New Roman" w:hAnsi="Times New Roman" w:cs="Times New Roman"/>
                <w:sz w:val="24"/>
              </w:rPr>
              <w:t>- Com LED Indicador de Funcionamento  - Medidas aproximadas:13x10x4cm  Aplicação: Alimentação de Câmeras CFTV, modens, entre outros equipamentos eletrônicos, afim de evitar curto-circuito, sobrecarga, sobretensão e superaquecimento.</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137,74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137,74</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F01604" w:rsidRPr="00F01604" w:rsidRDefault="007B7D8E" w:rsidP="00F01604">
            <w:pPr>
              <w:spacing w:after="0"/>
              <w:jc w:val="both"/>
              <w:rPr>
                <w:rFonts w:ascii="Times New Roman" w:hAnsi="Times New Roman" w:cs="Times New Roman"/>
                <w:b/>
                <w:sz w:val="24"/>
              </w:rPr>
            </w:pPr>
            <w:r w:rsidRPr="00F01604">
              <w:rPr>
                <w:rFonts w:ascii="Times New Roman" w:hAnsi="Times New Roman" w:cs="Times New Roman"/>
                <w:b/>
                <w:sz w:val="24"/>
              </w:rPr>
              <w:t xml:space="preserve">29688 - Cabo de Rede Cat 5. </w:t>
            </w:r>
          </w:p>
          <w:p w:rsidR="00DC2809" w:rsidRDefault="007B7D8E" w:rsidP="00F01604">
            <w:pPr>
              <w:spacing w:after="0"/>
              <w:jc w:val="both"/>
            </w:pPr>
            <w:r>
              <w:rPr>
                <w:rFonts w:ascii="Times New Roman" w:hAnsi="Times New Roman" w:cs="Times New Roman"/>
                <w:sz w:val="24"/>
              </w:rPr>
              <w:t>Cabo UTB isolado em Polietileno especial não propagante à chama, com marcação sequencial métrica decrescente.</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M²</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80</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2,53</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202,40</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DC2809" w:rsidRPr="00F01604" w:rsidRDefault="007B7D8E" w:rsidP="00F01604">
            <w:pPr>
              <w:spacing w:after="0"/>
              <w:jc w:val="both"/>
              <w:rPr>
                <w:b/>
              </w:rPr>
            </w:pPr>
            <w:r w:rsidRPr="00F01604">
              <w:rPr>
                <w:rFonts w:ascii="Times New Roman" w:hAnsi="Times New Roman" w:cs="Times New Roman"/>
                <w:b/>
                <w:sz w:val="24"/>
              </w:rPr>
              <w:t>35639 - Conector P4.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5,14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20,56</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DC2809" w:rsidRPr="00F01604" w:rsidRDefault="007B7D8E" w:rsidP="00F01604">
            <w:pPr>
              <w:spacing w:after="0"/>
              <w:jc w:val="both"/>
              <w:rPr>
                <w:b/>
              </w:rPr>
            </w:pPr>
            <w:r w:rsidRPr="00F01604">
              <w:rPr>
                <w:rFonts w:ascii="Times New Roman" w:hAnsi="Times New Roman" w:cs="Times New Roman"/>
                <w:b/>
                <w:sz w:val="24"/>
              </w:rPr>
              <w:t>35640 - Caixa tampa cega.</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8,75</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35,00</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F01604" w:rsidRPr="00F01604" w:rsidRDefault="007B7D8E" w:rsidP="00F01604">
            <w:pPr>
              <w:spacing w:after="0"/>
              <w:jc w:val="both"/>
              <w:rPr>
                <w:rFonts w:ascii="Times New Roman" w:hAnsi="Times New Roman" w:cs="Times New Roman"/>
                <w:b/>
                <w:sz w:val="24"/>
              </w:rPr>
            </w:pPr>
            <w:r w:rsidRPr="00F01604">
              <w:rPr>
                <w:rFonts w:ascii="Times New Roman" w:hAnsi="Times New Roman" w:cs="Times New Roman"/>
                <w:b/>
                <w:sz w:val="24"/>
              </w:rPr>
              <w:t xml:space="preserve">35641 - Filtro de linha, 5 tomadas. </w:t>
            </w:r>
          </w:p>
          <w:p w:rsidR="00DC2809" w:rsidRDefault="007B7D8E" w:rsidP="00F01604">
            <w:pPr>
              <w:spacing w:after="0"/>
              <w:jc w:val="both"/>
            </w:pPr>
            <w:r>
              <w:rPr>
                <w:rFonts w:ascii="Times New Roman" w:hAnsi="Times New Roman" w:cs="Times New Roman"/>
                <w:sz w:val="24"/>
              </w:rPr>
              <w:t>O filtro deve conter cabo de força de pelo menos 1,30 metros.</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32,05</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32,05</w:t>
            </w:r>
          </w:p>
        </w:tc>
      </w:tr>
      <w:tr w:rsidR="00DC2809" w:rsidTr="00F01604">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rsidR="00F01604" w:rsidRPr="00F01604" w:rsidRDefault="007B7D8E" w:rsidP="00F01604">
            <w:pPr>
              <w:spacing w:after="0"/>
              <w:jc w:val="both"/>
              <w:rPr>
                <w:rFonts w:ascii="Times New Roman" w:hAnsi="Times New Roman" w:cs="Times New Roman"/>
                <w:b/>
                <w:sz w:val="24"/>
              </w:rPr>
            </w:pPr>
            <w:r w:rsidRPr="00F01604">
              <w:rPr>
                <w:rFonts w:ascii="Times New Roman" w:hAnsi="Times New Roman" w:cs="Times New Roman"/>
                <w:b/>
                <w:sz w:val="24"/>
              </w:rPr>
              <w:t xml:space="preserve">35642 - Mão de obra, instalação sistema de monitoramento. </w:t>
            </w:r>
          </w:p>
          <w:p w:rsidR="00DC2809" w:rsidRDefault="007B7D8E" w:rsidP="00F01604">
            <w:pPr>
              <w:spacing w:after="0"/>
              <w:jc w:val="both"/>
            </w:pPr>
            <w:r>
              <w:rPr>
                <w:rFonts w:ascii="Times New Roman" w:hAnsi="Times New Roman" w:cs="Times New Roman"/>
                <w:sz w:val="24"/>
              </w:rPr>
              <w:t>Prestação de serviços necessários para instalação de todos os equipamentos adquiridos, bem como, toda a mão de obra que se fizer necessária, objetivando o perfeito funcionamento do sistema de monitoramento.</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325,00</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sz w:val="24"/>
              </w:rPr>
              <w:t>325,00</w:t>
            </w:r>
          </w:p>
        </w:tc>
      </w:tr>
      <w:tr w:rsidR="00DC2809" w:rsidTr="00F01604">
        <w:tc>
          <w:tcPr>
            <w:tcW w:w="906" w:type="dxa"/>
            <w:gridSpan w:val="5"/>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both"/>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DC2809" w:rsidRDefault="007B7D8E" w:rsidP="00F01604">
            <w:pPr>
              <w:spacing w:after="0"/>
              <w:jc w:val="center"/>
            </w:pPr>
            <w:r>
              <w:rPr>
                <w:rFonts w:ascii="Times New Roman" w:hAnsi="Times New Roman" w:cs="Times New Roman"/>
                <w:b/>
                <w:sz w:val="24"/>
              </w:rPr>
              <w:t>2.708,35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 de dezembro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F01604"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rsidR="00924343" w:rsidRPr="00C7393F" w:rsidRDefault="00F0160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1D5DEC"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6CAD94BE">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2665E" w:rsidRPr="00506403" w:rsidRDefault="00F2665E"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0009/2020 -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1D5DEC"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7ECDD2AF">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F2665E" w:rsidRDefault="00F2665E"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35673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0009/2020 -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de materiais e prestação de serviços necessários,  objetivado a instalação de kit de videomonitoramento em atendimento das necessidades da Secretaria de Saúde.</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0009/2020 -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0009/2020 -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0009/2020 -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209" w:rsidRDefault="00785209">
      <w:pPr>
        <w:spacing w:after="0" w:line="240" w:lineRule="auto"/>
      </w:pPr>
      <w:r>
        <w:separator/>
      </w:r>
    </w:p>
  </w:endnote>
  <w:endnote w:type="continuationSeparator" w:id="0">
    <w:p w:rsidR="00785209" w:rsidRDefault="0078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E40665">
          <w:rPr>
            <w:noProof/>
          </w:rPr>
          <w:t>1</w:t>
        </w:r>
        <w:r>
          <w:fldChar w:fldCharType="end"/>
        </w:r>
      </w:p>
    </w:sdtContent>
  </w:sdt>
  <w:p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E40665">
          <w:rPr>
            <w:noProof/>
          </w:rPr>
          <w:t>21</w:t>
        </w:r>
        <w:r>
          <w:fldChar w:fldCharType="end"/>
        </w:r>
      </w:p>
    </w:sdtContent>
  </w:sdt>
  <w:p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2665E" w:rsidRDefault="00F2665E" w:rsidP="00657B50">
    <w:pPr>
      <w:pStyle w:val="Rodap"/>
      <w:ind w:right="360"/>
    </w:pPr>
  </w:p>
  <w:p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40665">
      <w:rPr>
        <w:rStyle w:val="Nmerodepgina"/>
        <w:noProof/>
      </w:rPr>
      <w:t>24</w:t>
    </w:r>
    <w:r>
      <w:rPr>
        <w:rStyle w:val="Nmerodepgina"/>
      </w:rPr>
      <w:fldChar w:fldCharType="end"/>
    </w:r>
  </w:p>
  <w:p w:rsidR="00F2665E" w:rsidRDefault="00F2665E" w:rsidP="00657B50">
    <w:pPr>
      <w:pStyle w:val="Rodap"/>
      <w:ind w:right="360"/>
    </w:pPr>
  </w:p>
  <w:p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209" w:rsidRDefault="00785209">
      <w:pPr>
        <w:spacing w:after="0" w:line="240" w:lineRule="auto"/>
      </w:pPr>
      <w:r>
        <w:separator/>
      </w:r>
    </w:p>
  </w:footnote>
  <w:footnote w:type="continuationSeparator" w:id="0">
    <w:p w:rsidR="00785209" w:rsidRDefault="00785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B0F3D60"/>
    <w:multiLevelType w:val="multilevel"/>
    <w:tmpl w:val="7F125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9"/>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1D5DEC"/>
    <w:rsid w:val="00253823"/>
    <w:rsid w:val="002647C3"/>
    <w:rsid w:val="002E6205"/>
    <w:rsid w:val="0035322B"/>
    <w:rsid w:val="00356739"/>
    <w:rsid w:val="00367BDC"/>
    <w:rsid w:val="003B5087"/>
    <w:rsid w:val="004020C3"/>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B7D8E"/>
    <w:rsid w:val="007D138B"/>
    <w:rsid w:val="00844D1E"/>
    <w:rsid w:val="0086374E"/>
    <w:rsid w:val="0087074C"/>
    <w:rsid w:val="008C0D4F"/>
    <w:rsid w:val="008D3D8E"/>
    <w:rsid w:val="008E3D02"/>
    <w:rsid w:val="008E6DF4"/>
    <w:rsid w:val="008E7728"/>
    <w:rsid w:val="008F5D26"/>
    <w:rsid w:val="00921AAC"/>
    <w:rsid w:val="00924343"/>
    <w:rsid w:val="00962678"/>
    <w:rsid w:val="00974AA4"/>
    <w:rsid w:val="009763CA"/>
    <w:rsid w:val="00977224"/>
    <w:rsid w:val="009C1DF5"/>
    <w:rsid w:val="009F3A2C"/>
    <w:rsid w:val="00A12C99"/>
    <w:rsid w:val="00A33F38"/>
    <w:rsid w:val="00A74929"/>
    <w:rsid w:val="00A905F0"/>
    <w:rsid w:val="00A9426E"/>
    <w:rsid w:val="00AA4062"/>
    <w:rsid w:val="00AA69C6"/>
    <w:rsid w:val="00B16262"/>
    <w:rsid w:val="00B32BF5"/>
    <w:rsid w:val="00B57D9F"/>
    <w:rsid w:val="00B9008B"/>
    <w:rsid w:val="00BA0F97"/>
    <w:rsid w:val="00BA1B7C"/>
    <w:rsid w:val="00BC6E2B"/>
    <w:rsid w:val="00C074F0"/>
    <w:rsid w:val="00C4633A"/>
    <w:rsid w:val="00C64BE9"/>
    <w:rsid w:val="00C7019B"/>
    <w:rsid w:val="00C7393F"/>
    <w:rsid w:val="00C73AC6"/>
    <w:rsid w:val="00C93170"/>
    <w:rsid w:val="00D00E45"/>
    <w:rsid w:val="00D64DC9"/>
    <w:rsid w:val="00D70D9F"/>
    <w:rsid w:val="00D815AD"/>
    <w:rsid w:val="00DC2809"/>
    <w:rsid w:val="00DD31D1"/>
    <w:rsid w:val="00DE6F69"/>
    <w:rsid w:val="00E3173F"/>
    <w:rsid w:val="00E40665"/>
    <w:rsid w:val="00E448B5"/>
    <w:rsid w:val="00E85ACD"/>
    <w:rsid w:val="00E8731C"/>
    <w:rsid w:val="00E95550"/>
    <w:rsid w:val="00F01604"/>
    <w:rsid w:val="00F13DD3"/>
    <w:rsid w:val="00F20182"/>
    <w:rsid w:val="00F2665E"/>
    <w:rsid w:val="00F32971"/>
    <w:rsid w:val="00F35C2E"/>
    <w:rsid w:val="00F503C6"/>
    <w:rsid w:val="00F52B29"/>
    <w:rsid w:val="00F645AD"/>
    <w:rsid w:val="00FA2879"/>
    <w:rsid w:val="00FB3037"/>
    <w:rsid w:val="00FC6F4A"/>
    <w:rsid w:val="00FF08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967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F05493D-781F-4C21-A637-1363AF91DB20}">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24</Pages>
  <Words>7035</Words>
  <Characters>37995</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2012-02-02T18:33:00Z</dcterms:created>
  <dcterms:modified xsi:type="dcterms:W3CDTF">2020-12-02T13:30:00Z</dcterms:modified>
</cp:coreProperties>
</file>